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6FB" w:rsidRDefault="00C336FB" w:rsidP="00C336FB">
      <w:pPr>
        <w:rPr>
          <w:rFonts w:ascii="Akzidenz Gr" w:hAnsi="Akzidenz Gr"/>
          <w:sz w:val="22"/>
          <w:szCs w:val="22"/>
        </w:rPr>
      </w:pPr>
    </w:p>
    <w:p w:rsidR="00C336FB" w:rsidRDefault="00C336FB" w:rsidP="00C336FB">
      <w:pPr>
        <w:rPr>
          <w:rFonts w:ascii="Akzidenz Gr" w:hAnsi="Akzidenz Gr"/>
          <w:sz w:val="22"/>
          <w:szCs w:val="22"/>
        </w:rPr>
      </w:pPr>
    </w:p>
    <w:p w:rsidR="00C336FB" w:rsidRDefault="00C336FB" w:rsidP="00C336FB">
      <w:pPr>
        <w:rPr>
          <w:rFonts w:ascii="Akzidenz Gr" w:hAnsi="Akzidenz Gr"/>
          <w:sz w:val="22"/>
          <w:szCs w:val="22"/>
        </w:rPr>
      </w:pPr>
    </w:p>
    <w:p w:rsidR="00C336FB" w:rsidRPr="0096402E" w:rsidRDefault="00C336FB" w:rsidP="00C336FB">
      <w:pPr>
        <w:rPr>
          <w:rFonts w:ascii="Akzidenz Gr" w:hAnsi="Akzidenz Gr"/>
          <w:sz w:val="22"/>
          <w:szCs w:val="22"/>
        </w:rPr>
      </w:pPr>
      <w:r w:rsidRPr="0096402E">
        <w:rPr>
          <w:rFonts w:ascii="Akzidenz Gr" w:hAnsi="Akzidenz Gr"/>
          <w:sz w:val="22"/>
          <w:szCs w:val="22"/>
        </w:rPr>
        <w:t>Selskabsmeddelelse</w:t>
      </w:r>
      <w:r>
        <w:rPr>
          <w:rFonts w:ascii="Akzidenz Gr" w:hAnsi="Akzidenz Gr"/>
          <w:sz w:val="22"/>
          <w:szCs w:val="22"/>
        </w:rPr>
        <w:t xml:space="preserve"> </w:t>
      </w:r>
      <w:r w:rsidRPr="00143D91">
        <w:rPr>
          <w:rFonts w:ascii="Akzidenz Gr" w:hAnsi="Akzidenz Gr"/>
          <w:sz w:val="22"/>
          <w:szCs w:val="22"/>
        </w:rPr>
        <w:t>1</w:t>
      </w:r>
      <w:r w:rsidR="006045F8" w:rsidRPr="00143D91">
        <w:rPr>
          <w:rFonts w:ascii="Akzidenz Gr" w:hAnsi="Akzidenz Gr"/>
          <w:sz w:val="22"/>
          <w:szCs w:val="22"/>
        </w:rPr>
        <w:t>3</w:t>
      </w:r>
      <w:r>
        <w:rPr>
          <w:rFonts w:ascii="Akzidenz Gr" w:hAnsi="Akzidenz Gr"/>
          <w:sz w:val="22"/>
          <w:szCs w:val="22"/>
        </w:rPr>
        <w:t xml:space="preserve"> </w:t>
      </w:r>
      <w:r w:rsidRPr="0096402E">
        <w:rPr>
          <w:rFonts w:ascii="Akzidenz Gr" w:hAnsi="Akzidenz Gr"/>
          <w:sz w:val="22"/>
          <w:szCs w:val="22"/>
        </w:rPr>
        <w:t>/</w:t>
      </w:r>
      <w:r>
        <w:rPr>
          <w:rFonts w:ascii="Akzidenz Gr" w:hAnsi="Akzidenz Gr"/>
          <w:sz w:val="22"/>
          <w:szCs w:val="22"/>
        </w:rPr>
        <w:t xml:space="preserve"> </w:t>
      </w:r>
      <w:r w:rsidRPr="0096402E">
        <w:rPr>
          <w:rFonts w:ascii="Akzidenz Gr" w:hAnsi="Akzidenz Gr"/>
          <w:sz w:val="22"/>
          <w:szCs w:val="22"/>
        </w:rPr>
        <w:t>201</w:t>
      </w:r>
      <w:r>
        <w:rPr>
          <w:rFonts w:ascii="Akzidenz Gr" w:hAnsi="Akzidenz Gr"/>
          <w:sz w:val="22"/>
          <w:szCs w:val="22"/>
        </w:rPr>
        <w:t>5</w:t>
      </w:r>
    </w:p>
    <w:p w:rsidR="00C336FB" w:rsidRDefault="00C336FB" w:rsidP="00C336FB">
      <w:pPr>
        <w:jc w:val="right"/>
        <w:rPr>
          <w:rFonts w:ascii="Akzidenz Gr" w:hAnsi="Akzidenz Gr"/>
          <w:sz w:val="22"/>
          <w:szCs w:val="22"/>
        </w:rPr>
      </w:pPr>
    </w:p>
    <w:p w:rsidR="00C336FB" w:rsidRPr="0096402E" w:rsidRDefault="00C336FB" w:rsidP="00C336FB">
      <w:pPr>
        <w:jc w:val="right"/>
        <w:rPr>
          <w:rFonts w:ascii="Akzidenz Gr" w:hAnsi="Akzidenz Gr"/>
          <w:sz w:val="22"/>
          <w:szCs w:val="22"/>
        </w:rPr>
      </w:pPr>
      <w:r w:rsidRPr="0096402E">
        <w:rPr>
          <w:rFonts w:ascii="Akzidenz Gr" w:hAnsi="Akzidenz Gr"/>
          <w:sz w:val="22"/>
          <w:szCs w:val="22"/>
        </w:rPr>
        <w:t xml:space="preserve">København, den </w:t>
      </w:r>
      <w:r w:rsidR="00676A29">
        <w:rPr>
          <w:rFonts w:ascii="Akzidenz Gr" w:hAnsi="Akzidenz Gr"/>
          <w:sz w:val="22"/>
          <w:szCs w:val="22"/>
        </w:rPr>
        <w:t xml:space="preserve">8. september </w:t>
      </w:r>
      <w:r>
        <w:rPr>
          <w:rFonts w:ascii="Akzidenz Gr" w:hAnsi="Akzidenz Gr"/>
          <w:sz w:val="22"/>
          <w:szCs w:val="22"/>
        </w:rPr>
        <w:t>2015</w:t>
      </w:r>
    </w:p>
    <w:p w:rsidR="00C336FB" w:rsidRPr="0096402E" w:rsidRDefault="00C336FB" w:rsidP="00C336FB">
      <w:pPr>
        <w:rPr>
          <w:rFonts w:ascii="Akzidenz Gr" w:hAnsi="Akzidenz Gr"/>
          <w:sz w:val="22"/>
          <w:szCs w:val="22"/>
        </w:rPr>
      </w:pPr>
    </w:p>
    <w:p w:rsidR="00C336FB" w:rsidRPr="00430114" w:rsidRDefault="00C336FB" w:rsidP="00C336FB">
      <w:pPr>
        <w:rPr>
          <w:rFonts w:ascii="Akzidenz Gr" w:eastAsia="Times New Roman" w:hAnsi="Akzidenz Gr"/>
          <w:b/>
          <w:sz w:val="22"/>
          <w:lang w:eastAsia="da-DK"/>
        </w:rPr>
      </w:pPr>
    </w:p>
    <w:p w:rsidR="00C336FB" w:rsidRDefault="006045F8" w:rsidP="00C336FB">
      <w:pPr>
        <w:pStyle w:val="Default"/>
        <w:rPr>
          <w:rFonts w:ascii="Akzidenz Gr" w:eastAsia="Times New Roman" w:hAnsi="Akzidenz Gr" w:cs="Times New Roman"/>
          <w:b/>
          <w:color w:val="auto"/>
          <w:sz w:val="22"/>
          <w:lang w:eastAsia="da-DK"/>
        </w:rPr>
      </w:pPr>
      <w:r w:rsidRPr="006045F8">
        <w:rPr>
          <w:rFonts w:ascii="Akzidenz Gr" w:eastAsia="Times New Roman" w:hAnsi="Akzidenz Gr" w:cs="Times New Roman"/>
          <w:b/>
          <w:color w:val="auto"/>
          <w:sz w:val="22"/>
          <w:lang w:eastAsia="da-DK"/>
        </w:rPr>
        <w:t>Dom i sag om kursmanipulation</w:t>
      </w:r>
    </w:p>
    <w:p w:rsidR="00676A29" w:rsidRPr="006270E2" w:rsidRDefault="00676A29" w:rsidP="00C336FB">
      <w:pPr>
        <w:pStyle w:val="Default"/>
        <w:rPr>
          <w:rFonts w:ascii="Akzidenz Gr" w:eastAsia="Times New Roman" w:hAnsi="Akzidenz Gr" w:cs="Times New Roman"/>
          <w:b/>
          <w:color w:val="auto"/>
          <w:sz w:val="22"/>
          <w:lang w:eastAsia="da-DK"/>
        </w:rPr>
      </w:pPr>
    </w:p>
    <w:p w:rsidR="00391392" w:rsidRPr="00391392" w:rsidRDefault="00391392" w:rsidP="00391392">
      <w:pPr>
        <w:ind w:right="-23"/>
        <w:jc w:val="both"/>
        <w:rPr>
          <w:rFonts w:ascii="Akzidenz Gr" w:eastAsia="Times New Roman" w:hAnsi="Akzidenz Gr"/>
          <w:sz w:val="22"/>
          <w:lang w:eastAsia="da-DK"/>
        </w:rPr>
      </w:pPr>
      <w:bookmarkStart w:id="0" w:name="_GoBack"/>
      <w:r w:rsidRPr="00391392">
        <w:rPr>
          <w:rFonts w:ascii="Akzidenz Gr" w:eastAsia="Times New Roman" w:hAnsi="Akzidenz Gr"/>
          <w:sz w:val="22"/>
          <w:lang w:eastAsia="da-DK"/>
        </w:rPr>
        <w:t xml:space="preserve">Med henvisning til selskabsmeddelelse nr. 7/2015 og </w:t>
      </w:r>
      <w:r w:rsidRPr="00143D91">
        <w:rPr>
          <w:rFonts w:ascii="Akzidenz Gr" w:eastAsia="Times New Roman" w:hAnsi="Akzidenz Gr"/>
          <w:sz w:val="22"/>
          <w:lang w:eastAsia="da-DK"/>
        </w:rPr>
        <w:t>1</w:t>
      </w:r>
      <w:r w:rsidR="0092748A" w:rsidRPr="00143D91">
        <w:rPr>
          <w:rFonts w:ascii="Akzidenz Gr" w:eastAsia="Times New Roman" w:hAnsi="Akzidenz Gr"/>
          <w:sz w:val="22"/>
          <w:lang w:eastAsia="da-DK"/>
        </w:rPr>
        <w:t>2</w:t>
      </w:r>
      <w:r w:rsidRPr="00391392">
        <w:rPr>
          <w:rFonts w:ascii="Akzidenz Gr" w:eastAsia="Times New Roman" w:hAnsi="Akzidenz Gr"/>
          <w:sz w:val="22"/>
          <w:lang w:eastAsia="da-DK"/>
        </w:rPr>
        <w:t xml:space="preserve">/2015 er der dags dato truffet afgørelse ved Københavns Byret i den retssag vedrørende kursmanipulation, som blev anlagt af Anklagemyndigheden </w:t>
      </w:r>
      <w:r w:rsidR="00D164B6">
        <w:rPr>
          <w:rFonts w:ascii="Akzidenz Gr" w:eastAsia="Times New Roman" w:hAnsi="Akzidenz Gr"/>
          <w:sz w:val="22"/>
          <w:lang w:eastAsia="da-DK"/>
        </w:rPr>
        <w:t xml:space="preserve">(SØIK) </w:t>
      </w:r>
      <w:r w:rsidRPr="00391392">
        <w:rPr>
          <w:rFonts w:ascii="Akzidenz Gr" w:eastAsia="Times New Roman" w:hAnsi="Akzidenz Gr"/>
          <w:sz w:val="22"/>
          <w:lang w:eastAsia="da-DK"/>
        </w:rPr>
        <w:t>mod PARKEN Sport &amp; Entertainment A/S, samt en tidligere bestyrelsesformand, en tidligere administrerende direktør og en nuværende medarbejder hos PARKEN Sport &amp; Entertainment A/S. </w:t>
      </w:r>
    </w:p>
    <w:p w:rsidR="00391392" w:rsidRPr="00391392" w:rsidRDefault="00391392" w:rsidP="00391392">
      <w:pPr>
        <w:jc w:val="both"/>
        <w:rPr>
          <w:rFonts w:ascii="Akzidenz Gr" w:eastAsia="Times New Roman" w:hAnsi="Akzidenz Gr"/>
          <w:sz w:val="22"/>
          <w:lang w:eastAsia="da-DK"/>
        </w:rPr>
      </w:pPr>
      <w:r w:rsidRPr="00391392">
        <w:rPr>
          <w:rFonts w:ascii="Akzidenz Gr" w:eastAsia="Times New Roman" w:hAnsi="Akzidenz Gr"/>
          <w:sz w:val="22"/>
          <w:lang w:eastAsia="da-DK"/>
        </w:rPr>
        <w:t>PARKEN Sport &amp; Entertainment A/S blev fundet skyldig i overtrædelse af reglerne om handel med egne aktier</w:t>
      </w:r>
      <w:r w:rsidR="00771C31">
        <w:rPr>
          <w:rFonts w:ascii="Akzidenz Gr" w:eastAsia="Times New Roman" w:hAnsi="Akzidenz Gr"/>
          <w:sz w:val="22"/>
          <w:lang w:eastAsia="da-DK"/>
        </w:rPr>
        <w:t xml:space="preserve"> </w:t>
      </w:r>
      <w:r w:rsidR="00D164B6">
        <w:rPr>
          <w:rFonts w:ascii="Akzidenz Gr" w:eastAsia="Times New Roman" w:hAnsi="Akzidenz Gr"/>
          <w:sz w:val="22"/>
          <w:lang w:eastAsia="da-DK"/>
        </w:rPr>
        <w:t xml:space="preserve">via NASDAQ OMX København A/S </w:t>
      </w:r>
      <w:r w:rsidR="00771C31">
        <w:rPr>
          <w:rFonts w:ascii="Akzidenz Gr" w:eastAsia="Times New Roman" w:hAnsi="Akzidenz Gr"/>
          <w:sz w:val="22"/>
          <w:lang w:eastAsia="da-DK"/>
        </w:rPr>
        <w:t xml:space="preserve">for så vidt angår </w:t>
      </w:r>
      <w:r w:rsidR="008D5D3A">
        <w:rPr>
          <w:rFonts w:ascii="Akzidenz Gr" w:eastAsia="Times New Roman" w:hAnsi="Akzidenz Gr"/>
          <w:sz w:val="22"/>
          <w:lang w:eastAsia="da-DK"/>
        </w:rPr>
        <w:t>30</w:t>
      </w:r>
      <w:r w:rsidR="00771C31">
        <w:rPr>
          <w:rFonts w:ascii="Akzidenz Gr" w:eastAsia="Times New Roman" w:hAnsi="Akzidenz Gr"/>
          <w:sz w:val="22"/>
          <w:lang w:eastAsia="da-DK"/>
        </w:rPr>
        <w:t xml:space="preserve"> af 49 handler</w:t>
      </w:r>
      <w:r w:rsidRPr="00391392">
        <w:rPr>
          <w:rFonts w:ascii="Akzidenz Gr" w:eastAsia="Times New Roman" w:hAnsi="Akzidenz Gr"/>
          <w:sz w:val="22"/>
          <w:lang w:eastAsia="da-DK"/>
        </w:rPr>
        <w:t xml:space="preserve"> og idømt en bøde på kr. </w:t>
      </w:r>
      <w:r w:rsidR="00772917">
        <w:rPr>
          <w:rFonts w:ascii="Akzidenz Gr" w:eastAsia="Times New Roman" w:hAnsi="Akzidenz Gr"/>
          <w:sz w:val="22"/>
          <w:lang w:eastAsia="da-DK"/>
        </w:rPr>
        <w:t>1.000.000,00</w:t>
      </w:r>
      <w:r w:rsidRPr="00391392">
        <w:rPr>
          <w:rFonts w:ascii="Akzidenz Gr" w:eastAsia="Times New Roman" w:hAnsi="Akzidenz Gr"/>
          <w:sz w:val="22"/>
          <w:lang w:eastAsia="da-DK"/>
        </w:rPr>
        <w:t>.</w:t>
      </w:r>
      <w:r w:rsidR="00771C31">
        <w:rPr>
          <w:rFonts w:ascii="Akzidenz Gr" w:eastAsia="Times New Roman" w:hAnsi="Akzidenz Gr"/>
          <w:sz w:val="22"/>
          <w:lang w:eastAsia="da-DK"/>
        </w:rPr>
        <w:t xml:space="preserve"> </w:t>
      </w:r>
      <w:r w:rsidR="00A238B1">
        <w:rPr>
          <w:rFonts w:ascii="Akzidenz Gr" w:eastAsia="Times New Roman" w:hAnsi="Akzidenz Gr"/>
          <w:sz w:val="22"/>
          <w:lang w:eastAsia="da-DK"/>
        </w:rPr>
        <w:t>Staten afholder 2/3-del af PARKEN Sport &amp; Entertainment A/S’ omkostninger for retssagen.</w:t>
      </w:r>
    </w:p>
    <w:p w:rsidR="00391392" w:rsidRPr="00391392" w:rsidRDefault="00391392" w:rsidP="00391392">
      <w:pPr>
        <w:jc w:val="both"/>
        <w:rPr>
          <w:rFonts w:ascii="Akzidenz Gr" w:eastAsia="Times New Roman" w:hAnsi="Akzidenz Gr"/>
          <w:sz w:val="22"/>
          <w:lang w:eastAsia="da-DK"/>
        </w:rPr>
      </w:pPr>
      <w:r w:rsidRPr="00391392">
        <w:rPr>
          <w:rFonts w:ascii="Akzidenz Gr" w:eastAsia="Times New Roman" w:hAnsi="Akzidenz Gr"/>
          <w:sz w:val="22"/>
          <w:lang w:eastAsia="da-DK"/>
        </w:rPr>
        <w:t>Den tidligere bestyrelsesformand</w:t>
      </w:r>
      <w:r w:rsidR="004C5583">
        <w:rPr>
          <w:rFonts w:ascii="Akzidenz Gr" w:eastAsia="Times New Roman" w:hAnsi="Akzidenz Gr"/>
          <w:sz w:val="22"/>
          <w:lang w:eastAsia="da-DK"/>
        </w:rPr>
        <w:t xml:space="preserve"> og</w:t>
      </w:r>
      <w:r w:rsidRPr="00391392">
        <w:rPr>
          <w:rFonts w:ascii="Akzidenz Gr" w:eastAsia="Times New Roman" w:hAnsi="Akzidenz Gr"/>
          <w:sz w:val="22"/>
          <w:lang w:eastAsia="da-DK"/>
        </w:rPr>
        <w:t xml:space="preserve"> den tidligere administrerende direktør </w:t>
      </w:r>
      <w:r w:rsidR="004C5583" w:rsidRPr="00391392">
        <w:rPr>
          <w:rFonts w:ascii="Akzidenz Gr" w:eastAsia="Times New Roman" w:hAnsi="Akzidenz Gr"/>
          <w:sz w:val="22"/>
          <w:lang w:eastAsia="da-DK"/>
        </w:rPr>
        <w:t xml:space="preserve">blev ligeledes fundet skyldige og idømt henholdsvis </w:t>
      </w:r>
      <w:r w:rsidR="004C5583">
        <w:rPr>
          <w:rFonts w:ascii="Akzidenz Gr" w:eastAsia="Times New Roman" w:hAnsi="Akzidenz Gr"/>
          <w:sz w:val="22"/>
          <w:lang w:eastAsia="da-DK"/>
        </w:rPr>
        <w:t>4</w:t>
      </w:r>
      <w:r w:rsidR="004C5583" w:rsidRPr="00391392">
        <w:rPr>
          <w:rFonts w:ascii="Akzidenz Gr" w:eastAsia="Times New Roman" w:hAnsi="Akzidenz Gr"/>
          <w:sz w:val="22"/>
          <w:lang w:eastAsia="da-DK"/>
        </w:rPr>
        <w:t xml:space="preserve"> måneders</w:t>
      </w:r>
      <w:r w:rsidR="004C5583">
        <w:rPr>
          <w:rFonts w:ascii="Akzidenz Gr" w:eastAsia="Times New Roman" w:hAnsi="Akzidenz Gr"/>
          <w:sz w:val="22"/>
          <w:lang w:eastAsia="da-DK"/>
        </w:rPr>
        <w:t xml:space="preserve"> og 6 måneders </w:t>
      </w:r>
      <w:r w:rsidR="00771C31">
        <w:rPr>
          <w:rFonts w:ascii="Akzidenz Gr" w:eastAsia="Times New Roman" w:hAnsi="Akzidenz Gr"/>
          <w:sz w:val="22"/>
          <w:lang w:eastAsia="da-DK"/>
        </w:rPr>
        <w:t>u</w:t>
      </w:r>
      <w:r w:rsidR="004C5583" w:rsidRPr="00391392">
        <w:rPr>
          <w:rFonts w:ascii="Akzidenz Gr" w:eastAsia="Times New Roman" w:hAnsi="Akzidenz Gr"/>
          <w:sz w:val="22"/>
          <w:lang w:eastAsia="da-DK"/>
        </w:rPr>
        <w:t>betinget fængsel</w:t>
      </w:r>
      <w:r w:rsidR="004C5583">
        <w:rPr>
          <w:rFonts w:ascii="Akzidenz Gr" w:eastAsia="Times New Roman" w:hAnsi="Akzidenz Gr"/>
          <w:sz w:val="22"/>
          <w:lang w:eastAsia="da-DK"/>
        </w:rPr>
        <w:t>. D</w:t>
      </w:r>
      <w:r w:rsidRPr="00391392">
        <w:rPr>
          <w:rFonts w:ascii="Akzidenz Gr" w:eastAsia="Times New Roman" w:hAnsi="Akzidenz Gr"/>
          <w:sz w:val="22"/>
          <w:lang w:eastAsia="da-DK"/>
        </w:rPr>
        <w:t>en nuværende medarbejder</w:t>
      </w:r>
      <w:r w:rsidR="00771C31">
        <w:rPr>
          <w:rFonts w:ascii="Akzidenz Gr" w:eastAsia="Times New Roman" w:hAnsi="Akzidenz Gr"/>
          <w:sz w:val="22"/>
          <w:lang w:eastAsia="da-DK"/>
        </w:rPr>
        <w:t xml:space="preserve"> er blevet idømt 30 dages betinget fængsel</w:t>
      </w:r>
      <w:r w:rsidRPr="00391392">
        <w:rPr>
          <w:rFonts w:ascii="Akzidenz Gr" w:eastAsia="Times New Roman" w:hAnsi="Akzidenz Gr"/>
          <w:sz w:val="22"/>
          <w:lang w:eastAsia="da-DK"/>
        </w:rPr>
        <w:t xml:space="preserve">. </w:t>
      </w:r>
    </w:p>
    <w:p w:rsidR="00391392" w:rsidRPr="00391392" w:rsidRDefault="00391392" w:rsidP="00391392">
      <w:pPr>
        <w:jc w:val="both"/>
        <w:rPr>
          <w:rFonts w:ascii="Akzidenz Gr" w:eastAsia="Times New Roman" w:hAnsi="Akzidenz Gr"/>
          <w:sz w:val="22"/>
          <w:lang w:eastAsia="da-DK"/>
        </w:rPr>
      </w:pPr>
      <w:r w:rsidRPr="00391392">
        <w:rPr>
          <w:rFonts w:ascii="Akzidenz Gr" w:eastAsia="Times New Roman" w:hAnsi="Akzidenz Gr"/>
          <w:sz w:val="22"/>
          <w:lang w:eastAsia="da-DK"/>
        </w:rPr>
        <w:t>PARKEN Sport &amp; Entertainment A/S vil i de kommende dage analysere indholdet af dommen og præmisserne i samråd med vores advokat, og derefter tage stilling til om dommen skal ankes til Østre Landsret. </w:t>
      </w:r>
    </w:p>
    <w:p w:rsidR="00391392" w:rsidRDefault="00391392" w:rsidP="00391392">
      <w:pPr>
        <w:jc w:val="both"/>
        <w:rPr>
          <w:rFonts w:ascii="Akzidenz Gr" w:eastAsia="Times New Roman" w:hAnsi="Akzidenz Gr"/>
          <w:sz w:val="22"/>
          <w:lang w:eastAsia="da-DK"/>
        </w:rPr>
      </w:pPr>
      <w:r w:rsidRPr="00391392">
        <w:rPr>
          <w:rFonts w:ascii="Akzidenz Gr" w:eastAsia="Times New Roman" w:hAnsi="Akzidenz Gr"/>
          <w:sz w:val="22"/>
          <w:lang w:eastAsia="da-DK"/>
        </w:rPr>
        <w:t xml:space="preserve">Dommen vil, såfremt den ikke ankes, </w:t>
      </w:r>
      <w:r w:rsidR="00772917">
        <w:rPr>
          <w:rFonts w:ascii="Akzidenz Gr" w:eastAsia="Times New Roman" w:hAnsi="Akzidenz Gr"/>
          <w:sz w:val="22"/>
          <w:lang w:eastAsia="da-DK"/>
        </w:rPr>
        <w:t xml:space="preserve">ikke </w:t>
      </w:r>
      <w:r w:rsidRPr="00391392">
        <w:rPr>
          <w:rFonts w:ascii="Akzidenz Gr" w:eastAsia="Times New Roman" w:hAnsi="Akzidenz Gr"/>
          <w:sz w:val="22"/>
          <w:lang w:eastAsia="da-DK"/>
        </w:rPr>
        <w:t xml:space="preserve">medføre en justering af </w:t>
      </w:r>
      <w:r w:rsidR="00772917">
        <w:rPr>
          <w:rFonts w:ascii="Akzidenz Gr" w:eastAsia="Times New Roman" w:hAnsi="Akzidenz Gr"/>
          <w:sz w:val="22"/>
          <w:lang w:eastAsia="da-DK"/>
        </w:rPr>
        <w:t xml:space="preserve">forventningerne til </w:t>
      </w:r>
      <w:r w:rsidRPr="00391392">
        <w:rPr>
          <w:rFonts w:ascii="Akzidenz Gr" w:eastAsia="Times New Roman" w:hAnsi="Akzidenz Gr"/>
          <w:sz w:val="22"/>
          <w:lang w:eastAsia="da-DK"/>
        </w:rPr>
        <w:t xml:space="preserve">indeværende års </w:t>
      </w:r>
      <w:r w:rsidR="00772917">
        <w:rPr>
          <w:rFonts w:ascii="Akzidenz Gr" w:eastAsia="Times New Roman" w:hAnsi="Akzidenz Gr"/>
          <w:sz w:val="22"/>
          <w:lang w:eastAsia="da-DK"/>
        </w:rPr>
        <w:t>resultat. PAR</w:t>
      </w:r>
      <w:r w:rsidRPr="00391392">
        <w:rPr>
          <w:rFonts w:ascii="Akzidenz Gr" w:eastAsia="Times New Roman" w:hAnsi="Akzidenz Gr"/>
          <w:sz w:val="22"/>
          <w:lang w:eastAsia="da-DK"/>
        </w:rPr>
        <w:t xml:space="preserve">KEN Sport &amp; Entertainment A/S forventer derfor </w:t>
      </w:r>
      <w:r w:rsidR="00772917">
        <w:rPr>
          <w:rFonts w:ascii="Akzidenz Gr" w:eastAsia="Times New Roman" w:hAnsi="Akzidenz Gr"/>
          <w:sz w:val="22"/>
          <w:lang w:eastAsia="da-DK"/>
        </w:rPr>
        <w:t xml:space="preserve">fortsat </w:t>
      </w:r>
      <w:r w:rsidR="00772917" w:rsidRPr="00772917">
        <w:rPr>
          <w:rFonts w:ascii="Akzidenz Gr" w:eastAsia="Times New Roman" w:hAnsi="Akzidenz Gr"/>
          <w:sz w:val="22"/>
          <w:lang w:eastAsia="da-DK"/>
        </w:rPr>
        <w:t>en omsætning på ca. 1.050 mio.</w:t>
      </w:r>
      <w:r w:rsidR="00A238B1">
        <w:rPr>
          <w:rFonts w:ascii="Akzidenz Gr" w:eastAsia="Times New Roman" w:hAnsi="Akzidenz Gr"/>
          <w:sz w:val="22"/>
          <w:lang w:eastAsia="da-DK"/>
        </w:rPr>
        <w:t xml:space="preserve"> </w:t>
      </w:r>
      <w:r w:rsidR="00772917" w:rsidRPr="00772917">
        <w:rPr>
          <w:rFonts w:ascii="Akzidenz Gr" w:eastAsia="Times New Roman" w:hAnsi="Akzidenz Gr"/>
          <w:sz w:val="22"/>
          <w:lang w:eastAsia="da-DK"/>
        </w:rPr>
        <w:t xml:space="preserve">kr. </w:t>
      </w:r>
      <w:r w:rsidR="00A238B1">
        <w:rPr>
          <w:rFonts w:ascii="Akzidenz Gr" w:eastAsia="Times New Roman" w:hAnsi="Akzidenz Gr"/>
          <w:sz w:val="22"/>
          <w:lang w:eastAsia="da-DK"/>
        </w:rPr>
        <w:t>o</w:t>
      </w:r>
      <w:r w:rsidR="00772917" w:rsidRPr="00772917">
        <w:rPr>
          <w:rFonts w:ascii="Akzidenz Gr" w:eastAsia="Times New Roman" w:hAnsi="Akzidenz Gr"/>
          <w:sz w:val="22"/>
          <w:lang w:eastAsia="da-DK"/>
        </w:rPr>
        <w:t>g et resultat før skat på -45 til -55 mio.</w:t>
      </w:r>
      <w:r w:rsidR="00772917">
        <w:rPr>
          <w:rFonts w:ascii="Akzidenz Gr" w:eastAsia="Times New Roman" w:hAnsi="Akzidenz Gr"/>
          <w:sz w:val="22"/>
          <w:lang w:eastAsia="da-DK"/>
        </w:rPr>
        <w:t xml:space="preserve"> </w:t>
      </w:r>
      <w:r w:rsidR="00772917" w:rsidRPr="00772917">
        <w:rPr>
          <w:rFonts w:ascii="Akzidenz Gr" w:eastAsia="Times New Roman" w:hAnsi="Akzidenz Gr"/>
          <w:sz w:val="22"/>
          <w:lang w:eastAsia="da-DK"/>
        </w:rPr>
        <w:t xml:space="preserve">kr. </w:t>
      </w:r>
      <w:r w:rsidRPr="00391392">
        <w:rPr>
          <w:rFonts w:ascii="Akzidenz Gr" w:eastAsia="Times New Roman" w:hAnsi="Akzidenz Gr"/>
          <w:sz w:val="22"/>
          <w:lang w:eastAsia="da-DK"/>
        </w:rPr>
        <w:t>for 2015.</w:t>
      </w:r>
    </w:p>
    <w:p w:rsidR="00772917" w:rsidRPr="00391392" w:rsidRDefault="00772917" w:rsidP="00391392">
      <w:pPr>
        <w:jc w:val="both"/>
        <w:rPr>
          <w:rFonts w:ascii="Akzidenz Gr" w:eastAsia="Times New Roman" w:hAnsi="Akzidenz Gr"/>
          <w:sz w:val="22"/>
          <w:lang w:eastAsia="da-DK"/>
        </w:rPr>
      </w:pPr>
    </w:p>
    <w:p w:rsidR="00676A29" w:rsidRPr="005A3E4F" w:rsidRDefault="00676A29" w:rsidP="00676A29">
      <w:pPr>
        <w:autoSpaceDE w:val="0"/>
        <w:autoSpaceDN w:val="0"/>
        <w:adjustRightInd w:val="0"/>
        <w:spacing w:after="0"/>
        <w:rPr>
          <w:rFonts w:ascii="Akzidenz Gr" w:hAnsi="Akzidenz Gr"/>
        </w:rPr>
      </w:pPr>
      <w:r w:rsidRPr="005A3E4F">
        <w:rPr>
          <w:rFonts w:ascii="Akzidenz Gr" w:hAnsi="Akzidenz Gr"/>
        </w:rPr>
        <w:t>Med venlig hilsen</w:t>
      </w:r>
    </w:p>
    <w:p w:rsidR="00676A29" w:rsidRPr="005A3E4F" w:rsidRDefault="00676A29" w:rsidP="00676A29">
      <w:pPr>
        <w:autoSpaceDE w:val="0"/>
        <w:autoSpaceDN w:val="0"/>
        <w:adjustRightInd w:val="0"/>
        <w:spacing w:after="0"/>
        <w:rPr>
          <w:rFonts w:ascii="Akzidenz Gr" w:hAnsi="Akzidenz Gr"/>
        </w:rPr>
      </w:pPr>
      <w:r w:rsidRPr="005A3E4F">
        <w:rPr>
          <w:rFonts w:ascii="Akzidenz Gr" w:hAnsi="Akzidenz Gr"/>
        </w:rPr>
        <w:t>PARKEN Sport &amp; Entertainment A/S</w:t>
      </w:r>
    </w:p>
    <w:p w:rsidR="00676A29" w:rsidRDefault="00676A29" w:rsidP="00676A29">
      <w:pPr>
        <w:autoSpaceDE w:val="0"/>
        <w:autoSpaceDN w:val="0"/>
        <w:adjustRightInd w:val="0"/>
        <w:spacing w:after="0"/>
        <w:rPr>
          <w:rFonts w:ascii="Akzidenz Gr" w:hAnsi="Akzidenz Gr"/>
        </w:rPr>
      </w:pPr>
    </w:p>
    <w:p w:rsidR="00676A29" w:rsidRDefault="00676A29" w:rsidP="00676A29">
      <w:pPr>
        <w:autoSpaceDE w:val="0"/>
        <w:autoSpaceDN w:val="0"/>
        <w:adjustRightInd w:val="0"/>
        <w:spacing w:after="0"/>
        <w:rPr>
          <w:rFonts w:ascii="Akzidenz Gr" w:hAnsi="Akzidenz Gr"/>
        </w:rPr>
      </w:pPr>
    </w:p>
    <w:p w:rsidR="00676A29" w:rsidRDefault="00676A29" w:rsidP="00676A29">
      <w:pPr>
        <w:autoSpaceDE w:val="0"/>
        <w:autoSpaceDN w:val="0"/>
        <w:adjustRightInd w:val="0"/>
        <w:spacing w:after="0"/>
        <w:rPr>
          <w:rFonts w:ascii="Akzidenz Gr" w:hAnsi="Akzidenz Gr"/>
        </w:rPr>
      </w:pPr>
      <w:r>
        <w:rPr>
          <w:rFonts w:ascii="Akzidenz Gr" w:hAnsi="Akzidenz Gr"/>
        </w:rPr>
        <w:t>Bo Rygaard</w:t>
      </w:r>
    </w:p>
    <w:p w:rsidR="00676A29" w:rsidRPr="005A3E4F" w:rsidRDefault="00676A29" w:rsidP="00676A29">
      <w:pPr>
        <w:spacing w:after="0"/>
        <w:rPr>
          <w:rFonts w:ascii="Akzidenz Gr" w:hAnsi="Akzidenz Gr"/>
        </w:rPr>
      </w:pPr>
      <w:r>
        <w:rPr>
          <w:rFonts w:ascii="Akzidenz Gr" w:hAnsi="Akzidenz Gr"/>
        </w:rPr>
        <w:t>Bestyrelsesformand</w:t>
      </w:r>
    </w:p>
    <w:bookmarkEnd w:id="0"/>
    <w:p w:rsidR="001572FB" w:rsidRDefault="001572FB"/>
    <w:sectPr w:rsidR="001572FB" w:rsidSect="007B272D">
      <w:headerReference w:type="even" r:id="rId9"/>
      <w:headerReference w:type="default" r:id="rId10"/>
      <w:footerReference w:type="even" r:id="rId11"/>
      <w:footerReference w:type="default" r:id="rId12"/>
      <w:headerReference w:type="first" r:id="rId13"/>
      <w:footerReference w:type="first" r:id="rId14"/>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ABD" w:rsidRDefault="005A3ABD">
      <w:pPr>
        <w:spacing w:after="0"/>
      </w:pPr>
      <w:r>
        <w:separator/>
      </w:r>
    </w:p>
  </w:endnote>
  <w:endnote w:type="continuationSeparator" w:id="0">
    <w:p w:rsidR="005A3ABD" w:rsidRDefault="005A3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kzidenz Gr">
    <w:altName w:val="Courier Ne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BD" w:rsidRDefault="005A3ABD">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BD" w:rsidRDefault="005A3ABD" w:rsidP="00C15268">
    <w:pPr>
      <w:pStyle w:val="Sidefod"/>
      <w:ind w:firstLine="130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BD" w:rsidRDefault="005A3ABD">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ABD" w:rsidRDefault="005A3ABD">
      <w:pPr>
        <w:spacing w:after="0"/>
      </w:pPr>
      <w:r>
        <w:separator/>
      </w:r>
    </w:p>
  </w:footnote>
  <w:footnote w:type="continuationSeparator" w:id="0">
    <w:p w:rsidR="005A3ABD" w:rsidRDefault="005A3AB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BD" w:rsidRDefault="00C336FB">
    <w:pPr>
      <w:pStyle w:val="Sidehoved"/>
    </w:pPr>
    <w:r>
      <w:rPr>
        <w:noProof/>
        <w:lang w:eastAsia="da-DK"/>
      </w:rPr>
      <w:drawing>
        <wp:anchor distT="0" distB="0" distL="114300" distR="114300" simplePos="0" relativeHeight="251660800" behindDoc="1" locked="0" layoutInCell="1" allowOverlap="1">
          <wp:simplePos x="0" y="0"/>
          <wp:positionH relativeFrom="margin">
            <wp:align>center</wp:align>
          </wp:positionH>
          <wp:positionV relativeFrom="margin">
            <wp:align>center</wp:align>
          </wp:positionV>
          <wp:extent cx="7560310" cy="10692130"/>
          <wp:effectExtent l="0" t="0" r="0" b="0"/>
          <wp:wrapNone/>
          <wp:docPr id="2" name="Billede 2" descr="Brevpapir_Parken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evpapir_Parken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5C4C40">
      <w:rPr>
        <w:noProof/>
        <w:lang w:val="en-US"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pt;height:842pt;z-index:-251658752;mso-wrap-edited:f;mso-position-horizontal:center;mso-position-horizontal-relative:margin;mso-position-vertical:center;mso-position-vertical-relative:margin" wrapcoords="-27 0 -27 21561 21600 21561 21600 0 -27 0">
          <v:imagedata r:id="rId2" o:title="Brevpapir_PS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BD" w:rsidRDefault="005C4C40">
    <w:pPr>
      <w:pStyle w:val="Sidehoved"/>
    </w:pPr>
    <w:r>
      <w:rPr>
        <w:noProof/>
        <w:lang w:val="en-US"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1" type="#_x0000_t75" style="position:absolute;margin-left:0;margin-top:0;width:595.3pt;height:841.9pt;z-index:-251656704;mso-wrap-edited:f;mso-position-horizontal:center;mso-position-horizontal-relative:margin;mso-position-vertical:center;mso-position-vertical-relative:margin" wrapcoords="761 19965 707 20003 680 21080 3373 21138 10718 21138 10854 21138 11996 21138 11942 20946 14717 20849 20702 20715 20702 20503 20675 20369 20593 20272 20484 20176 10337 20003 2257 19965 761 19965">
          <v:imagedata r:id="rId1" o:title="Brevpapir_Parken_"/>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BD" w:rsidRDefault="00C336FB">
    <w:pPr>
      <w:pStyle w:val="Sidehoved"/>
    </w:pPr>
    <w:r>
      <w:rPr>
        <w:noProof/>
        <w:lang w:eastAsia="da-DK"/>
      </w:rPr>
      <w:drawing>
        <wp:anchor distT="0" distB="0" distL="114300" distR="114300" simplePos="0" relativeHeight="251661824" behindDoc="1" locked="0" layoutInCell="1" allowOverlap="1">
          <wp:simplePos x="0" y="0"/>
          <wp:positionH relativeFrom="margin">
            <wp:align>center</wp:align>
          </wp:positionH>
          <wp:positionV relativeFrom="margin">
            <wp:align>center</wp:align>
          </wp:positionV>
          <wp:extent cx="7560310" cy="10692130"/>
          <wp:effectExtent l="0" t="0" r="0" b="0"/>
          <wp:wrapNone/>
          <wp:docPr id="1" name="Billede 1" descr="Brevpapir_Parken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evpapir_Parken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5C4C40">
      <w:rPr>
        <w:noProof/>
        <w:lang w:val="en-US"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pt;height:842pt;z-index:-251657728;mso-wrap-edited:f;mso-position-horizontal:center;mso-position-horizontal-relative:margin;mso-position-vertical:center;mso-position-vertical-relative:margin" wrapcoords="-27 0 -27 21561 21600 21561 21600 0 -27 0">
          <v:imagedata r:id="rId2" o:title="Brevpapir_PS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D8A5F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68"/>
    <w:rsid w:val="000B656D"/>
    <w:rsid w:val="00143D91"/>
    <w:rsid w:val="001572FB"/>
    <w:rsid w:val="00391392"/>
    <w:rsid w:val="00430114"/>
    <w:rsid w:val="004C5583"/>
    <w:rsid w:val="004D5E8C"/>
    <w:rsid w:val="005A3ABD"/>
    <w:rsid w:val="005C4C40"/>
    <w:rsid w:val="006045F8"/>
    <w:rsid w:val="0062279E"/>
    <w:rsid w:val="00676A29"/>
    <w:rsid w:val="006B0573"/>
    <w:rsid w:val="00771C31"/>
    <w:rsid w:val="00772917"/>
    <w:rsid w:val="007B272D"/>
    <w:rsid w:val="007D45FF"/>
    <w:rsid w:val="008258EF"/>
    <w:rsid w:val="008D5D3A"/>
    <w:rsid w:val="0092748A"/>
    <w:rsid w:val="00A238B1"/>
    <w:rsid w:val="00C144A4"/>
    <w:rsid w:val="00C15268"/>
    <w:rsid w:val="00C336FB"/>
    <w:rsid w:val="00D164B6"/>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68"/>
    <w:pPr>
      <w:spacing w:after="200"/>
    </w:pPr>
    <w:rPr>
      <w:sz w:val="24"/>
      <w:szCs w:val="24"/>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97E5D"/>
    <w:pPr>
      <w:tabs>
        <w:tab w:val="center" w:pos="4819"/>
        <w:tab w:val="right" w:pos="9638"/>
      </w:tabs>
      <w:spacing w:after="0"/>
    </w:pPr>
  </w:style>
  <w:style w:type="character" w:customStyle="1" w:styleId="SidehovedTegn">
    <w:name w:val="Sidehoved Tegn"/>
    <w:basedOn w:val="Standardskrifttypeiafsnit"/>
    <w:link w:val="Sidehoved"/>
    <w:uiPriority w:val="99"/>
    <w:rsid w:val="00297E5D"/>
  </w:style>
  <w:style w:type="paragraph" w:styleId="Sidefod">
    <w:name w:val="footer"/>
    <w:basedOn w:val="Normal"/>
    <w:link w:val="SidefodTegn"/>
    <w:uiPriority w:val="99"/>
    <w:unhideWhenUsed/>
    <w:rsid w:val="00297E5D"/>
    <w:pPr>
      <w:tabs>
        <w:tab w:val="center" w:pos="4819"/>
        <w:tab w:val="right" w:pos="9638"/>
      </w:tabs>
      <w:spacing w:after="0"/>
    </w:pPr>
  </w:style>
  <w:style w:type="character" w:customStyle="1" w:styleId="SidefodTegn">
    <w:name w:val="Sidefod Tegn"/>
    <w:basedOn w:val="Standardskrifttypeiafsnit"/>
    <w:link w:val="Sidefod"/>
    <w:uiPriority w:val="99"/>
    <w:rsid w:val="00297E5D"/>
  </w:style>
  <w:style w:type="paragraph" w:customStyle="1" w:styleId="Default">
    <w:name w:val="Default"/>
    <w:rsid w:val="00C336FB"/>
    <w:pPr>
      <w:autoSpaceDE w:val="0"/>
      <w:autoSpaceDN w:val="0"/>
      <w:adjustRightInd w:val="0"/>
    </w:pPr>
    <w:rPr>
      <w:rFonts w:ascii="Verdana" w:eastAsiaTheme="minorHAnsi" w:hAnsi="Verdana" w:cs="Verdan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68"/>
    <w:pPr>
      <w:spacing w:after="200"/>
    </w:pPr>
    <w:rPr>
      <w:sz w:val="24"/>
      <w:szCs w:val="24"/>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97E5D"/>
    <w:pPr>
      <w:tabs>
        <w:tab w:val="center" w:pos="4819"/>
        <w:tab w:val="right" w:pos="9638"/>
      </w:tabs>
      <w:spacing w:after="0"/>
    </w:pPr>
  </w:style>
  <w:style w:type="character" w:customStyle="1" w:styleId="SidehovedTegn">
    <w:name w:val="Sidehoved Tegn"/>
    <w:basedOn w:val="Standardskrifttypeiafsnit"/>
    <w:link w:val="Sidehoved"/>
    <w:uiPriority w:val="99"/>
    <w:rsid w:val="00297E5D"/>
  </w:style>
  <w:style w:type="paragraph" w:styleId="Sidefod">
    <w:name w:val="footer"/>
    <w:basedOn w:val="Normal"/>
    <w:link w:val="SidefodTegn"/>
    <w:uiPriority w:val="99"/>
    <w:unhideWhenUsed/>
    <w:rsid w:val="00297E5D"/>
    <w:pPr>
      <w:tabs>
        <w:tab w:val="center" w:pos="4819"/>
        <w:tab w:val="right" w:pos="9638"/>
      </w:tabs>
      <w:spacing w:after="0"/>
    </w:pPr>
  </w:style>
  <w:style w:type="character" w:customStyle="1" w:styleId="SidefodTegn">
    <w:name w:val="Sidefod Tegn"/>
    <w:basedOn w:val="Standardskrifttypeiafsnit"/>
    <w:link w:val="Sidefod"/>
    <w:uiPriority w:val="99"/>
    <w:rsid w:val="00297E5D"/>
  </w:style>
  <w:style w:type="paragraph" w:customStyle="1" w:styleId="Default">
    <w:name w:val="Default"/>
    <w:rsid w:val="00C336FB"/>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3624">
      <w:bodyDiv w:val="1"/>
      <w:marLeft w:val="0"/>
      <w:marRight w:val="0"/>
      <w:marTop w:val="0"/>
      <w:marBottom w:val="0"/>
      <w:divBdr>
        <w:top w:val="none" w:sz="0" w:space="0" w:color="auto"/>
        <w:left w:val="none" w:sz="0" w:space="0" w:color="auto"/>
        <w:bottom w:val="none" w:sz="0" w:space="0" w:color="auto"/>
        <w:right w:val="none" w:sz="0" w:space="0" w:color="auto"/>
      </w:divBdr>
    </w:div>
    <w:div w:id="1096287096">
      <w:bodyDiv w:val="1"/>
      <w:marLeft w:val="0"/>
      <w:marRight w:val="0"/>
      <w:marTop w:val="0"/>
      <w:marBottom w:val="0"/>
      <w:divBdr>
        <w:top w:val="none" w:sz="0" w:space="0" w:color="auto"/>
        <w:left w:val="none" w:sz="0" w:space="0" w:color="auto"/>
        <w:bottom w:val="none" w:sz="0" w:space="0" w:color="auto"/>
        <w:right w:val="none" w:sz="0" w:space="0" w:color="auto"/>
      </w:divBdr>
    </w:div>
    <w:div w:id="165387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A8C3D-6D4F-47AC-AD55-2DC27ECF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1349</Characters>
  <Application>Microsoft Office Word</Application>
  <DocSecurity>4</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PARKEN Sport &amp; Entertainment A/S</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Bruun Mortensen</dc:creator>
  <cp:lastModifiedBy>Jakob Hansen</cp:lastModifiedBy>
  <cp:revision>2</cp:revision>
  <cp:lastPrinted>2015-08-31T13:24:00Z</cp:lastPrinted>
  <dcterms:created xsi:type="dcterms:W3CDTF">2015-09-08T14:58:00Z</dcterms:created>
  <dcterms:modified xsi:type="dcterms:W3CDTF">2015-09-08T14:58:00Z</dcterms:modified>
</cp:coreProperties>
</file>