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9D0" w:rsidRPr="0070208F" w:rsidRDefault="006C69D0" w:rsidP="006C69D0">
      <w:pPr>
        <w:spacing w:after="0"/>
        <w:rPr>
          <w:rFonts w:ascii="Arial" w:hAnsi="Arial" w:cs="Arial"/>
          <w:b/>
          <w:u w:val="single"/>
        </w:rPr>
      </w:pPr>
      <w:r w:rsidRPr="0070208F">
        <w:rPr>
          <w:rFonts w:ascii="Arial" w:hAnsi="Arial" w:cs="Arial"/>
          <w:b/>
          <w:u w:val="single"/>
        </w:rPr>
        <w:t>Eerste kwartaal 2011 Trading Update</w:t>
      </w:r>
    </w:p>
    <w:p w:rsidR="006C69D0" w:rsidRPr="0070208F" w:rsidRDefault="006C69D0" w:rsidP="006C69D0">
      <w:pPr>
        <w:spacing w:after="0"/>
        <w:rPr>
          <w:rFonts w:ascii="Arial" w:hAnsi="Arial" w:cs="Arial"/>
        </w:rPr>
      </w:pPr>
      <w:r w:rsidRPr="0070208F">
        <w:rPr>
          <w:rFonts w:ascii="Arial" w:hAnsi="Arial" w:cs="Arial"/>
        </w:rPr>
        <w:t>Rotterdam, 12 mei 2011</w:t>
      </w:r>
    </w:p>
    <w:p w:rsidR="006C69D0" w:rsidRPr="0070208F" w:rsidRDefault="006C69D0" w:rsidP="006C69D0">
      <w:pPr>
        <w:spacing w:after="0"/>
        <w:rPr>
          <w:rFonts w:ascii="Arial" w:hAnsi="Arial" w:cs="Arial"/>
        </w:rPr>
      </w:pPr>
    </w:p>
    <w:p w:rsidR="006C69D0" w:rsidRPr="0070208F" w:rsidRDefault="006C69D0" w:rsidP="006C69D0">
      <w:pPr>
        <w:spacing w:after="0"/>
        <w:rPr>
          <w:rFonts w:ascii="Arial" w:hAnsi="Arial" w:cs="Arial"/>
        </w:rPr>
      </w:pPr>
    </w:p>
    <w:p w:rsidR="006C69D0" w:rsidRPr="0070208F" w:rsidRDefault="006C69D0" w:rsidP="007013F2">
      <w:pPr>
        <w:spacing w:after="0" w:line="360" w:lineRule="auto"/>
        <w:rPr>
          <w:rFonts w:ascii="Arial" w:hAnsi="Arial" w:cs="Arial"/>
          <w:b/>
        </w:rPr>
      </w:pPr>
      <w:r w:rsidRPr="0070208F">
        <w:rPr>
          <w:rFonts w:ascii="Arial" w:hAnsi="Arial" w:cs="Arial"/>
          <w:b/>
        </w:rPr>
        <w:t>Gang van zaken eerste kwartaal 2011</w:t>
      </w:r>
    </w:p>
    <w:p w:rsidR="006C69D0" w:rsidRPr="0070208F" w:rsidRDefault="0070208F" w:rsidP="007013F2">
      <w:pPr>
        <w:spacing w:after="0" w:line="360" w:lineRule="auto"/>
        <w:rPr>
          <w:rFonts w:ascii="Arial" w:hAnsi="Arial" w:cs="Arial"/>
        </w:rPr>
      </w:pPr>
      <w:r w:rsidRPr="0070208F">
        <w:rPr>
          <w:rFonts w:ascii="Arial" w:hAnsi="Arial" w:cs="Arial"/>
        </w:rPr>
        <w:t>Amsterdam Commodities (Acomo) meldt dat de activiteiten zich in het</w:t>
      </w:r>
      <w:r w:rsidR="003D747D">
        <w:rPr>
          <w:rFonts w:ascii="Arial" w:hAnsi="Arial" w:cs="Arial"/>
        </w:rPr>
        <w:t xml:space="preserve"> eerste kwartaal van 2011</w:t>
      </w:r>
      <w:r w:rsidRPr="0070208F">
        <w:rPr>
          <w:rFonts w:ascii="Arial" w:hAnsi="Arial" w:cs="Arial"/>
        </w:rPr>
        <w:t xml:space="preserve"> positief </w:t>
      </w:r>
      <w:r w:rsidR="003D747D">
        <w:rPr>
          <w:rFonts w:ascii="Arial" w:hAnsi="Arial" w:cs="Arial"/>
        </w:rPr>
        <w:t>hebben ontwikkeld</w:t>
      </w:r>
      <w:r w:rsidRPr="0070208F">
        <w:rPr>
          <w:rFonts w:ascii="Arial" w:hAnsi="Arial" w:cs="Arial"/>
        </w:rPr>
        <w:t xml:space="preserve">. De handel </w:t>
      </w:r>
      <w:r w:rsidR="00EA2C62">
        <w:rPr>
          <w:rFonts w:ascii="Arial" w:hAnsi="Arial" w:cs="Arial"/>
        </w:rPr>
        <w:t xml:space="preserve">bleef </w:t>
      </w:r>
      <w:r w:rsidRPr="0070208F">
        <w:rPr>
          <w:rFonts w:ascii="Arial" w:hAnsi="Arial" w:cs="Arial"/>
        </w:rPr>
        <w:t>actief en de prijzen van de me</w:t>
      </w:r>
      <w:r w:rsidR="00EA2C62">
        <w:rPr>
          <w:rFonts w:ascii="Arial" w:hAnsi="Arial" w:cs="Arial"/>
        </w:rPr>
        <w:t>este grondstoffen bleven op</w:t>
      </w:r>
      <w:r w:rsidRPr="0070208F">
        <w:rPr>
          <w:rFonts w:ascii="Arial" w:hAnsi="Arial" w:cs="Arial"/>
        </w:rPr>
        <w:t xml:space="preserve"> hoog niveau</w:t>
      </w:r>
      <w:r w:rsidR="007013F2">
        <w:rPr>
          <w:rFonts w:ascii="Arial" w:hAnsi="Arial" w:cs="Arial"/>
        </w:rPr>
        <w:t>. Alle activiteiten van de Groep</w:t>
      </w:r>
      <w:r w:rsidRPr="0070208F">
        <w:rPr>
          <w:rFonts w:ascii="Arial" w:hAnsi="Arial" w:cs="Arial"/>
        </w:rPr>
        <w:t xml:space="preserve"> waren winstgevend</w:t>
      </w:r>
      <w:r w:rsidR="007013F2">
        <w:rPr>
          <w:rFonts w:ascii="Arial" w:hAnsi="Arial" w:cs="Arial"/>
        </w:rPr>
        <w:t xml:space="preserve"> en</w:t>
      </w:r>
      <w:r w:rsidRPr="0070208F">
        <w:rPr>
          <w:rFonts w:ascii="Arial" w:hAnsi="Arial" w:cs="Arial"/>
        </w:rPr>
        <w:t xml:space="preserve"> in lijn met de gunstige trend van het </w:t>
      </w:r>
      <w:r w:rsidR="00116A9A">
        <w:rPr>
          <w:rFonts w:ascii="Arial" w:hAnsi="Arial" w:cs="Arial"/>
        </w:rPr>
        <w:t>vierde</w:t>
      </w:r>
      <w:r w:rsidR="00116A9A" w:rsidRPr="0070208F">
        <w:rPr>
          <w:rFonts w:ascii="Arial" w:hAnsi="Arial" w:cs="Arial"/>
        </w:rPr>
        <w:t xml:space="preserve"> </w:t>
      </w:r>
      <w:r w:rsidRPr="0070208F">
        <w:rPr>
          <w:rFonts w:ascii="Arial" w:hAnsi="Arial" w:cs="Arial"/>
        </w:rPr>
        <w:t>kwartaal 2010.</w:t>
      </w:r>
    </w:p>
    <w:p w:rsidR="0070208F" w:rsidRPr="0070208F" w:rsidRDefault="0070208F" w:rsidP="007013F2">
      <w:pPr>
        <w:spacing w:after="0" w:line="360" w:lineRule="auto"/>
        <w:rPr>
          <w:rFonts w:ascii="Arial" w:hAnsi="Arial" w:cs="Arial"/>
        </w:rPr>
      </w:pPr>
    </w:p>
    <w:p w:rsidR="0070208F" w:rsidRPr="0070208F" w:rsidRDefault="00EC305E" w:rsidP="007013F2">
      <w:pPr>
        <w:spacing w:after="0" w:line="360" w:lineRule="auto"/>
        <w:rPr>
          <w:rFonts w:ascii="Arial" w:hAnsi="Arial" w:cs="Arial"/>
        </w:rPr>
      </w:pPr>
      <w:r>
        <w:rPr>
          <w:rFonts w:ascii="Arial" w:hAnsi="Arial" w:cs="Arial"/>
        </w:rPr>
        <w:t>Markttechnisch gezien</w:t>
      </w:r>
      <w:r w:rsidR="0070208F" w:rsidRPr="0070208F">
        <w:rPr>
          <w:rFonts w:ascii="Arial" w:hAnsi="Arial" w:cs="Arial"/>
        </w:rPr>
        <w:t xml:space="preserve"> is er sprake van toenemende nervositeit ten aanzien van de hoge grondstoffenprijzen. Grote waakzaamheid is </w:t>
      </w:r>
      <w:proofErr w:type="gramStart"/>
      <w:r w:rsidR="00116A9A">
        <w:rPr>
          <w:rFonts w:ascii="Arial" w:hAnsi="Arial" w:cs="Arial"/>
        </w:rPr>
        <w:t>derhalve</w:t>
      </w:r>
      <w:proofErr w:type="gramEnd"/>
      <w:r w:rsidR="00116A9A">
        <w:rPr>
          <w:rFonts w:ascii="Arial" w:hAnsi="Arial" w:cs="Arial"/>
        </w:rPr>
        <w:t xml:space="preserve"> </w:t>
      </w:r>
      <w:r w:rsidR="0070208F" w:rsidRPr="0070208F">
        <w:rPr>
          <w:rFonts w:ascii="Arial" w:hAnsi="Arial" w:cs="Arial"/>
        </w:rPr>
        <w:t xml:space="preserve">geboden. De volatiele ontwikkeling van de </w:t>
      </w:r>
      <w:r w:rsidR="003D747D">
        <w:rPr>
          <w:rFonts w:ascii="Arial" w:hAnsi="Arial" w:cs="Arial"/>
        </w:rPr>
        <w:t xml:space="preserve">koers van de </w:t>
      </w:r>
      <w:r w:rsidR="0070208F" w:rsidRPr="0070208F">
        <w:rPr>
          <w:rFonts w:ascii="Arial" w:hAnsi="Arial" w:cs="Arial"/>
        </w:rPr>
        <w:t xml:space="preserve">Amerikaanse dollar ten opzichte van de euro is een ander aandachtspunt. </w:t>
      </w:r>
    </w:p>
    <w:p w:rsidR="0070208F" w:rsidRPr="0070208F" w:rsidRDefault="0070208F" w:rsidP="007013F2">
      <w:pPr>
        <w:spacing w:after="0" w:line="360" w:lineRule="auto"/>
        <w:rPr>
          <w:rFonts w:ascii="Arial" w:hAnsi="Arial" w:cs="Arial"/>
        </w:rPr>
      </w:pPr>
    </w:p>
    <w:p w:rsidR="0070208F" w:rsidRDefault="0070208F" w:rsidP="007013F2">
      <w:pPr>
        <w:spacing w:after="0" w:line="360" w:lineRule="auto"/>
        <w:rPr>
          <w:rFonts w:ascii="Arial" w:hAnsi="Arial" w:cs="Arial"/>
        </w:rPr>
      </w:pPr>
      <w:r w:rsidRPr="0070208F">
        <w:rPr>
          <w:rFonts w:ascii="Arial" w:hAnsi="Arial" w:cs="Arial"/>
        </w:rPr>
        <w:t>De ontwikkelingen</w:t>
      </w:r>
      <w:r>
        <w:rPr>
          <w:rFonts w:ascii="Arial" w:hAnsi="Arial" w:cs="Arial"/>
        </w:rPr>
        <w:t xml:space="preserve"> in het eerste kwartaal </w:t>
      </w:r>
      <w:r w:rsidR="00116A9A">
        <w:rPr>
          <w:rFonts w:ascii="Arial" w:hAnsi="Arial" w:cs="Arial"/>
        </w:rPr>
        <w:t xml:space="preserve">2011 </w:t>
      </w:r>
      <w:r>
        <w:rPr>
          <w:rFonts w:ascii="Arial" w:hAnsi="Arial" w:cs="Arial"/>
        </w:rPr>
        <w:t>geven vertrouwen, na een uitstekend jaar 2010 en in aa</w:t>
      </w:r>
      <w:r w:rsidR="003D747D">
        <w:rPr>
          <w:rFonts w:ascii="Arial" w:hAnsi="Arial" w:cs="Arial"/>
        </w:rPr>
        <w:t xml:space="preserve">nmerking nemend dat </w:t>
      </w:r>
      <w:r>
        <w:rPr>
          <w:rFonts w:ascii="Arial" w:hAnsi="Arial" w:cs="Arial"/>
        </w:rPr>
        <w:t xml:space="preserve">in 2011 </w:t>
      </w:r>
      <w:r w:rsidR="00116A9A">
        <w:rPr>
          <w:rFonts w:ascii="Arial" w:hAnsi="Arial" w:cs="Arial"/>
        </w:rPr>
        <w:t xml:space="preserve">de activiteiten die in 2010 werden overgenomen </w:t>
      </w:r>
      <w:r>
        <w:rPr>
          <w:rFonts w:ascii="Arial" w:hAnsi="Arial" w:cs="Arial"/>
        </w:rPr>
        <w:t>voor een volled</w:t>
      </w:r>
      <w:r w:rsidR="003D747D">
        <w:rPr>
          <w:rFonts w:ascii="Arial" w:hAnsi="Arial" w:cs="Arial"/>
        </w:rPr>
        <w:t>ig jaar zullen bijdragen aan de resultaten</w:t>
      </w:r>
      <w:r>
        <w:rPr>
          <w:rFonts w:ascii="Arial" w:hAnsi="Arial" w:cs="Arial"/>
        </w:rPr>
        <w:t xml:space="preserve">. Gunstige marktomstandigheden </w:t>
      </w:r>
      <w:proofErr w:type="gramStart"/>
      <w:r>
        <w:rPr>
          <w:rFonts w:ascii="Arial" w:hAnsi="Arial" w:cs="Arial"/>
        </w:rPr>
        <w:t>zijn</w:t>
      </w:r>
      <w:proofErr w:type="gramEnd"/>
      <w:r>
        <w:rPr>
          <w:rFonts w:ascii="Arial" w:hAnsi="Arial" w:cs="Arial"/>
        </w:rPr>
        <w:t xml:space="preserve"> evenwel geen permanent gegeven en het is te vroeg om een uitspraak te doen over de </w:t>
      </w:r>
      <w:proofErr w:type="gramStart"/>
      <w:r>
        <w:rPr>
          <w:rFonts w:ascii="Arial" w:hAnsi="Arial" w:cs="Arial"/>
        </w:rPr>
        <w:t>verdere</w:t>
      </w:r>
      <w:proofErr w:type="gramEnd"/>
      <w:r>
        <w:rPr>
          <w:rFonts w:ascii="Arial" w:hAnsi="Arial" w:cs="Arial"/>
        </w:rPr>
        <w:t xml:space="preserve"> ontwikkelingen van de markten in 2011</w:t>
      </w:r>
      <w:r w:rsidR="00116A9A">
        <w:rPr>
          <w:rFonts w:ascii="Arial" w:hAnsi="Arial" w:cs="Arial"/>
        </w:rPr>
        <w:t xml:space="preserve">, </w:t>
      </w:r>
      <w:r>
        <w:rPr>
          <w:rFonts w:ascii="Arial" w:hAnsi="Arial" w:cs="Arial"/>
        </w:rPr>
        <w:t xml:space="preserve"> en dus over de resultaten van de Groep. </w:t>
      </w:r>
      <w:proofErr w:type="gramStart"/>
      <w:r>
        <w:rPr>
          <w:rFonts w:ascii="Arial" w:hAnsi="Arial" w:cs="Arial"/>
        </w:rPr>
        <w:t>Desalniettemin</w:t>
      </w:r>
      <w:proofErr w:type="gramEnd"/>
      <w:r>
        <w:rPr>
          <w:rFonts w:ascii="Arial" w:hAnsi="Arial" w:cs="Arial"/>
        </w:rPr>
        <w:t xml:space="preserve"> hebben wij</w:t>
      </w:r>
      <w:r w:rsidR="00EA2C62">
        <w:rPr>
          <w:rFonts w:ascii="Arial" w:hAnsi="Arial" w:cs="Arial"/>
        </w:rPr>
        <w:t xml:space="preserve"> vertrouwen in onze talentvolle </w:t>
      </w:r>
      <w:r>
        <w:rPr>
          <w:rFonts w:ascii="Arial" w:hAnsi="Arial" w:cs="Arial"/>
        </w:rPr>
        <w:t>teams om onder all</w:t>
      </w:r>
      <w:r w:rsidR="007013F2">
        <w:rPr>
          <w:rFonts w:ascii="Arial" w:hAnsi="Arial" w:cs="Arial"/>
        </w:rPr>
        <w:t>e marktomstandigheden positieve</w:t>
      </w:r>
      <w:r>
        <w:rPr>
          <w:rFonts w:ascii="Arial" w:hAnsi="Arial" w:cs="Arial"/>
        </w:rPr>
        <w:t xml:space="preserve"> resultaten te blijven realiseren en de activiteiten van de Groep verder te blijven ontwikkelen.</w:t>
      </w:r>
    </w:p>
    <w:p w:rsidR="007013F2" w:rsidRDefault="007013F2" w:rsidP="0070208F">
      <w:pPr>
        <w:spacing w:after="0"/>
        <w:rPr>
          <w:rFonts w:ascii="Arial" w:hAnsi="Arial" w:cs="Arial"/>
        </w:rPr>
      </w:pPr>
    </w:p>
    <w:p w:rsidR="007013F2" w:rsidRDefault="007013F2" w:rsidP="0070208F">
      <w:pPr>
        <w:spacing w:after="0"/>
        <w:rPr>
          <w:rFonts w:ascii="Arial" w:hAnsi="Arial" w:cs="Arial"/>
        </w:rPr>
      </w:pPr>
    </w:p>
    <w:p w:rsidR="007013F2" w:rsidRPr="0070208F" w:rsidRDefault="003D747D" w:rsidP="0070208F">
      <w:pPr>
        <w:spacing w:after="0"/>
        <w:rPr>
          <w:rFonts w:ascii="Arial" w:hAnsi="Arial" w:cs="Arial"/>
        </w:rPr>
      </w:pPr>
      <w:r>
        <w:rPr>
          <w:rFonts w:ascii="Arial" w:hAnsi="Arial" w:cs="Arial"/>
        </w:rPr>
        <w:t xml:space="preserve">Directie en </w:t>
      </w:r>
      <w:r w:rsidR="007013F2">
        <w:rPr>
          <w:rFonts w:ascii="Arial" w:hAnsi="Arial" w:cs="Arial"/>
        </w:rPr>
        <w:t>Raa</w:t>
      </w:r>
      <w:r>
        <w:rPr>
          <w:rFonts w:ascii="Arial" w:hAnsi="Arial" w:cs="Arial"/>
        </w:rPr>
        <w:t>d van Commissarissen</w:t>
      </w:r>
    </w:p>
    <w:p w:rsidR="006C69D0" w:rsidRPr="0070208F" w:rsidRDefault="006C69D0" w:rsidP="006C69D0">
      <w:pPr>
        <w:spacing w:after="0"/>
        <w:rPr>
          <w:rFonts w:ascii="Arial" w:hAnsi="Arial" w:cs="Arial"/>
        </w:rPr>
      </w:pPr>
    </w:p>
    <w:p w:rsidR="006C69D0" w:rsidRPr="0070208F" w:rsidRDefault="006C69D0" w:rsidP="006C69D0">
      <w:pPr>
        <w:spacing w:after="0"/>
        <w:rPr>
          <w:rFonts w:ascii="Arial" w:hAnsi="Arial" w:cs="Arial"/>
        </w:rPr>
      </w:pPr>
    </w:p>
    <w:p w:rsidR="006C69D0" w:rsidRPr="0070208F" w:rsidRDefault="006C69D0" w:rsidP="006C69D0">
      <w:pPr>
        <w:spacing w:after="0"/>
        <w:rPr>
          <w:rFonts w:ascii="Arial" w:hAnsi="Arial" w:cs="Arial"/>
        </w:rPr>
      </w:pPr>
    </w:p>
    <w:p w:rsidR="006C69D0" w:rsidRPr="006C69D0" w:rsidRDefault="006C69D0" w:rsidP="006C69D0">
      <w:pPr>
        <w:autoSpaceDE w:val="0"/>
        <w:autoSpaceDN w:val="0"/>
        <w:adjustRightInd w:val="0"/>
        <w:spacing w:after="0"/>
        <w:rPr>
          <w:rFonts w:ascii="Arial,Bold" w:hAnsi="Arial,Bold" w:cs="Arial,Bold"/>
          <w:b/>
          <w:bCs/>
          <w:color w:val="000000"/>
          <w:sz w:val="18"/>
          <w:szCs w:val="18"/>
          <w:u w:val="single"/>
        </w:rPr>
      </w:pPr>
      <w:r>
        <w:rPr>
          <w:rFonts w:ascii="Arial,Bold" w:hAnsi="Arial,Bold" w:cs="Arial,Bold"/>
          <w:b/>
          <w:bCs/>
          <w:color w:val="000000"/>
          <w:sz w:val="18"/>
          <w:szCs w:val="18"/>
          <w:u w:val="single"/>
        </w:rPr>
        <w:t>Noot voor de redactie____________________________________________________________________</w:t>
      </w:r>
    </w:p>
    <w:p w:rsidR="006C69D0" w:rsidRDefault="006C69D0" w:rsidP="006C69D0">
      <w:pPr>
        <w:autoSpaceDE w:val="0"/>
        <w:autoSpaceDN w:val="0"/>
        <w:adjustRightInd w:val="0"/>
        <w:spacing w:after="0"/>
        <w:rPr>
          <w:rFonts w:ascii="Arial" w:hAnsi="Arial" w:cs="Arial"/>
          <w:color w:val="000000"/>
          <w:sz w:val="18"/>
          <w:szCs w:val="18"/>
        </w:rPr>
      </w:pPr>
      <w:r>
        <w:rPr>
          <w:rFonts w:ascii="Arial" w:hAnsi="Arial" w:cs="Arial"/>
          <w:color w:val="000000"/>
          <w:sz w:val="18"/>
          <w:szCs w:val="18"/>
        </w:rPr>
        <w:t>Voor nadere informatie of een (telefonische) toelichting kunt u contact opnemen met:</w:t>
      </w:r>
    </w:p>
    <w:p w:rsidR="006C69D0" w:rsidRDefault="006C69D0" w:rsidP="006C69D0">
      <w:pPr>
        <w:autoSpaceDE w:val="0"/>
        <w:autoSpaceDN w:val="0"/>
        <w:adjustRightInd w:val="0"/>
        <w:spacing w:after="0"/>
        <w:rPr>
          <w:rFonts w:ascii="Arial,Bold" w:hAnsi="Arial,Bold" w:cs="Arial,Bold"/>
          <w:b/>
          <w:bCs/>
          <w:color w:val="000000"/>
          <w:sz w:val="18"/>
          <w:szCs w:val="18"/>
        </w:rPr>
      </w:pPr>
    </w:p>
    <w:p w:rsidR="006C69D0" w:rsidRPr="00116A9A" w:rsidRDefault="006C69D0" w:rsidP="006C69D0">
      <w:pPr>
        <w:autoSpaceDE w:val="0"/>
        <w:autoSpaceDN w:val="0"/>
        <w:adjustRightInd w:val="0"/>
        <w:spacing w:after="0"/>
        <w:rPr>
          <w:rFonts w:ascii="Arial,Bold" w:hAnsi="Arial,Bold" w:cs="Arial,Bold"/>
          <w:b/>
          <w:bCs/>
          <w:color w:val="000000"/>
          <w:sz w:val="18"/>
          <w:szCs w:val="18"/>
          <w:lang w:val="en-US"/>
        </w:rPr>
      </w:pPr>
      <w:r w:rsidRPr="00116A9A">
        <w:rPr>
          <w:rFonts w:ascii="Arial,Bold" w:hAnsi="Arial,Bold" w:cs="Arial,Bold"/>
          <w:b/>
          <w:bCs/>
          <w:color w:val="000000"/>
          <w:sz w:val="18"/>
          <w:szCs w:val="18"/>
          <w:lang w:val="en-US"/>
        </w:rPr>
        <w:t>Amsterdam Commodities N.V. (Acomo)</w:t>
      </w:r>
      <w:r w:rsidRPr="00116A9A">
        <w:rPr>
          <w:rFonts w:ascii="Arial,Bold" w:hAnsi="Arial,Bold" w:cs="Arial,Bold"/>
          <w:b/>
          <w:bCs/>
          <w:color w:val="000000"/>
          <w:sz w:val="18"/>
          <w:szCs w:val="18"/>
          <w:lang w:val="en-US"/>
        </w:rPr>
        <w:tab/>
      </w:r>
      <w:r w:rsidRPr="00116A9A">
        <w:rPr>
          <w:rFonts w:ascii="Arial,Bold" w:hAnsi="Arial,Bold" w:cs="Arial,Bold"/>
          <w:b/>
          <w:bCs/>
          <w:color w:val="000000"/>
          <w:sz w:val="18"/>
          <w:szCs w:val="18"/>
          <w:lang w:val="en-US"/>
        </w:rPr>
        <w:tab/>
        <w:t xml:space="preserve">Creative Venue </w:t>
      </w:r>
      <w:r w:rsidRPr="00116A9A">
        <w:rPr>
          <w:rFonts w:ascii="Arial,BoldItalic" w:hAnsi="Arial,BoldItalic" w:cs="Arial,BoldItalic"/>
          <w:b/>
          <w:bCs/>
          <w:i/>
          <w:iCs/>
          <w:color w:val="000000"/>
          <w:sz w:val="18"/>
          <w:szCs w:val="18"/>
          <w:lang w:val="en-US"/>
        </w:rPr>
        <w:t>public relations</w:t>
      </w:r>
      <w:r w:rsidRPr="00116A9A">
        <w:rPr>
          <w:rFonts w:ascii="Arial,Bold" w:hAnsi="Arial,Bold" w:cs="Arial,Bold"/>
          <w:b/>
          <w:bCs/>
          <w:color w:val="000000"/>
          <w:sz w:val="18"/>
          <w:szCs w:val="18"/>
          <w:lang w:val="en-US"/>
        </w:rPr>
        <w:tab/>
      </w:r>
    </w:p>
    <w:p w:rsidR="006C69D0" w:rsidRDefault="006C69D0" w:rsidP="006C69D0">
      <w:pPr>
        <w:autoSpaceDE w:val="0"/>
        <w:autoSpaceDN w:val="0"/>
        <w:adjustRightInd w:val="0"/>
        <w:spacing w:after="0"/>
        <w:rPr>
          <w:rFonts w:ascii="Arial" w:hAnsi="Arial" w:cs="Arial"/>
          <w:color w:val="000000"/>
          <w:sz w:val="18"/>
          <w:szCs w:val="18"/>
        </w:rPr>
      </w:pPr>
      <w:r>
        <w:rPr>
          <w:rFonts w:ascii="Arial" w:hAnsi="Arial" w:cs="Arial"/>
          <w:color w:val="000000"/>
          <w:sz w:val="18"/>
          <w:szCs w:val="18"/>
        </w:rPr>
        <w:t>De heer S.G.J. Holvoet</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De heer F. Witte, woordvoerder</w:t>
      </w:r>
    </w:p>
    <w:p w:rsidR="006C69D0" w:rsidRPr="006C69D0" w:rsidRDefault="006C69D0" w:rsidP="006C69D0">
      <w:pPr>
        <w:autoSpaceDE w:val="0"/>
        <w:autoSpaceDN w:val="0"/>
        <w:adjustRightInd w:val="0"/>
        <w:spacing w:after="0"/>
        <w:rPr>
          <w:rFonts w:ascii="Arial,BoldItalic" w:hAnsi="Arial,BoldItalic" w:cs="Arial,BoldItalic"/>
          <w:b/>
          <w:bCs/>
          <w:i/>
          <w:iCs/>
          <w:color w:val="000000"/>
          <w:sz w:val="18"/>
          <w:szCs w:val="18"/>
        </w:rPr>
      </w:pPr>
      <w:r w:rsidRPr="006C69D0">
        <w:rPr>
          <w:rFonts w:ascii="Arial" w:hAnsi="Arial" w:cs="Arial"/>
          <w:color w:val="000000"/>
          <w:sz w:val="18"/>
          <w:szCs w:val="18"/>
        </w:rPr>
        <w:t>WTC, Beursplein 37, 10</w:t>
      </w:r>
      <w:r w:rsidRPr="006C69D0">
        <w:rPr>
          <w:rFonts w:ascii="Arial" w:hAnsi="Arial" w:cs="Arial"/>
          <w:color w:val="000000"/>
          <w:sz w:val="12"/>
          <w:szCs w:val="12"/>
        </w:rPr>
        <w:t xml:space="preserve">e </w:t>
      </w:r>
      <w:r w:rsidRPr="006C69D0">
        <w:rPr>
          <w:rFonts w:ascii="Arial" w:hAnsi="Arial" w:cs="Arial"/>
          <w:color w:val="000000"/>
          <w:sz w:val="18"/>
          <w:szCs w:val="18"/>
        </w:rPr>
        <w:t>etage</w:t>
      </w:r>
      <w:r w:rsidRPr="006C69D0">
        <w:rPr>
          <w:rFonts w:ascii="Arial,Bold" w:hAnsi="Arial,Bold" w:cs="Arial,Bold"/>
          <w:b/>
          <w:bCs/>
          <w:color w:val="000000"/>
          <w:sz w:val="18"/>
          <w:szCs w:val="18"/>
        </w:rPr>
        <w:t xml:space="preserve"> </w:t>
      </w:r>
      <w:r w:rsidRPr="006C69D0">
        <w:rPr>
          <w:rFonts w:ascii="Arial,Bold" w:hAnsi="Arial,Bold" w:cs="Arial,Bold"/>
          <w:b/>
          <w:bCs/>
          <w:color w:val="000000"/>
          <w:sz w:val="18"/>
          <w:szCs w:val="18"/>
        </w:rPr>
        <w:tab/>
      </w:r>
      <w:r w:rsidRPr="006C69D0">
        <w:rPr>
          <w:rFonts w:ascii="Arial,Bold" w:hAnsi="Arial,Bold" w:cs="Arial,Bold"/>
          <w:b/>
          <w:bCs/>
          <w:color w:val="000000"/>
          <w:sz w:val="18"/>
          <w:szCs w:val="18"/>
        </w:rPr>
        <w:tab/>
      </w:r>
      <w:r w:rsidRPr="006C69D0">
        <w:rPr>
          <w:rFonts w:ascii="Arial,Bold" w:hAnsi="Arial,Bold" w:cs="Arial,Bold"/>
          <w:b/>
          <w:bCs/>
          <w:color w:val="000000"/>
          <w:sz w:val="18"/>
          <w:szCs w:val="18"/>
        </w:rPr>
        <w:tab/>
      </w:r>
      <w:r>
        <w:rPr>
          <w:rFonts w:ascii="Arial" w:hAnsi="Arial" w:cs="Arial"/>
          <w:color w:val="000000"/>
          <w:sz w:val="18"/>
          <w:szCs w:val="18"/>
        </w:rPr>
        <w:t>Generaal Vetterstraat 72b</w:t>
      </w:r>
    </w:p>
    <w:p w:rsidR="006C69D0" w:rsidRDefault="006C69D0" w:rsidP="006C69D0">
      <w:pPr>
        <w:autoSpaceDE w:val="0"/>
        <w:autoSpaceDN w:val="0"/>
        <w:adjustRightInd w:val="0"/>
        <w:spacing w:after="0"/>
        <w:rPr>
          <w:rFonts w:ascii="Arial" w:hAnsi="Arial" w:cs="Arial"/>
          <w:color w:val="000000"/>
          <w:sz w:val="18"/>
          <w:szCs w:val="18"/>
        </w:rPr>
      </w:pPr>
      <w:r>
        <w:rPr>
          <w:rFonts w:ascii="Arial" w:hAnsi="Arial" w:cs="Arial"/>
          <w:color w:val="000000"/>
          <w:sz w:val="18"/>
          <w:szCs w:val="18"/>
        </w:rPr>
        <w:t>Rotterdam</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Pr="006C69D0">
        <w:rPr>
          <w:rFonts w:ascii="Arial" w:hAnsi="Arial" w:cs="Arial"/>
          <w:color w:val="000000"/>
          <w:sz w:val="18"/>
          <w:szCs w:val="18"/>
        </w:rPr>
        <w:t>1059 BW Amsterdam</w:t>
      </w:r>
    </w:p>
    <w:p w:rsidR="006C69D0" w:rsidRPr="006C69D0" w:rsidRDefault="006C69D0" w:rsidP="006C69D0">
      <w:pPr>
        <w:autoSpaceDE w:val="0"/>
        <w:autoSpaceDN w:val="0"/>
        <w:adjustRightInd w:val="0"/>
        <w:spacing w:after="0"/>
        <w:rPr>
          <w:rFonts w:ascii="Arial" w:hAnsi="Arial" w:cs="Arial"/>
          <w:color w:val="000000"/>
          <w:sz w:val="18"/>
          <w:szCs w:val="18"/>
        </w:rPr>
      </w:pPr>
      <w:r>
        <w:rPr>
          <w:rFonts w:ascii="Arial" w:hAnsi="Arial" w:cs="Arial"/>
          <w:color w:val="000000"/>
          <w:sz w:val="18"/>
          <w:szCs w:val="18"/>
        </w:rPr>
        <w:t>&lt;</w:t>
      </w:r>
      <w:r w:rsidR="007013F2">
        <w:rPr>
          <w:rFonts w:ascii="Arial" w:hAnsi="Arial" w:cs="Arial"/>
          <w:color w:val="000000"/>
          <w:sz w:val="18"/>
          <w:szCs w:val="18"/>
        </w:rPr>
        <w:t>s</w:t>
      </w:r>
      <w:r w:rsidRPr="006C69D0">
        <w:rPr>
          <w:rFonts w:ascii="Arial" w:hAnsi="Arial" w:cs="Arial"/>
          <w:color w:val="000000"/>
          <w:sz w:val="18"/>
          <w:szCs w:val="18"/>
        </w:rPr>
        <w:t>holvoet@acomo.nl</w:t>
      </w:r>
      <w:r>
        <w:rPr>
          <w:rFonts w:ascii="Arial" w:hAnsi="Arial" w:cs="Arial"/>
          <w:color w:val="000000"/>
          <w:sz w:val="18"/>
          <w:szCs w:val="18"/>
        </w:rPr>
        <w:t>&gt;</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Pr="006C69D0">
        <w:rPr>
          <w:rFonts w:ascii="Arial" w:hAnsi="Arial" w:cs="Arial"/>
          <w:color w:val="000000"/>
          <w:sz w:val="18"/>
          <w:szCs w:val="18"/>
        </w:rPr>
        <w:t>&lt;f.witte@creativevenue.nl&gt;</w:t>
      </w:r>
    </w:p>
    <w:p w:rsidR="006C69D0" w:rsidRPr="00EA2C62" w:rsidRDefault="006C69D0" w:rsidP="006C69D0">
      <w:pPr>
        <w:autoSpaceDE w:val="0"/>
        <w:autoSpaceDN w:val="0"/>
        <w:adjustRightInd w:val="0"/>
        <w:spacing w:after="0"/>
        <w:rPr>
          <w:rFonts w:ascii="Arial" w:hAnsi="Arial" w:cs="Arial"/>
          <w:color w:val="000000"/>
          <w:sz w:val="18"/>
          <w:szCs w:val="18"/>
          <w:lang w:val="en-US"/>
        </w:rPr>
      </w:pPr>
      <w:r w:rsidRPr="006C69D0">
        <w:rPr>
          <w:rFonts w:ascii="Arial" w:hAnsi="Arial" w:cs="Arial"/>
          <w:color w:val="000000"/>
          <w:sz w:val="18"/>
          <w:szCs w:val="18"/>
          <w:lang w:val="en-US"/>
        </w:rPr>
        <w:t xml:space="preserve">Tel.  </w:t>
      </w:r>
      <w:r w:rsidRPr="00EA2C62">
        <w:rPr>
          <w:rFonts w:ascii="Arial" w:hAnsi="Arial" w:cs="Arial"/>
          <w:color w:val="000000"/>
          <w:sz w:val="18"/>
          <w:szCs w:val="18"/>
          <w:lang w:val="en-US"/>
        </w:rPr>
        <w:t>+31 10 4051195</w:t>
      </w:r>
      <w:r w:rsidRPr="00EA2C62">
        <w:rPr>
          <w:rFonts w:ascii="Arial" w:hAnsi="Arial" w:cs="Arial"/>
          <w:color w:val="000000"/>
          <w:sz w:val="18"/>
          <w:szCs w:val="18"/>
          <w:lang w:val="en-US"/>
        </w:rPr>
        <w:tab/>
      </w:r>
      <w:r w:rsidRPr="00EA2C62">
        <w:rPr>
          <w:rFonts w:ascii="Arial" w:hAnsi="Arial" w:cs="Arial"/>
          <w:color w:val="000000"/>
          <w:sz w:val="18"/>
          <w:szCs w:val="18"/>
          <w:lang w:val="en-US"/>
        </w:rPr>
        <w:tab/>
      </w:r>
      <w:r w:rsidRPr="00EA2C62">
        <w:rPr>
          <w:rFonts w:ascii="Arial" w:hAnsi="Arial" w:cs="Arial"/>
          <w:color w:val="000000"/>
          <w:sz w:val="18"/>
          <w:szCs w:val="18"/>
          <w:lang w:val="en-US"/>
        </w:rPr>
        <w:tab/>
      </w:r>
      <w:r w:rsidRPr="00EA2C62">
        <w:rPr>
          <w:rFonts w:ascii="Arial" w:hAnsi="Arial" w:cs="Arial"/>
          <w:color w:val="000000"/>
          <w:sz w:val="18"/>
          <w:szCs w:val="18"/>
          <w:lang w:val="en-US"/>
        </w:rPr>
        <w:tab/>
        <w:t>Tel. +31 20 452522</w:t>
      </w:r>
      <w:r w:rsidR="007013F2" w:rsidRPr="00EA2C62">
        <w:rPr>
          <w:rFonts w:ascii="Arial" w:hAnsi="Arial" w:cs="Arial"/>
          <w:color w:val="000000"/>
          <w:sz w:val="18"/>
          <w:szCs w:val="18"/>
          <w:lang w:val="en-US"/>
        </w:rPr>
        <w:t>5</w:t>
      </w:r>
    </w:p>
    <w:p w:rsidR="006C69D0" w:rsidRPr="003D747D" w:rsidRDefault="006C69D0" w:rsidP="006C69D0">
      <w:pPr>
        <w:autoSpaceDE w:val="0"/>
        <w:autoSpaceDN w:val="0"/>
        <w:adjustRightInd w:val="0"/>
        <w:spacing w:after="0"/>
        <w:rPr>
          <w:rFonts w:ascii="Arial" w:hAnsi="Arial" w:cs="Arial"/>
          <w:color w:val="000000"/>
          <w:sz w:val="18"/>
          <w:szCs w:val="18"/>
          <w:lang w:val="fr-FR"/>
        </w:rPr>
      </w:pPr>
      <w:r w:rsidRPr="003D747D">
        <w:rPr>
          <w:rFonts w:ascii="Arial" w:hAnsi="Arial" w:cs="Arial"/>
          <w:color w:val="000000"/>
          <w:sz w:val="18"/>
          <w:szCs w:val="18"/>
          <w:lang w:val="fr-FR"/>
        </w:rPr>
        <w:t>Fax  +31 10 4055094</w:t>
      </w:r>
      <w:r w:rsidRPr="003D747D">
        <w:rPr>
          <w:rFonts w:ascii="Arial" w:hAnsi="Arial" w:cs="Arial"/>
          <w:color w:val="000000"/>
          <w:sz w:val="18"/>
          <w:szCs w:val="18"/>
          <w:lang w:val="fr-FR"/>
        </w:rPr>
        <w:tab/>
      </w:r>
      <w:r w:rsidRPr="003D747D">
        <w:rPr>
          <w:rFonts w:ascii="Arial" w:hAnsi="Arial" w:cs="Arial"/>
          <w:color w:val="000000"/>
          <w:sz w:val="18"/>
          <w:szCs w:val="18"/>
          <w:lang w:val="fr-FR"/>
        </w:rPr>
        <w:tab/>
      </w:r>
      <w:r w:rsidRPr="003D747D">
        <w:rPr>
          <w:rFonts w:ascii="Arial" w:hAnsi="Arial" w:cs="Arial"/>
          <w:color w:val="000000"/>
          <w:sz w:val="18"/>
          <w:szCs w:val="18"/>
          <w:lang w:val="fr-FR"/>
        </w:rPr>
        <w:tab/>
      </w:r>
      <w:r w:rsidRPr="003D747D">
        <w:rPr>
          <w:rFonts w:ascii="Arial" w:hAnsi="Arial" w:cs="Arial"/>
          <w:color w:val="000000"/>
          <w:sz w:val="18"/>
          <w:szCs w:val="18"/>
          <w:lang w:val="fr-FR"/>
        </w:rPr>
        <w:tab/>
        <w:t>Fax +31 20 4528650</w:t>
      </w:r>
    </w:p>
    <w:p w:rsidR="006C69D0" w:rsidRPr="003D747D" w:rsidRDefault="00A82ACE" w:rsidP="006C69D0">
      <w:pPr>
        <w:autoSpaceDE w:val="0"/>
        <w:autoSpaceDN w:val="0"/>
        <w:adjustRightInd w:val="0"/>
        <w:spacing w:after="0"/>
        <w:rPr>
          <w:rFonts w:ascii="TimesNewRoman" w:hAnsi="TimesNewRoman" w:cs="TimesNewRoman"/>
          <w:color w:val="0000FF"/>
          <w:sz w:val="18"/>
          <w:szCs w:val="18"/>
          <w:lang w:val="fr-FR"/>
        </w:rPr>
      </w:pPr>
      <w:hyperlink r:id="rId4" w:history="1">
        <w:r w:rsidR="006C69D0" w:rsidRPr="003D747D">
          <w:rPr>
            <w:rStyle w:val="Hyperlink"/>
            <w:rFonts w:ascii="TimesNewRoman" w:hAnsi="TimesNewRoman" w:cs="TimesNewRoman"/>
            <w:sz w:val="18"/>
            <w:szCs w:val="18"/>
            <w:lang w:val="fr-FR"/>
          </w:rPr>
          <w:t>www.acomo.net</w:t>
        </w:r>
      </w:hyperlink>
      <w:r w:rsidR="006C69D0" w:rsidRPr="003D747D">
        <w:rPr>
          <w:rFonts w:ascii="TimesNewRoman" w:hAnsi="TimesNewRoman" w:cs="TimesNewRoman"/>
          <w:color w:val="0000FF"/>
          <w:sz w:val="18"/>
          <w:szCs w:val="18"/>
          <w:lang w:val="fr-FR"/>
        </w:rPr>
        <w:tab/>
      </w:r>
      <w:r w:rsidR="006C69D0" w:rsidRPr="003D747D">
        <w:rPr>
          <w:rFonts w:ascii="TimesNewRoman" w:hAnsi="TimesNewRoman" w:cs="TimesNewRoman"/>
          <w:color w:val="0000FF"/>
          <w:sz w:val="18"/>
          <w:szCs w:val="18"/>
          <w:lang w:val="fr-FR"/>
        </w:rPr>
        <w:tab/>
      </w:r>
      <w:r w:rsidR="006C69D0" w:rsidRPr="003D747D">
        <w:rPr>
          <w:rFonts w:ascii="TimesNewRoman" w:hAnsi="TimesNewRoman" w:cs="TimesNewRoman"/>
          <w:color w:val="0000FF"/>
          <w:sz w:val="18"/>
          <w:szCs w:val="18"/>
          <w:lang w:val="fr-FR"/>
        </w:rPr>
        <w:tab/>
      </w:r>
      <w:r w:rsidR="006C69D0" w:rsidRPr="003D747D">
        <w:rPr>
          <w:rFonts w:ascii="TimesNewRoman" w:hAnsi="TimesNewRoman" w:cs="TimesNewRoman"/>
          <w:color w:val="0000FF"/>
          <w:sz w:val="18"/>
          <w:szCs w:val="18"/>
          <w:lang w:val="fr-FR"/>
        </w:rPr>
        <w:tab/>
      </w:r>
      <w:r w:rsidR="006C69D0" w:rsidRPr="003D747D">
        <w:rPr>
          <w:rFonts w:ascii="TimesNewRoman" w:hAnsi="TimesNewRoman" w:cs="TimesNewRoman"/>
          <w:color w:val="0000FF"/>
          <w:sz w:val="18"/>
          <w:szCs w:val="18"/>
          <w:lang w:val="fr-FR"/>
        </w:rPr>
        <w:tab/>
      </w:r>
      <w:hyperlink r:id="rId5" w:history="1">
        <w:r w:rsidR="006C69D0" w:rsidRPr="003D747D">
          <w:rPr>
            <w:rStyle w:val="Hyperlink"/>
            <w:rFonts w:ascii="TimesNewRoman" w:hAnsi="TimesNewRoman" w:cs="TimesNewRoman"/>
            <w:sz w:val="18"/>
            <w:szCs w:val="18"/>
            <w:lang w:val="fr-FR"/>
          </w:rPr>
          <w:t>www.creativevenue.nl</w:t>
        </w:r>
      </w:hyperlink>
      <w:r w:rsidR="006C69D0" w:rsidRPr="003D747D">
        <w:rPr>
          <w:rFonts w:ascii="TimesNewRoman" w:hAnsi="TimesNewRoman" w:cs="TimesNewRoman"/>
          <w:color w:val="0000FF"/>
          <w:sz w:val="18"/>
          <w:szCs w:val="18"/>
          <w:lang w:val="fr-FR"/>
        </w:rPr>
        <w:t xml:space="preserve"> </w:t>
      </w:r>
    </w:p>
    <w:p w:rsidR="006C69D0" w:rsidRDefault="006C69D0" w:rsidP="006C69D0">
      <w:pPr>
        <w:autoSpaceDE w:val="0"/>
        <w:autoSpaceDN w:val="0"/>
        <w:adjustRightInd w:val="0"/>
        <w:spacing w:after="0"/>
        <w:ind w:left="3540" w:firstLine="708"/>
        <w:rPr>
          <w:rFonts w:ascii="Arial" w:hAnsi="Arial" w:cs="Arial"/>
          <w:color w:val="000000"/>
          <w:sz w:val="18"/>
          <w:szCs w:val="18"/>
        </w:rPr>
      </w:pPr>
      <w:r w:rsidRPr="006C69D0">
        <w:rPr>
          <w:rFonts w:ascii="TimesNewRoman" w:hAnsi="TimesNewRoman" w:cs="TimesNewRoman"/>
          <w:color w:val="000000"/>
          <w:sz w:val="23"/>
          <w:szCs w:val="23"/>
        </w:rPr>
        <w:t>(</w:t>
      </w:r>
      <w:r w:rsidRPr="006C69D0">
        <w:rPr>
          <w:rFonts w:ascii="Arial" w:hAnsi="Arial" w:cs="Arial"/>
          <w:color w:val="000000"/>
          <w:sz w:val="18"/>
          <w:szCs w:val="18"/>
        </w:rPr>
        <w:t>z</w:t>
      </w:r>
      <w:r>
        <w:rPr>
          <w:rFonts w:ascii="Arial" w:hAnsi="Arial" w:cs="Arial"/>
          <w:color w:val="000000"/>
          <w:sz w:val="18"/>
          <w:szCs w:val="18"/>
        </w:rPr>
        <w:t>ie persruimte)</w:t>
      </w:r>
    </w:p>
    <w:p w:rsidR="006C69D0" w:rsidRPr="006C69D0" w:rsidRDefault="006C69D0" w:rsidP="006C69D0">
      <w:pPr>
        <w:autoSpaceDE w:val="0"/>
        <w:autoSpaceDN w:val="0"/>
        <w:adjustRightInd w:val="0"/>
        <w:spacing w:after="0"/>
        <w:ind w:left="3540" w:firstLine="708"/>
        <w:rPr>
          <w:rFonts w:ascii="TimesNewRoman" w:hAnsi="TimesNewRoman" w:cs="TimesNewRoman"/>
          <w:color w:val="0000FF"/>
          <w:sz w:val="18"/>
          <w:szCs w:val="18"/>
          <w:u w:val="single"/>
        </w:rPr>
      </w:pPr>
    </w:p>
    <w:p w:rsidR="006C69D0" w:rsidRPr="006C69D0" w:rsidRDefault="006C69D0" w:rsidP="006C69D0">
      <w:pPr>
        <w:autoSpaceDE w:val="0"/>
        <w:autoSpaceDN w:val="0"/>
        <w:adjustRightInd w:val="0"/>
        <w:spacing w:after="0" w:line="360" w:lineRule="auto"/>
        <w:rPr>
          <w:rFonts w:ascii="Arial,Bold" w:hAnsi="Arial,Bold" w:cs="Arial,Bold"/>
          <w:bCs/>
          <w:color w:val="000000"/>
          <w:sz w:val="18"/>
          <w:szCs w:val="18"/>
          <w:u w:val="single"/>
        </w:rPr>
      </w:pPr>
      <w:r w:rsidRPr="006C69D0">
        <w:rPr>
          <w:rFonts w:ascii="Arial,Bold" w:hAnsi="Arial,Bold" w:cs="Arial,Bold"/>
          <w:bCs/>
          <w:color w:val="000000"/>
          <w:sz w:val="18"/>
          <w:szCs w:val="18"/>
          <w:u w:val="single"/>
        </w:rPr>
        <w:t>Over Amsterdam Commodities N.V. (Acomo)</w:t>
      </w:r>
    </w:p>
    <w:p w:rsidR="006C69D0" w:rsidRDefault="006C69D0" w:rsidP="006C69D0">
      <w:pPr>
        <w:autoSpaceDE w:val="0"/>
        <w:autoSpaceDN w:val="0"/>
        <w:adjustRightInd w:val="0"/>
        <w:spacing w:after="0"/>
        <w:rPr>
          <w:rFonts w:ascii="Arial" w:hAnsi="Arial" w:cs="Arial"/>
          <w:color w:val="000000"/>
          <w:sz w:val="18"/>
          <w:szCs w:val="18"/>
        </w:rPr>
      </w:pPr>
      <w:r>
        <w:rPr>
          <w:rFonts w:ascii="Arial" w:hAnsi="Arial" w:cs="Arial"/>
          <w:color w:val="000000"/>
          <w:sz w:val="18"/>
          <w:szCs w:val="18"/>
        </w:rPr>
        <w:t>Amsterdam Commodities N.V. (Acomo) is een wereldwijd toonaangevend handelshuis op het</w:t>
      </w:r>
    </w:p>
    <w:p w:rsidR="006C69D0" w:rsidRDefault="006C69D0" w:rsidP="006C69D0">
      <w:pPr>
        <w:autoSpaceDE w:val="0"/>
        <w:autoSpaceDN w:val="0"/>
        <w:adjustRightInd w:val="0"/>
        <w:spacing w:after="0"/>
        <w:rPr>
          <w:rFonts w:ascii="Arial" w:hAnsi="Arial" w:cs="Arial"/>
          <w:color w:val="000000"/>
          <w:sz w:val="18"/>
          <w:szCs w:val="18"/>
        </w:rPr>
      </w:pPr>
      <w:r>
        <w:rPr>
          <w:rFonts w:ascii="Arial" w:hAnsi="Arial" w:cs="Arial"/>
          <w:color w:val="000000"/>
          <w:sz w:val="18"/>
          <w:szCs w:val="18"/>
        </w:rPr>
        <w:t>gebied van specerijen (Catz International, 100%), thee (Van Rees), zaden (Red River</w:t>
      </w:r>
    </w:p>
    <w:p w:rsidR="006C69D0" w:rsidRDefault="006C69D0" w:rsidP="006C69D0">
      <w:pPr>
        <w:autoSpaceDE w:val="0"/>
        <w:autoSpaceDN w:val="0"/>
        <w:adjustRightInd w:val="0"/>
        <w:spacing w:after="0"/>
        <w:rPr>
          <w:rFonts w:ascii="Arial" w:hAnsi="Arial" w:cs="Arial"/>
          <w:color w:val="000000"/>
          <w:sz w:val="18"/>
          <w:szCs w:val="18"/>
        </w:rPr>
      </w:pPr>
      <w:r>
        <w:rPr>
          <w:rFonts w:ascii="Arial" w:hAnsi="Arial" w:cs="Arial"/>
          <w:color w:val="000000"/>
          <w:sz w:val="18"/>
          <w:szCs w:val="18"/>
        </w:rPr>
        <w:t>Commodities) en ingrediënten voor de voedingsmiddelenindustrie (TEFCO EuroIngredients en</w:t>
      </w:r>
    </w:p>
    <w:p w:rsidR="006C69D0" w:rsidRDefault="006C69D0" w:rsidP="006C69D0">
      <w:pPr>
        <w:autoSpaceDE w:val="0"/>
        <w:autoSpaceDN w:val="0"/>
        <w:adjustRightInd w:val="0"/>
        <w:spacing w:after="0"/>
        <w:rPr>
          <w:rFonts w:ascii="Arial" w:hAnsi="Arial" w:cs="Arial"/>
          <w:color w:val="000000"/>
          <w:sz w:val="18"/>
          <w:szCs w:val="18"/>
        </w:rPr>
      </w:pPr>
      <w:r>
        <w:rPr>
          <w:rFonts w:ascii="Arial" w:hAnsi="Arial" w:cs="Arial"/>
          <w:color w:val="000000"/>
          <w:sz w:val="18"/>
          <w:szCs w:val="18"/>
        </w:rPr>
        <w:t>Snick EuroIngredients, 100%) en handelt in meer dan 90 landen. De aandelen Acomo noteren</w:t>
      </w:r>
    </w:p>
    <w:p w:rsidR="006C69D0" w:rsidRDefault="006C69D0" w:rsidP="006C69D0">
      <w:pPr>
        <w:rPr>
          <w:rFonts w:ascii="Arial" w:hAnsi="Arial" w:cs="Arial"/>
          <w:color w:val="000000"/>
          <w:sz w:val="18"/>
          <w:szCs w:val="18"/>
        </w:rPr>
      </w:pPr>
      <w:r>
        <w:rPr>
          <w:rFonts w:ascii="Arial" w:hAnsi="Arial" w:cs="Arial"/>
          <w:color w:val="000000"/>
          <w:sz w:val="18"/>
          <w:szCs w:val="18"/>
        </w:rPr>
        <w:t>aan de effectenbeurs Euronext Amsterdam sinds 1908.</w:t>
      </w:r>
    </w:p>
    <w:p w:rsidR="006C69D0" w:rsidRPr="007013F2" w:rsidRDefault="00A82ACE" w:rsidP="006C69D0">
      <w:pPr>
        <w:rPr>
          <w:rFonts w:ascii="Arial" w:hAnsi="Arial" w:cs="Arial"/>
          <w:color w:val="000000"/>
          <w:sz w:val="18"/>
          <w:szCs w:val="18"/>
          <w:lang w:val="en-US"/>
        </w:rPr>
      </w:pPr>
      <w:hyperlink r:id="rId6" w:history="1">
        <w:r w:rsidR="007013F2" w:rsidRPr="007013F2">
          <w:rPr>
            <w:rStyle w:val="Hyperlink"/>
            <w:rFonts w:ascii="Arial" w:hAnsi="Arial" w:cs="Arial"/>
            <w:sz w:val="18"/>
            <w:szCs w:val="18"/>
            <w:lang w:val="en-US"/>
          </w:rPr>
          <w:t>www.acomo.net</w:t>
        </w:r>
      </w:hyperlink>
    </w:p>
    <w:p w:rsidR="007013F2" w:rsidRPr="00C735AA" w:rsidRDefault="007013F2" w:rsidP="007013F2">
      <w:pPr>
        <w:spacing w:after="0"/>
        <w:rPr>
          <w:rFonts w:ascii="Arial" w:hAnsi="Arial" w:cs="Arial"/>
          <w:b/>
          <w:color w:val="000000"/>
          <w:u w:val="single"/>
          <w:lang w:val="en-US"/>
        </w:rPr>
      </w:pPr>
      <w:r w:rsidRPr="00C735AA">
        <w:rPr>
          <w:rFonts w:ascii="Arial" w:hAnsi="Arial" w:cs="Arial"/>
          <w:b/>
          <w:color w:val="000000"/>
          <w:u w:val="single"/>
          <w:lang w:val="en-US"/>
        </w:rPr>
        <w:lastRenderedPageBreak/>
        <w:t>First quarter 2011 Trading Update</w:t>
      </w:r>
    </w:p>
    <w:p w:rsidR="007013F2" w:rsidRPr="00C735AA" w:rsidRDefault="007013F2" w:rsidP="007013F2">
      <w:pPr>
        <w:spacing w:after="0"/>
        <w:rPr>
          <w:rFonts w:ascii="Arial" w:hAnsi="Arial" w:cs="Arial"/>
          <w:color w:val="000000"/>
          <w:lang w:val="en-US"/>
        </w:rPr>
      </w:pPr>
      <w:r w:rsidRPr="00C735AA">
        <w:rPr>
          <w:rFonts w:ascii="Arial" w:hAnsi="Arial" w:cs="Arial"/>
          <w:color w:val="000000"/>
          <w:lang w:val="en-US"/>
        </w:rPr>
        <w:t>Rotterdam, 12 May 2011</w:t>
      </w:r>
    </w:p>
    <w:p w:rsidR="007013F2" w:rsidRPr="00C735AA" w:rsidRDefault="007013F2" w:rsidP="007013F2">
      <w:pPr>
        <w:spacing w:after="0"/>
        <w:rPr>
          <w:rFonts w:ascii="Arial" w:hAnsi="Arial" w:cs="Arial"/>
          <w:color w:val="000000"/>
          <w:lang w:val="en-US"/>
        </w:rPr>
      </w:pPr>
    </w:p>
    <w:p w:rsidR="00B93644" w:rsidRPr="00C735AA" w:rsidRDefault="00B93644" w:rsidP="00A73006">
      <w:pPr>
        <w:spacing w:after="0" w:line="360" w:lineRule="auto"/>
        <w:rPr>
          <w:rFonts w:ascii="Arial" w:hAnsi="Arial" w:cs="Arial"/>
          <w:color w:val="000000"/>
          <w:lang w:val="en-US"/>
        </w:rPr>
      </w:pPr>
    </w:p>
    <w:p w:rsidR="007013F2" w:rsidRPr="00C735AA" w:rsidRDefault="007013F2" w:rsidP="00A73006">
      <w:pPr>
        <w:spacing w:after="0" w:line="360" w:lineRule="auto"/>
        <w:rPr>
          <w:rFonts w:ascii="Arial" w:hAnsi="Arial" w:cs="Arial"/>
          <w:b/>
          <w:color w:val="000000"/>
          <w:lang w:val="en-US"/>
        </w:rPr>
      </w:pPr>
      <w:r w:rsidRPr="00C735AA">
        <w:rPr>
          <w:rFonts w:ascii="Arial" w:hAnsi="Arial" w:cs="Arial"/>
          <w:b/>
          <w:color w:val="000000"/>
          <w:lang w:val="en-US"/>
        </w:rPr>
        <w:t xml:space="preserve">Current business first quarter 2011 </w:t>
      </w:r>
    </w:p>
    <w:p w:rsidR="007013F2" w:rsidRPr="00C735AA" w:rsidRDefault="007013F2" w:rsidP="00A73006">
      <w:pPr>
        <w:spacing w:after="0" w:line="360" w:lineRule="auto"/>
        <w:rPr>
          <w:rFonts w:ascii="Arial" w:hAnsi="Arial" w:cs="Arial"/>
          <w:color w:val="000000"/>
          <w:lang w:val="en-US"/>
        </w:rPr>
      </w:pPr>
      <w:r w:rsidRPr="00C735AA">
        <w:rPr>
          <w:rFonts w:ascii="Arial" w:hAnsi="Arial" w:cs="Arial"/>
          <w:color w:val="000000"/>
          <w:lang w:val="en-US"/>
        </w:rPr>
        <w:t>Amsterdam Commodities (Acomo) reports that the activities in the first quarter 2011 continued to develop positively. Trading was very active and the prices of</w:t>
      </w:r>
      <w:r w:rsidR="00EA2C62">
        <w:rPr>
          <w:rFonts w:ascii="Arial" w:hAnsi="Arial" w:cs="Arial"/>
          <w:color w:val="000000"/>
          <w:lang w:val="en-US"/>
        </w:rPr>
        <w:t xml:space="preserve"> most commodities remained </w:t>
      </w:r>
      <w:r w:rsidRPr="00C735AA">
        <w:rPr>
          <w:rFonts w:ascii="Arial" w:hAnsi="Arial" w:cs="Arial"/>
          <w:color w:val="000000"/>
          <w:lang w:val="en-US"/>
        </w:rPr>
        <w:t>high. All the activities of the Group were profitable and in line with</w:t>
      </w:r>
      <w:r w:rsidR="00EC305E">
        <w:rPr>
          <w:rFonts w:ascii="Arial" w:hAnsi="Arial" w:cs="Arial"/>
          <w:color w:val="000000"/>
          <w:lang w:val="en-US"/>
        </w:rPr>
        <w:t xml:space="preserve"> the favorable trend of the fourth</w:t>
      </w:r>
      <w:r w:rsidRPr="00C735AA">
        <w:rPr>
          <w:rFonts w:ascii="Arial" w:hAnsi="Arial" w:cs="Arial"/>
          <w:color w:val="000000"/>
          <w:lang w:val="en-US"/>
        </w:rPr>
        <w:t xml:space="preserve"> quarter 2010.</w:t>
      </w:r>
    </w:p>
    <w:p w:rsidR="007013F2" w:rsidRPr="00C735AA" w:rsidRDefault="007013F2" w:rsidP="00A73006">
      <w:pPr>
        <w:spacing w:after="0" w:line="360" w:lineRule="auto"/>
        <w:rPr>
          <w:rFonts w:ascii="Arial" w:hAnsi="Arial" w:cs="Arial"/>
          <w:color w:val="000000"/>
          <w:lang w:val="en-US"/>
        </w:rPr>
      </w:pPr>
    </w:p>
    <w:p w:rsidR="007013F2" w:rsidRPr="00C735AA" w:rsidRDefault="007013F2" w:rsidP="00A73006">
      <w:pPr>
        <w:spacing w:after="0" w:line="360" w:lineRule="auto"/>
        <w:rPr>
          <w:rFonts w:ascii="Arial" w:hAnsi="Arial" w:cs="Arial"/>
          <w:color w:val="000000"/>
          <w:lang w:val="en-US"/>
        </w:rPr>
      </w:pPr>
      <w:r w:rsidRPr="00C735AA">
        <w:rPr>
          <w:rFonts w:ascii="Arial" w:hAnsi="Arial" w:cs="Arial"/>
          <w:color w:val="000000"/>
          <w:lang w:val="en-US"/>
        </w:rPr>
        <w:t>Markets are increasingly nervous as a result of the high commodity prices and we must remain very alert. An</w:t>
      </w:r>
      <w:r w:rsidR="00675F08" w:rsidRPr="00C735AA">
        <w:rPr>
          <w:rFonts w:ascii="Arial" w:hAnsi="Arial" w:cs="Arial"/>
          <w:color w:val="000000"/>
          <w:lang w:val="en-US"/>
        </w:rPr>
        <w:t xml:space="preserve"> additional point of attention is the volatile development of the US dollar </w:t>
      </w:r>
      <w:r w:rsidR="003D747D">
        <w:rPr>
          <w:rFonts w:ascii="Arial" w:hAnsi="Arial" w:cs="Arial"/>
          <w:color w:val="000000"/>
          <w:lang w:val="en-US"/>
        </w:rPr>
        <w:t xml:space="preserve">exchange rate </w:t>
      </w:r>
      <w:r w:rsidR="00675F08" w:rsidRPr="00C735AA">
        <w:rPr>
          <w:rFonts w:ascii="Arial" w:hAnsi="Arial" w:cs="Arial"/>
          <w:color w:val="000000"/>
          <w:lang w:val="en-US"/>
        </w:rPr>
        <w:t xml:space="preserve">against the euro. </w:t>
      </w:r>
    </w:p>
    <w:p w:rsidR="00675F08" w:rsidRPr="00C735AA" w:rsidRDefault="00675F08" w:rsidP="00A73006">
      <w:pPr>
        <w:spacing w:after="0" w:line="360" w:lineRule="auto"/>
        <w:rPr>
          <w:rFonts w:ascii="Arial" w:hAnsi="Arial" w:cs="Arial"/>
          <w:color w:val="000000"/>
          <w:lang w:val="en-US"/>
        </w:rPr>
      </w:pPr>
    </w:p>
    <w:p w:rsidR="00675F08" w:rsidRPr="00C735AA" w:rsidRDefault="00EC305E" w:rsidP="00A73006">
      <w:pPr>
        <w:spacing w:after="0" w:line="360" w:lineRule="auto"/>
        <w:rPr>
          <w:rFonts w:ascii="Arial" w:hAnsi="Arial" w:cs="Arial"/>
          <w:color w:val="000000"/>
          <w:lang w:val="en-US"/>
        </w:rPr>
      </w:pPr>
      <w:r>
        <w:rPr>
          <w:rFonts w:ascii="Arial" w:hAnsi="Arial" w:cs="Arial"/>
          <w:color w:val="000000"/>
          <w:lang w:val="en-US"/>
        </w:rPr>
        <w:t>T</w:t>
      </w:r>
      <w:r w:rsidR="00A73006" w:rsidRPr="00C735AA">
        <w:rPr>
          <w:rFonts w:ascii="Arial" w:hAnsi="Arial" w:cs="Arial"/>
          <w:color w:val="000000"/>
          <w:lang w:val="en-US"/>
        </w:rPr>
        <w:t>he first quarter</w:t>
      </w:r>
      <w:r>
        <w:rPr>
          <w:rFonts w:ascii="Arial" w:hAnsi="Arial" w:cs="Arial"/>
          <w:color w:val="000000"/>
          <w:lang w:val="en-US"/>
        </w:rPr>
        <w:t xml:space="preserve"> </w:t>
      </w:r>
      <w:r w:rsidR="00116A9A">
        <w:rPr>
          <w:rFonts w:ascii="Arial" w:hAnsi="Arial" w:cs="Arial"/>
          <w:color w:val="000000"/>
          <w:lang w:val="en-US"/>
        </w:rPr>
        <w:t xml:space="preserve"> 2011 </w:t>
      </w:r>
      <w:r>
        <w:rPr>
          <w:rFonts w:ascii="Arial" w:hAnsi="Arial" w:cs="Arial"/>
          <w:color w:val="000000"/>
          <w:lang w:val="en-US"/>
        </w:rPr>
        <w:t>developments allow for some optimism</w:t>
      </w:r>
      <w:r w:rsidR="006411B6" w:rsidRPr="00C735AA">
        <w:rPr>
          <w:rFonts w:ascii="Arial" w:hAnsi="Arial" w:cs="Arial"/>
          <w:color w:val="000000"/>
          <w:lang w:val="en-US"/>
        </w:rPr>
        <w:t xml:space="preserve">, after an excellent year 2010 </w:t>
      </w:r>
      <w:r w:rsidR="00A73006" w:rsidRPr="00C735AA">
        <w:rPr>
          <w:rFonts w:ascii="Arial" w:hAnsi="Arial" w:cs="Arial"/>
          <w:color w:val="000000"/>
          <w:lang w:val="en-US"/>
        </w:rPr>
        <w:t>and with the knowledge that the subsidiaries</w:t>
      </w:r>
      <w:r w:rsidR="003D747D">
        <w:rPr>
          <w:rFonts w:ascii="Arial" w:hAnsi="Arial" w:cs="Arial"/>
          <w:color w:val="000000"/>
          <w:lang w:val="en-US"/>
        </w:rPr>
        <w:t xml:space="preserve"> that were acquired in 2010</w:t>
      </w:r>
      <w:r w:rsidR="00A73006" w:rsidRPr="00C735AA">
        <w:rPr>
          <w:rFonts w:ascii="Arial" w:hAnsi="Arial" w:cs="Arial"/>
          <w:color w:val="000000"/>
          <w:lang w:val="en-US"/>
        </w:rPr>
        <w:t xml:space="preserve"> will contribute a full year to the results. Continued favorable market circumstances are, however, never a certainty. We cannot forecast the further development of the markets and the results of the Group in 2011. We are, however, confident that all activities of the Group will continue to generate profitable results and that our talented teams will continue to develop the business in all market circumstances.</w:t>
      </w:r>
    </w:p>
    <w:p w:rsidR="00A73006" w:rsidRPr="00C735AA" w:rsidRDefault="00A73006" w:rsidP="00A73006">
      <w:pPr>
        <w:spacing w:after="0" w:line="360" w:lineRule="auto"/>
        <w:rPr>
          <w:rFonts w:ascii="Arial" w:hAnsi="Arial" w:cs="Arial"/>
          <w:color w:val="000000"/>
          <w:lang w:val="en-US"/>
        </w:rPr>
      </w:pPr>
    </w:p>
    <w:p w:rsidR="00A73006" w:rsidRPr="00C735AA" w:rsidRDefault="00A73006" w:rsidP="00A73006">
      <w:pPr>
        <w:spacing w:after="0" w:line="360" w:lineRule="auto"/>
        <w:rPr>
          <w:rFonts w:ascii="Arial" w:hAnsi="Arial" w:cs="Arial"/>
          <w:color w:val="000000"/>
          <w:lang w:val="en-US"/>
        </w:rPr>
      </w:pPr>
      <w:r w:rsidRPr="00C735AA">
        <w:rPr>
          <w:rFonts w:ascii="Arial" w:hAnsi="Arial" w:cs="Arial"/>
          <w:color w:val="000000"/>
          <w:lang w:val="en-US"/>
        </w:rPr>
        <w:t>The</w:t>
      </w:r>
      <w:r w:rsidR="003D747D">
        <w:rPr>
          <w:rFonts w:ascii="Arial" w:hAnsi="Arial" w:cs="Arial"/>
          <w:color w:val="000000"/>
          <w:lang w:val="en-US"/>
        </w:rPr>
        <w:t xml:space="preserve"> Management and</w:t>
      </w:r>
      <w:r w:rsidRPr="00C735AA">
        <w:rPr>
          <w:rFonts w:ascii="Arial" w:hAnsi="Arial" w:cs="Arial"/>
          <w:color w:val="000000"/>
          <w:lang w:val="en-US"/>
        </w:rPr>
        <w:t xml:space="preserve"> </w:t>
      </w:r>
      <w:r w:rsidR="003D747D">
        <w:rPr>
          <w:rFonts w:ascii="Arial" w:hAnsi="Arial" w:cs="Arial"/>
          <w:color w:val="000000"/>
          <w:lang w:val="en-US"/>
        </w:rPr>
        <w:t xml:space="preserve">Supervisory Board </w:t>
      </w:r>
    </w:p>
    <w:p w:rsidR="00A73006" w:rsidRPr="00C735AA" w:rsidRDefault="00A73006" w:rsidP="007013F2">
      <w:pPr>
        <w:spacing w:after="0"/>
        <w:rPr>
          <w:rFonts w:ascii="Arial" w:hAnsi="Arial" w:cs="Arial"/>
          <w:color w:val="000000"/>
          <w:lang w:val="en-US"/>
        </w:rPr>
      </w:pPr>
    </w:p>
    <w:p w:rsidR="00A73006" w:rsidRDefault="00A73006" w:rsidP="007013F2">
      <w:pPr>
        <w:spacing w:after="0"/>
        <w:rPr>
          <w:rFonts w:ascii="Arial" w:hAnsi="Arial" w:cs="Arial"/>
          <w:color w:val="000000"/>
          <w:sz w:val="18"/>
          <w:szCs w:val="18"/>
          <w:lang w:val="en-US"/>
        </w:rPr>
      </w:pPr>
    </w:p>
    <w:p w:rsidR="00A73006" w:rsidRPr="00A73006" w:rsidRDefault="00A73006" w:rsidP="00A73006">
      <w:pPr>
        <w:autoSpaceDE w:val="0"/>
        <w:autoSpaceDN w:val="0"/>
        <w:adjustRightInd w:val="0"/>
        <w:spacing w:after="0"/>
        <w:rPr>
          <w:rFonts w:ascii="Arial,Bold" w:hAnsi="Arial,Bold" w:cs="Arial,Bold"/>
          <w:b/>
          <w:bCs/>
          <w:color w:val="000000"/>
          <w:sz w:val="18"/>
          <w:szCs w:val="18"/>
          <w:u w:val="single"/>
          <w:lang w:val="en-US"/>
        </w:rPr>
      </w:pPr>
      <w:r w:rsidRPr="00A73006">
        <w:rPr>
          <w:rFonts w:ascii="Arial,Bold" w:hAnsi="Arial,Bold" w:cs="Arial,Bold"/>
          <w:b/>
          <w:bCs/>
          <w:color w:val="000000"/>
          <w:sz w:val="18"/>
          <w:szCs w:val="18"/>
          <w:u w:val="single"/>
          <w:lang w:val="en-US"/>
        </w:rPr>
        <w:t>Notes to editors_______________________________________________________________________</w:t>
      </w:r>
    </w:p>
    <w:p w:rsidR="00A73006" w:rsidRPr="00A73006" w:rsidRDefault="00A73006" w:rsidP="00A73006">
      <w:pPr>
        <w:autoSpaceDE w:val="0"/>
        <w:autoSpaceDN w:val="0"/>
        <w:adjustRightInd w:val="0"/>
        <w:spacing w:after="0"/>
        <w:rPr>
          <w:rFonts w:ascii="Arial" w:hAnsi="Arial" w:cs="Arial"/>
          <w:color w:val="000000"/>
          <w:sz w:val="18"/>
          <w:szCs w:val="18"/>
          <w:lang w:val="en-US"/>
        </w:rPr>
      </w:pPr>
      <w:r w:rsidRPr="00A73006">
        <w:rPr>
          <w:rFonts w:ascii="Arial" w:hAnsi="Arial" w:cs="Arial"/>
          <w:color w:val="000000"/>
          <w:sz w:val="18"/>
          <w:szCs w:val="18"/>
          <w:lang w:val="en-US"/>
        </w:rPr>
        <w:t>For further information, please contact:</w:t>
      </w:r>
    </w:p>
    <w:p w:rsidR="00A73006" w:rsidRPr="00A73006" w:rsidRDefault="00A73006" w:rsidP="00A73006">
      <w:pPr>
        <w:autoSpaceDE w:val="0"/>
        <w:autoSpaceDN w:val="0"/>
        <w:adjustRightInd w:val="0"/>
        <w:spacing w:after="0"/>
        <w:rPr>
          <w:rFonts w:ascii="Arial,Bold" w:hAnsi="Arial,Bold" w:cs="Arial,Bold"/>
          <w:b/>
          <w:bCs/>
          <w:color w:val="000000"/>
          <w:sz w:val="18"/>
          <w:szCs w:val="18"/>
          <w:lang w:val="en-US"/>
        </w:rPr>
      </w:pPr>
    </w:p>
    <w:p w:rsidR="00A73006" w:rsidRPr="006C69D0" w:rsidRDefault="00A73006" w:rsidP="00A73006">
      <w:pPr>
        <w:autoSpaceDE w:val="0"/>
        <w:autoSpaceDN w:val="0"/>
        <w:adjustRightInd w:val="0"/>
        <w:spacing w:after="0"/>
        <w:rPr>
          <w:rFonts w:ascii="Arial,Bold" w:hAnsi="Arial,Bold" w:cs="Arial,Bold"/>
          <w:b/>
          <w:bCs/>
          <w:color w:val="000000"/>
          <w:sz w:val="18"/>
          <w:szCs w:val="18"/>
          <w:lang w:val="en-US"/>
        </w:rPr>
      </w:pPr>
      <w:r w:rsidRPr="006C69D0">
        <w:rPr>
          <w:rFonts w:ascii="Arial,Bold" w:hAnsi="Arial,Bold" w:cs="Arial,Bold"/>
          <w:b/>
          <w:bCs/>
          <w:color w:val="000000"/>
          <w:sz w:val="18"/>
          <w:szCs w:val="18"/>
          <w:lang w:val="en-US"/>
        </w:rPr>
        <w:t>Amsterdam Commodities N.V. (Acomo)</w:t>
      </w:r>
      <w:r w:rsidRPr="006C69D0">
        <w:rPr>
          <w:rFonts w:ascii="Arial,Bold" w:hAnsi="Arial,Bold" w:cs="Arial,Bold"/>
          <w:b/>
          <w:bCs/>
          <w:color w:val="000000"/>
          <w:sz w:val="18"/>
          <w:szCs w:val="18"/>
          <w:lang w:val="en-US"/>
        </w:rPr>
        <w:tab/>
      </w:r>
      <w:r w:rsidRPr="006C69D0">
        <w:rPr>
          <w:rFonts w:ascii="Arial,Bold" w:hAnsi="Arial,Bold" w:cs="Arial,Bold"/>
          <w:b/>
          <w:bCs/>
          <w:color w:val="000000"/>
          <w:sz w:val="18"/>
          <w:szCs w:val="18"/>
          <w:lang w:val="en-US"/>
        </w:rPr>
        <w:tab/>
        <w:t xml:space="preserve">Creative Venue </w:t>
      </w:r>
      <w:r w:rsidRPr="006C69D0">
        <w:rPr>
          <w:rFonts w:ascii="Arial,BoldItalic" w:hAnsi="Arial,BoldItalic" w:cs="Arial,BoldItalic"/>
          <w:b/>
          <w:bCs/>
          <w:i/>
          <w:iCs/>
          <w:color w:val="000000"/>
          <w:sz w:val="18"/>
          <w:szCs w:val="18"/>
          <w:lang w:val="en-US"/>
        </w:rPr>
        <w:t>public relations</w:t>
      </w:r>
      <w:r w:rsidRPr="006C69D0">
        <w:rPr>
          <w:rFonts w:ascii="Arial,Bold" w:hAnsi="Arial,Bold" w:cs="Arial,Bold"/>
          <w:b/>
          <w:bCs/>
          <w:color w:val="000000"/>
          <w:sz w:val="18"/>
          <w:szCs w:val="18"/>
          <w:lang w:val="en-US"/>
        </w:rPr>
        <w:tab/>
      </w:r>
    </w:p>
    <w:p w:rsidR="00A73006" w:rsidRPr="006411B6" w:rsidRDefault="006411B6" w:rsidP="00A73006">
      <w:pPr>
        <w:autoSpaceDE w:val="0"/>
        <w:autoSpaceDN w:val="0"/>
        <w:adjustRightInd w:val="0"/>
        <w:spacing w:after="0"/>
        <w:rPr>
          <w:rFonts w:ascii="Arial" w:hAnsi="Arial" w:cs="Arial"/>
          <w:color w:val="000000"/>
          <w:sz w:val="18"/>
          <w:szCs w:val="18"/>
          <w:lang w:val="en-US"/>
        </w:rPr>
      </w:pPr>
      <w:r w:rsidRPr="006411B6">
        <w:rPr>
          <w:rFonts w:ascii="Arial" w:hAnsi="Arial" w:cs="Arial"/>
          <w:color w:val="000000"/>
          <w:sz w:val="18"/>
          <w:szCs w:val="18"/>
          <w:lang w:val="en-US"/>
        </w:rPr>
        <w:t>M</w:t>
      </w:r>
      <w:r w:rsidR="00A73006" w:rsidRPr="006411B6">
        <w:rPr>
          <w:rFonts w:ascii="Arial" w:hAnsi="Arial" w:cs="Arial"/>
          <w:color w:val="000000"/>
          <w:sz w:val="18"/>
          <w:szCs w:val="18"/>
          <w:lang w:val="en-US"/>
        </w:rPr>
        <w:t>r</w:t>
      </w:r>
      <w:r w:rsidRPr="006411B6">
        <w:rPr>
          <w:rFonts w:ascii="Arial" w:hAnsi="Arial" w:cs="Arial"/>
          <w:color w:val="000000"/>
          <w:sz w:val="18"/>
          <w:szCs w:val="18"/>
          <w:lang w:val="en-US"/>
        </w:rPr>
        <w:t>.</w:t>
      </w:r>
      <w:r w:rsidR="00A73006" w:rsidRPr="006411B6">
        <w:rPr>
          <w:rFonts w:ascii="Arial" w:hAnsi="Arial" w:cs="Arial"/>
          <w:color w:val="000000"/>
          <w:sz w:val="18"/>
          <w:szCs w:val="18"/>
          <w:lang w:val="en-US"/>
        </w:rPr>
        <w:t xml:space="preserve"> S.G.J. Holvoet</w:t>
      </w:r>
      <w:r w:rsidR="00A73006" w:rsidRPr="006411B6">
        <w:rPr>
          <w:rFonts w:ascii="Arial" w:hAnsi="Arial" w:cs="Arial"/>
          <w:color w:val="000000"/>
          <w:sz w:val="18"/>
          <w:szCs w:val="18"/>
          <w:lang w:val="en-US"/>
        </w:rPr>
        <w:tab/>
      </w:r>
      <w:r w:rsidR="00A73006" w:rsidRPr="006411B6">
        <w:rPr>
          <w:rFonts w:ascii="Arial" w:hAnsi="Arial" w:cs="Arial"/>
          <w:color w:val="000000"/>
          <w:sz w:val="18"/>
          <w:szCs w:val="18"/>
          <w:lang w:val="en-US"/>
        </w:rPr>
        <w:tab/>
      </w:r>
      <w:r w:rsidR="00A73006" w:rsidRPr="006411B6">
        <w:rPr>
          <w:rFonts w:ascii="Arial" w:hAnsi="Arial" w:cs="Arial"/>
          <w:color w:val="000000"/>
          <w:sz w:val="18"/>
          <w:szCs w:val="18"/>
          <w:lang w:val="en-US"/>
        </w:rPr>
        <w:tab/>
      </w:r>
      <w:r w:rsidR="00A73006" w:rsidRPr="006411B6">
        <w:rPr>
          <w:rFonts w:ascii="Arial" w:hAnsi="Arial" w:cs="Arial"/>
          <w:color w:val="000000"/>
          <w:sz w:val="18"/>
          <w:szCs w:val="18"/>
          <w:lang w:val="en-US"/>
        </w:rPr>
        <w:tab/>
      </w:r>
      <w:r w:rsidRPr="006411B6">
        <w:rPr>
          <w:rFonts w:ascii="Arial" w:hAnsi="Arial" w:cs="Arial"/>
          <w:color w:val="000000"/>
          <w:sz w:val="18"/>
          <w:szCs w:val="18"/>
          <w:lang w:val="en-US"/>
        </w:rPr>
        <w:t>M</w:t>
      </w:r>
      <w:r w:rsidR="00A73006" w:rsidRPr="006411B6">
        <w:rPr>
          <w:rFonts w:ascii="Arial" w:hAnsi="Arial" w:cs="Arial"/>
          <w:color w:val="000000"/>
          <w:sz w:val="18"/>
          <w:szCs w:val="18"/>
          <w:lang w:val="en-US"/>
        </w:rPr>
        <w:t>r</w:t>
      </w:r>
      <w:r w:rsidRPr="006411B6">
        <w:rPr>
          <w:rFonts w:ascii="Arial" w:hAnsi="Arial" w:cs="Arial"/>
          <w:color w:val="000000"/>
          <w:sz w:val="18"/>
          <w:szCs w:val="18"/>
          <w:lang w:val="en-US"/>
        </w:rPr>
        <w:t>. F. Witte, spokesman</w:t>
      </w:r>
    </w:p>
    <w:p w:rsidR="00A73006" w:rsidRPr="006C69D0" w:rsidRDefault="00A73006" w:rsidP="00A73006">
      <w:pPr>
        <w:autoSpaceDE w:val="0"/>
        <w:autoSpaceDN w:val="0"/>
        <w:adjustRightInd w:val="0"/>
        <w:spacing w:after="0"/>
        <w:rPr>
          <w:rFonts w:ascii="Arial,BoldItalic" w:hAnsi="Arial,BoldItalic" w:cs="Arial,BoldItalic"/>
          <w:b/>
          <w:bCs/>
          <w:i/>
          <w:iCs/>
          <w:color w:val="000000"/>
          <w:sz w:val="18"/>
          <w:szCs w:val="18"/>
        </w:rPr>
      </w:pPr>
      <w:r w:rsidRPr="006C69D0">
        <w:rPr>
          <w:rFonts w:ascii="Arial" w:hAnsi="Arial" w:cs="Arial"/>
          <w:color w:val="000000"/>
          <w:sz w:val="18"/>
          <w:szCs w:val="18"/>
        </w:rPr>
        <w:t>WTC, Beursplein 37, 10</w:t>
      </w:r>
      <w:r w:rsidR="006411B6">
        <w:rPr>
          <w:rFonts w:ascii="Arial" w:hAnsi="Arial" w:cs="Arial"/>
          <w:color w:val="000000"/>
          <w:sz w:val="12"/>
          <w:szCs w:val="12"/>
        </w:rPr>
        <w:t>th</w:t>
      </w:r>
      <w:r w:rsidRPr="006C69D0">
        <w:rPr>
          <w:rFonts w:ascii="Arial,Bold" w:hAnsi="Arial,Bold" w:cs="Arial,Bold"/>
          <w:b/>
          <w:bCs/>
          <w:color w:val="000000"/>
          <w:sz w:val="18"/>
          <w:szCs w:val="18"/>
        </w:rPr>
        <w:t xml:space="preserve"> </w:t>
      </w:r>
      <w:r w:rsidR="006411B6">
        <w:rPr>
          <w:rFonts w:ascii="Arial,Bold" w:hAnsi="Arial,Bold" w:cs="Arial,Bold"/>
          <w:bCs/>
          <w:color w:val="000000"/>
          <w:sz w:val="18"/>
          <w:szCs w:val="18"/>
        </w:rPr>
        <w:t>floor</w:t>
      </w:r>
      <w:r w:rsidRPr="006C69D0">
        <w:rPr>
          <w:rFonts w:ascii="Arial,Bold" w:hAnsi="Arial,Bold" w:cs="Arial,Bold"/>
          <w:b/>
          <w:bCs/>
          <w:color w:val="000000"/>
          <w:sz w:val="18"/>
          <w:szCs w:val="18"/>
        </w:rPr>
        <w:tab/>
      </w:r>
      <w:r w:rsidRPr="006C69D0">
        <w:rPr>
          <w:rFonts w:ascii="Arial,Bold" w:hAnsi="Arial,Bold" w:cs="Arial,Bold"/>
          <w:b/>
          <w:bCs/>
          <w:color w:val="000000"/>
          <w:sz w:val="18"/>
          <w:szCs w:val="18"/>
        </w:rPr>
        <w:tab/>
      </w:r>
      <w:r w:rsidRPr="006C69D0">
        <w:rPr>
          <w:rFonts w:ascii="Arial,Bold" w:hAnsi="Arial,Bold" w:cs="Arial,Bold"/>
          <w:b/>
          <w:bCs/>
          <w:color w:val="000000"/>
          <w:sz w:val="18"/>
          <w:szCs w:val="18"/>
        </w:rPr>
        <w:tab/>
      </w:r>
      <w:r>
        <w:rPr>
          <w:rFonts w:ascii="Arial" w:hAnsi="Arial" w:cs="Arial"/>
          <w:color w:val="000000"/>
          <w:sz w:val="18"/>
          <w:szCs w:val="18"/>
        </w:rPr>
        <w:t>Generaal Vetterstraat 72b</w:t>
      </w:r>
    </w:p>
    <w:p w:rsidR="00A73006" w:rsidRDefault="00A73006" w:rsidP="00A73006">
      <w:pPr>
        <w:autoSpaceDE w:val="0"/>
        <w:autoSpaceDN w:val="0"/>
        <w:adjustRightInd w:val="0"/>
        <w:spacing w:after="0"/>
        <w:rPr>
          <w:rFonts w:ascii="Arial" w:hAnsi="Arial" w:cs="Arial"/>
          <w:color w:val="000000"/>
          <w:sz w:val="18"/>
          <w:szCs w:val="18"/>
        </w:rPr>
      </w:pPr>
      <w:r>
        <w:rPr>
          <w:rFonts w:ascii="Arial" w:hAnsi="Arial" w:cs="Arial"/>
          <w:color w:val="000000"/>
          <w:sz w:val="18"/>
          <w:szCs w:val="18"/>
        </w:rPr>
        <w:t>Rotterdam</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Pr="006C69D0">
        <w:rPr>
          <w:rFonts w:ascii="Arial" w:hAnsi="Arial" w:cs="Arial"/>
          <w:color w:val="000000"/>
          <w:sz w:val="18"/>
          <w:szCs w:val="18"/>
        </w:rPr>
        <w:t>1059 BW Amsterdam</w:t>
      </w:r>
    </w:p>
    <w:p w:rsidR="00A73006" w:rsidRPr="006C69D0" w:rsidRDefault="00A73006" w:rsidP="00A73006">
      <w:pPr>
        <w:autoSpaceDE w:val="0"/>
        <w:autoSpaceDN w:val="0"/>
        <w:adjustRightInd w:val="0"/>
        <w:spacing w:after="0"/>
        <w:rPr>
          <w:rFonts w:ascii="Arial" w:hAnsi="Arial" w:cs="Arial"/>
          <w:color w:val="000000"/>
          <w:sz w:val="18"/>
          <w:szCs w:val="18"/>
        </w:rPr>
      </w:pPr>
      <w:r>
        <w:rPr>
          <w:rFonts w:ascii="Arial" w:hAnsi="Arial" w:cs="Arial"/>
          <w:color w:val="000000"/>
          <w:sz w:val="18"/>
          <w:szCs w:val="18"/>
        </w:rPr>
        <w:t>&lt;s</w:t>
      </w:r>
      <w:r w:rsidRPr="006C69D0">
        <w:rPr>
          <w:rFonts w:ascii="Arial" w:hAnsi="Arial" w:cs="Arial"/>
          <w:color w:val="000000"/>
          <w:sz w:val="18"/>
          <w:szCs w:val="18"/>
        </w:rPr>
        <w:t>holvoet@acomo.nl</w:t>
      </w:r>
      <w:r>
        <w:rPr>
          <w:rFonts w:ascii="Arial" w:hAnsi="Arial" w:cs="Arial"/>
          <w:color w:val="000000"/>
          <w:sz w:val="18"/>
          <w:szCs w:val="18"/>
        </w:rPr>
        <w:t>&gt;</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sidRPr="006C69D0">
        <w:rPr>
          <w:rFonts w:ascii="Arial" w:hAnsi="Arial" w:cs="Arial"/>
          <w:color w:val="000000"/>
          <w:sz w:val="18"/>
          <w:szCs w:val="18"/>
        </w:rPr>
        <w:t>&lt;f.witte@creativevenue.nl&gt;</w:t>
      </w:r>
    </w:p>
    <w:p w:rsidR="00A73006" w:rsidRPr="00A73006" w:rsidRDefault="00A73006" w:rsidP="00A73006">
      <w:pPr>
        <w:autoSpaceDE w:val="0"/>
        <w:autoSpaceDN w:val="0"/>
        <w:adjustRightInd w:val="0"/>
        <w:spacing w:after="0"/>
        <w:rPr>
          <w:rFonts w:ascii="Arial" w:hAnsi="Arial" w:cs="Arial"/>
          <w:color w:val="000000"/>
          <w:sz w:val="18"/>
          <w:szCs w:val="18"/>
          <w:lang w:val="en-US"/>
        </w:rPr>
      </w:pPr>
      <w:r w:rsidRPr="006C69D0">
        <w:rPr>
          <w:rFonts w:ascii="Arial" w:hAnsi="Arial" w:cs="Arial"/>
          <w:color w:val="000000"/>
          <w:sz w:val="18"/>
          <w:szCs w:val="18"/>
          <w:lang w:val="en-US"/>
        </w:rPr>
        <w:t xml:space="preserve">Tel.  </w:t>
      </w:r>
      <w:r w:rsidRPr="00A73006">
        <w:rPr>
          <w:rFonts w:ascii="Arial" w:hAnsi="Arial" w:cs="Arial"/>
          <w:color w:val="000000"/>
          <w:sz w:val="18"/>
          <w:szCs w:val="18"/>
          <w:lang w:val="en-US"/>
        </w:rPr>
        <w:t>+31 10 4051195</w:t>
      </w:r>
      <w:r w:rsidRPr="00A73006">
        <w:rPr>
          <w:rFonts w:ascii="Arial" w:hAnsi="Arial" w:cs="Arial"/>
          <w:color w:val="000000"/>
          <w:sz w:val="18"/>
          <w:szCs w:val="18"/>
          <w:lang w:val="en-US"/>
        </w:rPr>
        <w:tab/>
      </w:r>
      <w:r w:rsidRPr="00A73006">
        <w:rPr>
          <w:rFonts w:ascii="Arial" w:hAnsi="Arial" w:cs="Arial"/>
          <w:color w:val="000000"/>
          <w:sz w:val="18"/>
          <w:szCs w:val="18"/>
          <w:lang w:val="en-US"/>
        </w:rPr>
        <w:tab/>
      </w:r>
      <w:r w:rsidRPr="00A73006">
        <w:rPr>
          <w:rFonts w:ascii="Arial" w:hAnsi="Arial" w:cs="Arial"/>
          <w:color w:val="000000"/>
          <w:sz w:val="18"/>
          <w:szCs w:val="18"/>
          <w:lang w:val="en-US"/>
        </w:rPr>
        <w:tab/>
      </w:r>
      <w:r w:rsidRPr="00A73006">
        <w:rPr>
          <w:rFonts w:ascii="Arial" w:hAnsi="Arial" w:cs="Arial"/>
          <w:color w:val="000000"/>
          <w:sz w:val="18"/>
          <w:szCs w:val="18"/>
          <w:lang w:val="en-US"/>
        </w:rPr>
        <w:tab/>
        <w:t>Tel. +31 20 4525225</w:t>
      </w:r>
    </w:p>
    <w:p w:rsidR="00A73006" w:rsidRPr="003D747D" w:rsidRDefault="00A73006" w:rsidP="00A73006">
      <w:pPr>
        <w:autoSpaceDE w:val="0"/>
        <w:autoSpaceDN w:val="0"/>
        <w:adjustRightInd w:val="0"/>
        <w:spacing w:after="0"/>
        <w:rPr>
          <w:rFonts w:ascii="Arial" w:hAnsi="Arial" w:cs="Arial"/>
          <w:color w:val="000000"/>
          <w:sz w:val="18"/>
          <w:szCs w:val="18"/>
          <w:lang w:val="fr-FR"/>
        </w:rPr>
      </w:pPr>
      <w:r w:rsidRPr="003D747D">
        <w:rPr>
          <w:rFonts w:ascii="Arial" w:hAnsi="Arial" w:cs="Arial"/>
          <w:color w:val="000000"/>
          <w:sz w:val="18"/>
          <w:szCs w:val="18"/>
          <w:lang w:val="fr-FR"/>
        </w:rPr>
        <w:t>Fax  +31 10 4055094</w:t>
      </w:r>
      <w:r w:rsidRPr="003D747D">
        <w:rPr>
          <w:rFonts w:ascii="Arial" w:hAnsi="Arial" w:cs="Arial"/>
          <w:color w:val="000000"/>
          <w:sz w:val="18"/>
          <w:szCs w:val="18"/>
          <w:lang w:val="fr-FR"/>
        </w:rPr>
        <w:tab/>
      </w:r>
      <w:r w:rsidRPr="003D747D">
        <w:rPr>
          <w:rFonts w:ascii="Arial" w:hAnsi="Arial" w:cs="Arial"/>
          <w:color w:val="000000"/>
          <w:sz w:val="18"/>
          <w:szCs w:val="18"/>
          <w:lang w:val="fr-FR"/>
        </w:rPr>
        <w:tab/>
      </w:r>
      <w:r w:rsidRPr="003D747D">
        <w:rPr>
          <w:rFonts w:ascii="Arial" w:hAnsi="Arial" w:cs="Arial"/>
          <w:color w:val="000000"/>
          <w:sz w:val="18"/>
          <w:szCs w:val="18"/>
          <w:lang w:val="fr-FR"/>
        </w:rPr>
        <w:tab/>
      </w:r>
      <w:r w:rsidRPr="003D747D">
        <w:rPr>
          <w:rFonts w:ascii="Arial" w:hAnsi="Arial" w:cs="Arial"/>
          <w:color w:val="000000"/>
          <w:sz w:val="18"/>
          <w:szCs w:val="18"/>
          <w:lang w:val="fr-FR"/>
        </w:rPr>
        <w:tab/>
        <w:t>Fax +31 20 4528650</w:t>
      </w:r>
    </w:p>
    <w:p w:rsidR="00A73006" w:rsidRPr="003D747D" w:rsidRDefault="00A82ACE" w:rsidP="00A73006">
      <w:pPr>
        <w:autoSpaceDE w:val="0"/>
        <w:autoSpaceDN w:val="0"/>
        <w:adjustRightInd w:val="0"/>
        <w:spacing w:after="0"/>
        <w:rPr>
          <w:rFonts w:ascii="TimesNewRoman" w:hAnsi="TimesNewRoman" w:cs="TimesNewRoman"/>
          <w:color w:val="0000FF"/>
          <w:sz w:val="18"/>
          <w:szCs w:val="18"/>
          <w:lang w:val="fr-FR"/>
        </w:rPr>
      </w:pPr>
      <w:hyperlink r:id="rId7" w:history="1">
        <w:r w:rsidR="00A73006" w:rsidRPr="003D747D">
          <w:rPr>
            <w:rStyle w:val="Hyperlink"/>
            <w:rFonts w:ascii="TimesNewRoman" w:hAnsi="TimesNewRoman" w:cs="TimesNewRoman"/>
            <w:sz w:val="18"/>
            <w:szCs w:val="18"/>
            <w:lang w:val="fr-FR"/>
          </w:rPr>
          <w:t>www.acomo.net</w:t>
        </w:r>
      </w:hyperlink>
      <w:r w:rsidR="00A73006" w:rsidRPr="003D747D">
        <w:rPr>
          <w:rFonts w:ascii="TimesNewRoman" w:hAnsi="TimesNewRoman" w:cs="TimesNewRoman"/>
          <w:color w:val="0000FF"/>
          <w:sz w:val="18"/>
          <w:szCs w:val="18"/>
          <w:lang w:val="fr-FR"/>
        </w:rPr>
        <w:tab/>
      </w:r>
      <w:r w:rsidR="00A73006" w:rsidRPr="003D747D">
        <w:rPr>
          <w:rFonts w:ascii="TimesNewRoman" w:hAnsi="TimesNewRoman" w:cs="TimesNewRoman"/>
          <w:color w:val="0000FF"/>
          <w:sz w:val="18"/>
          <w:szCs w:val="18"/>
          <w:lang w:val="fr-FR"/>
        </w:rPr>
        <w:tab/>
      </w:r>
      <w:r w:rsidR="00A73006" w:rsidRPr="003D747D">
        <w:rPr>
          <w:rFonts w:ascii="TimesNewRoman" w:hAnsi="TimesNewRoman" w:cs="TimesNewRoman"/>
          <w:color w:val="0000FF"/>
          <w:sz w:val="18"/>
          <w:szCs w:val="18"/>
          <w:lang w:val="fr-FR"/>
        </w:rPr>
        <w:tab/>
      </w:r>
      <w:r w:rsidR="00A73006" w:rsidRPr="003D747D">
        <w:rPr>
          <w:rFonts w:ascii="TimesNewRoman" w:hAnsi="TimesNewRoman" w:cs="TimesNewRoman"/>
          <w:color w:val="0000FF"/>
          <w:sz w:val="18"/>
          <w:szCs w:val="18"/>
          <w:lang w:val="fr-FR"/>
        </w:rPr>
        <w:tab/>
      </w:r>
      <w:r w:rsidR="00A73006" w:rsidRPr="003D747D">
        <w:rPr>
          <w:rFonts w:ascii="TimesNewRoman" w:hAnsi="TimesNewRoman" w:cs="TimesNewRoman"/>
          <w:color w:val="0000FF"/>
          <w:sz w:val="18"/>
          <w:szCs w:val="18"/>
          <w:lang w:val="fr-FR"/>
        </w:rPr>
        <w:tab/>
      </w:r>
      <w:hyperlink r:id="rId8" w:history="1">
        <w:r w:rsidR="00A73006" w:rsidRPr="003D747D">
          <w:rPr>
            <w:rStyle w:val="Hyperlink"/>
            <w:rFonts w:ascii="TimesNewRoman" w:hAnsi="TimesNewRoman" w:cs="TimesNewRoman"/>
            <w:sz w:val="18"/>
            <w:szCs w:val="18"/>
            <w:lang w:val="fr-FR"/>
          </w:rPr>
          <w:t>www.creativevenue.nl</w:t>
        </w:r>
      </w:hyperlink>
      <w:r w:rsidR="00A73006" w:rsidRPr="003D747D">
        <w:rPr>
          <w:rFonts w:ascii="TimesNewRoman" w:hAnsi="TimesNewRoman" w:cs="TimesNewRoman"/>
          <w:color w:val="0000FF"/>
          <w:sz w:val="18"/>
          <w:szCs w:val="18"/>
          <w:lang w:val="fr-FR"/>
        </w:rPr>
        <w:t xml:space="preserve"> </w:t>
      </w:r>
    </w:p>
    <w:p w:rsidR="00A73006" w:rsidRPr="00EA2C62" w:rsidRDefault="00A73006" w:rsidP="00A73006">
      <w:pPr>
        <w:autoSpaceDE w:val="0"/>
        <w:autoSpaceDN w:val="0"/>
        <w:adjustRightInd w:val="0"/>
        <w:spacing w:after="0"/>
        <w:ind w:left="3540" w:firstLine="708"/>
        <w:rPr>
          <w:rFonts w:ascii="Arial" w:hAnsi="Arial" w:cs="Arial"/>
          <w:color w:val="000000"/>
          <w:sz w:val="18"/>
          <w:szCs w:val="18"/>
          <w:lang w:val="en-US"/>
        </w:rPr>
      </w:pPr>
      <w:r w:rsidRPr="00EA2C62">
        <w:rPr>
          <w:rFonts w:ascii="TimesNewRoman" w:hAnsi="TimesNewRoman" w:cs="TimesNewRoman"/>
          <w:color w:val="000000"/>
          <w:sz w:val="23"/>
          <w:szCs w:val="23"/>
          <w:lang w:val="en-US"/>
        </w:rPr>
        <w:t>(</w:t>
      </w:r>
      <w:r w:rsidRPr="00EA2C62">
        <w:rPr>
          <w:rFonts w:ascii="Arial" w:hAnsi="Arial" w:cs="Arial"/>
          <w:color w:val="000000"/>
          <w:sz w:val="18"/>
          <w:szCs w:val="18"/>
          <w:lang w:val="en-US"/>
        </w:rPr>
        <w:t>zie pressroom)</w:t>
      </w:r>
    </w:p>
    <w:p w:rsidR="00A73006" w:rsidRDefault="00A73006" w:rsidP="007013F2">
      <w:pPr>
        <w:spacing w:after="0"/>
        <w:rPr>
          <w:rFonts w:ascii="Arial" w:hAnsi="Arial" w:cs="Arial"/>
          <w:color w:val="000000"/>
          <w:sz w:val="18"/>
          <w:szCs w:val="18"/>
          <w:lang w:val="en-US"/>
        </w:rPr>
      </w:pPr>
    </w:p>
    <w:p w:rsidR="00A73006" w:rsidRDefault="00A73006" w:rsidP="007013F2">
      <w:pPr>
        <w:spacing w:after="0"/>
        <w:rPr>
          <w:rFonts w:ascii="Arial" w:hAnsi="Arial" w:cs="Arial"/>
          <w:color w:val="000000"/>
          <w:sz w:val="18"/>
          <w:szCs w:val="18"/>
          <w:u w:val="single"/>
          <w:lang w:val="en-US"/>
        </w:rPr>
      </w:pPr>
      <w:r>
        <w:rPr>
          <w:rFonts w:ascii="Arial" w:hAnsi="Arial" w:cs="Arial"/>
          <w:color w:val="000000"/>
          <w:sz w:val="18"/>
          <w:szCs w:val="18"/>
          <w:u w:val="single"/>
          <w:lang w:val="en-US"/>
        </w:rPr>
        <w:t>About Amsterdam Commodities N.V. (Acomo)</w:t>
      </w:r>
    </w:p>
    <w:p w:rsidR="00A73006" w:rsidRDefault="00A73006" w:rsidP="007013F2">
      <w:pPr>
        <w:spacing w:after="0"/>
        <w:rPr>
          <w:rFonts w:ascii="Arial" w:hAnsi="Arial" w:cs="Arial"/>
          <w:color w:val="000000"/>
          <w:sz w:val="18"/>
          <w:szCs w:val="18"/>
          <w:lang w:val="en-US"/>
        </w:rPr>
      </w:pPr>
      <w:r>
        <w:rPr>
          <w:rFonts w:ascii="Arial" w:hAnsi="Arial" w:cs="Arial"/>
          <w:color w:val="000000"/>
          <w:sz w:val="18"/>
          <w:szCs w:val="18"/>
          <w:lang w:val="en-US"/>
        </w:rPr>
        <w:t>Amsterdam Commodities N.V. (Acomo) is an international group with its principal business the trade and distribution of agricultural products.</w:t>
      </w:r>
    </w:p>
    <w:p w:rsidR="00A73006" w:rsidRDefault="00A73006" w:rsidP="007013F2">
      <w:pPr>
        <w:spacing w:after="0"/>
        <w:rPr>
          <w:rFonts w:ascii="Arial" w:hAnsi="Arial" w:cs="Arial"/>
          <w:color w:val="000000"/>
          <w:sz w:val="18"/>
          <w:szCs w:val="18"/>
          <w:lang w:val="en-US"/>
        </w:rPr>
      </w:pPr>
      <w:r>
        <w:rPr>
          <w:rFonts w:ascii="Arial" w:hAnsi="Arial" w:cs="Arial"/>
          <w:color w:val="000000"/>
          <w:sz w:val="18"/>
          <w:szCs w:val="18"/>
          <w:lang w:val="en-US"/>
        </w:rPr>
        <w:t>Our main trading subsidiaries are Catz International B.V. in Rotterdam (100%, spices and food raw materials), Van Rees Group in Rotterdam (100%, tea), Red River Commodities Inc. in Fargo, USA (100%, confectionary sunflower seeds), King Nuts &amp; Raaphorst B.V. in Bodegraven (100%,  nuts) and TEFCO &amp; Snick EuroIngredients in Bodegraven and Beernem, Belgium (100%, food ingredients).</w:t>
      </w:r>
    </w:p>
    <w:p w:rsidR="00A73006" w:rsidRDefault="00A73006" w:rsidP="007013F2">
      <w:pPr>
        <w:spacing w:after="0"/>
        <w:rPr>
          <w:rFonts w:ascii="Arial" w:hAnsi="Arial" w:cs="Arial"/>
          <w:color w:val="000000"/>
          <w:sz w:val="18"/>
          <w:szCs w:val="18"/>
          <w:lang w:val="en-US"/>
        </w:rPr>
      </w:pPr>
    </w:p>
    <w:p w:rsidR="00A73006" w:rsidRPr="00A73006" w:rsidRDefault="00A73006" w:rsidP="007013F2">
      <w:pPr>
        <w:spacing w:after="0"/>
        <w:rPr>
          <w:rFonts w:ascii="Arial" w:hAnsi="Arial" w:cs="Arial"/>
          <w:color w:val="000000"/>
          <w:sz w:val="18"/>
          <w:szCs w:val="18"/>
          <w:lang w:val="en-US"/>
        </w:rPr>
      </w:pPr>
      <w:r>
        <w:rPr>
          <w:rFonts w:ascii="Arial" w:hAnsi="Arial" w:cs="Arial"/>
          <w:color w:val="000000"/>
          <w:sz w:val="18"/>
          <w:szCs w:val="18"/>
          <w:lang w:val="en-US"/>
        </w:rPr>
        <w:t>www.acomo.net</w:t>
      </w:r>
    </w:p>
    <w:sectPr w:rsidR="00A73006" w:rsidRPr="00A73006" w:rsidSect="008665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Arial,Bold">
    <w:panose1 w:val="00000000000000000000"/>
    <w:charset w:val="00"/>
    <w:family w:val="auto"/>
    <w:notTrueType/>
    <w:pitch w:val="default"/>
    <w:sig w:usb0="00000003" w:usb1="00000000" w:usb2="00000000" w:usb3="00000000" w:csb0="00000001" w:csb1="00000000"/>
  </w:font>
  <w:font w:name="Arial,Bold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compat/>
  <w:rsids>
    <w:rsidRoot w:val="006C69D0"/>
    <w:rsid w:val="000B792E"/>
    <w:rsid w:val="00112235"/>
    <w:rsid w:val="00116A9A"/>
    <w:rsid w:val="00351CB4"/>
    <w:rsid w:val="003D747D"/>
    <w:rsid w:val="0051282B"/>
    <w:rsid w:val="006411B6"/>
    <w:rsid w:val="00675F08"/>
    <w:rsid w:val="006B64E9"/>
    <w:rsid w:val="006C69D0"/>
    <w:rsid w:val="006E0625"/>
    <w:rsid w:val="007013F2"/>
    <w:rsid w:val="0070208F"/>
    <w:rsid w:val="00866551"/>
    <w:rsid w:val="00A73006"/>
    <w:rsid w:val="00A82ACE"/>
    <w:rsid w:val="00B93644"/>
    <w:rsid w:val="00C735AA"/>
    <w:rsid w:val="00EA2C62"/>
    <w:rsid w:val="00EC305E"/>
    <w:rsid w:val="00FF7F2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551"/>
    <w:pPr>
      <w:spacing w:after="20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69D0"/>
    <w:rPr>
      <w:color w:val="0000FF"/>
      <w:u w:val="single"/>
    </w:rPr>
  </w:style>
  <w:style w:type="paragraph" w:styleId="BalloonText">
    <w:name w:val="Balloon Text"/>
    <w:basedOn w:val="Normal"/>
    <w:link w:val="BalloonTextChar"/>
    <w:uiPriority w:val="99"/>
    <w:semiHidden/>
    <w:unhideWhenUsed/>
    <w:rsid w:val="007013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3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ativevenue.nl" TargetMode="External"/><Relationship Id="rId3" Type="http://schemas.openxmlformats.org/officeDocument/2006/relationships/webSettings" Target="webSettings.xml"/><Relationship Id="rId7" Type="http://schemas.openxmlformats.org/officeDocument/2006/relationships/hyperlink" Target="http://www.acomo.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omo.net" TargetMode="External"/><Relationship Id="rId5" Type="http://schemas.openxmlformats.org/officeDocument/2006/relationships/hyperlink" Target="http://www.creativevenue.nl" TargetMode="External"/><Relationship Id="rId10" Type="http://schemas.openxmlformats.org/officeDocument/2006/relationships/theme" Target="theme/theme1.xml"/><Relationship Id="rId4" Type="http://schemas.openxmlformats.org/officeDocument/2006/relationships/hyperlink" Target="http://www.acomo.ne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4182</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4933</CharactersWithSpaces>
  <SharedDoc>false</SharedDoc>
  <HLinks>
    <vt:vector size="30" baseType="variant">
      <vt:variant>
        <vt:i4>1245213</vt:i4>
      </vt:variant>
      <vt:variant>
        <vt:i4>12</vt:i4>
      </vt:variant>
      <vt:variant>
        <vt:i4>0</vt:i4>
      </vt:variant>
      <vt:variant>
        <vt:i4>5</vt:i4>
      </vt:variant>
      <vt:variant>
        <vt:lpwstr>http://www.creativevenue.nl/</vt:lpwstr>
      </vt:variant>
      <vt:variant>
        <vt:lpwstr/>
      </vt:variant>
      <vt:variant>
        <vt:i4>5242901</vt:i4>
      </vt:variant>
      <vt:variant>
        <vt:i4>9</vt:i4>
      </vt:variant>
      <vt:variant>
        <vt:i4>0</vt:i4>
      </vt:variant>
      <vt:variant>
        <vt:i4>5</vt:i4>
      </vt:variant>
      <vt:variant>
        <vt:lpwstr>http://www.acomo.net/</vt:lpwstr>
      </vt:variant>
      <vt:variant>
        <vt:lpwstr/>
      </vt:variant>
      <vt:variant>
        <vt:i4>5242901</vt:i4>
      </vt:variant>
      <vt:variant>
        <vt:i4>6</vt:i4>
      </vt:variant>
      <vt:variant>
        <vt:i4>0</vt:i4>
      </vt:variant>
      <vt:variant>
        <vt:i4>5</vt:i4>
      </vt:variant>
      <vt:variant>
        <vt:lpwstr>http://www.acomo.net/</vt:lpwstr>
      </vt:variant>
      <vt:variant>
        <vt:lpwstr/>
      </vt:variant>
      <vt:variant>
        <vt:i4>1245213</vt:i4>
      </vt:variant>
      <vt:variant>
        <vt:i4>3</vt:i4>
      </vt:variant>
      <vt:variant>
        <vt:i4>0</vt:i4>
      </vt:variant>
      <vt:variant>
        <vt:i4>5</vt:i4>
      </vt:variant>
      <vt:variant>
        <vt:lpwstr>http://www.creativevenue.nl/</vt:lpwstr>
      </vt:variant>
      <vt:variant>
        <vt:lpwstr/>
      </vt:variant>
      <vt:variant>
        <vt:i4>5242901</vt:i4>
      </vt:variant>
      <vt:variant>
        <vt:i4>0</vt:i4>
      </vt:variant>
      <vt:variant>
        <vt:i4>0</vt:i4>
      </vt:variant>
      <vt:variant>
        <vt:i4>5</vt:i4>
      </vt:variant>
      <vt:variant>
        <vt:lpwstr>http://www.acomo.net/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Meta</dc:creator>
  <cp:keywords/>
  <cp:lastModifiedBy>lurvink</cp:lastModifiedBy>
  <cp:revision>2</cp:revision>
  <cp:lastPrinted>2011-05-05T12:17:00Z</cp:lastPrinted>
  <dcterms:created xsi:type="dcterms:W3CDTF">2011-05-12T07:25:00Z</dcterms:created>
  <dcterms:modified xsi:type="dcterms:W3CDTF">2011-05-12T07:25:00Z</dcterms:modified>
</cp:coreProperties>
</file>