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18" w:rsidRDefault="009D4B18" w:rsidP="000A56ED">
      <w:pPr>
        <w:rPr>
          <w:b/>
          <w:color w:val="1F497D" w:themeColor="text2"/>
          <w:sz w:val="28"/>
          <w:szCs w:val="28"/>
        </w:rPr>
      </w:pPr>
      <w:bookmarkStart w:id="0" w:name="_GoBack"/>
      <w:bookmarkEnd w:id="0"/>
    </w:p>
    <w:p w:rsidR="000A56ED" w:rsidRPr="007D5EE6" w:rsidRDefault="000A56ED" w:rsidP="006A2E09">
      <w:pPr>
        <w:jc w:val="center"/>
        <w:rPr>
          <w:b/>
          <w:color w:val="1F497D" w:themeColor="text2"/>
          <w:sz w:val="36"/>
          <w:szCs w:val="36"/>
        </w:rPr>
      </w:pPr>
      <w:r w:rsidRPr="007D5EE6">
        <w:rPr>
          <w:b/>
          <w:color w:val="1F497D" w:themeColor="text2"/>
          <w:sz w:val="36"/>
          <w:szCs w:val="36"/>
        </w:rPr>
        <w:t xml:space="preserve">PHARMING </w:t>
      </w:r>
      <w:r w:rsidR="00813136">
        <w:rPr>
          <w:b/>
          <w:color w:val="1F497D" w:themeColor="text2"/>
          <w:sz w:val="36"/>
          <w:szCs w:val="36"/>
        </w:rPr>
        <w:t>CONFIRMS RECEIPT OF US$20 MILLION MILESTONE PAYMENT FROM SALIX PHARMACEUTICALS</w:t>
      </w:r>
    </w:p>
    <w:p w:rsidR="000A56ED" w:rsidRPr="007D5EE6" w:rsidRDefault="000A56ED" w:rsidP="000A56ED">
      <w:pPr>
        <w:rPr>
          <w:color w:val="1F497D" w:themeColor="text2"/>
        </w:rPr>
      </w:pPr>
    </w:p>
    <w:p w:rsidR="000A56ED" w:rsidRPr="00B81AA8" w:rsidRDefault="000A56ED" w:rsidP="000A56ED">
      <w:pPr>
        <w:rPr>
          <w:color w:val="1F497D" w:themeColor="text2"/>
          <w:szCs w:val="22"/>
        </w:rPr>
      </w:pPr>
      <w:r w:rsidRPr="00B81AA8">
        <w:rPr>
          <w:b/>
          <w:i/>
          <w:color w:val="1F497D" w:themeColor="text2"/>
          <w:szCs w:val="22"/>
        </w:rPr>
        <w:t xml:space="preserve">Leiden, </w:t>
      </w:r>
      <w:r w:rsidR="00DB1DE8" w:rsidRPr="00B81AA8">
        <w:rPr>
          <w:b/>
          <w:i/>
          <w:color w:val="1F497D" w:themeColor="text2"/>
          <w:szCs w:val="22"/>
        </w:rPr>
        <w:t>04</w:t>
      </w:r>
      <w:r w:rsidR="001A4646" w:rsidRPr="00B81AA8">
        <w:rPr>
          <w:b/>
          <w:i/>
          <w:color w:val="1F497D" w:themeColor="text2"/>
          <w:szCs w:val="22"/>
        </w:rPr>
        <w:t xml:space="preserve"> </w:t>
      </w:r>
      <w:r w:rsidR="00DB1DE8" w:rsidRPr="00B81AA8">
        <w:rPr>
          <w:b/>
          <w:i/>
          <w:color w:val="1F497D" w:themeColor="text2"/>
          <w:szCs w:val="22"/>
        </w:rPr>
        <w:t>November</w:t>
      </w:r>
      <w:r w:rsidRPr="00B81AA8">
        <w:rPr>
          <w:b/>
          <w:i/>
          <w:color w:val="1F497D" w:themeColor="text2"/>
          <w:szCs w:val="22"/>
        </w:rPr>
        <w:t xml:space="preserve"> 2014</w:t>
      </w:r>
      <w:r w:rsidR="006A2E09">
        <w:rPr>
          <w:color w:val="1F497D" w:themeColor="text2"/>
          <w:szCs w:val="22"/>
        </w:rPr>
        <w:t xml:space="preserve"> -</w:t>
      </w:r>
      <w:r w:rsidRPr="00B81AA8">
        <w:rPr>
          <w:color w:val="1F497D" w:themeColor="text2"/>
          <w:szCs w:val="22"/>
        </w:rPr>
        <w:t xml:space="preserve"> Biotech company Pharming Group NV (“Pharming” or “the Company”) (EURONEXT: PHARM), today announced the </w:t>
      </w:r>
      <w:r w:rsidR="000A1293" w:rsidRPr="00B81AA8">
        <w:rPr>
          <w:color w:val="1F497D" w:themeColor="text2"/>
          <w:szCs w:val="22"/>
        </w:rPr>
        <w:t>receipt of a US$20 million milestone payment from Salix Pharmaceu</w:t>
      </w:r>
      <w:r w:rsidR="00B81AA8">
        <w:rPr>
          <w:color w:val="1F497D" w:themeColor="text2"/>
          <w:szCs w:val="22"/>
        </w:rPr>
        <w:t xml:space="preserve">ticals (“Salix”). </w:t>
      </w:r>
      <w:r w:rsidR="006A2E09">
        <w:rPr>
          <w:color w:val="1F497D" w:themeColor="text2"/>
          <w:szCs w:val="22"/>
        </w:rPr>
        <w:t xml:space="preserve"> </w:t>
      </w:r>
      <w:r w:rsidR="00B81AA8">
        <w:rPr>
          <w:color w:val="1F497D" w:themeColor="text2"/>
          <w:szCs w:val="22"/>
        </w:rPr>
        <w:t>The milestone</w:t>
      </w:r>
      <w:r w:rsidR="000A1293" w:rsidRPr="00B81AA8">
        <w:rPr>
          <w:color w:val="1F497D" w:themeColor="text2"/>
          <w:szCs w:val="22"/>
        </w:rPr>
        <w:t xml:space="preserve"> was paid according to the terms</w:t>
      </w:r>
      <w:r w:rsidR="00DB1DE8" w:rsidRPr="00B81AA8">
        <w:rPr>
          <w:color w:val="1F497D" w:themeColor="text2"/>
          <w:szCs w:val="22"/>
        </w:rPr>
        <w:t xml:space="preserve"> and conditions of the </w:t>
      </w:r>
      <w:proofErr w:type="spellStart"/>
      <w:r w:rsidR="00DB1DE8" w:rsidRPr="00B81AA8">
        <w:rPr>
          <w:color w:val="1F497D" w:themeColor="text2"/>
          <w:szCs w:val="22"/>
        </w:rPr>
        <w:t>Ruconest</w:t>
      </w:r>
      <w:proofErr w:type="spellEnd"/>
      <w:r w:rsidR="00DB1DE8" w:rsidRPr="00B81AA8">
        <w:rPr>
          <w:color w:val="1F497D" w:themeColor="text2"/>
          <w:szCs w:val="22"/>
        </w:rPr>
        <w:t xml:space="preserve">® </w:t>
      </w:r>
      <w:r w:rsidR="000A1293" w:rsidRPr="00B81AA8">
        <w:rPr>
          <w:color w:val="1F497D" w:themeColor="text2"/>
          <w:szCs w:val="22"/>
        </w:rPr>
        <w:t xml:space="preserve">commercialization agreement between Salix and Pharming.  </w:t>
      </w:r>
    </w:p>
    <w:p w:rsidR="000A56ED" w:rsidRPr="00B81AA8" w:rsidRDefault="000A56ED" w:rsidP="000A56ED">
      <w:pPr>
        <w:rPr>
          <w:color w:val="1F497D" w:themeColor="text2"/>
          <w:szCs w:val="22"/>
        </w:rPr>
      </w:pPr>
    </w:p>
    <w:p w:rsidR="000A1293" w:rsidRPr="00B81AA8" w:rsidRDefault="000A56ED" w:rsidP="000A1293">
      <w:pPr>
        <w:rPr>
          <w:color w:val="1F497D"/>
          <w:szCs w:val="22"/>
        </w:rPr>
      </w:pPr>
      <w:r w:rsidRPr="00B81AA8">
        <w:rPr>
          <w:color w:val="1F497D" w:themeColor="text2"/>
          <w:szCs w:val="22"/>
        </w:rPr>
        <w:t>Sijmen de Vries, Pharming CEO</w:t>
      </w:r>
      <w:r w:rsidR="006A2E09">
        <w:rPr>
          <w:color w:val="1F497D" w:themeColor="text2"/>
          <w:szCs w:val="22"/>
        </w:rPr>
        <w:t>,</w:t>
      </w:r>
      <w:r w:rsidRPr="00B81AA8">
        <w:rPr>
          <w:color w:val="1F497D" w:themeColor="text2"/>
          <w:szCs w:val="22"/>
        </w:rPr>
        <w:t xml:space="preserve"> commented, “</w:t>
      </w:r>
      <w:r w:rsidR="000A1293" w:rsidRPr="00B81AA8">
        <w:rPr>
          <w:color w:val="1F497D" w:themeColor="text2"/>
          <w:szCs w:val="22"/>
        </w:rPr>
        <w:t>T</w:t>
      </w:r>
      <w:r w:rsidR="000A1293" w:rsidRPr="00B81AA8">
        <w:rPr>
          <w:rFonts w:cstheme="minorHAnsi"/>
          <w:szCs w:val="22"/>
        </w:rPr>
        <w:t xml:space="preserve">he US launch of </w:t>
      </w:r>
      <w:proofErr w:type="spellStart"/>
      <w:r w:rsidR="000A1293" w:rsidRPr="00B81AA8">
        <w:rPr>
          <w:rFonts w:cstheme="minorHAnsi"/>
          <w:szCs w:val="22"/>
        </w:rPr>
        <w:t>Ruconest</w:t>
      </w:r>
      <w:proofErr w:type="spellEnd"/>
      <w:r w:rsidR="000A1293" w:rsidRPr="00B81AA8">
        <w:rPr>
          <w:color w:val="1F497D"/>
          <w:szCs w:val="22"/>
        </w:rPr>
        <w:t>®</w:t>
      </w:r>
      <w:r w:rsidR="006A2E09">
        <w:rPr>
          <w:color w:val="1F497D"/>
          <w:szCs w:val="22"/>
        </w:rPr>
        <w:t>,</w:t>
      </w:r>
      <w:r w:rsidR="000A1293" w:rsidRPr="00B81AA8">
        <w:rPr>
          <w:rFonts w:cstheme="minorHAnsi"/>
          <w:szCs w:val="22"/>
        </w:rPr>
        <w:t xml:space="preserve"> as announced yesterday</w:t>
      </w:r>
      <w:r w:rsidR="006A2E09">
        <w:rPr>
          <w:rFonts w:cstheme="minorHAnsi"/>
          <w:szCs w:val="22"/>
        </w:rPr>
        <w:t>,</w:t>
      </w:r>
      <w:r w:rsidR="000A1293" w:rsidRPr="00B81AA8">
        <w:rPr>
          <w:rFonts w:cstheme="minorHAnsi"/>
          <w:szCs w:val="22"/>
        </w:rPr>
        <w:t xml:space="preserve"> and the receipt of the US$20 million milestone from Salix</w:t>
      </w:r>
      <w:r w:rsidR="004F6949">
        <w:rPr>
          <w:rFonts w:cstheme="minorHAnsi"/>
          <w:szCs w:val="22"/>
        </w:rPr>
        <w:t>,</w:t>
      </w:r>
      <w:r w:rsidR="000A1293" w:rsidRPr="00B81AA8">
        <w:rPr>
          <w:rFonts w:cstheme="minorHAnsi"/>
          <w:szCs w:val="22"/>
        </w:rPr>
        <w:t xml:space="preserve"> mark </w:t>
      </w:r>
      <w:r w:rsidR="00806264" w:rsidRPr="00B81AA8">
        <w:rPr>
          <w:rFonts w:cstheme="minorHAnsi"/>
          <w:szCs w:val="22"/>
        </w:rPr>
        <w:t xml:space="preserve">what we </w:t>
      </w:r>
      <w:r w:rsidR="00DB1DE8" w:rsidRPr="00B81AA8">
        <w:rPr>
          <w:rFonts w:cstheme="minorHAnsi"/>
          <w:szCs w:val="22"/>
        </w:rPr>
        <w:t>perceive</w:t>
      </w:r>
      <w:r w:rsidR="00806264" w:rsidRPr="00B81AA8">
        <w:rPr>
          <w:rFonts w:cstheme="minorHAnsi"/>
          <w:szCs w:val="22"/>
        </w:rPr>
        <w:t xml:space="preserve"> as the </w:t>
      </w:r>
      <w:r w:rsidR="000A1293" w:rsidRPr="00B81AA8">
        <w:rPr>
          <w:rFonts w:cstheme="minorHAnsi"/>
          <w:szCs w:val="22"/>
        </w:rPr>
        <w:t xml:space="preserve">beginning of a new era for Pharming. </w:t>
      </w:r>
      <w:r w:rsidR="006A2E09">
        <w:rPr>
          <w:rFonts w:cstheme="minorHAnsi"/>
          <w:szCs w:val="22"/>
        </w:rPr>
        <w:t xml:space="preserve"> </w:t>
      </w:r>
      <w:r w:rsidR="00806264" w:rsidRPr="00B81AA8">
        <w:rPr>
          <w:rFonts w:cstheme="minorHAnsi"/>
          <w:szCs w:val="22"/>
        </w:rPr>
        <w:t>The receipt of this milestone payment strengthens our</w:t>
      </w:r>
      <w:r w:rsidR="000A1293" w:rsidRPr="00B81AA8">
        <w:rPr>
          <w:rFonts w:cstheme="minorHAnsi"/>
          <w:szCs w:val="22"/>
        </w:rPr>
        <w:t xml:space="preserve"> debt-free balance sheet </w:t>
      </w:r>
      <w:r w:rsidR="00806264" w:rsidRPr="00B81AA8">
        <w:rPr>
          <w:rFonts w:cstheme="minorHAnsi"/>
          <w:szCs w:val="22"/>
        </w:rPr>
        <w:t xml:space="preserve">to </w:t>
      </w:r>
      <w:r w:rsidR="00DB1DE8" w:rsidRPr="00B81AA8">
        <w:rPr>
          <w:rFonts w:cstheme="minorHAnsi"/>
          <w:szCs w:val="22"/>
        </w:rPr>
        <w:t>more than €</w:t>
      </w:r>
      <w:r w:rsidR="000A1293" w:rsidRPr="00B81AA8">
        <w:rPr>
          <w:rFonts w:cstheme="minorHAnsi"/>
          <w:szCs w:val="22"/>
        </w:rPr>
        <w:t>3</w:t>
      </w:r>
      <w:r w:rsidR="00DB1DE8" w:rsidRPr="00B81AA8">
        <w:rPr>
          <w:rFonts w:cstheme="minorHAnsi"/>
          <w:szCs w:val="22"/>
        </w:rPr>
        <w:t>8</w:t>
      </w:r>
      <w:r w:rsidR="000A1293" w:rsidRPr="00B81AA8">
        <w:rPr>
          <w:rFonts w:cstheme="minorHAnsi"/>
          <w:szCs w:val="22"/>
        </w:rPr>
        <w:t xml:space="preserve"> million as of today</w:t>
      </w:r>
      <w:r w:rsidR="00806264" w:rsidRPr="00B81AA8">
        <w:rPr>
          <w:rFonts w:cstheme="minorHAnsi"/>
          <w:szCs w:val="22"/>
        </w:rPr>
        <w:t>.</w:t>
      </w:r>
      <w:r w:rsidR="000A1293" w:rsidRPr="00B81AA8">
        <w:rPr>
          <w:rFonts w:cstheme="minorHAnsi"/>
          <w:szCs w:val="22"/>
        </w:rPr>
        <w:t xml:space="preserve"> </w:t>
      </w:r>
      <w:r w:rsidR="006A2E09">
        <w:rPr>
          <w:rFonts w:cstheme="minorHAnsi"/>
          <w:szCs w:val="22"/>
        </w:rPr>
        <w:t xml:space="preserve"> </w:t>
      </w:r>
      <w:r w:rsidR="00806264" w:rsidRPr="00B81AA8">
        <w:rPr>
          <w:rFonts w:cstheme="minorHAnsi"/>
          <w:szCs w:val="22"/>
        </w:rPr>
        <w:t xml:space="preserve">From this </w:t>
      </w:r>
      <w:r w:rsidR="00B81AA8">
        <w:rPr>
          <w:rFonts w:cstheme="minorHAnsi"/>
          <w:szCs w:val="22"/>
        </w:rPr>
        <w:t xml:space="preserve">solid </w:t>
      </w:r>
      <w:r w:rsidR="00806264" w:rsidRPr="00B81AA8">
        <w:rPr>
          <w:rFonts w:cstheme="minorHAnsi"/>
          <w:szCs w:val="22"/>
        </w:rPr>
        <w:t>basis,</w:t>
      </w:r>
      <w:r w:rsidR="00DB1DE8" w:rsidRPr="00B81AA8">
        <w:rPr>
          <w:rFonts w:cstheme="minorHAnsi"/>
          <w:szCs w:val="22"/>
        </w:rPr>
        <w:t xml:space="preserve"> </w:t>
      </w:r>
      <w:r w:rsidR="00806264" w:rsidRPr="00B81AA8">
        <w:rPr>
          <w:rFonts w:cstheme="minorHAnsi"/>
          <w:szCs w:val="22"/>
        </w:rPr>
        <w:t xml:space="preserve">as result of future receipts of </w:t>
      </w:r>
      <w:r w:rsidR="000A1293" w:rsidRPr="00B81AA8">
        <w:rPr>
          <w:rFonts w:cstheme="minorHAnsi"/>
          <w:szCs w:val="22"/>
        </w:rPr>
        <w:t>30% of US net sales, up to $100 million annual sales</w:t>
      </w:r>
      <w:r w:rsidR="00806264" w:rsidRPr="00B81AA8">
        <w:rPr>
          <w:rFonts w:cstheme="minorHAnsi"/>
          <w:szCs w:val="22"/>
        </w:rPr>
        <w:t xml:space="preserve">, increasing stepwise up to 40% for annual US sales </w:t>
      </w:r>
      <w:r w:rsidR="000A1293" w:rsidRPr="00B81AA8">
        <w:rPr>
          <w:rFonts w:cstheme="minorHAnsi"/>
          <w:szCs w:val="22"/>
        </w:rPr>
        <w:t>in excess of US$100 million</w:t>
      </w:r>
      <w:r w:rsidR="00B81AA8">
        <w:rPr>
          <w:rFonts w:cstheme="minorHAnsi"/>
          <w:szCs w:val="22"/>
        </w:rPr>
        <w:t xml:space="preserve"> for the supply of </w:t>
      </w:r>
      <w:proofErr w:type="spellStart"/>
      <w:r w:rsidR="00B81AA8" w:rsidRPr="00B81AA8">
        <w:rPr>
          <w:rFonts w:cstheme="minorHAnsi"/>
          <w:szCs w:val="22"/>
        </w:rPr>
        <w:t>Ruconest</w:t>
      </w:r>
      <w:proofErr w:type="spellEnd"/>
      <w:r w:rsidR="00B81AA8" w:rsidRPr="00B81AA8">
        <w:rPr>
          <w:color w:val="1F497D"/>
          <w:szCs w:val="22"/>
        </w:rPr>
        <w:t>®</w:t>
      </w:r>
      <w:r w:rsidR="00B81AA8">
        <w:rPr>
          <w:rFonts w:cstheme="minorHAnsi"/>
          <w:szCs w:val="22"/>
        </w:rPr>
        <w:t xml:space="preserve"> to Salix</w:t>
      </w:r>
      <w:r w:rsidR="00806264" w:rsidRPr="00B81AA8">
        <w:rPr>
          <w:rFonts w:cstheme="minorHAnsi"/>
          <w:szCs w:val="22"/>
        </w:rPr>
        <w:t xml:space="preserve"> and in addition growing revenues from </w:t>
      </w:r>
      <w:r w:rsidR="00DB1DE8" w:rsidRPr="00B81AA8">
        <w:rPr>
          <w:rFonts w:cstheme="minorHAnsi"/>
          <w:szCs w:val="22"/>
        </w:rPr>
        <w:t xml:space="preserve">EU sales, both from our own direct commercialization and by </w:t>
      </w:r>
      <w:proofErr w:type="spellStart"/>
      <w:r w:rsidR="00DB1DE8" w:rsidRPr="00B81AA8">
        <w:rPr>
          <w:rFonts w:cstheme="minorHAnsi"/>
          <w:szCs w:val="22"/>
        </w:rPr>
        <w:t>Sobi</w:t>
      </w:r>
      <w:proofErr w:type="spellEnd"/>
      <w:r w:rsidR="00DB1DE8" w:rsidRPr="00B81AA8">
        <w:rPr>
          <w:rFonts w:cstheme="minorHAnsi"/>
          <w:szCs w:val="22"/>
        </w:rPr>
        <w:t xml:space="preserve">, we are now aiming for our goal of achieving financial sustainability of the Company. </w:t>
      </w:r>
    </w:p>
    <w:p w:rsidR="00B81AA8" w:rsidRDefault="00B81AA8" w:rsidP="005E252F">
      <w:pPr>
        <w:pStyle w:val="NoSpacing"/>
        <w:spacing w:line="276" w:lineRule="auto"/>
        <w:jc w:val="center"/>
        <w:rPr>
          <w:rFonts w:ascii="Arial Narrow" w:hAnsi="Arial Narrow"/>
          <w:b/>
          <w:color w:val="1F497D"/>
        </w:rPr>
      </w:pPr>
    </w:p>
    <w:p w:rsidR="009D4B18" w:rsidRPr="00B81AA8" w:rsidRDefault="005E252F" w:rsidP="005E252F">
      <w:pPr>
        <w:pStyle w:val="NoSpacing"/>
        <w:spacing w:line="276" w:lineRule="auto"/>
        <w:jc w:val="center"/>
        <w:rPr>
          <w:rFonts w:ascii="Arial Narrow" w:hAnsi="Arial Narrow"/>
          <w:b/>
          <w:color w:val="1F497D"/>
        </w:rPr>
      </w:pPr>
      <w:r w:rsidRPr="00B81AA8">
        <w:rPr>
          <w:rFonts w:ascii="Arial Narrow" w:hAnsi="Arial Narrow"/>
          <w:b/>
          <w:color w:val="1F497D"/>
        </w:rPr>
        <w:t>-</w:t>
      </w:r>
      <w:r w:rsidR="006A2E09">
        <w:rPr>
          <w:rFonts w:ascii="Arial Narrow" w:hAnsi="Arial Narrow"/>
          <w:b/>
          <w:color w:val="1F497D"/>
        </w:rPr>
        <w:t>Ends</w:t>
      </w:r>
      <w:r w:rsidRPr="00B81AA8">
        <w:rPr>
          <w:rFonts w:ascii="Arial Narrow" w:hAnsi="Arial Narrow"/>
          <w:b/>
          <w:color w:val="1F497D"/>
        </w:rPr>
        <w:t>-</w:t>
      </w:r>
    </w:p>
    <w:p w:rsidR="005E252F" w:rsidRPr="00B81AA8" w:rsidRDefault="005E252F" w:rsidP="005E252F">
      <w:pPr>
        <w:pStyle w:val="NoSpacing"/>
        <w:spacing w:line="276" w:lineRule="auto"/>
        <w:jc w:val="center"/>
        <w:rPr>
          <w:rFonts w:ascii="Arial Narrow" w:hAnsi="Arial Narrow"/>
          <w:color w:val="1F497D"/>
        </w:rPr>
      </w:pPr>
    </w:p>
    <w:p w:rsidR="000A56ED" w:rsidRPr="00B81AA8" w:rsidRDefault="000A56ED" w:rsidP="009D4B18">
      <w:pPr>
        <w:pStyle w:val="NoSpacing"/>
        <w:spacing w:line="276" w:lineRule="auto"/>
        <w:rPr>
          <w:rFonts w:ascii="Arial Narrow" w:hAnsi="Arial Narrow"/>
          <w:color w:val="1F497D"/>
        </w:rPr>
      </w:pPr>
      <w:r w:rsidRPr="00B81AA8">
        <w:rPr>
          <w:rFonts w:ascii="Arial Narrow" w:hAnsi="Arial Narrow"/>
          <w:b/>
          <w:color w:val="1F497D"/>
        </w:rPr>
        <w:t>About Pharming</w:t>
      </w:r>
      <w:r w:rsidR="00257783" w:rsidRPr="00B81AA8">
        <w:rPr>
          <w:rFonts w:ascii="Arial Narrow" w:hAnsi="Arial Narrow"/>
          <w:b/>
          <w:color w:val="1F497D"/>
        </w:rPr>
        <w:t xml:space="preserve"> Group NV</w:t>
      </w:r>
      <w:r w:rsidRPr="00B81AA8">
        <w:rPr>
          <w:rFonts w:ascii="Arial Narrow" w:hAnsi="Arial Narrow"/>
          <w:color w:val="1F497D"/>
        </w:rPr>
        <w:t>:</w:t>
      </w:r>
    </w:p>
    <w:p w:rsidR="00DB1DE8" w:rsidRDefault="00DB1DE8" w:rsidP="006A2E09">
      <w:pPr>
        <w:rPr>
          <w:color w:val="1F497D" w:themeColor="text2"/>
          <w:szCs w:val="22"/>
        </w:rPr>
      </w:pPr>
      <w:r w:rsidRPr="00B81AA8">
        <w:rPr>
          <w:color w:val="1F497D" w:themeColor="text2"/>
          <w:szCs w:val="22"/>
        </w:rPr>
        <w:t xml:space="preserve">Pharming Group NV is developing innovative products for the treatment of unmet medical needs. </w:t>
      </w:r>
      <w:proofErr w:type="spellStart"/>
      <w:r w:rsidRPr="00B81AA8">
        <w:rPr>
          <w:color w:val="1F497D" w:themeColor="text2"/>
          <w:szCs w:val="22"/>
        </w:rPr>
        <w:t>Ruconest</w:t>
      </w:r>
      <w:proofErr w:type="spellEnd"/>
      <w:r w:rsidRPr="00B81AA8">
        <w:rPr>
          <w:color w:val="1F497D" w:themeColor="text2"/>
          <w:szCs w:val="22"/>
          <w:vertAlign w:val="superscript"/>
        </w:rPr>
        <w:t>®</w:t>
      </w:r>
      <w:r w:rsidRPr="00B81AA8">
        <w:rPr>
          <w:color w:val="1F497D" w:themeColor="text2"/>
          <w:szCs w:val="22"/>
        </w:rPr>
        <w:t xml:space="preserve"> (</w:t>
      </w:r>
      <w:proofErr w:type="spellStart"/>
      <w:r w:rsidRPr="00B81AA8">
        <w:rPr>
          <w:color w:val="1F497D" w:themeColor="text2"/>
          <w:szCs w:val="22"/>
        </w:rPr>
        <w:t>conestat</w:t>
      </w:r>
      <w:proofErr w:type="spellEnd"/>
      <w:r w:rsidRPr="00B81AA8">
        <w:rPr>
          <w:color w:val="1F497D" w:themeColor="text2"/>
          <w:szCs w:val="22"/>
        </w:rPr>
        <w:t xml:space="preserve"> </w:t>
      </w:r>
      <w:proofErr w:type="spellStart"/>
      <w:r w:rsidRPr="00B81AA8">
        <w:rPr>
          <w:color w:val="1F497D" w:themeColor="text2"/>
          <w:szCs w:val="22"/>
        </w:rPr>
        <w:t>alfa</w:t>
      </w:r>
      <w:proofErr w:type="spellEnd"/>
      <w:r w:rsidRPr="00B81AA8">
        <w:rPr>
          <w:color w:val="1F497D" w:themeColor="text2"/>
          <w:szCs w:val="22"/>
        </w:rPr>
        <w:t xml:space="preserve">) is a recombinant human C1 esterase inhibitor approved for the treatment of angioedema attacks in patients with HAE in the USA, Israel, all 27 EU countries plus Norway, Iceland and Liechtenstein. </w:t>
      </w:r>
      <w:proofErr w:type="spellStart"/>
      <w:r w:rsidRPr="00B81AA8">
        <w:rPr>
          <w:color w:val="1F497D" w:themeColor="text2"/>
          <w:szCs w:val="22"/>
        </w:rPr>
        <w:t>Ruconest</w:t>
      </w:r>
      <w:proofErr w:type="spellEnd"/>
      <w:r w:rsidRPr="00B81AA8">
        <w:rPr>
          <w:color w:val="1F497D" w:themeColor="text2"/>
          <w:szCs w:val="22"/>
        </w:rPr>
        <w:t xml:space="preserve"> is commercialized by Pharming in Austria, Germany and Netherlands. </w:t>
      </w:r>
      <w:proofErr w:type="spellStart"/>
      <w:r w:rsidRPr="00B81AA8">
        <w:rPr>
          <w:color w:val="1F497D" w:themeColor="text2"/>
          <w:szCs w:val="22"/>
        </w:rPr>
        <w:t>Ruconest</w:t>
      </w:r>
      <w:proofErr w:type="spellEnd"/>
      <w:r w:rsidRPr="00B81AA8">
        <w:rPr>
          <w:color w:val="1F497D" w:themeColor="text2"/>
          <w:szCs w:val="22"/>
        </w:rPr>
        <w:t xml:space="preserve"> is distributed by Swedish Orphan </w:t>
      </w:r>
      <w:proofErr w:type="spellStart"/>
      <w:r w:rsidRPr="00B81AA8">
        <w:rPr>
          <w:color w:val="1F497D" w:themeColor="text2"/>
          <w:szCs w:val="22"/>
        </w:rPr>
        <w:t>Biovitrum</w:t>
      </w:r>
      <w:proofErr w:type="spellEnd"/>
      <w:r w:rsidRPr="00B81AA8">
        <w:rPr>
          <w:color w:val="1F497D" w:themeColor="text2"/>
          <w:szCs w:val="22"/>
        </w:rPr>
        <w:t xml:space="preserve"> AB (</w:t>
      </w:r>
      <w:proofErr w:type="spellStart"/>
      <w:r w:rsidRPr="00B81AA8">
        <w:rPr>
          <w:color w:val="1F497D" w:themeColor="text2"/>
          <w:szCs w:val="22"/>
        </w:rPr>
        <w:t>publ</w:t>
      </w:r>
      <w:proofErr w:type="spellEnd"/>
      <w:r w:rsidRPr="00B81AA8">
        <w:rPr>
          <w:color w:val="1F497D" w:themeColor="text2"/>
          <w:szCs w:val="22"/>
        </w:rPr>
        <w:t>) (SS: SOBI) in the other EU countries and in Azerbaijan, Belarus, Georgia, Iceland, Kazakhstan, Liechtenstein, Norway, Russia, Serbia and Ukraine.</w:t>
      </w:r>
    </w:p>
    <w:p w:rsidR="006A2E09" w:rsidRPr="00B81AA8" w:rsidRDefault="006A2E09" w:rsidP="006A2E09">
      <w:pPr>
        <w:rPr>
          <w:color w:val="1F497D" w:themeColor="text2"/>
          <w:szCs w:val="22"/>
        </w:rPr>
      </w:pPr>
    </w:p>
    <w:p w:rsidR="00DB1DE8" w:rsidRDefault="00DB1DE8" w:rsidP="006A2E09">
      <w:pPr>
        <w:pStyle w:val="NoSpacing"/>
        <w:spacing w:line="276" w:lineRule="auto"/>
        <w:jc w:val="both"/>
        <w:rPr>
          <w:rFonts w:ascii="Arial Narrow" w:hAnsi="Arial Narrow"/>
          <w:color w:val="1F497D" w:themeColor="text2"/>
        </w:rPr>
      </w:pPr>
      <w:proofErr w:type="spellStart"/>
      <w:r w:rsidRPr="00B81AA8">
        <w:rPr>
          <w:rFonts w:ascii="Arial Narrow" w:hAnsi="Arial Narrow"/>
          <w:color w:val="1F497D" w:themeColor="text2"/>
        </w:rPr>
        <w:t>Ruconest</w:t>
      </w:r>
      <w:proofErr w:type="spellEnd"/>
      <w:r w:rsidRPr="00B81AA8">
        <w:rPr>
          <w:rFonts w:ascii="Arial Narrow" w:hAnsi="Arial Narrow"/>
          <w:color w:val="1F497D" w:themeColor="text2"/>
        </w:rPr>
        <w:t xml:space="preserve"> is partnered with Salix Pharmaceuticals Inc. (NASDAQ: SLXP) in North America. </w:t>
      </w:r>
    </w:p>
    <w:p w:rsidR="006A2E09" w:rsidRPr="00B81AA8" w:rsidRDefault="006A2E09" w:rsidP="006A2E09">
      <w:pPr>
        <w:pStyle w:val="NoSpacing"/>
        <w:spacing w:line="276" w:lineRule="auto"/>
        <w:jc w:val="both"/>
        <w:rPr>
          <w:rFonts w:ascii="Arial Narrow" w:hAnsi="Arial Narrow"/>
          <w:color w:val="1F497D" w:themeColor="text2"/>
        </w:rPr>
      </w:pPr>
    </w:p>
    <w:p w:rsidR="00DB1DE8" w:rsidRPr="00B81AA8" w:rsidRDefault="00DB1DE8" w:rsidP="006A2E09">
      <w:pPr>
        <w:pStyle w:val="NoSpacing"/>
        <w:spacing w:line="276" w:lineRule="auto"/>
        <w:jc w:val="both"/>
        <w:rPr>
          <w:rFonts w:ascii="Arial Narrow" w:eastAsia="Times New Roman" w:hAnsi="Arial Narrow"/>
          <w:b/>
          <w:color w:val="1F497D" w:themeColor="text2"/>
        </w:rPr>
      </w:pPr>
      <w:proofErr w:type="spellStart"/>
      <w:r w:rsidRPr="00B81AA8">
        <w:rPr>
          <w:rFonts w:ascii="Arial Narrow" w:hAnsi="Arial Narrow"/>
          <w:color w:val="1F497D" w:themeColor="text2"/>
        </w:rPr>
        <w:t>Ruconest</w:t>
      </w:r>
      <w:proofErr w:type="spellEnd"/>
      <w:r w:rsidRPr="00B81AA8">
        <w:rPr>
          <w:rFonts w:ascii="Arial Narrow" w:hAnsi="Arial Narrow"/>
          <w:color w:val="1F497D" w:themeColor="text2"/>
        </w:rPr>
        <w:t xml:space="preserve"> is also being investigated in a randomized Phase II clinical trial for prophylaxis of HAE and evaluated for various additional follow-on indications. Pharming has a unique GMP compliant, validated platform for the production of recombinant human proteins that has proven capable of producing industrial volumes of high quality recombinant human protein in a more economical way compared to current cell based technologies. Leads for enzyme replacement therapy in </w:t>
      </w:r>
      <w:proofErr w:type="spellStart"/>
      <w:r w:rsidRPr="00B81AA8">
        <w:rPr>
          <w:rFonts w:ascii="Arial Narrow" w:hAnsi="Arial Narrow"/>
          <w:color w:val="1F497D" w:themeColor="text2"/>
        </w:rPr>
        <w:t>Pompe’s</w:t>
      </w:r>
      <w:proofErr w:type="spellEnd"/>
      <w:r w:rsidRPr="00B81AA8">
        <w:rPr>
          <w:rFonts w:ascii="Arial Narrow" w:hAnsi="Arial Narrow"/>
          <w:color w:val="1F497D" w:themeColor="text2"/>
        </w:rPr>
        <w:t xml:space="preserve">, </w:t>
      </w:r>
      <w:proofErr w:type="spellStart"/>
      <w:r w:rsidRPr="00B81AA8">
        <w:rPr>
          <w:rFonts w:ascii="Arial Narrow" w:hAnsi="Arial Narrow"/>
          <w:color w:val="1F497D" w:themeColor="text2"/>
        </w:rPr>
        <w:t>Fabry’s</w:t>
      </w:r>
      <w:proofErr w:type="spellEnd"/>
      <w:r w:rsidRPr="00B81AA8">
        <w:rPr>
          <w:rFonts w:ascii="Arial Narrow" w:hAnsi="Arial Narrow"/>
          <w:color w:val="1F497D" w:themeColor="text2"/>
        </w:rPr>
        <w:t xml:space="preserve"> and </w:t>
      </w:r>
      <w:proofErr w:type="spellStart"/>
      <w:r w:rsidRPr="00B81AA8">
        <w:rPr>
          <w:rFonts w:ascii="Arial Narrow" w:hAnsi="Arial Narrow"/>
          <w:color w:val="1F497D" w:themeColor="text2"/>
        </w:rPr>
        <w:t>Gaucher’s</w:t>
      </w:r>
      <w:proofErr w:type="spellEnd"/>
      <w:r w:rsidRPr="00B81AA8">
        <w:rPr>
          <w:rFonts w:ascii="Arial Narrow" w:hAnsi="Arial Narrow"/>
          <w:color w:val="1F497D" w:themeColor="text2"/>
        </w:rPr>
        <w:t xml:space="preserve"> diseases are under early evaluation. The platform is partnered with Shanghai Institute for Pharmaceutical Industry (SIPI), a </w:t>
      </w:r>
      <w:proofErr w:type="spellStart"/>
      <w:r w:rsidRPr="00B81AA8">
        <w:rPr>
          <w:rFonts w:ascii="Arial Narrow" w:hAnsi="Arial Narrow"/>
          <w:color w:val="1F497D" w:themeColor="text2"/>
        </w:rPr>
        <w:t>Sinopharm</w:t>
      </w:r>
      <w:proofErr w:type="spellEnd"/>
      <w:r w:rsidRPr="00B81AA8">
        <w:rPr>
          <w:rFonts w:ascii="Arial Narrow" w:hAnsi="Arial Narrow"/>
          <w:color w:val="1F497D" w:themeColor="text2"/>
        </w:rPr>
        <w:t xml:space="preserve"> Company, for joint global development of new products. Pre- clinical development and manufacturing will take place at SIPI and are funded by SIPI. Pharming and SIPI initially plan to utilize this platform for the development of </w:t>
      </w:r>
      <w:proofErr w:type="spellStart"/>
      <w:r w:rsidRPr="00B81AA8">
        <w:rPr>
          <w:rFonts w:ascii="Arial Narrow" w:hAnsi="Arial Narrow"/>
          <w:color w:val="1F497D" w:themeColor="text2"/>
        </w:rPr>
        <w:t>rh</w:t>
      </w:r>
      <w:proofErr w:type="spellEnd"/>
      <w:r w:rsidRPr="00B81AA8">
        <w:rPr>
          <w:rFonts w:ascii="Arial Narrow" w:hAnsi="Arial Narrow"/>
          <w:color w:val="1F497D" w:themeColor="text2"/>
        </w:rPr>
        <w:t xml:space="preserve">-FVIII for the treatment of </w:t>
      </w:r>
      <w:proofErr w:type="spellStart"/>
      <w:r w:rsidRPr="00B81AA8">
        <w:rPr>
          <w:rFonts w:ascii="Arial Narrow" w:hAnsi="Arial Narrow"/>
          <w:color w:val="1F497D" w:themeColor="text2"/>
        </w:rPr>
        <w:t>Haemophilia</w:t>
      </w:r>
      <w:proofErr w:type="spellEnd"/>
      <w:r w:rsidRPr="00B81AA8">
        <w:rPr>
          <w:rFonts w:ascii="Arial Narrow" w:hAnsi="Arial Narrow"/>
          <w:color w:val="1F497D" w:themeColor="text2"/>
        </w:rPr>
        <w:t>-A. Additional information is available on the Pharming website; www.pharming.com.</w:t>
      </w:r>
    </w:p>
    <w:p w:rsidR="009D4B18" w:rsidRPr="00B81AA8" w:rsidRDefault="009D4B18" w:rsidP="009D4B18">
      <w:pPr>
        <w:rPr>
          <w:color w:val="1F497D" w:themeColor="text2"/>
          <w:szCs w:val="22"/>
        </w:rPr>
      </w:pPr>
    </w:p>
    <w:p w:rsidR="009D4B18" w:rsidRPr="00B81AA8" w:rsidRDefault="009D4B18" w:rsidP="009D4B18">
      <w:pPr>
        <w:rPr>
          <w:i/>
          <w:color w:val="1F497D" w:themeColor="text2"/>
          <w:szCs w:val="22"/>
        </w:rPr>
      </w:pPr>
      <w:r w:rsidRPr="00B81AA8">
        <w:rPr>
          <w:i/>
          <w:color w:val="1F497D" w:themeColor="text2"/>
          <w:szCs w:val="22"/>
        </w:rPr>
        <w:t xml:space="preserve">This press release contains forward looking statements that involve known and unknown risks, uncertainties and other factors, which may cause the actual results, performance or achievements of the Company to be materially different from the results, performance or achievements expressed or implied by these forward looking statements. </w:t>
      </w:r>
    </w:p>
    <w:p w:rsidR="005E252F" w:rsidRPr="00B81AA8" w:rsidRDefault="005E252F" w:rsidP="009D4B18">
      <w:pPr>
        <w:rPr>
          <w:rStyle w:val="Strong"/>
          <w:b w:val="0"/>
          <w:bCs w:val="0"/>
          <w:i/>
          <w:color w:val="1F497D" w:themeColor="text2"/>
          <w:szCs w:val="22"/>
        </w:rPr>
      </w:pPr>
    </w:p>
    <w:p w:rsidR="009D4B18" w:rsidRPr="00B81AA8" w:rsidRDefault="009D4B18" w:rsidP="009D4B18">
      <w:pPr>
        <w:rPr>
          <w:b/>
          <w:bCs/>
          <w:color w:val="1F497D" w:themeColor="text2"/>
          <w:szCs w:val="22"/>
          <w:lang w:val="nl-NL"/>
        </w:rPr>
      </w:pPr>
      <w:r w:rsidRPr="00B81AA8">
        <w:rPr>
          <w:b/>
          <w:bCs/>
          <w:color w:val="1F497D" w:themeColor="text2"/>
          <w:szCs w:val="22"/>
          <w:lang w:val="nl-NL"/>
        </w:rPr>
        <w:t>Contact</w:t>
      </w:r>
    </w:p>
    <w:p w:rsidR="009D4B18" w:rsidRPr="00B81AA8" w:rsidRDefault="009D4B18" w:rsidP="009D4B18">
      <w:pPr>
        <w:rPr>
          <w:color w:val="1F497D" w:themeColor="text2"/>
          <w:szCs w:val="22"/>
          <w:lang w:val="nl-NL"/>
        </w:rPr>
      </w:pPr>
      <w:r w:rsidRPr="00B81AA8">
        <w:rPr>
          <w:color w:val="1F497D" w:themeColor="text2"/>
          <w:szCs w:val="22"/>
          <w:lang w:val="nl-NL"/>
        </w:rPr>
        <w:t>Sijmen de Vries, CEO: T: +31 71 524 7400</w:t>
      </w:r>
    </w:p>
    <w:p w:rsidR="009D4B18" w:rsidRPr="00B81AA8" w:rsidRDefault="009D4B18" w:rsidP="009D4B18">
      <w:pPr>
        <w:rPr>
          <w:color w:val="1F497D" w:themeColor="text2"/>
          <w:szCs w:val="22"/>
          <w:lang w:val="nl-NL"/>
        </w:rPr>
      </w:pPr>
    </w:p>
    <w:p w:rsidR="009D4B18" w:rsidRPr="00B81AA8" w:rsidRDefault="009D4B18" w:rsidP="009D4B18">
      <w:pPr>
        <w:rPr>
          <w:rFonts w:eastAsia="SimSun" w:cs="Arial"/>
          <w:color w:val="1F497D" w:themeColor="text2"/>
          <w:szCs w:val="22"/>
          <w:lang w:eastAsia="zh-CN"/>
        </w:rPr>
      </w:pPr>
      <w:r w:rsidRPr="00B81AA8">
        <w:rPr>
          <w:rFonts w:eastAsia="SimSun" w:cs="Arial"/>
          <w:color w:val="1F497D" w:themeColor="text2"/>
          <w:szCs w:val="22"/>
          <w:lang w:eastAsia="zh-CN"/>
        </w:rPr>
        <w:t>FTI Consulting</w:t>
      </w:r>
    </w:p>
    <w:p w:rsidR="00D45756" w:rsidRPr="00A6765E" w:rsidRDefault="009D4B18" w:rsidP="00DE30D2">
      <w:pPr>
        <w:rPr>
          <w:rStyle w:val="Strong"/>
          <w:color w:val="1F497D" w:themeColor="text2"/>
          <w:szCs w:val="22"/>
        </w:rPr>
      </w:pPr>
      <w:r w:rsidRPr="00B81AA8">
        <w:rPr>
          <w:rFonts w:eastAsia="SimSun" w:cs="Arial"/>
          <w:color w:val="1F497D" w:themeColor="text2"/>
          <w:szCs w:val="22"/>
          <w:lang w:eastAsia="zh-CN"/>
        </w:rPr>
        <w:t xml:space="preserve">Julia Phillips/ </w:t>
      </w:r>
      <w:r w:rsidR="00B81AA8">
        <w:rPr>
          <w:rFonts w:eastAsia="SimSun" w:cs="Arial"/>
          <w:color w:val="1F497D" w:themeColor="text2"/>
          <w:szCs w:val="22"/>
          <w:lang w:eastAsia="zh-CN"/>
        </w:rPr>
        <w:t>Victoria Foster Mitchell</w:t>
      </w:r>
      <w:r w:rsidRPr="00B81AA8">
        <w:rPr>
          <w:rFonts w:eastAsia="SimSun" w:cs="Arial"/>
          <w:color w:val="1F497D" w:themeColor="text2"/>
          <w:szCs w:val="22"/>
          <w:lang w:eastAsia="zh-CN"/>
        </w:rPr>
        <w:t xml:space="preserve">, T: +44 </w:t>
      </w:r>
      <w:r w:rsidRPr="00B81AA8">
        <w:rPr>
          <w:color w:val="1F497D"/>
          <w:szCs w:val="22"/>
        </w:rPr>
        <w:t>203 727 1136</w:t>
      </w:r>
    </w:p>
    <w:sectPr w:rsidR="00D45756" w:rsidRPr="00A6765E" w:rsidSect="000D0005">
      <w:headerReference w:type="even" r:id="rId9"/>
      <w:headerReference w:type="default" r:id="rId10"/>
      <w:headerReference w:type="first" r:id="rId11"/>
      <w:pgSz w:w="11907" w:h="16840" w:code="9"/>
      <w:pgMar w:top="1582" w:right="1644" w:bottom="1151" w:left="164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E7" w:rsidRDefault="001371E7">
      <w:r>
        <w:separator/>
      </w:r>
    </w:p>
  </w:endnote>
  <w:endnote w:type="continuationSeparator" w:id="0">
    <w:p w:rsidR="001371E7" w:rsidRDefault="0013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tisSemiSerif">
    <w:altName w:val="Rotis SemiSerif Bold 65"/>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E7" w:rsidRDefault="001371E7">
      <w:r>
        <w:separator/>
      </w:r>
    </w:p>
  </w:footnote>
  <w:footnote w:type="continuationSeparator" w:id="0">
    <w:p w:rsidR="001371E7" w:rsidRDefault="00137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E8" w:rsidRDefault="00DB1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E8" w:rsidRDefault="00DB1DE8" w:rsidP="00CB11EA">
    <w:pPr>
      <w:pStyle w:val="Header"/>
      <w:tabs>
        <w:tab w:val="clear" w:pos="8640"/>
        <w:tab w:val="right" w:pos="8789"/>
      </w:tabs>
    </w:pPr>
    <w:r>
      <w:rPr>
        <w:noProof/>
        <w:lang w:val="en-GB" w:eastAsia="en-GB"/>
      </w:rPr>
      <mc:AlternateContent>
        <mc:Choice Requires="wps">
          <w:drawing>
            <wp:anchor distT="4294967295" distB="4294967295" distL="114300" distR="114300" simplePos="0" relativeHeight="251658752" behindDoc="0" locked="0" layoutInCell="1" allowOverlap="1" wp14:anchorId="5D1C8DD1" wp14:editId="2B796DFC">
              <wp:simplePos x="0" y="0"/>
              <wp:positionH relativeFrom="page">
                <wp:posOffset>4036060</wp:posOffset>
              </wp:positionH>
              <wp:positionV relativeFrom="page">
                <wp:posOffset>791844</wp:posOffset>
              </wp:positionV>
              <wp:extent cx="197993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17.8pt,62.35pt" to="473.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" strokecolor="#f90" strokeweight="1.5pt">
              <w10:wrap anchorx="page" anchory="page"/>
            </v:line>
          </w:pict>
        </mc:Fallback>
      </mc:AlternateContent>
    </w:r>
    <w:r>
      <w:tab/>
    </w:r>
    <w:r>
      <w:tab/>
    </w:r>
    <w:r>
      <w:rPr>
        <w:rFonts w:ascii="RotisSemiSerif" w:hAnsi="RotisSemiSerif"/>
        <w:b/>
        <w:spacing w:val="80"/>
        <w:sz w:val="47"/>
        <w:szCs w:val="47"/>
      </w:rPr>
      <w:t>PHARMING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E8" w:rsidRDefault="00DB1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617"/>
    <w:multiLevelType w:val="hybridMultilevel"/>
    <w:tmpl w:val="8CEA8F76"/>
    <w:lvl w:ilvl="0" w:tplc="943ADE1E">
      <w:start w:val="1"/>
      <w:numFmt w:val="bullet"/>
      <w:lvlText w:val=""/>
      <w:lvlJc w:val="left"/>
      <w:pPr>
        <w:tabs>
          <w:tab w:val="num" w:pos="851"/>
        </w:tabs>
        <w:ind w:left="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3E12BF"/>
    <w:multiLevelType w:val="hybridMultilevel"/>
    <w:tmpl w:val="B96AD090"/>
    <w:lvl w:ilvl="0" w:tplc="D528E73A">
      <w:start w:val="1"/>
      <w:numFmt w:val="bullet"/>
      <w:lvlText w:val=""/>
      <w:lvlJc w:val="left"/>
      <w:pPr>
        <w:tabs>
          <w:tab w:val="num" w:pos="284"/>
        </w:tabs>
        <w:ind w:left="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6B209B"/>
    <w:multiLevelType w:val="hybridMultilevel"/>
    <w:tmpl w:val="03E25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FC4985"/>
    <w:multiLevelType w:val="hybridMultilevel"/>
    <w:tmpl w:val="85186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F95974"/>
    <w:multiLevelType w:val="multilevel"/>
    <w:tmpl w:val="E886D9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FD23EFF"/>
    <w:multiLevelType w:val="hybridMultilevel"/>
    <w:tmpl w:val="D8DE7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7038FC"/>
    <w:multiLevelType w:val="hybridMultilevel"/>
    <w:tmpl w:val="3C1C6B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5593950"/>
    <w:multiLevelType w:val="hybridMultilevel"/>
    <w:tmpl w:val="C91E3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DB63CE"/>
    <w:multiLevelType w:val="hybridMultilevel"/>
    <w:tmpl w:val="6660D6AA"/>
    <w:lvl w:ilvl="0" w:tplc="1D163204">
      <w:start w:val="1"/>
      <w:numFmt w:val="bullet"/>
      <w:lvlText w:val=""/>
      <w:lvlJc w:val="left"/>
      <w:pPr>
        <w:tabs>
          <w:tab w:val="num" w:pos="567"/>
        </w:tabs>
        <w:ind w:left="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403B1B"/>
    <w:multiLevelType w:val="hybridMultilevel"/>
    <w:tmpl w:val="6C1C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83056"/>
    <w:multiLevelType w:val="multilevel"/>
    <w:tmpl w:val="14B83DF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5F6314D8"/>
    <w:multiLevelType w:val="hybridMultilevel"/>
    <w:tmpl w:val="B858A52E"/>
    <w:lvl w:ilvl="0" w:tplc="93165826">
      <w:start w:val="1"/>
      <w:numFmt w:val="bullet"/>
      <w:lvlText w:val=""/>
      <w:lvlJc w:val="left"/>
      <w:pPr>
        <w:tabs>
          <w:tab w:val="num" w:pos="720"/>
        </w:tabs>
        <w:ind w:left="357" w:firstLine="3"/>
      </w:pPr>
      <w:rPr>
        <w:rFonts w:ascii="Wingdings" w:hAnsi="Wingdings"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nsid w:val="78482F88"/>
    <w:multiLevelType w:val="hybridMultilevel"/>
    <w:tmpl w:val="7BB6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1"/>
  </w:num>
  <w:num w:numId="5">
    <w:abstractNumId w:val="11"/>
  </w:num>
  <w:num w:numId="6">
    <w:abstractNumId w:val="0"/>
  </w:num>
  <w:num w:numId="7">
    <w:abstractNumId w:val="6"/>
  </w:num>
  <w:num w:numId="8">
    <w:abstractNumId w:val="9"/>
  </w:num>
  <w:num w:numId="9">
    <w:abstractNumId w:val="7"/>
  </w:num>
  <w:num w:numId="10">
    <w:abstractNumId w:val="12"/>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20C1"/>
    <w:rsid w:val="0000288E"/>
    <w:rsid w:val="0000411D"/>
    <w:rsid w:val="00004FA4"/>
    <w:rsid w:val="0000518D"/>
    <w:rsid w:val="00005415"/>
    <w:rsid w:val="00010434"/>
    <w:rsid w:val="00010664"/>
    <w:rsid w:val="00010CAD"/>
    <w:rsid w:val="00014197"/>
    <w:rsid w:val="00014D70"/>
    <w:rsid w:val="000157FD"/>
    <w:rsid w:val="000159F1"/>
    <w:rsid w:val="00016506"/>
    <w:rsid w:val="00020BA3"/>
    <w:rsid w:val="00022E64"/>
    <w:rsid w:val="00022F63"/>
    <w:rsid w:val="000231AC"/>
    <w:rsid w:val="00023636"/>
    <w:rsid w:val="00023657"/>
    <w:rsid w:val="00023D00"/>
    <w:rsid w:val="00023EF2"/>
    <w:rsid w:val="00024B7A"/>
    <w:rsid w:val="00027B5D"/>
    <w:rsid w:val="0003055D"/>
    <w:rsid w:val="00030DD1"/>
    <w:rsid w:val="000312DE"/>
    <w:rsid w:val="000313D6"/>
    <w:rsid w:val="00031BA0"/>
    <w:rsid w:val="000339EC"/>
    <w:rsid w:val="00033A93"/>
    <w:rsid w:val="00034F8C"/>
    <w:rsid w:val="0004173B"/>
    <w:rsid w:val="0004365F"/>
    <w:rsid w:val="00043D95"/>
    <w:rsid w:val="00043F66"/>
    <w:rsid w:val="00044EC5"/>
    <w:rsid w:val="000457DF"/>
    <w:rsid w:val="0005010B"/>
    <w:rsid w:val="0005115D"/>
    <w:rsid w:val="000513BE"/>
    <w:rsid w:val="000515E9"/>
    <w:rsid w:val="00051A48"/>
    <w:rsid w:val="00051BCB"/>
    <w:rsid w:val="000526E7"/>
    <w:rsid w:val="00053A56"/>
    <w:rsid w:val="00053B25"/>
    <w:rsid w:val="00053B5B"/>
    <w:rsid w:val="00055598"/>
    <w:rsid w:val="00057F18"/>
    <w:rsid w:val="00062E3A"/>
    <w:rsid w:val="0006349D"/>
    <w:rsid w:val="00063697"/>
    <w:rsid w:val="00064603"/>
    <w:rsid w:val="00064D2B"/>
    <w:rsid w:val="00065334"/>
    <w:rsid w:val="000660F4"/>
    <w:rsid w:val="00066382"/>
    <w:rsid w:val="000666B5"/>
    <w:rsid w:val="00067A1D"/>
    <w:rsid w:val="000704F3"/>
    <w:rsid w:val="00070720"/>
    <w:rsid w:val="00071435"/>
    <w:rsid w:val="00071FE2"/>
    <w:rsid w:val="00073502"/>
    <w:rsid w:val="000742FD"/>
    <w:rsid w:val="00075251"/>
    <w:rsid w:val="0007530B"/>
    <w:rsid w:val="00076F36"/>
    <w:rsid w:val="000772D1"/>
    <w:rsid w:val="00080EE1"/>
    <w:rsid w:val="000813CC"/>
    <w:rsid w:val="00081AA2"/>
    <w:rsid w:val="00081D0A"/>
    <w:rsid w:val="00083B40"/>
    <w:rsid w:val="00083C90"/>
    <w:rsid w:val="000843A4"/>
    <w:rsid w:val="000848C7"/>
    <w:rsid w:val="000849F5"/>
    <w:rsid w:val="00084C87"/>
    <w:rsid w:val="000864AD"/>
    <w:rsid w:val="000866DA"/>
    <w:rsid w:val="000872E0"/>
    <w:rsid w:val="00090843"/>
    <w:rsid w:val="00092901"/>
    <w:rsid w:val="00094C60"/>
    <w:rsid w:val="00095E2D"/>
    <w:rsid w:val="00096831"/>
    <w:rsid w:val="000970EF"/>
    <w:rsid w:val="00097BA9"/>
    <w:rsid w:val="000A0338"/>
    <w:rsid w:val="000A1293"/>
    <w:rsid w:val="000A1C77"/>
    <w:rsid w:val="000A1D96"/>
    <w:rsid w:val="000A3217"/>
    <w:rsid w:val="000A347E"/>
    <w:rsid w:val="000A400A"/>
    <w:rsid w:val="000A4D1B"/>
    <w:rsid w:val="000A56ED"/>
    <w:rsid w:val="000A573C"/>
    <w:rsid w:val="000A6745"/>
    <w:rsid w:val="000A7142"/>
    <w:rsid w:val="000A7E76"/>
    <w:rsid w:val="000B0AA7"/>
    <w:rsid w:val="000B0E40"/>
    <w:rsid w:val="000B22F3"/>
    <w:rsid w:val="000B2A13"/>
    <w:rsid w:val="000B304F"/>
    <w:rsid w:val="000B361E"/>
    <w:rsid w:val="000B614C"/>
    <w:rsid w:val="000B6DD1"/>
    <w:rsid w:val="000B7341"/>
    <w:rsid w:val="000C034F"/>
    <w:rsid w:val="000C0628"/>
    <w:rsid w:val="000C1CCA"/>
    <w:rsid w:val="000C2F12"/>
    <w:rsid w:val="000C33F2"/>
    <w:rsid w:val="000C34CD"/>
    <w:rsid w:val="000C403F"/>
    <w:rsid w:val="000C5111"/>
    <w:rsid w:val="000C79FD"/>
    <w:rsid w:val="000C7B73"/>
    <w:rsid w:val="000D0005"/>
    <w:rsid w:val="000D0A13"/>
    <w:rsid w:val="000D1A6E"/>
    <w:rsid w:val="000D1B1B"/>
    <w:rsid w:val="000D2D49"/>
    <w:rsid w:val="000D3131"/>
    <w:rsid w:val="000D3265"/>
    <w:rsid w:val="000D4243"/>
    <w:rsid w:val="000D5917"/>
    <w:rsid w:val="000D6436"/>
    <w:rsid w:val="000E21D2"/>
    <w:rsid w:val="000E29F0"/>
    <w:rsid w:val="000E2E61"/>
    <w:rsid w:val="000E363E"/>
    <w:rsid w:val="000E4012"/>
    <w:rsid w:val="000E4B21"/>
    <w:rsid w:val="000E5411"/>
    <w:rsid w:val="000E599B"/>
    <w:rsid w:val="000F0582"/>
    <w:rsid w:val="000F1E34"/>
    <w:rsid w:val="000F1F2A"/>
    <w:rsid w:val="000F1F6B"/>
    <w:rsid w:val="000F3B8E"/>
    <w:rsid w:val="000F46E7"/>
    <w:rsid w:val="000F47BD"/>
    <w:rsid w:val="000F5D37"/>
    <w:rsid w:val="000F7664"/>
    <w:rsid w:val="000F78D1"/>
    <w:rsid w:val="00100C46"/>
    <w:rsid w:val="00101A76"/>
    <w:rsid w:val="00101CA6"/>
    <w:rsid w:val="00101CA8"/>
    <w:rsid w:val="00103250"/>
    <w:rsid w:val="00103478"/>
    <w:rsid w:val="00103A16"/>
    <w:rsid w:val="00103C03"/>
    <w:rsid w:val="00105467"/>
    <w:rsid w:val="00106751"/>
    <w:rsid w:val="00106776"/>
    <w:rsid w:val="00106A8D"/>
    <w:rsid w:val="00106BC5"/>
    <w:rsid w:val="00106D57"/>
    <w:rsid w:val="00107367"/>
    <w:rsid w:val="00107940"/>
    <w:rsid w:val="00110A88"/>
    <w:rsid w:val="00111043"/>
    <w:rsid w:val="0011178B"/>
    <w:rsid w:val="00111805"/>
    <w:rsid w:val="00112A31"/>
    <w:rsid w:val="001137DA"/>
    <w:rsid w:val="00114417"/>
    <w:rsid w:val="001155FB"/>
    <w:rsid w:val="001163F5"/>
    <w:rsid w:val="00116C59"/>
    <w:rsid w:val="00117DFA"/>
    <w:rsid w:val="00117E4A"/>
    <w:rsid w:val="00120958"/>
    <w:rsid w:val="0012141C"/>
    <w:rsid w:val="001216AD"/>
    <w:rsid w:val="0012298E"/>
    <w:rsid w:val="001235ED"/>
    <w:rsid w:val="00123F15"/>
    <w:rsid w:val="00124103"/>
    <w:rsid w:val="0012517B"/>
    <w:rsid w:val="0013005C"/>
    <w:rsid w:val="00130626"/>
    <w:rsid w:val="00130751"/>
    <w:rsid w:val="00130F06"/>
    <w:rsid w:val="00130F25"/>
    <w:rsid w:val="00131106"/>
    <w:rsid w:val="001332F9"/>
    <w:rsid w:val="001344B1"/>
    <w:rsid w:val="00135B0C"/>
    <w:rsid w:val="00136601"/>
    <w:rsid w:val="00136F4D"/>
    <w:rsid w:val="001371E7"/>
    <w:rsid w:val="00140194"/>
    <w:rsid w:val="0014244F"/>
    <w:rsid w:val="00142B2A"/>
    <w:rsid w:val="00144021"/>
    <w:rsid w:val="001445EE"/>
    <w:rsid w:val="001461AA"/>
    <w:rsid w:val="00147884"/>
    <w:rsid w:val="00147925"/>
    <w:rsid w:val="001479E7"/>
    <w:rsid w:val="00151355"/>
    <w:rsid w:val="00151F2D"/>
    <w:rsid w:val="001520CE"/>
    <w:rsid w:val="00152840"/>
    <w:rsid w:val="00152978"/>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6BE7"/>
    <w:rsid w:val="0016790A"/>
    <w:rsid w:val="00170220"/>
    <w:rsid w:val="0017101E"/>
    <w:rsid w:val="00171652"/>
    <w:rsid w:val="00172374"/>
    <w:rsid w:val="0017277B"/>
    <w:rsid w:val="0017362E"/>
    <w:rsid w:val="001760BF"/>
    <w:rsid w:val="00176152"/>
    <w:rsid w:val="00176179"/>
    <w:rsid w:val="0017650C"/>
    <w:rsid w:val="0017658B"/>
    <w:rsid w:val="0017667B"/>
    <w:rsid w:val="00176911"/>
    <w:rsid w:val="00176AFE"/>
    <w:rsid w:val="00176E2E"/>
    <w:rsid w:val="00176F84"/>
    <w:rsid w:val="001802D0"/>
    <w:rsid w:val="001806FB"/>
    <w:rsid w:val="0018264B"/>
    <w:rsid w:val="00182E53"/>
    <w:rsid w:val="00183454"/>
    <w:rsid w:val="00183694"/>
    <w:rsid w:val="00184018"/>
    <w:rsid w:val="00184B19"/>
    <w:rsid w:val="0018502A"/>
    <w:rsid w:val="00185678"/>
    <w:rsid w:val="00186503"/>
    <w:rsid w:val="001874D3"/>
    <w:rsid w:val="001878B1"/>
    <w:rsid w:val="0019184F"/>
    <w:rsid w:val="00192470"/>
    <w:rsid w:val="00192753"/>
    <w:rsid w:val="00192DAB"/>
    <w:rsid w:val="00193510"/>
    <w:rsid w:val="001941F0"/>
    <w:rsid w:val="001975CE"/>
    <w:rsid w:val="001A09F3"/>
    <w:rsid w:val="001A165C"/>
    <w:rsid w:val="001A167F"/>
    <w:rsid w:val="001A1D1D"/>
    <w:rsid w:val="001A1DC4"/>
    <w:rsid w:val="001A22ED"/>
    <w:rsid w:val="001A2588"/>
    <w:rsid w:val="001A31DA"/>
    <w:rsid w:val="001A364C"/>
    <w:rsid w:val="001A3EB4"/>
    <w:rsid w:val="001A4646"/>
    <w:rsid w:val="001A5802"/>
    <w:rsid w:val="001A7205"/>
    <w:rsid w:val="001A7457"/>
    <w:rsid w:val="001A7677"/>
    <w:rsid w:val="001A7BA1"/>
    <w:rsid w:val="001A7BD9"/>
    <w:rsid w:val="001B0532"/>
    <w:rsid w:val="001B09E0"/>
    <w:rsid w:val="001B20C7"/>
    <w:rsid w:val="001B22D4"/>
    <w:rsid w:val="001B37D3"/>
    <w:rsid w:val="001B5BC5"/>
    <w:rsid w:val="001B66ED"/>
    <w:rsid w:val="001B7949"/>
    <w:rsid w:val="001C1E5F"/>
    <w:rsid w:val="001C2627"/>
    <w:rsid w:val="001C38A9"/>
    <w:rsid w:val="001C4FF0"/>
    <w:rsid w:val="001C50DD"/>
    <w:rsid w:val="001C5132"/>
    <w:rsid w:val="001C605C"/>
    <w:rsid w:val="001C6120"/>
    <w:rsid w:val="001C6266"/>
    <w:rsid w:val="001C6B99"/>
    <w:rsid w:val="001C6E5C"/>
    <w:rsid w:val="001C7A75"/>
    <w:rsid w:val="001D0468"/>
    <w:rsid w:val="001D0A4F"/>
    <w:rsid w:val="001D2637"/>
    <w:rsid w:val="001D279D"/>
    <w:rsid w:val="001D2F07"/>
    <w:rsid w:val="001D30D2"/>
    <w:rsid w:val="001D4287"/>
    <w:rsid w:val="001D4754"/>
    <w:rsid w:val="001D4CE4"/>
    <w:rsid w:val="001D518E"/>
    <w:rsid w:val="001D5953"/>
    <w:rsid w:val="001D6A1B"/>
    <w:rsid w:val="001D7DCB"/>
    <w:rsid w:val="001E0185"/>
    <w:rsid w:val="001E0B8C"/>
    <w:rsid w:val="001E152B"/>
    <w:rsid w:val="001E1D65"/>
    <w:rsid w:val="001E2E41"/>
    <w:rsid w:val="001E327A"/>
    <w:rsid w:val="001E32D8"/>
    <w:rsid w:val="001E3B4F"/>
    <w:rsid w:val="001E3FB6"/>
    <w:rsid w:val="001E4AC9"/>
    <w:rsid w:val="001E4E89"/>
    <w:rsid w:val="001E56E4"/>
    <w:rsid w:val="001E7712"/>
    <w:rsid w:val="001F0411"/>
    <w:rsid w:val="001F12E7"/>
    <w:rsid w:val="001F154C"/>
    <w:rsid w:val="001F18E5"/>
    <w:rsid w:val="001F1B78"/>
    <w:rsid w:val="001F31B2"/>
    <w:rsid w:val="001F410F"/>
    <w:rsid w:val="001F49FC"/>
    <w:rsid w:val="001F4A8A"/>
    <w:rsid w:val="001F5AFB"/>
    <w:rsid w:val="001F75CF"/>
    <w:rsid w:val="001F7F2C"/>
    <w:rsid w:val="00200C28"/>
    <w:rsid w:val="00201A32"/>
    <w:rsid w:val="00202BC5"/>
    <w:rsid w:val="00203CEE"/>
    <w:rsid w:val="0020463C"/>
    <w:rsid w:val="0020470F"/>
    <w:rsid w:val="00205FFC"/>
    <w:rsid w:val="00206302"/>
    <w:rsid w:val="002064E1"/>
    <w:rsid w:val="002075BE"/>
    <w:rsid w:val="00207D1B"/>
    <w:rsid w:val="0021084E"/>
    <w:rsid w:val="00210993"/>
    <w:rsid w:val="00212529"/>
    <w:rsid w:val="00213379"/>
    <w:rsid w:val="00215B13"/>
    <w:rsid w:val="00215B2D"/>
    <w:rsid w:val="0021648D"/>
    <w:rsid w:val="002205B8"/>
    <w:rsid w:val="0022292A"/>
    <w:rsid w:val="00222997"/>
    <w:rsid w:val="00222AC7"/>
    <w:rsid w:val="0022360E"/>
    <w:rsid w:val="00223C89"/>
    <w:rsid w:val="00223D2C"/>
    <w:rsid w:val="00224B96"/>
    <w:rsid w:val="00225B8C"/>
    <w:rsid w:val="002261A4"/>
    <w:rsid w:val="00226207"/>
    <w:rsid w:val="002267CF"/>
    <w:rsid w:val="00227E53"/>
    <w:rsid w:val="0023045A"/>
    <w:rsid w:val="0023093A"/>
    <w:rsid w:val="00230E17"/>
    <w:rsid w:val="00230F64"/>
    <w:rsid w:val="002310EE"/>
    <w:rsid w:val="0023116B"/>
    <w:rsid w:val="00231A16"/>
    <w:rsid w:val="00234E4C"/>
    <w:rsid w:val="00235634"/>
    <w:rsid w:val="00235BFB"/>
    <w:rsid w:val="00235C01"/>
    <w:rsid w:val="00235C4C"/>
    <w:rsid w:val="00235DF5"/>
    <w:rsid w:val="002379FD"/>
    <w:rsid w:val="00237B51"/>
    <w:rsid w:val="002407F7"/>
    <w:rsid w:val="002421C8"/>
    <w:rsid w:val="002427B5"/>
    <w:rsid w:val="00242DA0"/>
    <w:rsid w:val="00242E1E"/>
    <w:rsid w:val="00243706"/>
    <w:rsid w:val="00245062"/>
    <w:rsid w:val="0024553D"/>
    <w:rsid w:val="00245B80"/>
    <w:rsid w:val="00245E56"/>
    <w:rsid w:val="0024620D"/>
    <w:rsid w:val="0024642B"/>
    <w:rsid w:val="00246B84"/>
    <w:rsid w:val="00250509"/>
    <w:rsid w:val="002505C2"/>
    <w:rsid w:val="0025114F"/>
    <w:rsid w:val="00251D49"/>
    <w:rsid w:val="002523AF"/>
    <w:rsid w:val="00253518"/>
    <w:rsid w:val="00253E5D"/>
    <w:rsid w:val="0025524C"/>
    <w:rsid w:val="00257783"/>
    <w:rsid w:val="00257CDA"/>
    <w:rsid w:val="0026030D"/>
    <w:rsid w:val="00260DBE"/>
    <w:rsid w:val="002610DB"/>
    <w:rsid w:val="00264E38"/>
    <w:rsid w:val="00264E55"/>
    <w:rsid w:val="00265D23"/>
    <w:rsid w:val="0026657E"/>
    <w:rsid w:val="00266C4B"/>
    <w:rsid w:val="002673A2"/>
    <w:rsid w:val="00267515"/>
    <w:rsid w:val="002679D6"/>
    <w:rsid w:val="00267A2C"/>
    <w:rsid w:val="00267B03"/>
    <w:rsid w:val="00267FF2"/>
    <w:rsid w:val="00270D61"/>
    <w:rsid w:val="002715C7"/>
    <w:rsid w:val="00272BD6"/>
    <w:rsid w:val="00273111"/>
    <w:rsid w:val="00273D88"/>
    <w:rsid w:val="00273DAD"/>
    <w:rsid w:val="002745D6"/>
    <w:rsid w:val="00274640"/>
    <w:rsid w:val="00274F7C"/>
    <w:rsid w:val="002761F7"/>
    <w:rsid w:val="0027773A"/>
    <w:rsid w:val="002779D9"/>
    <w:rsid w:val="00280231"/>
    <w:rsid w:val="00280420"/>
    <w:rsid w:val="00280A87"/>
    <w:rsid w:val="00281308"/>
    <w:rsid w:val="00282250"/>
    <w:rsid w:val="00282564"/>
    <w:rsid w:val="002825EC"/>
    <w:rsid w:val="00282AAE"/>
    <w:rsid w:val="002865AA"/>
    <w:rsid w:val="002865F9"/>
    <w:rsid w:val="00287A9E"/>
    <w:rsid w:val="002900BE"/>
    <w:rsid w:val="002907F6"/>
    <w:rsid w:val="00290AD6"/>
    <w:rsid w:val="00291416"/>
    <w:rsid w:val="00291B6A"/>
    <w:rsid w:val="00293128"/>
    <w:rsid w:val="002938F5"/>
    <w:rsid w:val="002941B8"/>
    <w:rsid w:val="0029428D"/>
    <w:rsid w:val="002944C3"/>
    <w:rsid w:val="00294618"/>
    <w:rsid w:val="00294A3F"/>
    <w:rsid w:val="002963B8"/>
    <w:rsid w:val="002965C7"/>
    <w:rsid w:val="00296C98"/>
    <w:rsid w:val="00296CC9"/>
    <w:rsid w:val="002978C9"/>
    <w:rsid w:val="00297C4C"/>
    <w:rsid w:val="002A06DD"/>
    <w:rsid w:val="002A0874"/>
    <w:rsid w:val="002A28EE"/>
    <w:rsid w:val="002A307C"/>
    <w:rsid w:val="002A3A1C"/>
    <w:rsid w:val="002A50D8"/>
    <w:rsid w:val="002A5645"/>
    <w:rsid w:val="002A5950"/>
    <w:rsid w:val="002A5DA3"/>
    <w:rsid w:val="002A707A"/>
    <w:rsid w:val="002A78ED"/>
    <w:rsid w:val="002B0F3F"/>
    <w:rsid w:val="002B11D4"/>
    <w:rsid w:val="002B1530"/>
    <w:rsid w:val="002B1E73"/>
    <w:rsid w:val="002B1E80"/>
    <w:rsid w:val="002B2DBE"/>
    <w:rsid w:val="002B4F0D"/>
    <w:rsid w:val="002B7448"/>
    <w:rsid w:val="002C0DA0"/>
    <w:rsid w:val="002C0FC0"/>
    <w:rsid w:val="002C1DDA"/>
    <w:rsid w:val="002C23BA"/>
    <w:rsid w:val="002C3BCE"/>
    <w:rsid w:val="002C3D70"/>
    <w:rsid w:val="002C4180"/>
    <w:rsid w:val="002C44A1"/>
    <w:rsid w:val="002C4695"/>
    <w:rsid w:val="002C5BC6"/>
    <w:rsid w:val="002C7464"/>
    <w:rsid w:val="002C7E1C"/>
    <w:rsid w:val="002D1FF6"/>
    <w:rsid w:val="002D20E4"/>
    <w:rsid w:val="002D24F6"/>
    <w:rsid w:val="002D2994"/>
    <w:rsid w:val="002D32DE"/>
    <w:rsid w:val="002D398E"/>
    <w:rsid w:val="002D3CA5"/>
    <w:rsid w:val="002D4CBF"/>
    <w:rsid w:val="002D532E"/>
    <w:rsid w:val="002D5779"/>
    <w:rsid w:val="002D6844"/>
    <w:rsid w:val="002D6FD3"/>
    <w:rsid w:val="002D706F"/>
    <w:rsid w:val="002D7CC0"/>
    <w:rsid w:val="002D7FAF"/>
    <w:rsid w:val="002E1E29"/>
    <w:rsid w:val="002E2300"/>
    <w:rsid w:val="002E2A75"/>
    <w:rsid w:val="002E2E3F"/>
    <w:rsid w:val="002E388D"/>
    <w:rsid w:val="002E3BE7"/>
    <w:rsid w:val="002E3F2C"/>
    <w:rsid w:val="002E4239"/>
    <w:rsid w:val="002E428A"/>
    <w:rsid w:val="002E465A"/>
    <w:rsid w:val="002E55C7"/>
    <w:rsid w:val="002E55F3"/>
    <w:rsid w:val="002E5CDE"/>
    <w:rsid w:val="002F112E"/>
    <w:rsid w:val="002F136E"/>
    <w:rsid w:val="002F1D0A"/>
    <w:rsid w:val="002F286C"/>
    <w:rsid w:val="002F3445"/>
    <w:rsid w:val="002F35B3"/>
    <w:rsid w:val="002F36D6"/>
    <w:rsid w:val="002F37A1"/>
    <w:rsid w:val="002F419E"/>
    <w:rsid w:val="002F4674"/>
    <w:rsid w:val="002F5012"/>
    <w:rsid w:val="002F5C76"/>
    <w:rsid w:val="002F5DA7"/>
    <w:rsid w:val="002F61E5"/>
    <w:rsid w:val="002F663D"/>
    <w:rsid w:val="00300080"/>
    <w:rsid w:val="003001DE"/>
    <w:rsid w:val="0030052E"/>
    <w:rsid w:val="0030060E"/>
    <w:rsid w:val="0030106D"/>
    <w:rsid w:val="003015A5"/>
    <w:rsid w:val="003015A6"/>
    <w:rsid w:val="00302D26"/>
    <w:rsid w:val="003032B9"/>
    <w:rsid w:val="00306B60"/>
    <w:rsid w:val="00307B90"/>
    <w:rsid w:val="00310789"/>
    <w:rsid w:val="00310B31"/>
    <w:rsid w:val="00311024"/>
    <w:rsid w:val="003129AE"/>
    <w:rsid w:val="00313A52"/>
    <w:rsid w:val="003141C4"/>
    <w:rsid w:val="00314BDB"/>
    <w:rsid w:val="003150B5"/>
    <w:rsid w:val="003155E6"/>
    <w:rsid w:val="00315F15"/>
    <w:rsid w:val="003171DD"/>
    <w:rsid w:val="00317522"/>
    <w:rsid w:val="00317BC4"/>
    <w:rsid w:val="00321B9B"/>
    <w:rsid w:val="00322801"/>
    <w:rsid w:val="003229AD"/>
    <w:rsid w:val="00322DF3"/>
    <w:rsid w:val="00323108"/>
    <w:rsid w:val="00324ABE"/>
    <w:rsid w:val="00324E9B"/>
    <w:rsid w:val="003262C7"/>
    <w:rsid w:val="00327787"/>
    <w:rsid w:val="00327991"/>
    <w:rsid w:val="00327BCB"/>
    <w:rsid w:val="00330898"/>
    <w:rsid w:val="003314D9"/>
    <w:rsid w:val="00331C01"/>
    <w:rsid w:val="00331CC5"/>
    <w:rsid w:val="00333287"/>
    <w:rsid w:val="0033353F"/>
    <w:rsid w:val="003339BF"/>
    <w:rsid w:val="003340B0"/>
    <w:rsid w:val="003342CB"/>
    <w:rsid w:val="00334384"/>
    <w:rsid w:val="003344F6"/>
    <w:rsid w:val="0033493D"/>
    <w:rsid w:val="00335DE4"/>
    <w:rsid w:val="003364B0"/>
    <w:rsid w:val="00336DD6"/>
    <w:rsid w:val="003401DD"/>
    <w:rsid w:val="003403AE"/>
    <w:rsid w:val="0034085A"/>
    <w:rsid w:val="00340B0D"/>
    <w:rsid w:val="0034135C"/>
    <w:rsid w:val="00343BB6"/>
    <w:rsid w:val="00344596"/>
    <w:rsid w:val="00344AC3"/>
    <w:rsid w:val="00344ED8"/>
    <w:rsid w:val="003455DF"/>
    <w:rsid w:val="003459EF"/>
    <w:rsid w:val="00346AD4"/>
    <w:rsid w:val="00346EE7"/>
    <w:rsid w:val="003509A2"/>
    <w:rsid w:val="00351A13"/>
    <w:rsid w:val="003521CC"/>
    <w:rsid w:val="00352664"/>
    <w:rsid w:val="0035319F"/>
    <w:rsid w:val="003531EE"/>
    <w:rsid w:val="0035645A"/>
    <w:rsid w:val="00356C62"/>
    <w:rsid w:val="00356E6E"/>
    <w:rsid w:val="00357F5F"/>
    <w:rsid w:val="00361576"/>
    <w:rsid w:val="0036169F"/>
    <w:rsid w:val="00362BBB"/>
    <w:rsid w:val="00363B9B"/>
    <w:rsid w:val="00363F52"/>
    <w:rsid w:val="0036446E"/>
    <w:rsid w:val="003644E9"/>
    <w:rsid w:val="00364931"/>
    <w:rsid w:val="003653FE"/>
    <w:rsid w:val="00365D01"/>
    <w:rsid w:val="003660A3"/>
    <w:rsid w:val="0036640F"/>
    <w:rsid w:val="0036722F"/>
    <w:rsid w:val="0036783E"/>
    <w:rsid w:val="0036790E"/>
    <w:rsid w:val="0037075B"/>
    <w:rsid w:val="00370E49"/>
    <w:rsid w:val="00371311"/>
    <w:rsid w:val="0037264D"/>
    <w:rsid w:val="00372A78"/>
    <w:rsid w:val="00372AAC"/>
    <w:rsid w:val="00372AB0"/>
    <w:rsid w:val="00373F5E"/>
    <w:rsid w:val="00373FDC"/>
    <w:rsid w:val="00375903"/>
    <w:rsid w:val="00376101"/>
    <w:rsid w:val="0037665F"/>
    <w:rsid w:val="00376AAB"/>
    <w:rsid w:val="00377228"/>
    <w:rsid w:val="00377690"/>
    <w:rsid w:val="0038236C"/>
    <w:rsid w:val="0038263E"/>
    <w:rsid w:val="003826A5"/>
    <w:rsid w:val="003830F1"/>
    <w:rsid w:val="00383EAA"/>
    <w:rsid w:val="0038407A"/>
    <w:rsid w:val="0038465B"/>
    <w:rsid w:val="0038479B"/>
    <w:rsid w:val="003847B6"/>
    <w:rsid w:val="0039094D"/>
    <w:rsid w:val="0039172F"/>
    <w:rsid w:val="00391E73"/>
    <w:rsid w:val="00394499"/>
    <w:rsid w:val="00395D30"/>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889"/>
    <w:rsid w:val="003A6986"/>
    <w:rsid w:val="003A760F"/>
    <w:rsid w:val="003A7B93"/>
    <w:rsid w:val="003A7F31"/>
    <w:rsid w:val="003B0C4F"/>
    <w:rsid w:val="003B0D5A"/>
    <w:rsid w:val="003B0D81"/>
    <w:rsid w:val="003B2574"/>
    <w:rsid w:val="003B278E"/>
    <w:rsid w:val="003B3065"/>
    <w:rsid w:val="003B38B5"/>
    <w:rsid w:val="003B58B6"/>
    <w:rsid w:val="003B7418"/>
    <w:rsid w:val="003C0A12"/>
    <w:rsid w:val="003C1F53"/>
    <w:rsid w:val="003C2596"/>
    <w:rsid w:val="003C2EC1"/>
    <w:rsid w:val="003C3CB1"/>
    <w:rsid w:val="003C46A3"/>
    <w:rsid w:val="003C4A8E"/>
    <w:rsid w:val="003C4AA6"/>
    <w:rsid w:val="003C5ABA"/>
    <w:rsid w:val="003C690E"/>
    <w:rsid w:val="003C6B2F"/>
    <w:rsid w:val="003D0119"/>
    <w:rsid w:val="003D33AE"/>
    <w:rsid w:val="003D4144"/>
    <w:rsid w:val="003D4182"/>
    <w:rsid w:val="003D457A"/>
    <w:rsid w:val="003D4BB7"/>
    <w:rsid w:val="003D6588"/>
    <w:rsid w:val="003D6B8A"/>
    <w:rsid w:val="003D6D2A"/>
    <w:rsid w:val="003D6D2D"/>
    <w:rsid w:val="003D7CF5"/>
    <w:rsid w:val="003E2040"/>
    <w:rsid w:val="003E2583"/>
    <w:rsid w:val="003E25FE"/>
    <w:rsid w:val="003E280F"/>
    <w:rsid w:val="003E3152"/>
    <w:rsid w:val="003E3342"/>
    <w:rsid w:val="003E4F5C"/>
    <w:rsid w:val="003E5534"/>
    <w:rsid w:val="003E6E9E"/>
    <w:rsid w:val="003E7279"/>
    <w:rsid w:val="003E7A79"/>
    <w:rsid w:val="003F13B5"/>
    <w:rsid w:val="003F35BE"/>
    <w:rsid w:val="003F3FDE"/>
    <w:rsid w:val="003F454F"/>
    <w:rsid w:val="003F45A3"/>
    <w:rsid w:val="003F4862"/>
    <w:rsid w:val="003F4A79"/>
    <w:rsid w:val="003F4B65"/>
    <w:rsid w:val="003F4D31"/>
    <w:rsid w:val="003F5BE0"/>
    <w:rsid w:val="003F5FAB"/>
    <w:rsid w:val="003F5FB4"/>
    <w:rsid w:val="003F6A15"/>
    <w:rsid w:val="003F6DD3"/>
    <w:rsid w:val="003F7046"/>
    <w:rsid w:val="003F77F4"/>
    <w:rsid w:val="00400E34"/>
    <w:rsid w:val="0040276D"/>
    <w:rsid w:val="004037B9"/>
    <w:rsid w:val="00403D57"/>
    <w:rsid w:val="00405110"/>
    <w:rsid w:val="0040736B"/>
    <w:rsid w:val="00410799"/>
    <w:rsid w:val="00410ACC"/>
    <w:rsid w:val="00410C00"/>
    <w:rsid w:val="00410C2B"/>
    <w:rsid w:val="00411919"/>
    <w:rsid w:val="004151B1"/>
    <w:rsid w:val="00415C47"/>
    <w:rsid w:val="00415FD6"/>
    <w:rsid w:val="00416AC3"/>
    <w:rsid w:val="0041748C"/>
    <w:rsid w:val="00417C4B"/>
    <w:rsid w:val="00417EC0"/>
    <w:rsid w:val="004204DA"/>
    <w:rsid w:val="00420C1E"/>
    <w:rsid w:val="00420F05"/>
    <w:rsid w:val="0042297E"/>
    <w:rsid w:val="0042394F"/>
    <w:rsid w:val="004239E9"/>
    <w:rsid w:val="00424060"/>
    <w:rsid w:val="00425F20"/>
    <w:rsid w:val="004261BF"/>
    <w:rsid w:val="0043051C"/>
    <w:rsid w:val="00430E46"/>
    <w:rsid w:val="00433C93"/>
    <w:rsid w:val="00434319"/>
    <w:rsid w:val="00434FB7"/>
    <w:rsid w:val="0043533F"/>
    <w:rsid w:val="00436577"/>
    <w:rsid w:val="004404A3"/>
    <w:rsid w:val="00440E9B"/>
    <w:rsid w:val="00440FF2"/>
    <w:rsid w:val="00442981"/>
    <w:rsid w:val="00442E05"/>
    <w:rsid w:val="00442E08"/>
    <w:rsid w:val="00443319"/>
    <w:rsid w:val="004433E5"/>
    <w:rsid w:val="0044372A"/>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A94"/>
    <w:rsid w:val="00455017"/>
    <w:rsid w:val="0045507F"/>
    <w:rsid w:val="0045586B"/>
    <w:rsid w:val="004558C5"/>
    <w:rsid w:val="00455D03"/>
    <w:rsid w:val="00455DD1"/>
    <w:rsid w:val="0045667C"/>
    <w:rsid w:val="00456A31"/>
    <w:rsid w:val="00456C63"/>
    <w:rsid w:val="00457B06"/>
    <w:rsid w:val="00457D03"/>
    <w:rsid w:val="0046140B"/>
    <w:rsid w:val="00461697"/>
    <w:rsid w:val="004619D8"/>
    <w:rsid w:val="00462FE1"/>
    <w:rsid w:val="00463668"/>
    <w:rsid w:val="00463AE1"/>
    <w:rsid w:val="00463C1C"/>
    <w:rsid w:val="0046462C"/>
    <w:rsid w:val="0046464F"/>
    <w:rsid w:val="00464E41"/>
    <w:rsid w:val="0046535A"/>
    <w:rsid w:val="00465698"/>
    <w:rsid w:val="004678F2"/>
    <w:rsid w:val="00470893"/>
    <w:rsid w:val="00470BAF"/>
    <w:rsid w:val="00471418"/>
    <w:rsid w:val="00471DBF"/>
    <w:rsid w:val="00472493"/>
    <w:rsid w:val="004734CB"/>
    <w:rsid w:val="004740AE"/>
    <w:rsid w:val="00475A71"/>
    <w:rsid w:val="004769BD"/>
    <w:rsid w:val="00476C15"/>
    <w:rsid w:val="00476F6E"/>
    <w:rsid w:val="00480048"/>
    <w:rsid w:val="00481D37"/>
    <w:rsid w:val="00482157"/>
    <w:rsid w:val="004821CA"/>
    <w:rsid w:val="004826FD"/>
    <w:rsid w:val="004828FD"/>
    <w:rsid w:val="00482D24"/>
    <w:rsid w:val="00482EC7"/>
    <w:rsid w:val="00482F47"/>
    <w:rsid w:val="00483AFC"/>
    <w:rsid w:val="00483FC3"/>
    <w:rsid w:val="00484B1C"/>
    <w:rsid w:val="004861DB"/>
    <w:rsid w:val="004864C1"/>
    <w:rsid w:val="00486544"/>
    <w:rsid w:val="004902E4"/>
    <w:rsid w:val="00491AFB"/>
    <w:rsid w:val="00491F32"/>
    <w:rsid w:val="00492AE5"/>
    <w:rsid w:val="004934C7"/>
    <w:rsid w:val="00493933"/>
    <w:rsid w:val="00493D09"/>
    <w:rsid w:val="00496796"/>
    <w:rsid w:val="0049736C"/>
    <w:rsid w:val="00497712"/>
    <w:rsid w:val="004A1F14"/>
    <w:rsid w:val="004A20BE"/>
    <w:rsid w:val="004A248E"/>
    <w:rsid w:val="004A2AD8"/>
    <w:rsid w:val="004A3D26"/>
    <w:rsid w:val="004A5883"/>
    <w:rsid w:val="004A7273"/>
    <w:rsid w:val="004A7543"/>
    <w:rsid w:val="004A78F7"/>
    <w:rsid w:val="004A7C07"/>
    <w:rsid w:val="004A7F74"/>
    <w:rsid w:val="004B0DB5"/>
    <w:rsid w:val="004B0F04"/>
    <w:rsid w:val="004B26DC"/>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DC8"/>
    <w:rsid w:val="004C4EF9"/>
    <w:rsid w:val="004C56D2"/>
    <w:rsid w:val="004C6321"/>
    <w:rsid w:val="004C66F9"/>
    <w:rsid w:val="004D0A36"/>
    <w:rsid w:val="004D0BA6"/>
    <w:rsid w:val="004D2CE4"/>
    <w:rsid w:val="004D3200"/>
    <w:rsid w:val="004D3940"/>
    <w:rsid w:val="004D3CBE"/>
    <w:rsid w:val="004D448B"/>
    <w:rsid w:val="004D4940"/>
    <w:rsid w:val="004D4DD5"/>
    <w:rsid w:val="004D6370"/>
    <w:rsid w:val="004D66C5"/>
    <w:rsid w:val="004D6861"/>
    <w:rsid w:val="004D6D13"/>
    <w:rsid w:val="004D6D26"/>
    <w:rsid w:val="004E023E"/>
    <w:rsid w:val="004E0AF4"/>
    <w:rsid w:val="004E181E"/>
    <w:rsid w:val="004E28E7"/>
    <w:rsid w:val="004E2F5B"/>
    <w:rsid w:val="004E4473"/>
    <w:rsid w:val="004E58E9"/>
    <w:rsid w:val="004E6090"/>
    <w:rsid w:val="004E7A16"/>
    <w:rsid w:val="004F0006"/>
    <w:rsid w:val="004F056B"/>
    <w:rsid w:val="004F0E6E"/>
    <w:rsid w:val="004F1098"/>
    <w:rsid w:val="004F4273"/>
    <w:rsid w:val="004F4483"/>
    <w:rsid w:val="004F50DD"/>
    <w:rsid w:val="004F6238"/>
    <w:rsid w:val="004F6385"/>
    <w:rsid w:val="004F6858"/>
    <w:rsid w:val="004F6949"/>
    <w:rsid w:val="004F7C93"/>
    <w:rsid w:val="00500825"/>
    <w:rsid w:val="00501543"/>
    <w:rsid w:val="0050160B"/>
    <w:rsid w:val="005020DF"/>
    <w:rsid w:val="00504247"/>
    <w:rsid w:val="00504F0B"/>
    <w:rsid w:val="00505FC0"/>
    <w:rsid w:val="0050624D"/>
    <w:rsid w:val="0050732D"/>
    <w:rsid w:val="00507581"/>
    <w:rsid w:val="005106D5"/>
    <w:rsid w:val="0051164F"/>
    <w:rsid w:val="005128A0"/>
    <w:rsid w:val="00512F45"/>
    <w:rsid w:val="00513216"/>
    <w:rsid w:val="005132A9"/>
    <w:rsid w:val="00513A74"/>
    <w:rsid w:val="0051422C"/>
    <w:rsid w:val="00515B9E"/>
    <w:rsid w:val="00516099"/>
    <w:rsid w:val="00517D0B"/>
    <w:rsid w:val="0052035B"/>
    <w:rsid w:val="005206D5"/>
    <w:rsid w:val="00520770"/>
    <w:rsid w:val="00521133"/>
    <w:rsid w:val="005216CB"/>
    <w:rsid w:val="00521A07"/>
    <w:rsid w:val="0052229F"/>
    <w:rsid w:val="005222E5"/>
    <w:rsid w:val="00522A8B"/>
    <w:rsid w:val="005233CE"/>
    <w:rsid w:val="005246CA"/>
    <w:rsid w:val="00524E0B"/>
    <w:rsid w:val="005263F5"/>
    <w:rsid w:val="00526D32"/>
    <w:rsid w:val="00527A75"/>
    <w:rsid w:val="00527C3A"/>
    <w:rsid w:val="00527DD6"/>
    <w:rsid w:val="00530041"/>
    <w:rsid w:val="005303AD"/>
    <w:rsid w:val="00530D3A"/>
    <w:rsid w:val="005312C3"/>
    <w:rsid w:val="00531D5D"/>
    <w:rsid w:val="005320A6"/>
    <w:rsid w:val="0053274B"/>
    <w:rsid w:val="005333D0"/>
    <w:rsid w:val="00533A90"/>
    <w:rsid w:val="00534166"/>
    <w:rsid w:val="005346E8"/>
    <w:rsid w:val="005363C3"/>
    <w:rsid w:val="00536873"/>
    <w:rsid w:val="00537F58"/>
    <w:rsid w:val="00540B7B"/>
    <w:rsid w:val="00540C98"/>
    <w:rsid w:val="00541079"/>
    <w:rsid w:val="005412B3"/>
    <w:rsid w:val="005422D4"/>
    <w:rsid w:val="00542374"/>
    <w:rsid w:val="0054286D"/>
    <w:rsid w:val="00542F3F"/>
    <w:rsid w:val="00543D94"/>
    <w:rsid w:val="00544F83"/>
    <w:rsid w:val="0054586F"/>
    <w:rsid w:val="00545BBB"/>
    <w:rsid w:val="00546453"/>
    <w:rsid w:val="005465A9"/>
    <w:rsid w:val="00546D2C"/>
    <w:rsid w:val="00547251"/>
    <w:rsid w:val="00547ACA"/>
    <w:rsid w:val="005502FB"/>
    <w:rsid w:val="00550503"/>
    <w:rsid w:val="0055097B"/>
    <w:rsid w:val="00550F62"/>
    <w:rsid w:val="00552361"/>
    <w:rsid w:val="00552509"/>
    <w:rsid w:val="0055285C"/>
    <w:rsid w:val="00552FAC"/>
    <w:rsid w:val="00553AB6"/>
    <w:rsid w:val="00553F2F"/>
    <w:rsid w:val="005540C9"/>
    <w:rsid w:val="00554B21"/>
    <w:rsid w:val="00555079"/>
    <w:rsid w:val="00557191"/>
    <w:rsid w:val="00557829"/>
    <w:rsid w:val="00557C4C"/>
    <w:rsid w:val="0056026E"/>
    <w:rsid w:val="005620FC"/>
    <w:rsid w:val="0056423C"/>
    <w:rsid w:val="00564B49"/>
    <w:rsid w:val="00564D09"/>
    <w:rsid w:val="005652A3"/>
    <w:rsid w:val="00565BAD"/>
    <w:rsid w:val="005663CC"/>
    <w:rsid w:val="00570A5F"/>
    <w:rsid w:val="0057159E"/>
    <w:rsid w:val="0057186C"/>
    <w:rsid w:val="00571BC5"/>
    <w:rsid w:val="00571CC6"/>
    <w:rsid w:val="00571D66"/>
    <w:rsid w:val="005722F4"/>
    <w:rsid w:val="00572401"/>
    <w:rsid w:val="005739C8"/>
    <w:rsid w:val="005743B5"/>
    <w:rsid w:val="0057552B"/>
    <w:rsid w:val="0057686C"/>
    <w:rsid w:val="00577E30"/>
    <w:rsid w:val="00581036"/>
    <w:rsid w:val="0058112C"/>
    <w:rsid w:val="005818FA"/>
    <w:rsid w:val="00581AD1"/>
    <w:rsid w:val="00581EF7"/>
    <w:rsid w:val="00583726"/>
    <w:rsid w:val="00584888"/>
    <w:rsid w:val="00584A54"/>
    <w:rsid w:val="00584DA9"/>
    <w:rsid w:val="00585CF9"/>
    <w:rsid w:val="00586573"/>
    <w:rsid w:val="005865C0"/>
    <w:rsid w:val="00587103"/>
    <w:rsid w:val="005874B5"/>
    <w:rsid w:val="00590979"/>
    <w:rsid w:val="00590986"/>
    <w:rsid w:val="00591F41"/>
    <w:rsid w:val="00592AFE"/>
    <w:rsid w:val="005931E9"/>
    <w:rsid w:val="00593CC5"/>
    <w:rsid w:val="00593DDD"/>
    <w:rsid w:val="005946EF"/>
    <w:rsid w:val="00595D63"/>
    <w:rsid w:val="005965F3"/>
    <w:rsid w:val="00596819"/>
    <w:rsid w:val="005A1980"/>
    <w:rsid w:val="005A269E"/>
    <w:rsid w:val="005A4791"/>
    <w:rsid w:val="005A4900"/>
    <w:rsid w:val="005A4B4C"/>
    <w:rsid w:val="005A54DB"/>
    <w:rsid w:val="005A593B"/>
    <w:rsid w:val="005A61D8"/>
    <w:rsid w:val="005A6444"/>
    <w:rsid w:val="005A646E"/>
    <w:rsid w:val="005A7795"/>
    <w:rsid w:val="005B020F"/>
    <w:rsid w:val="005B177D"/>
    <w:rsid w:val="005B25EF"/>
    <w:rsid w:val="005B2E6D"/>
    <w:rsid w:val="005B3227"/>
    <w:rsid w:val="005B62CD"/>
    <w:rsid w:val="005B72B6"/>
    <w:rsid w:val="005B77BE"/>
    <w:rsid w:val="005C1C93"/>
    <w:rsid w:val="005C37F8"/>
    <w:rsid w:val="005C3AE7"/>
    <w:rsid w:val="005C54ED"/>
    <w:rsid w:val="005C58D8"/>
    <w:rsid w:val="005D0F57"/>
    <w:rsid w:val="005D0FE6"/>
    <w:rsid w:val="005D3804"/>
    <w:rsid w:val="005D3C54"/>
    <w:rsid w:val="005D4FBC"/>
    <w:rsid w:val="005D686E"/>
    <w:rsid w:val="005E01E3"/>
    <w:rsid w:val="005E02B7"/>
    <w:rsid w:val="005E0930"/>
    <w:rsid w:val="005E0C0F"/>
    <w:rsid w:val="005E1056"/>
    <w:rsid w:val="005E10B3"/>
    <w:rsid w:val="005E11C1"/>
    <w:rsid w:val="005E1EC7"/>
    <w:rsid w:val="005E252F"/>
    <w:rsid w:val="005E270E"/>
    <w:rsid w:val="005E358F"/>
    <w:rsid w:val="005E5645"/>
    <w:rsid w:val="005E5FED"/>
    <w:rsid w:val="005E7559"/>
    <w:rsid w:val="005F1840"/>
    <w:rsid w:val="005F1B2B"/>
    <w:rsid w:val="005F2404"/>
    <w:rsid w:val="005F27A2"/>
    <w:rsid w:val="005F33DE"/>
    <w:rsid w:val="005F4607"/>
    <w:rsid w:val="005F533A"/>
    <w:rsid w:val="005F5567"/>
    <w:rsid w:val="005F6222"/>
    <w:rsid w:val="005F7472"/>
    <w:rsid w:val="005F7507"/>
    <w:rsid w:val="005F774F"/>
    <w:rsid w:val="006006B6"/>
    <w:rsid w:val="00600EC4"/>
    <w:rsid w:val="0060393D"/>
    <w:rsid w:val="006046D7"/>
    <w:rsid w:val="00604DCF"/>
    <w:rsid w:val="006051ED"/>
    <w:rsid w:val="00605377"/>
    <w:rsid w:val="0060568E"/>
    <w:rsid w:val="00605875"/>
    <w:rsid w:val="00605F1B"/>
    <w:rsid w:val="00606402"/>
    <w:rsid w:val="00606945"/>
    <w:rsid w:val="00606AE3"/>
    <w:rsid w:val="006078FA"/>
    <w:rsid w:val="006114AC"/>
    <w:rsid w:val="00611923"/>
    <w:rsid w:val="0061219D"/>
    <w:rsid w:val="006131DC"/>
    <w:rsid w:val="00613209"/>
    <w:rsid w:val="0061351B"/>
    <w:rsid w:val="00613F55"/>
    <w:rsid w:val="0061642B"/>
    <w:rsid w:val="006203B4"/>
    <w:rsid w:val="006203EB"/>
    <w:rsid w:val="006206ED"/>
    <w:rsid w:val="006214CE"/>
    <w:rsid w:val="006228FF"/>
    <w:rsid w:val="00622A8B"/>
    <w:rsid w:val="0062375C"/>
    <w:rsid w:val="006243B7"/>
    <w:rsid w:val="00624CE7"/>
    <w:rsid w:val="00624E3F"/>
    <w:rsid w:val="00624EF5"/>
    <w:rsid w:val="00625775"/>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402D4"/>
    <w:rsid w:val="00641D76"/>
    <w:rsid w:val="00642BF0"/>
    <w:rsid w:val="006432F3"/>
    <w:rsid w:val="0064419D"/>
    <w:rsid w:val="0064595C"/>
    <w:rsid w:val="00645C5A"/>
    <w:rsid w:val="006465B1"/>
    <w:rsid w:val="006477DF"/>
    <w:rsid w:val="006500C2"/>
    <w:rsid w:val="00650D5C"/>
    <w:rsid w:val="006515FB"/>
    <w:rsid w:val="006530D9"/>
    <w:rsid w:val="0065316F"/>
    <w:rsid w:val="0065325C"/>
    <w:rsid w:val="00653388"/>
    <w:rsid w:val="00653562"/>
    <w:rsid w:val="0065457D"/>
    <w:rsid w:val="0065497F"/>
    <w:rsid w:val="00655469"/>
    <w:rsid w:val="006565EC"/>
    <w:rsid w:val="006566CF"/>
    <w:rsid w:val="006568BF"/>
    <w:rsid w:val="00656D04"/>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27F8"/>
    <w:rsid w:val="00673274"/>
    <w:rsid w:val="00673516"/>
    <w:rsid w:val="006747E9"/>
    <w:rsid w:val="00674A73"/>
    <w:rsid w:val="00674CC4"/>
    <w:rsid w:val="006759D7"/>
    <w:rsid w:val="006760C8"/>
    <w:rsid w:val="006764C9"/>
    <w:rsid w:val="00682B10"/>
    <w:rsid w:val="0068303B"/>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691E"/>
    <w:rsid w:val="00696A11"/>
    <w:rsid w:val="0069751E"/>
    <w:rsid w:val="006977C4"/>
    <w:rsid w:val="006978B4"/>
    <w:rsid w:val="006A0148"/>
    <w:rsid w:val="006A0486"/>
    <w:rsid w:val="006A0C1D"/>
    <w:rsid w:val="006A18AC"/>
    <w:rsid w:val="006A1A89"/>
    <w:rsid w:val="006A2E09"/>
    <w:rsid w:val="006A310C"/>
    <w:rsid w:val="006A5DB7"/>
    <w:rsid w:val="006A7560"/>
    <w:rsid w:val="006B05FB"/>
    <w:rsid w:val="006B0B35"/>
    <w:rsid w:val="006B0EBD"/>
    <w:rsid w:val="006B13EA"/>
    <w:rsid w:val="006B3056"/>
    <w:rsid w:val="006B3321"/>
    <w:rsid w:val="006B3866"/>
    <w:rsid w:val="006B538F"/>
    <w:rsid w:val="006B5614"/>
    <w:rsid w:val="006B6DB5"/>
    <w:rsid w:val="006B6E5D"/>
    <w:rsid w:val="006C0047"/>
    <w:rsid w:val="006C0C35"/>
    <w:rsid w:val="006C26E2"/>
    <w:rsid w:val="006C2B63"/>
    <w:rsid w:val="006C4045"/>
    <w:rsid w:val="006C416F"/>
    <w:rsid w:val="006C5828"/>
    <w:rsid w:val="006C67AC"/>
    <w:rsid w:val="006C7333"/>
    <w:rsid w:val="006C7BF6"/>
    <w:rsid w:val="006D029C"/>
    <w:rsid w:val="006D08D6"/>
    <w:rsid w:val="006D0E50"/>
    <w:rsid w:val="006D1288"/>
    <w:rsid w:val="006D3425"/>
    <w:rsid w:val="006D6B64"/>
    <w:rsid w:val="006D7BCA"/>
    <w:rsid w:val="006E1FF8"/>
    <w:rsid w:val="006E4B5D"/>
    <w:rsid w:val="006E5CFD"/>
    <w:rsid w:val="006E67DE"/>
    <w:rsid w:val="006E6D60"/>
    <w:rsid w:val="006E6E03"/>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720A"/>
    <w:rsid w:val="006F7D84"/>
    <w:rsid w:val="007003BD"/>
    <w:rsid w:val="007003D9"/>
    <w:rsid w:val="00700FBE"/>
    <w:rsid w:val="007014AC"/>
    <w:rsid w:val="00701D60"/>
    <w:rsid w:val="00701E1F"/>
    <w:rsid w:val="0070357C"/>
    <w:rsid w:val="00703B6D"/>
    <w:rsid w:val="00704CF7"/>
    <w:rsid w:val="00704D48"/>
    <w:rsid w:val="00705858"/>
    <w:rsid w:val="00706CCB"/>
    <w:rsid w:val="00707651"/>
    <w:rsid w:val="00707BAB"/>
    <w:rsid w:val="00710422"/>
    <w:rsid w:val="00710559"/>
    <w:rsid w:val="00712EA1"/>
    <w:rsid w:val="00713E8A"/>
    <w:rsid w:val="00713F5C"/>
    <w:rsid w:val="00714BB4"/>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949"/>
    <w:rsid w:val="00732A88"/>
    <w:rsid w:val="00732D9A"/>
    <w:rsid w:val="00733C81"/>
    <w:rsid w:val="00733DC6"/>
    <w:rsid w:val="00734538"/>
    <w:rsid w:val="00734892"/>
    <w:rsid w:val="00734B4D"/>
    <w:rsid w:val="00734CEF"/>
    <w:rsid w:val="0073565C"/>
    <w:rsid w:val="007357A9"/>
    <w:rsid w:val="00737049"/>
    <w:rsid w:val="007371B4"/>
    <w:rsid w:val="0073796D"/>
    <w:rsid w:val="0074044F"/>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F25"/>
    <w:rsid w:val="007510AE"/>
    <w:rsid w:val="007549BE"/>
    <w:rsid w:val="00755825"/>
    <w:rsid w:val="007558AB"/>
    <w:rsid w:val="00757A79"/>
    <w:rsid w:val="00760741"/>
    <w:rsid w:val="007607C1"/>
    <w:rsid w:val="007634AA"/>
    <w:rsid w:val="00764B04"/>
    <w:rsid w:val="00766086"/>
    <w:rsid w:val="007667AB"/>
    <w:rsid w:val="00766BD4"/>
    <w:rsid w:val="00766D9A"/>
    <w:rsid w:val="00767342"/>
    <w:rsid w:val="00770374"/>
    <w:rsid w:val="0077050D"/>
    <w:rsid w:val="00770782"/>
    <w:rsid w:val="00770CBD"/>
    <w:rsid w:val="00772E8D"/>
    <w:rsid w:val="00773CFE"/>
    <w:rsid w:val="00774BC1"/>
    <w:rsid w:val="00774E72"/>
    <w:rsid w:val="007761C8"/>
    <w:rsid w:val="0078001E"/>
    <w:rsid w:val="00780077"/>
    <w:rsid w:val="00780FB7"/>
    <w:rsid w:val="00781E54"/>
    <w:rsid w:val="00783A03"/>
    <w:rsid w:val="00783F16"/>
    <w:rsid w:val="007845FD"/>
    <w:rsid w:val="00786A67"/>
    <w:rsid w:val="00786ADC"/>
    <w:rsid w:val="007878A0"/>
    <w:rsid w:val="00787B18"/>
    <w:rsid w:val="007909B9"/>
    <w:rsid w:val="00790FD8"/>
    <w:rsid w:val="007923DE"/>
    <w:rsid w:val="007937CB"/>
    <w:rsid w:val="00794759"/>
    <w:rsid w:val="00794BFD"/>
    <w:rsid w:val="0079635D"/>
    <w:rsid w:val="00796837"/>
    <w:rsid w:val="00796A7B"/>
    <w:rsid w:val="00797A08"/>
    <w:rsid w:val="00797F21"/>
    <w:rsid w:val="007A044C"/>
    <w:rsid w:val="007A044F"/>
    <w:rsid w:val="007A0952"/>
    <w:rsid w:val="007A1754"/>
    <w:rsid w:val="007A233A"/>
    <w:rsid w:val="007A332A"/>
    <w:rsid w:val="007A4627"/>
    <w:rsid w:val="007A4B97"/>
    <w:rsid w:val="007A5A78"/>
    <w:rsid w:val="007A6435"/>
    <w:rsid w:val="007A661F"/>
    <w:rsid w:val="007B16C2"/>
    <w:rsid w:val="007B1D1C"/>
    <w:rsid w:val="007B22EE"/>
    <w:rsid w:val="007B429C"/>
    <w:rsid w:val="007B66D2"/>
    <w:rsid w:val="007B7042"/>
    <w:rsid w:val="007B74FE"/>
    <w:rsid w:val="007B7CF9"/>
    <w:rsid w:val="007C03F5"/>
    <w:rsid w:val="007C1A47"/>
    <w:rsid w:val="007C1CE9"/>
    <w:rsid w:val="007C3361"/>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7839"/>
    <w:rsid w:val="007D796F"/>
    <w:rsid w:val="007D7B97"/>
    <w:rsid w:val="007E0EE9"/>
    <w:rsid w:val="007E1BF7"/>
    <w:rsid w:val="007E2EAA"/>
    <w:rsid w:val="007E5780"/>
    <w:rsid w:val="007E61DD"/>
    <w:rsid w:val="007E75F8"/>
    <w:rsid w:val="007F0229"/>
    <w:rsid w:val="007F0FB2"/>
    <w:rsid w:val="007F19E7"/>
    <w:rsid w:val="007F1F59"/>
    <w:rsid w:val="007F2037"/>
    <w:rsid w:val="007F2092"/>
    <w:rsid w:val="007F5ACA"/>
    <w:rsid w:val="007F6AEA"/>
    <w:rsid w:val="007F72A7"/>
    <w:rsid w:val="007F78BF"/>
    <w:rsid w:val="00801A84"/>
    <w:rsid w:val="00801FFF"/>
    <w:rsid w:val="0080287F"/>
    <w:rsid w:val="00806094"/>
    <w:rsid w:val="00806264"/>
    <w:rsid w:val="00806B7A"/>
    <w:rsid w:val="00807DE8"/>
    <w:rsid w:val="0081149C"/>
    <w:rsid w:val="00811AC4"/>
    <w:rsid w:val="00811E6E"/>
    <w:rsid w:val="00812013"/>
    <w:rsid w:val="008128A7"/>
    <w:rsid w:val="00813136"/>
    <w:rsid w:val="008142C9"/>
    <w:rsid w:val="00814326"/>
    <w:rsid w:val="008159F9"/>
    <w:rsid w:val="00815EB0"/>
    <w:rsid w:val="008169BA"/>
    <w:rsid w:val="00816EB2"/>
    <w:rsid w:val="00817BC8"/>
    <w:rsid w:val="00820152"/>
    <w:rsid w:val="008215DE"/>
    <w:rsid w:val="00821689"/>
    <w:rsid w:val="008219CC"/>
    <w:rsid w:val="00821C69"/>
    <w:rsid w:val="008248D5"/>
    <w:rsid w:val="00824962"/>
    <w:rsid w:val="008249F6"/>
    <w:rsid w:val="0082659C"/>
    <w:rsid w:val="00830C05"/>
    <w:rsid w:val="00830EB5"/>
    <w:rsid w:val="00831E8E"/>
    <w:rsid w:val="0083296E"/>
    <w:rsid w:val="00834191"/>
    <w:rsid w:val="008358D1"/>
    <w:rsid w:val="00835B7A"/>
    <w:rsid w:val="00835D84"/>
    <w:rsid w:val="00836C94"/>
    <w:rsid w:val="00840E30"/>
    <w:rsid w:val="00843379"/>
    <w:rsid w:val="00843EDD"/>
    <w:rsid w:val="00845041"/>
    <w:rsid w:val="00845255"/>
    <w:rsid w:val="00846193"/>
    <w:rsid w:val="008466DB"/>
    <w:rsid w:val="00846870"/>
    <w:rsid w:val="00847963"/>
    <w:rsid w:val="00847D63"/>
    <w:rsid w:val="008516BF"/>
    <w:rsid w:val="00851BAC"/>
    <w:rsid w:val="0085261F"/>
    <w:rsid w:val="00852B20"/>
    <w:rsid w:val="00852D1D"/>
    <w:rsid w:val="00855E6E"/>
    <w:rsid w:val="0085628F"/>
    <w:rsid w:val="008569B2"/>
    <w:rsid w:val="008573CC"/>
    <w:rsid w:val="00863A17"/>
    <w:rsid w:val="00865683"/>
    <w:rsid w:val="00867641"/>
    <w:rsid w:val="00870627"/>
    <w:rsid w:val="00871733"/>
    <w:rsid w:val="00871DF5"/>
    <w:rsid w:val="00872158"/>
    <w:rsid w:val="0087321A"/>
    <w:rsid w:val="008736E3"/>
    <w:rsid w:val="008749B8"/>
    <w:rsid w:val="00875300"/>
    <w:rsid w:val="00875724"/>
    <w:rsid w:val="00876A83"/>
    <w:rsid w:val="00877D8D"/>
    <w:rsid w:val="00880DCF"/>
    <w:rsid w:val="00881A49"/>
    <w:rsid w:val="008832C4"/>
    <w:rsid w:val="008837E9"/>
    <w:rsid w:val="00883DFD"/>
    <w:rsid w:val="008844D8"/>
    <w:rsid w:val="00884648"/>
    <w:rsid w:val="0088489C"/>
    <w:rsid w:val="00884C51"/>
    <w:rsid w:val="00884F80"/>
    <w:rsid w:val="00885A77"/>
    <w:rsid w:val="00886F26"/>
    <w:rsid w:val="00887491"/>
    <w:rsid w:val="00891E08"/>
    <w:rsid w:val="00891E41"/>
    <w:rsid w:val="00891FDF"/>
    <w:rsid w:val="00894429"/>
    <w:rsid w:val="008945E7"/>
    <w:rsid w:val="00894DCD"/>
    <w:rsid w:val="0089532B"/>
    <w:rsid w:val="008957F1"/>
    <w:rsid w:val="008959F7"/>
    <w:rsid w:val="008968E3"/>
    <w:rsid w:val="00897898"/>
    <w:rsid w:val="00897E4E"/>
    <w:rsid w:val="008A141A"/>
    <w:rsid w:val="008A2339"/>
    <w:rsid w:val="008A240D"/>
    <w:rsid w:val="008A3BA3"/>
    <w:rsid w:val="008A3D61"/>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514C"/>
    <w:rsid w:val="008B5163"/>
    <w:rsid w:val="008B522C"/>
    <w:rsid w:val="008B778A"/>
    <w:rsid w:val="008B7E83"/>
    <w:rsid w:val="008C067C"/>
    <w:rsid w:val="008C164C"/>
    <w:rsid w:val="008C19AE"/>
    <w:rsid w:val="008C22D7"/>
    <w:rsid w:val="008C3527"/>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ACE"/>
    <w:rsid w:val="008E202E"/>
    <w:rsid w:val="008E3100"/>
    <w:rsid w:val="008E40D4"/>
    <w:rsid w:val="008E42D9"/>
    <w:rsid w:val="008E4845"/>
    <w:rsid w:val="008E59C1"/>
    <w:rsid w:val="008E7F2B"/>
    <w:rsid w:val="008F029D"/>
    <w:rsid w:val="008F0475"/>
    <w:rsid w:val="008F0EC0"/>
    <w:rsid w:val="008F1B75"/>
    <w:rsid w:val="008F1F4A"/>
    <w:rsid w:val="008F29FA"/>
    <w:rsid w:val="008F2B65"/>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F1A"/>
    <w:rsid w:val="009055BB"/>
    <w:rsid w:val="009060E4"/>
    <w:rsid w:val="00907211"/>
    <w:rsid w:val="0090743C"/>
    <w:rsid w:val="00910271"/>
    <w:rsid w:val="0091039D"/>
    <w:rsid w:val="00911C67"/>
    <w:rsid w:val="009124CB"/>
    <w:rsid w:val="0091292D"/>
    <w:rsid w:val="009136FF"/>
    <w:rsid w:val="009138D1"/>
    <w:rsid w:val="009144E4"/>
    <w:rsid w:val="00914D66"/>
    <w:rsid w:val="00915EFC"/>
    <w:rsid w:val="009171F1"/>
    <w:rsid w:val="009172A5"/>
    <w:rsid w:val="00917B2E"/>
    <w:rsid w:val="009200D8"/>
    <w:rsid w:val="009208F6"/>
    <w:rsid w:val="00921EBA"/>
    <w:rsid w:val="00921EFF"/>
    <w:rsid w:val="009224E6"/>
    <w:rsid w:val="00923EFB"/>
    <w:rsid w:val="00924B14"/>
    <w:rsid w:val="00926769"/>
    <w:rsid w:val="00926E54"/>
    <w:rsid w:val="00927CB0"/>
    <w:rsid w:val="00930021"/>
    <w:rsid w:val="009305F2"/>
    <w:rsid w:val="00931367"/>
    <w:rsid w:val="009315C5"/>
    <w:rsid w:val="009317EA"/>
    <w:rsid w:val="009319C7"/>
    <w:rsid w:val="009319E5"/>
    <w:rsid w:val="00931AB9"/>
    <w:rsid w:val="00932598"/>
    <w:rsid w:val="009327CF"/>
    <w:rsid w:val="00932BEA"/>
    <w:rsid w:val="00932DF2"/>
    <w:rsid w:val="00933950"/>
    <w:rsid w:val="0093457C"/>
    <w:rsid w:val="00934D1F"/>
    <w:rsid w:val="009357DA"/>
    <w:rsid w:val="00935909"/>
    <w:rsid w:val="009360CE"/>
    <w:rsid w:val="00936AEE"/>
    <w:rsid w:val="00937396"/>
    <w:rsid w:val="0093743D"/>
    <w:rsid w:val="0093788D"/>
    <w:rsid w:val="0094049E"/>
    <w:rsid w:val="00940E72"/>
    <w:rsid w:val="009428C5"/>
    <w:rsid w:val="00942F76"/>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46A1"/>
    <w:rsid w:val="009555D0"/>
    <w:rsid w:val="009573D1"/>
    <w:rsid w:val="00957717"/>
    <w:rsid w:val="009577DB"/>
    <w:rsid w:val="00960BC7"/>
    <w:rsid w:val="00962E4C"/>
    <w:rsid w:val="00962E69"/>
    <w:rsid w:val="00963154"/>
    <w:rsid w:val="009647E8"/>
    <w:rsid w:val="00965214"/>
    <w:rsid w:val="00965AA9"/>
    <w:rsid w:val="009666E7"/>
    <w:rsid w:val="00966B95"/>
    <w:rsid w:val="0096784E"/>
    <w:rsid w:val="00967F74"/>
    <w:rsid w:val="009704CB"/>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7CC"/>
    <w:rsid w:val="00987655"/>
    <w:rsid w:val="00987A88"/>
    <w:rsid w:val="0099018B"/>
    <w:rsid w:val="00990E0B"/>
    <w:rsid w:val="00991642"/>
    <w:rsid w:val="009918CE"/>
    <w:rsid w:val="00991FC8"/>
    <w:rsid w:val="009922D8"/>
    <w:rsid w:val="009923CB"/>
    <w:rsid w:val="0099380A"/>
    <w:rsid w:val="009944EA"/>
    <w:rsid w:val="00994E18"/>
    <w:rsid w:val="00995EA3"/>
    <w:rsid w:val="0099691F"/>
    <w:rsid w:val="0099707C"/>
    <w:rsid w:val="00997312"/>
    <w:rsid w:val="0099786F"/>
    <w:rsid w:val="009A0304"/>
    <w:rsid w:val="009A0423"/>
    <w:rsid w:val="009A0801"/>
    <w:rsid w:val="009A0929"/>
    <w:rsid w:val="009A202E"/>
    <w:rsid w:val="009A383F"/>
    <w:rsid w:val="009A47B3"/>
    <w:rsid w:val="009A485F"/>
    <w:rsid w:val="009A58C0"/>
    <w:rsid w:val="009A5CED"/>
    <w:rsid w:val="009A5ED2"/>
    <w:rsid w:val="009A6B3E"/>
    <w:rsid w:val="009B0948"/>
    <w:rsid w:val="009B1D34"/>
    <w:rsid w:val="009B2BB1"/>
    <w:rsid w:val="009B347F"/>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CBA"/>
    <w:rsid w:val="009D0133"/>
    <w:rsid w:val="009D093A"/>
    <w:rsid w:val="009D0C93"/>
    <w:rsid w:val="009D1126"/>
    <w:rsid w:val="009D1ADE"/>
    <w:rsid w:val="009D2798"/>
    <w:rsid w:val="009D2ECA"/>
    <w:rsid w:val="009D4425"/>
    <w:rsid w:val="009D4892"/>
    <w:rsid w:val="009D4B18"/>
    <w:rsid w:val="009D4B61"/>
    <w:rsid w:val="009D4BE7"/>
    <w:rsid w:val="009D5B97"/>
    <w:rsid w:val="009D64EC"/>
    <w:rsid w:val="009D73EE"/>
    <w:rsid w:val="009E0604"/>
    <w:rsid w:val="009E18AA"/>
    <w:rsid w:val="009E1C77"/>
    <w:rsid w:val="009E207B"/>
    <w:rsid w:val="009E30B6"/>
    <w:rsid w:val="009E359C"/>
    <w:rsid w:val="009E39F6"/>
    <w:rsid w:val="009E3AA3"/>
    <w:rsid w:val="009E4EC3"/>
    <w:rsid w:val="009E513F"/>
    <w:rsid w:val="009E551E"/>
    <w:rsid w:val="009E5AFE"/>
    <w:rsid w:val="009E6D23"/>
    <w:rsid w:val="009F1C92"/>
    <w:rsid w:val="009F1CAA"/>
    <w:rsid w:val="009F1CD7"/>
    <w:rsid w:val="009F2D77"/>
    <w:rsid w:val="009F40A3"/>
    <w:rsid w:val="009F4AFF"/>
    <w:rsid w:val="009F4F2D"/>
    <w:rsid w:val="009F4FEB"/>
    <w:rsid w:val="009F5FAE"/>
    <w:rsid w:val="009F6FD1"/>
    <w:rsid w:val="00A00739"/>
    <w:rsid w:val="00A00F79"/>
    <w:rsid w:val="00A0107E"/>
    <w:rsid w:val="00A01BDC"/>
    <w:rsid w:val="00A0304F"/>
    <w:rsid w:val="00A03125"/>
    <w:rsid w:val="00A0352D"/>
    <w:rsid w:val="00A03CB2"/>
    <w:rsid w:val="00A06587"/>
    <w:rsid w:val="00A072A0"/>
    <w:rsid w:val="00A0756B"/>
    <w:rsid w:val="00A10B02"/>
    <w:rsid w:val="00A11497"/>
    <w:rsid w:val="00A125C6"/>
    <w:rsid w:val="00A12A72"/>
    <w:rsid w:val="00A12D9A"/>
    <w:rsid w:val="00A13534"/>
    <w:rsid w:val="00A13E9D"/>
    <w:rsid w:val="00A14398"/>
    <w:rsid w:val="00A1443C"/>
    <w:rsid w:val="00A14978"/>
    <w:rsid w:val="00A14DDA"/>
    <w:rsid w:val="00A15105"/>
    <w:rsid w:val="00A15175"/>
    <w:rsid w:val="00A1563D"/>
    <w:rsid w:val="00A15A5B"/>
    <w:rsid w:val="00A16CD6"/>
    <w:rsid w:val="00A17913"/>
    <w:rsid w:val="00A17E14"/>
    <w:rsid w:val="00A17F2D"/>
    <w:rsid w:val="00A203B4"/>
    <w:rsid w:val="00A20E09"/>
    <w:rsid w:val="00A214C8"/>
    <w:rsid w:val="00A21A29"/>
    <w:rsid w:val="00A221FF"/>
    <w:rsid w:val="00A22BE8"/>
    <w:rsid w:val="00A234CB"/>
    <w:rsid w:val="00A2398F"/>
    <w:rsid w:val="00A26DD4"/>
    <w:rsid w:val="00A27087"/>
    <w:rsid w:val="00A27C96"/>
    <w:rsid w:val="00A308A8"/>
    <w:rsid w:val="00A30DCC"/>
    <w:rsid w:val="00A31503"/>
    <w:rsid w:val="00A33729"/>
    <w:rsid w:val="00A34041"/>
    <w:rsid w:val="00A34F0B"/>
    <w:rsid w:val="00A36A73"/>
    <w:rsid w:val="00A414A0"/>
    <w:rsid w:val="00A41D73"/>
    <w:rsid w:val="00A4270F"/>
    <w:rsid w:val="00A429BB"/>
    <w:rsid w:val="00A42BFB"/>
    <w:rsid w:val="00A4322D"/>
    <w:rsid w:val="00A435AC"/>
    <w:rsid w:val="00A44CFF"/>
    <w:rsid w:val="00A45444"/>
    <w:rsid w:val="00A45657"/>
    <w:rsid w:val="00A46168"/>
    <w:rsid w:val="00A4648B"/>
    <w:rsid w:val="00A50074"/>
    <w:rsid w:val="00A5089C"/>
    <w:rsid w:val="00A51B2E"/>
    <w:rsid w:val="00A5368F"/>
    <w:rsid w:val="00A53E82"/>
    <w:rsid w:val="00A54531"/>
    <w:rsid w:val="00A545E9"/>
    <w:rsid w:val="00A54C04"/>
    <w:rsid w:val="00A54D3A"/>
    <w:rsid w:val="00A5597F"/>
    <w:rsid w:val="00A5654F"/>
    <w:rsid w:val="00A572BA"/>
    <w:rsid w:val="00A57523"/>
    <w:rsid w:val="00A5796B"/>
    <w:rsid w:val="00A57A11"/>
    <w:rsid w:val="00A57EE2"/>
    <w:rsid w:val="00A60C1C"/>
    <w:rsid w:val="00A614E1"/>
    <w:rsid w:val="00A62F0D"/>
    <w:rsid w:val="00A63DF1"/>
    <w:rsid w:val="00A64EA8"/>
    <w:rsid w:val="00A66072"/>
    <w:rsid w:val="00A667FD"/>
    <w:rsid w:val="00A6765E"/>
    <w:rsid w:val="00A67CED"/>
    <w:rsid w:val="00A70E89"/>
    <w:rsid w:val="00A713CE"/>
    <w:rsid w:val="00A721FA"/>
    <w:rsid w:val="00A72CE8"/>
    <w:rsid w:val="00A72F90"/>
    <w:rsid w:val="00A737CB"/>
    <w:rsid w:val="00A73F78"/>
    <w:rsid w:val="00A74BC8"/>
    <w:rsid w:val="00A74ED1"/>
    <w:rsid w:val="00A75A3F"/>
    <w:rsid w:val="00A77615"/>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1FA5"/>
    <w:rsid w:val="00A9287A"/>
    <w:rsid w:val="00A94BFB"/>
    <w:rsid w:val="00A959DE"/>
    <w:rsid w:val="00A95CAD"/>
    <w:rsid w:val="00A96199"/>
    <w:rsid w:val="00AA0201"/>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1B39"/>
    <w:rsid w:val="00AB2CE2"/>
    <w:rsid w:val="00AB4271"/>
    <w:rsid w:val="00AB42AA"/>
    <w:rsid w:val="00AB4784"/>
    <w:rsid w:val="00AB5387"/>
    <w:rsid w:val="00AB5DEB"/>
    <w:rsid w:val="00AB624A"/>
    <w:rsid w:val="00AB6E93"/>
    <w:rsid w:val="00AB72F6"/>
    <w:rsid w:val="00AC020B"/>
    <w:rsid w:val="00AC0390"/>
    <w:rsid w:val="00AC06C1"/>
    <w:rsid w:val="00AC0AE0"/>
    <w:rsid w:val="00AC26F4"/>
    <w:rsid w:val="00AC2A84"/>
    <w:rsid w:val="00AC2F80"/>
    <w:rsid w:val="00AC41BA"/>
    <w:rsid w:val="00AC4956"/>
    <w:rsid w:val="00AC51C5"/>
    <w:rsid w:val="00AC51D9"/>
    <w:rsid w:val="00AC55DA"/>
    <w:rsid w:val="00AC59E2"/>
    <w:rsid w:val="00AC5C92"/>
    <w:rsid w:val="00AC5DB4"/>
    <w:rsid w:val="00AC6073"/>
    <w:rsid w:val="00AC6DCD"/>
    <w:rsid w:val="00AC71E6"/>
    <w:rsid w:val="00AD07D2"/>
    <w:rsid w:val="00AD174A"/>
    <w:rsid w:val="00AD1D17"/>
    <w:rsid w:val="00AD2691"/>
    <w:rsid w:val="00AD362E"/>
    <w:rsid w:val="00AD4A4C"/>
    <w:rsid w:val="00AD503E"/>
    <w:rsid w:val="00AD6129"/>
    <w:rsid w:val="00AD6E22"/>
    <w:rsid w:val="00AD7F5C"/>
    <w:rsid w:val="00AE02AA"/>
    <w:rsid w:val="00AE0E9D"/>
    <w:rsid w:val="00AE1161"/>
    <w:rsid w:val="00AE1411"/>
    <w:rsid w:val="00AE2227"/>
    <w:rsid w:val="00AE433D"/>
    <w:rsid w:val="00AE43B1"/>
    <w:rsid w:val="00AE4DA8"/>
    <w:rsid w:val="00AE5CB5"/>
    <w:rsid w:val="00AE5E04"/>
    <w:rsid w:val="00AE5E0D"/>
    <w:rsid w:val="00AE693C"/>
    <w:rsid w:val="00AE7E35"/>
    <w:rsid w:val="00AF0159"/>
    <w:rsid w:val="00AF1FCF"/>
    <w:rsid w:val="00AF36FE"/>
    <w:rsid w:val="00AF3F01"/>
    <w:rsid w:val="00AF4EDC"/>
    <w:rsid w:val="00AF50D6"/>
    <w:rsid w:val="00AF51FC"/>
    <w:rsid w:val="00AF5E25"/>
    <w:rsid w:val="00AF6BA9"/>
    <w:rsid w:val="00AF6E5D"/>
    <w:rsid w:val="00AF70F6"/>
    <w:rsid w:val="00AF711C"/>
    <w:rsid w:val="00AF7F9D"/>
    <w:rsid w:val="00B028B6"/>
    <w:rsid w:val="00B03110"/>
    <w:rsid w:val="00B03968"/>
    <w:rsid w:val="00B03BEC"/>
    <w:rsid w:val="00B0544B"/>
    <w:rsid w:val="00B05527"/>
    <w:rsid w:val="00B0618D"/>
    <w:rsid w:val="00B0637E"/>
    <w:rsid w:val="00B06AC3"/>
    <w:rsid w:val="00B0776E"/>
    <w:rsid w:val="00B078BB"/>
    <w:rsid w:val="00B07FA5"/>
    <w:rsid w:val="00B11581"/>
    <w:rsid w:val="00B13758"/>
    <w:rsid w:val="00B1435B"/>
    <w:rsid w:val="00B14C72"/>
    <w:rsid w:val="00B14EED"/>
    <w:rsid w:val="00B15018"/>
    <w:rsid w:val="00B15517"/>
    <w:rsid w:val="00B15936"/>
    <w:rsid w:val="00B159AE"/>
    <w:rsid w:val="00B15D4C"/>
    <w:rsid w:val="00B16EFB"/>
    <w:rsid w:val="00B17570"/>
    <w:rsid w:val="00B20DE8"/>
    <w:rsid w:val="00B22094"/>
    <w:rsid w:val="00B2356C"/>
    <w:rsid w:val="00B2382A"/>
    <w:rsid w:val="00B23A6F"/>
    <w:rsid w:val="00B23C83"/>
    <w:rsid w:val="00B23F60"/>
    <w:rsid w:val="00B25C96"/>
    <w:rsid w:val="00B25F61"/>
    <w:rsid w:val="00B26323"/>
    <w:rsid w:val="00B268FA"/>
    <w:rsid w:val="00B27A34"/>
    <w:rsid w:val="00B32736"/>
    <w:rsid w:val="00B327E0"/>
    <w:rsid w:val="00B327FD"/>
    <w:rsid w:val="00B32B95"/>
    <w:rsid w:val="00B32BDA"/>
    <w:rsid w:val="00B32C95"/>
    <w:rsid w:val="00B345BE"/>
    <w:rsid w:val="00B34A00"/>
    <w:rsid w:val="00B35CAB"/>
    <w:rsid w:val="00B37828"/>
    <w:rsid w:val="00B378A5"/>
    <w:rsid w:val="00B41F02"/>
    <w:rsid w:val="00B4205B"/>
    <w:rsid w:val="00B42115"/>
    <w:rsid w:val="00B42C35"/>
    <w:rsid w:val="00B43D2A"/>
    <w:rsid w:val="00B4403E"/>
    <w:rsid w:val="00B4441A"/>
    <w:rsid w:val="00B448DF"/>
    <w:rsid w:val="00B46D98"/>
    <w:rsid w:val="00B47097"/>
    <w:rsid w:val="00B47BAC"/>
    <w:rsid w:val="00B5015F"/>
    <w:rsid w:val="00B502F9"/>
    <w:rsid w:val="00B50C35"/>
    <w:rsid w:val="00B51619"/>
    <w:rsid w:val="00B53836"/>
    <w:rsid w:val="00B5425F"/>
    <w:rsid w:val="00B544F1"/>
    <w:rsid w:val="00B55075"/>
    <w:rsid w:val="00B5637B"/>
    <w:rsid w:val="00B56E21"/>
    <w:rsid w:val="00B61091"/>
    <w:rsid w:val="00B63225"/>
    <w:rsid w:val="00B6342C"/>
    <w:rsid w:val="00B63EDF"/>
    <w:rsid w:val="00B66D49"/>
    <w:rsid w:val="00B66EF2"/>
    <w:rsid w:val="00B70C04"/>
    <w:rsid w:val="00B7124B"/>
    <w:rsid w:val="00B71808"/>
    <w:rsid w:val="00B7361C"/>
    <w:rsid w:val="00B74115"/>
    <w:rsid w:val="00B74CD6"/>
    <w:rsid w:val="00B75032"/>
    <w:rsid w:val="00B75B52"/>
    <w:rsid w:val="00B75C3E"/>
    <w:rsid w:val="00B75DA7"/>
    <w:rsid w:val="00B77926"/>
    <w:rsid w:val="00B77C2D"/>
    <w:rsid w:val="00B80150"/>
    <w:rsid w:val="00B8100B"/>
    <w:rsid w:val="00B81030"/>
    <w:rsid w:val="00B813ED"/>
    <w:rsid w:val="00B81AA8"/>
    <w:rsid w:val="00B835AB"/>
    <w:rsid w:val="00B83A99"/>
    <w:rsid w:val="00B83B42"/>
    <w:rsid w:val="00B84152"/>
    <w:rsid w:val="00B84717"/>
    <w:rsid w:val="00B84E8A"/>
    <w:rsid w:val="00B859DF"/>
    <w:rsid w:val="00B85D52"/>
    <w:rsid w:val="00B86252"/>
    <w:rsid w:val="00B86426"/>
    <w:rsid w:val="00B8654C"/>
    <w:rsid w:val="00B869A3"/>
    <w:rsid w:val="00B8700C"/>
    <w:rsid w:val="00B8763A"/>
    <w:rsid w:val="00B87AA1"/>
    <w:rsid w:val="00B87AD3"/>
    <w:rsid w:val="00B90EFE"/>
    <w:rsid w:val="00B921CA"/>
    <w:rsid w:val="00B923BE"/>
    <w:rsid w:val="00B945B8"/>
    <w:rsid w:val="00B95444"/>
    <w:rsid w:val="00B95C17"/>
    <w:rsid w:val="00B95C3B"/>
    <w:rsid w:val="00B97A3B"/>
    <w:rsid w:val="00B97AA1"/>
    <w:rsid w:val="00BA037E"/>
    <w:rsid w:val="00BA1CEE"/>
    <w:rsid w:val="00BA2089"/>
    <w:rsid w:val="00BA2CE2"/>
    <w:rsid w:val="00BA307F"/>
    <w:rsid w:val="00BA36E7"/>
    <w:rsid w:val="00BA4123"/>
    <w:rsid w:val="00BA512D"/>
    <w:rsid w:val="00BA5331"/>
    <w:rsid w:val="00BA6B24"/>
    <w:rsid w:val="00BA7CC7"/>
    <w:rsid w:val="00BB18FC"/>
    <w:rsid w:val="00BB22D2"/>
    <w:rsid w:val="00BB2B9B"/>
    <w:rsid w:val="00BB313F"/>
    <w:rsid w:val="00BB37B4"/>
    <w:rsid w:val="00BB3ACD"/>
    <w:rsid w:val="00BB3EA6"/>
    <w:rsid w:val="00BB51C2"/>
    <w:rsid w:val="00BB6946"/>
    <w:rsid w:val="00BB7BA8"/>
    <w:rsid w:val="00BC0498"/>
    <w:rsid w:val="00BC094F"/>
    <w:rsid w:val="00BC3B00"/>
    <w:rsid w:val="00BC3B09"/>
    <w:rsid w:val="00BC3E1B"/>
    <w:rsid w:val="00BC4957"/>
    <w:rsid w:val="00BD017C"/>
    <w:rsid w:val="00BD0895"/>
    <w:rsid w:val="00BD1A86"/>
    <w:rsid w:val="00BD27FB"/>
    <w:rsid w:val="00BD3C7C"/>
    <w:rsid w:val="00BD425C"/>
    <w:rsid w:val="00BD5581"/>
    <w:rsid w:val="00BD58AA"/>
    <w:rsid w:val="00BD5D72"/>
    <w:rsid w:val="00BD5D98"/>
    <w:rsid w:val="00BD6D8F"/>
    <w:rsid w:val="00BD78BF"/>
    <w:rsid w:val="00BE015F"/>
    <w:rsid w:val="00BE0985"/>
    <w:rsid w:val="00BE098C"/>
    <w:rsid w:val="00BE0A87"/>
    <w:rsid w:val="00BE0DEC"/>
    <w:rsid w:val="00BE1B98"/>
    <w:rsid w:val="00BE364C"/>
    <w:rsid w:val="00BE3C3C"/>
    <w:rsid w:val="00BE3E7D"/>
    <w:rsid w:val="00BE401C"/>
    <w:rsid w:val="00BE416A"/>
    <w:rsid w:val="00BE4C24"/>
    <w:rsid w:val="00BE5493"/>
    <w:rsid w:val="00BE55A5"/>
    <w:rsid w:val="00BE74FA"/>
    <w:rsid w:val="00BE7B8D"/>
    <w:rsid w:val="00BE7EA4"/>
    <w:rsid w:val="00BF0402"/>
    <w:rsid w:val="00BF189F"/>
    <w:rsid w:val="00BF1B47"/>
    <w:rsid w:val="00BF222A"/>
    <w:rsid w:val="00BF2B66"/>
    <w:rsid w:val="00BF2D7C"/>
    <w:rsid w:val="00BF3531"/>
    <w:rsid w:val="00BF4E29"/>
    <w:rsid w:val="00BF57DC"/>
    <w:rsid w:val="00BF5EC7"/>
    <w:rsid w:val="00BF64DC"/>
    <w:rsid w:val="00BF65B9"/>
    <w:rsid w:val="00BF6694"/>
    <w:rsid w:val="00BF7AB7"/>
    <w:rsid w:val="00C0112A"/>
    <w:rsid w:val="00C015DD"/>
    <w:rsid w:val="00C0171B"/>
    <w:rsid w:val="00C02186"/>
    <w:rsid w:val="00C02E33"/>
    <w:rsid w:val="00C03345"/>
    <w:rsid w:val="00C03A5D"/>
    <w:rsid w:val="00C04496"/>
    <w:rsid w:val="00C04514"/>
    <w:rsid w:val="00C04B68"/>
    <w:rsid w:val="00C04DAC"/>
    <w:rsid w:val="00C04E3A"/>
    <w:rsid w:val="00C0573D"/>
    <w:rsid w:val="00C06915"/>
    <w:rsid w:val="00C06C31"/>
    <w:rsid w:val="00C07046"/>
    <w:rsid w:val="00C07408"/>
    <w:rsid w:val="00C07CED"/>
    <w:rsid w:val="00C117FA"/>
    <w:rsid w:val="00C1213F"/>
    <w:rsid w:val="00C121D8"/>
    <w:rsid w:val="00C14A25"/>
    <w:rsid w:val="00C1550C"/>
    <w:rsid w:val="00C15BFF"/>
    <w:rsid w:val="00C15CBC"/>
    <w:rsid w:val="00C15E0C"/>
    <w:rsid w:val="00C16638"/>
    <w:rsid w:val="00C1666E"/>
    <w:rsid w:val="00C17657"/>
    <w:rsid w:val="00C21818"/>
    <w:rsid w:val="00C227E5"/>
    <w:rsid w:val="00C2336D"/>
    <w:rsid w:val="00C2394B"/>
    <w:rsid w:val="00C24DE9"/>
    <w:rsid w:val="00C25035"/>
    <w:rsid w:val="00C253CB"/>
    <w:rsid w:val="00C25409"/>
    <w:rsid w:val="00C25D0E"/>
    <w:rsid w:val="00C26996"/>
    <w:rsid w:val="00C30DFD"/>
    <w:rsid w:val="00C3140D"/>
    <w:rsid w:val="00C3152E"/>
    <w:rsid w:val="00C31589"/>
    <w:rsid w:val="00C31D34"/>
    <w:rsid w:val="00C33C71"/>
    <w:rsid w:val="00C33D2A"/>
    <w:rsid w:val="00C340A7"/>
    <w:rsid w:val="00C342D9"/>
    <w:rsid w:val="00C34567"/>
    <w:rsid w:val="00C41720"/>
    <w:rsid w:val="00C41DCD"/>
    <w:rsid w:val="00C41F35"/>
    <w:rsid w:val="00C4333A"/>
    <w:rsid w:val="00C43DBF"/>
    <w:rsid w:val="00C44257"/>
    <w:rsid w:val="00C442E5"/>
    <w:rsid w:val="00C4439A"/>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3052"/>
    <w:rsid w:val="00C63709"/>
    <w:rsid w:val="00C6513D"/>
    <w:rsid w:val="00C652A7"/>
    <w:rsid w:val="00C65BC0"/>
    <w:rsid w:val="00C67C9A"/>
    <w:rsid w:val="00C7005C"/>
    <w:rsid w:val="00C700E6"/>
    <w:rsid w:val="00C70854"/>
    <w:rsid w:val="00C70C02"/>
    <w:rsid w:val="00C724FC"/>
    <w:rsid w:val="00C728D2"/>
    <w:rsid w:val="00C72BE7"/>
    <w:rsid w:val="00C73900"/>
    <w:rsid w:val="00C73965"/>
    <w:rsid w:val="00C739AA"/>
    <w:rsid w:val="00C74A3B"/>
    <w:rsid w:val="00C75CFE"/>
    <w:rsid w:val="00C76773"/>
    <w:rsid w:val="00C76C5B"/>
    <w:rsid w:val="00C77153"/>
    <w:rsid w:val="00C77293"/>
    <w:rsid w:val="00C80D83"/>
    <w:rsid w:val="00C81350"/>
    <w:rsid w:val="00C81767"/>
    <w:rsid w:val="00C826E2"/>
    <w:rsid w:val="00C82E5F"/>
    <w:rsid w:val="00C8339F"/>
    <w:rsid w:val="00C85D9F"/>
    <w:rsid w:val="00C85F76"/>
    <w:rsid w:val="00C87E0E"/>
    <w:rsid w:val="00C90378"/>
    <w:rsid w:val="00C9061E"/>
    <w:rsid w:val="00C92746"/>
    <w:rsid w:val="00C9317D"/>
    <w:rsid w:val="00C93411"/>
    <w:rsid w:val="00C96331"/>
    <w:rsid w:val="00C970DC"/>
    <w:rsid w:val="00CA00EE"/>
    <w:rsid w:val="00CA1D81"/>
    <w:rsid w:val="00CA2942"/>
    <w:rsid w:val="00CA4F13"/>
    <w:rsid w:val="00CA55CD"/>
    <w:rsid w:val="00CA57A7"/>
    <w:rsid w:val="00CA5D66"/>
    <w:rsid w:val="00CA654E"/>
    <w:rsid w:val="00CA70D1"/>
    <w:rsid w:val="00CB02DD"/>
    <w:rsid w:val="00CB11EA"/>
    <w:rsid w:val="00CB193F"/>
    <w:rsid w:val="00CB1D9E"/>
    <w:rsid w:val="00CB2C16"/>
    <w:rsid w:val="00CB336D"/>
    <w:rsid w:val="00CB355F"/>
    <w:rsid w:val="00CB3AE5"/>
    <w:rsid w:val="00CB3CFB"/>
    <w:rsid w:val="00CB560A"/>
    <w:rsid w:val="00CB7E44"/>
    <w:rsid w:val="00CC03A1"/>
    <w:rsid w:val="00CC06C3"/>
    <w:rsid w:val="00CC0AB2"/>
    <w:rsid w:val="00CC0BFF"/>
    <w:rsid w:val="00CC0CDE"/>
    <w:rsid w:val="00CC167F"/>
    <w:rsid w:val="00CC16C1"/>
    <w:rsid w:val="00CC1F22"/>
    <w:rsid w:val="00CC1F8B"/>
    <w:rsid w:val="00CC2691"/>
    <w:rsid w:val="00CC3E13"/>
    <w:rsid w:val="00CC3EAC"/>
    <w:rsid w:val="00CC411F"/>
    <w:rsid w:val="00CC4187"/>
    <w:rsid w:val="00CC41E4"/>
    <w:rsid w:val="00CC4244"/>
    <w:rsid w:val="00CC429D"/>
    <w:rsid w:val="00CC566B"/>
    <w:rsid w:val="00CC58D7"/>
    <w:rsid w:val="00CC5C32"/>
    <w:rsid w:val="00CD0A47"/>
    <w:rsid w:val="00CD167D"/>
    <w:rsid w:val="00CD1999"/>
    <w:rsid w:val="00CD23B4"/>
    <w:rsid w:val="00CD3C0F"/>
    <w:rsid w:val="00CD3EDA"/>
    <w:rsid w:val="00CD3FD9"/>
    <w:rsid w:val="00CD44D7"/>
    <w:rsid w:val="00CD5654"/>
    <w:rsid w:val="00CD5C48"/>
    <w:rsid w:val="00CD6075"/>
    <w:rsid w:val="00CD6808"/>
    <w:rsid w:val="00CD6886"/>
    <w:rsid w:val="00CD6EC2"/>
    <w:rsid w:val="00CE0BE7"/>
    <w:rsid w:val="00CE27A1"/>
    <w:rsid w:val="00CE2E6C"/>
    <w:rsid w:val="00CE33B5"/>
    <w:rsid w:val="00CE43D6"/>
    <w:rsid w:val="00CE47D1"/>
    <w:rsid w:val="00CE543E"/>
    <w:rsid w:val="00CE5B15"/>
    <w:rsid w:val="00CE5B45"/>
    <w:rsid w:val="00CE6022"/>
    <w:rsid w:val="00CE6153"/>
    <w:rsid w:val="00CE6520"/>
    <w:rsid w:val="00CE6E68"/>
    <w:rsid w:val="00CF077C"/>
    <w:rsid w:val="00CF2324"/>
    <w:rsid w:val="00CF24A5"/>
    <w:rsid w:val="00CF2951"/>
    <w:rsid w:val="00CF2D83"/>
    <w:rsid w:val="00CF2E90"/>
    <w:rsid w:val="00CF6A46"/>
    <w:rsid w:val="00CF6E11"/>
    <w:rsid w:val="00CF6F87"/>
    <w:rsid w:val="00CF7016"/>
    <w:rsid w:val="00CF7C58"/>
    <w:rsid w:val="00CF7E8C"/>
    <w:rsid w:val="00D015A1"/>
    <w:rsid w:val="00D01CE3"/>
    <w:rsid w:val="00D0266B"/>
    <w:rsid w:val="00D0383E"/>
    <w:rsid w:val="00D03F66"/>
    <w:rsid w:val="00D046F1"/>
    <w:rsid w:val="00D04AD2"/>
    <w:rsid w:val="00D05AF0"/>
    <w:rsid w:val="00D05FDF"/>
    <w:rsid w:val="00D0636A"/>
    <w:rsid w:val="00D0658C"/>
    <w:rsid w:val="00D07779"/>
    <w:rsid w:val="00D07DA8"/>
    <w:rsid w:val="00D07E5F"/>
    <w:rsid w:val="00D10B14"/>
    <w:rsid w:val="00D12435"/>
    <w:rsid w:val="00D1585D"/>
    <w:rsid w:val="00D1648D"/>
    <w:rsid w:val="00D174C8"/>
    <w:rsid w:val="00D17985"/>
    <w:rsid w:val="00D20486"/>
    <w:rsid w:val="00D20879"/>
    <w:rsid w:val="00D20BD0"/>
    <w:rsid w:val="00D21580"/>
    <w:rsid w:val="00D24BDD"/>
    <w:rsid w:val="00D24E4F"/>
    <w:rsid w:val="00D26BD8"/>
    <w:rsid w:val="00D2718C"/>
    <w:rsid w:val="00D27792"/>
    <w:rsid w:val="00D278F2"/>
    <w:rsid w:val="00D27AB3"/>
    <w:rsid w:val="00D30997"/>
    <w:rsid w:val="00D30C5F"/>
    <w:rsid w:val="00D32298"/>
    <w:rsid w:val="00D322E3"/>
    <w:rsid w:val="00D329C7"/>
    <w:rsid w:val="00D32BE0"/>
    <w:rsid w:val="00D34746"/>
    <w:rsid w:val="00D3477A"/>
    <w:rsid w:val="00D356C0"/>
    <w:rsid w:val="00D37399"/>
    <w:rsid w:val="00D3765C"/>
    <w:rsid w:val="00D37B9B"/>
    <w:rsid w:val="00D40646"/>
    <w:rsid w:val="00D40753"/>
    <w:rsid w:val="00D4079C"/>
    <w:rsid w:val="00D41160"/>
    <w:rsid w:val="00D420B0"/>
    <w:rsid w:val="00D42C21"/>
    <w:rsid w:val="00D44F97"/>
    <w:rsid w:val="00D45756"/>
    <w:rsid w:val="00D45CEA"/>
    <w:rsid w:val="00D46A5D"/>
    <w:rsid w:val="00D46C69"/>
    <w:rsid w:val="00D47243"/>
    <w:rsid w:val="00D50089"/>
    <w:rsid w:val="00D51195"/>
    <w:rsid w:val="00D5182F"/>
    <w:rsid w:val="00D519E7"/>
    <w:rsid w:val="00D560FA"/>
    <w:rsid w:val="00D5738F"/>
    <w:rsid w:val="00D601A6"/>
    <w:rsid w:val="00D6022E"/>
    <w:rsid w:val="00D614E0"/>
    <w:rsid w:val="00D623D5"/>
    <w:rsid w:val="00D634BA"/>
    <w:rsid w:val="00D639D5"/>
    <w:rsid w:val="00D65535"/>
    <w:rsid w:val="00D65E98"/>
    <w:rsid w:val="00D66A13"/>
    <w:rsid w:val="00D66BC2"/>
    <w:rsid w:val="00D67940"/>
    <w:rsid w:val="00D716C5"/>
    <w:rsid w:val="00D719E2"/>
    <w:rsid w:val="00D71C03"/>
    <w:rsid w:val="00D724AF"/>
    <w:rsid w:val="00D733C7"/>
    <w:rsid w:val="00D73491"/>
    <w:rsid w:val="00D73C75"/>
    <w:rsid w:val="00D740B9"/>
    <w:rsid w:val="00D747A6"/>
    <w:rsid w:val="00D7494B"/>
    <w:rsid w:val="00D756F6"/>
    <w:rsid w:val="00D7594C"/>
    <w:rsid w:val="00D769F5"/>
    <w:rsid w:val="00D76B25"/>
    <w:rsid w:val="00D775B8"/>
    <w:rsid w:val="00D77AE1"/>
    <w:rsid w:val="00D80729"/>
    <w:rsid w:val="00D80A3B"/>
    <w:rsid w:val="00D80CB2"/>
    <w:rsid w:val="00D80F76"/>
    <w:rsid w:val="00D82060"/>
    <w:rsid w:val="00D822C7"/>
    <w:rsid w:val="00D826A7"/>
    <w:rsid w:val="00D82B31"/>
    <w:rsid w:val="00D82F10"/>
    <w:rsid w:val="00D831F2"/>
    <w:rsid w:val="00D83E2C"/>
    <w:rsid w:val="00D85B60"/>
    <w:rsid w:val="00D8751D"/>
    <w:rsid w:val="00D91DE3"/>
    <w:rsid w:val="00D92270"/>
    <w:rsid w:val="00D93276"/>
    <w:rsid w:val="00D93B7C"/>
    <w:rsid w:val="00D946E2"/>
    <w:rsid w:val="00D959D1"/>
    <w:rsid w:val="00D965A0"/>
    <w:rsid w:val="00D977BB"/>
    <w:rsid w:val="00DA12E2"/>
    <w:rsid w:val="00DA1E8E"/>
    <w:rsid w:val="00DA4B28"/>
    <w:rsid w:val="00DA592B"/>
    <w:rsid w:val="00DA6277"/>
    <w:rsid w:val="00DA68B0"/>
    <w:rsid w:val="00DB0147"/>
    <w:rsid w:val="00DB0FDF"/>
    <w:rsid w:val="00DB11F3"/>
    <w:rsid w:val="00DB1DE8"/>
    <w:rsid w:val="00DB236E"/>
    <w:rsid w:val="00DB3D5C"/>
    <w:rsid w:val="00DB4127"/>
    <w:rsid w:val="00DB4BCA"/>
    <w:rsid w:val="00DB7843"/>
    <w:rsid w:val="00DB7DE0"/>
    <w:rsid w:val="00DC12F1"/>
    <w:rsid w:val="00DC1C9B"/>
    <w:rsid w:val="00DC2EB7"/>
    <w:rsid w:val="00DC31AA"/>
    <w:rsid w:val="00DC40BE"/>
    <w:rsid w:val="00DC5501"/>
    <w:rsid w:val="00DC5BC0"/>
    <w:rsid w:val="00DC648D"/>
    <w:rsid w:val="00DC6AE0"/>
    <w:rsid w:val="00DC6AF7"/>
    <w:rsid w:val="00DC731C"/>
    <w:rsid w:val="00DD0128"/>
    <w:rsid w:val="00DD140F"/>
    <w:rsid w:val="00DD157B"/>
    <w:rsid w:val="00DD2426"/>
    <w:rsid w:val="00DD37FA"/>
    <w:rsid w:val="00DD4D96"/>
    <w:rsid w:val="00DD5186"/>
    <w:rsid w:val="00DD524F"/>
    <w:rsid w:val="00DD5A96"/>
    <w:rsid w:val="00DD6B76"/>
    <w:rsid w:val="00DD7226"/>
    <w:rsid w:val="00DE0675"/>
    <w:rsid w:val="00DE30D2"/>
    <w:rsid w:val="00DE5E1B"/>
    <w:rsid w:val="00DE647E"/>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951"/>
    <w:rsid w:val="00E0021A"/>
    <w:rsid w:val="00E018B7"/>
    <w:rsid w:val="00E029C7"/>
    <w:rsid w:val="00E02EAB"/>
    <w:rsid w:val="00E04BD1"/>
    <w:rsid w:val="00E04CCA"/>
    <w:rsid w:val="00E06E05"/>
    <w:rsid w:val="00E07419"/>
    <w:rsid w:val="00E10FD9"/>
    <w:rsid w:val="00E118AF"/>
    <w:rsid w:val="00E132D0"/>
    <w:rsid w:val="00E13433"/>
    <w:rsid w:val="00E13E01"/>
    <w:rsid w:val="00E15740"/>
    <w:rsid w:val="00E157A0"/>
    <w:rsid w:val="00E167A8"/>
    <w:rsid w:val="00E16B83"/>
    <w:rsid w:val="00E203CF"/>
    <w:rsid w:val="00E217A7"/>
    <w:rsid w:val="00E232CE"/>
    <w:rsid w:val="00E24063"/>
    <w:rsid w:val="00E24994"/>
    <w:rsid w:val="00E24B10"/>
    <w:rsid w:val="00E25653"/>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38F3"/>
    <w:rsid w:val="00E43FDA"/>
    <w:rsid w:val="00E44387"/>
    <w:rsid w:val="00E45AFF"/>
    <w:rsid w:val="00E46284"/>
    <w:rsid w:val="00E46A9E"/>
    <w:rsid w:val="00E46F3E"/>
    <w:rsid w:val="00E477A8"/>
    <w:rsid w:val="00E47B32"/>
    <w:rsid w:val="00E500F7"/>
    <w:rsid w:val="00E5039A"/>
    <w:rsid w:val="00E505CE"/>
    <w:rsid w:val="00E50D70"/>
    <w:rsid w:val="00E523B7"/>
    <w:rsid w:val="00E527DC"/>
    <w:rsid w:val="00E52BE5"/>
    <w:rsid w:val="00E5382D"/>
    <w:rsid w:val="00E543D8"/>
    <w:rsid w:val="00E54CE0"/>
    <w:rsid w:val="00E550E3"/>
    <w:rsid w:val="00E55246"/>
    <w:rsid w:val="00E57828"/>
    <w:rsid w:val="00E6056B"/>
    <w:rsid w:val="00E61120"/>
    <w:rsid w:val="00E619DB"/>
    <w:rsid w:val="00E6377C"/>
    <w:rsid w:val="00E64084"/>
    <w:rsid w:val="00E640CB"/>
    <w:rsid w:val="00E64385"/>
    <w:rsid w:val="00E65721"/>
    <w:rsid w:val="00E66EA0"/>
    <w:rsid w:val="00E67221"/>
    <w:rsid w:val="00E700B1"/>
    <w:rsid w:val="00E701A3"/>
    <w:rsid w:val="00E7048F"/>
    <w:rsid w:val="00E70823"/>
    <w:rsid w:val="00E71DD9"/>
    <w:rsid w:val="00E721FF"/>
    <w:rsid w:val="00E72983"/>
    <w:rsid w:val="00E74268"/>
    <w:rsid w:val="00E775DC"/>
    <w:rsid w:val="00E80442"/>
    <w:rsid w:val="00E809D3"/>
    <w:rsid w:val="00E81B45"/>
    <w:rsid w:val="00E82BAD"/>
    <w:rsid w:val="00E8300E"/>
    <w:rsid w:val="00E84848"/>
    <w:rsid w:val="00E85044"/>
    <w:rsid w:val="00E85536"/>
    <w:rsid w:val="00E86F56"/>
    <w:rsid w:val="00E87990"/>
    <w:rsid w:val="00E87C47"/>
    <w:rsid w:val="00E91609"/>
    <w:rsid w:val="00E91968"/>
    <w:rsid w:val="00E92716"/>
    <w:rsid w:val="00E92B20"/>
    <w:rsid w:val="00E9360B"/>
    <w:rsid w:val="00E945AF"/>
    <w:rsid w:val="00E94733"/>
    <w:rsid w:val="00E94E78"/>
    <w:rsid w:val="00E9598B"/>
    <w:rsid w:val="00E9646D"/>
    <w:rsid w:val="00E97533"/>
    <w:rsid w:val="00EA0C69"/>
    <w:rsid w:val="00EA158B"/>
    <w:rsid w:val="00EA2252"/>
    <w:rsid w:val="00EA3D03"/>
    <w:rsid w:val="00EA3DCB"/>
    <w:rsid w:val="00EA3E4F"/>
    <w:rsid w:val="00EA5803"/>
    <w:rsid w:val="00EA6AC7"/>
    <w:rsid w:val="00EA6BFB"/>
    <w:rsid w:val="00EA6E2D"/>
    <w:rsid w:val="00EA711D"/>
    <w:rsid w:val="00EB03C6"/>
    <w:rsid w:val="00EB0700"/>
    <w:rsid w:val="00EB1173"/>
    <w:rsid w:val="00EB1413"/>
    <w:rsid w:val="00EB1946"/>
    <w:rsid w:val="00EB1BA8"/>
    <w:rsid w:val="00EB1E47"/>
    <w:rsid w:val="00EB3389"/>
    <w:rsid w:val="00EB3A08"/>
    <w:rsid w:val="00EB3BD6"/>
    <w:rsid w:val="00EB40F9"/>
    <w:rsid w:val="00EB4A63"/>
    <w:rsid w:val="00EB4B76"/>
    <w:rsid w:val="00EB4C61"/>
    <w:rsid w:val="00EB55D4"/>
    <w:rsid w:val="00EB5FA9"/>
    <w:rsid w:val="00EB6B4A"/>
    <w:rsid w:val="00EC0BB9"/>
    <w:rsid w:val="00EC0C6F"/>
    <w:rsid w:val="00EC0FC2"/>
    <w:rsid w:val="00EC1234"/>
    <w:rsid w:val="00EC265D"/>
    <w:rsid w:val="00EC28B0"/>
    <w:rsid w:val="00EC30B1"/>
    <w:rsid w:val="00EC35AF"/>
    <w:rsid w:val="00EC4257"/>
    <w:rsid w:val="00EC51E2"/>
    <w:rsid w:val="00ED19CC"/>
    <w:rsid w:val="00ED2394"/>
    <w:rsid w:val="00ED2727"/>
    <w:rsid w:val="00ED5367"/>
    <w:rsid w:val="00ED7193"/>
    <w:rsid w:val="00ED768E"/>
    <w:rsid w:val="00EE0021"/>
    <w:rsid w:val="00EE2609"/>
    <w:rsid w:val="00EE30FF"/>
    <w:rsid w:val="00EE3517"/>
    <w:rsid w:val="00EE38E2"/>
    <w:rsid w:val="00EE413C"/>
    <w:rsid w:val="00EE49FE"/>
    <w:rsid w:val="00EE6E0E"/>
    <w:rsid w:val="00EE78D2"/>
    <w:rsid w:val="00EE7E99"/>
    <w:rsid w:val="00EF0649"/>
    <w:rsid w:val="00EF525D"/>
    <w:rsid w:val="00EF52D7"/>
    <w:rsid w:val="00EF6221"/>
    <w:rsid w:val="00F00B6B"/>
    <w:rsid w:val="00F01178"/>
    <w:rsid w:val="00F02FB5"/>
    <w:rsid w:val="00F04C2E"/>
    <w:rsid w:val="00F04D14"/>
    <w:rsid w:val="00F06D29"/>
    <w:rsid w:val="00F06E47"/>
    <w:rsid w:val="00F07960"/>
    <w:rsid w:val="00F079A5"/>
    <w:rsid w:val="00F07E79"/>
    <w:rsid w:val="00F1031B"/>
    <w:rsid w:val="00F10D5E"/>
    <w:rsid w:val="00F10E35"/>
    <w:rsid w:val="00F113E3"/>
    <w:rsid w:val="00F139D8"/>
    <w:rsid w:val="00F13CE1"/>
    <w:rsid w:val="00F14AFD"/>
    <w:rsid w:val="00F156C9"/>
    <w:rsid w:val="00F16A15"/>
    <w:rsid w:val="00F16F7A"/>
    <w:rsid w:val="00F171A3"/>
    <w:rsid w:val="00F17403"/>
    <w:rsid w:val="00F17ECE"/>
    <w:rsid w:val="00F2127F"/>
    <w:rsid w:val="00F22234"/>
    <w:rsid w:val="00F22F11"/>
    <w:rsid w:val="00F24BE7"/>
    <w:rsid w:val="00F24C44"/>
    <w:rsid w:val="00F26866"/>
    <w:rsid w:val="00F270CF"/>
    <w:rsid w:val="00F2712B"/>
    <w:rsid w:val="00F275D8"/>
    <w:rsid w:val="00F31287"/>
    <w:rsid w:val="00F32661"/>
    <w:rsid w:val="00F327EF"/>
    <w:rsid w:val="00F34804"/>
    <w:rsid w:val="00F34B4A"/>
    <w:rsid w:val="00F351F8"/>
    <w:rsid w:val="00F37238"/>
    <w:rsid w:val="00F37CEC"/>
    <w:rsid w:val="00F4043A"/>
    <w:rsid w:val="00F40546"/>
    <w:rsid w:val="00F40696"/>
    <w:rsid w:val="00F40C78"/>
    <w:rsid w:val="00F40D94"/>
    <w:rsid w:val="00F40DC5"/>
    <w:rsid w:val="00F41586"/>
    <w:rsid w:val="00F427BB"/>
    <w:rsid w:val="00F44200"/>
    <w:rsid w:val="00F44883"/>
    <w:rsid w:val="00F4515E"/>
    <w:rsid w:val="00F46105"/>
    <w:rsid w:val="00F47157"/>
    <w:rsid w:val="00F47738"/>
    <w:rsid w:val="00F47825"/>
    <w:rsid w:val="00F478E3"/>
    <w:rsid w:val="00F500ED"/>
    <w:rsid w:val="00F502B7"/>
    <w:rsid w:val="00F5061C"/>
    <w:rsid w:val="00F50F9D"/>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4D21"/>
    <w:rsid w:val="00F64FB0"/>
    <w:rsid w:val="00F655A2"/>
    <w:rsid w:val="00F6601D"/>
    <w:rsid w:val="00F678F0"/>
    <w:rsid w:val="00F67DC5"/>
    <w:rsid w:val="00F708CD"/>
    <w:rsid w:val="00F70DFA"/>
    <w:rsid w:val="00F71D8D"/>
    <w:rsid w:val="00F72720"/>
    <w:rsid w:val="00F728C1"/>
    <w:rsid w:val="00F7328D"/>
    <w:rsid w:val="00F73AB3"/>
    <w:rsid w:val="00F74948"/>
    <w:rsid w:val="00F74C6E"/>
    <w:rsid w:val="00F77234"/>
    <w:rsid w:val="00F775DA"/>
    <w:rsid w:val="00F77A3B"/>
    <w:rsid w:val="00F8043B"/>
    <w:rsid w:val="00F80B44"/>
    <w:rsid w:val="00F80D6E"/>
    <w:rsid w:val="00F8139F"/>
    <w:rsid w:val="00F81943"/>
    <w:rsid w:val="00F82167"/>
    <w:rsid w:val="00F827B3"/>
    <w:rsid w:val="00F8367B"/>
    <w:rsid w:val="00F846B0"/>
    <w:rsid w:val="00F856CC"/>
    <w:rsid w:val="00F87618"/>
    <w:rsid w:val="00F87B25"/>
    <w:rsid w:val="00F91286"/>
    <w:rsid w:val="00F921CE"/>
    <w:rsid w:val="00F928BA"/>
    <w:rsid w:val="00F93BDC"/>
    <w:rsid w:val="00F93DD5"/>
    <w:rsid w:val="00F93E1A"/>
    <w:rsid w:val="00F93F6E"/>
    <w:rsid w:val="00F93FF2"/>
    <w:rsid w:val="00F94475"/>
    <w:rsid w:val="00F9573F"/>
    <w:rsid w:val="00F95C8E"/>
    <w:rsid w:val="00F96FE2"/>
    <w:rsid w:val="00F972E4"/>
    <w:rsid w:val="00FA0D8F"/>
    <w:rsid w:val="00FA205C"/>
    <w:rsid w:val="00FA272A"/>
    <w:rsid w:val="00FA3A7E"/>
    <w:rsid w:val="00FA41D3"/>
    <w:rsid w:val="00FA4A37"/>
    <w:rsid w:val="00FA6439"/>
    <w:rsid w:val="00FA76C8"/>
    <w:rsid w:val="00FA7F1D"/>
    <w:rsid w:val="00FB088E"/>
    <w:rsid w:val="00FB11C4"/>
    <w:rsid w:val="00FB17E6"/>
    <w:rsid w:val="00FB2321"/>
    <w:rsid w:val="00FB352B"/>
    <w:rsid w:val="00FB379B"/>
    <w:rsid w:val="00FB4001"/>
    <w:rsid w:val="00FB4472"/>
    <w:rsid w:val="00FB5686"/>
    <w:rsid w:val="00FB5754"/>
    <w:rsid w:val="00FB5B18"/>
    <w:rsid w:val="00FB638C"/>
    <w:rsid w:val="00FB65AB"/>
    <w:rsid w:val="00FB7CBE"/>
    <w:rsid w:val="00FC3FED"/>
    <w:rsid w:val="00FC5A51"/>
    <w:rsid w:val="00FC5FDF"/>
    <w:rsid w:val="00FC634F"/>
    <w:rsid w:val="00FC7A48"/>
    <w:rsid w:val="00FD126E"/>
    <w:rsid w:val="00FD1B83"/>
    <w:rsid w:val="00FD1E57"/>
    <w:rsid w:val="00FD2EEB"/>
    <w:rsid w:val="00FD3140"/>
    <w:rsid w:val="00FD352D"/>
    <w:rsid w:val="00FD3719"/>
    <w:rsid w:val="00FD44F6"/>
    <w:rsid w:val="00FD4832"/>
    <w:rsid w:val="00FD55D6"/>
    <w:rsid w:val="00FD6D37"/>
    <w:rsid w:val="00FD6DF9"/>
    <w:rsid w:val="00FD71BF"/>
    <w:rsid w:val="00FD7461"/>
    <w:rsid w:val="00FD7B75"/>
    <w:rsid w:val="00FE0246"/>
    <w:rsid w:val="00FE027B"/>
    <w:rsid w:val="00FE028D"/>
    <w:rsid w:val="00FE02DD"/>
    <w:rsid w:val="00FE19C7"/>
    <w:rsid w:val="00FE21AC"/>
    <w:rsid w:val="00FE2D62"/>
    <w:rsid w:val="00FE3137"/>
    <w:rsid w:val="00FE33F7"/>
    <w:rsid w:val="00FE3E48"/>
    <w:rsid w:val="00FE40D8"/>
    <w:rsid w:val="00FE4271"/>
    <w:rsid w:val="00FE5CE3"/>
    <w:rsid w:val="00FE6B0B"/>
    <w:rsid w:val="00FE6BD6"/>
    <w:rsid w:val="00FE742E"/>
    <w:rsid w:val="00FE7947"/>
    <w:rsid w:val="00FF123B"/>
    <w:rsid w:val="00FF27BF"/>
    <w:rsid w:val="00FF2AAA"/>
    <w:rsid w:val="00FF3C9B"/>
    <w:rsid w:val="00FF5445"/>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2">
    <w:name w:val="heading 2"/>
    <w:basedOn w:val="Normal"/>
    <w:next w:val="Normal"/>
    <w:link w:val="Heading2Char"/>
    <w:semiHidden/>
    <w:unhideWhenUsed/>
    <w:qFormat/>
    <w:locked/>
    <w:rsid w:val="007F1F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99"/>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semiHidden/>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uiPriority w:val="1"/>
    <w:qFormat/>
    <w:rsid w:val="00F80B44"/>
    <w:rPr>
      <w:rFonts w:ascii="Calibri" w:eastAsia="Calibri" w:hAnsi="Calibri"/>
      <w:sz w:val="22"/>
      <w:szCs w:val="22"/>
    </w:rPr>
  </w:style>
  <w:style w:type="character" w:customStyle="1" w:styleId="Heading2Char">
    <w:name w:val="Heading 2 Char"/>
    <w:basedOn w:val="DefaultParagraphFont"/>
    <w:link w:val="Heading2"/>
    <w:semiHidden/>
    <w:rsid w:val="007F1F5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2">
    <w:name w:val="heading 2"/>
    <w:basedOn w:val="Normal"/>
    <w:next w:val="Normal"/>
    <w:link w:val="Heading2Char"/>
    <w:semiHidden/>
    <w:unhideWhenUsed/>
    <w:qFormat/>
    <w:locked/>
    <w:rsid w:val="007F1F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99"/>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semiHidden/>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uiPriority w:val="1"/>
    <w:qFormat/>
    <w:rsid w:val="00F80B44"/>
    <w:rPr>
      <w:rFonts w:ascii="Calibri" w:eastAsia="Calibri" w:hAnsi="Calibri"/>
      <w:sz w:val="22"/>
      <w:szCs w:val="22"/>
    </w:rPr>
  </w:style>
  <w:style w:type="character" w:customStyle="1" w:styleId="Heading2Char">
    <w:name w:val="Heading 2 Char"/>
    <w:basedOn w:val="DefaultParagraphFont"/>
    <w:link w:val="Heading2"/>
    <w:semiHidden/>
    <w:rsid w:val="007F1F5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79075676">
      <w:bodyDiv w:val="1"/>
      <w:marLeft w:val="0"/>
      <w:marRight w:val="0"/>
      <w:marTop w:val="0"/>
      <w:marBottom w:val="0"/>
      <w:divBdr>
        <w:top w:val="none" w:sz="0" w:space="0" w:color="auto"/>
        <w:left w:val="none" w:sz="0" w:space="0" w:color="auto"/>
        <w:bottom w:val="none" w:sz="0" w:space="0" w:color="auto"/>
        <w:right w:val="none" w:sz="0" w:space="0" w:color="auto"/>
      </w:divBdr>
      <w:divsChild>
        <w:div w:id="1176186780">
          <w:marLeft w:val="274"/>
          <w:marRight w:val="0"/>
          <w:marTop w:val="77"/>
          <w:marBottom w:val="0"/>
          <w:divBdr>
            <w:top w:val="none" w:sz="0" w:space="0" w:color="auto"/>
            <w:left w:val="none" w:sz="0" w:space="0" w:color="auto"/>
            <w:bottom w:val="none" w:sz="0" w:space="0" w:color="auto"/>
            <w:right w:val="none" w:sz="0" w:space="0" w:color="auto"/>
          </w:divBdr>
        </w:div>
      </w:divsChild>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570383913">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24691">
      <w:bodyDiv w:val="1"/>
      <w:marLeft w:val="0"/>
      <w:marRight w:val="0"/>
      <w:marTop w:val="0"/>
      <w:marBottom w:val="0"/>
      <w:divBdr>
        <w:top w:val="none" w:sz="0" w:space="0" w:color="auto"/>
        <w:left w:val="none" w:sz="0" w:space="0" w:color="auto"/>
        <w:bottom w:val="none" w:sz="0" w:space="0" w:color="auto"/>
        <w:right w:val="none" w:sz="0" w:space="0" w:color="auto"/>
      </w:divBdr>
    </w:div>
    <w:div w:id="1800568318">
      <w:bodyDiv w:val="1"/>
      <w:marLeft w:val="0"/>
      <w:marRight w:val="0"/>
      <w:marTop w:val="0"/>
      <w:marBottom w:val="0"/>
      <w:divBdr>
        <w:top w:val="none" w:sz="0" w:space="0" w:color="auto"/>
        <w:left w:val="none" w:sz="0" w:space="0" w:color="auto"/>
        <w:bottom w:val="none" w:sz="0" w:space="0" w:color="auto"/>
        <w:right w:val="none" w:sz="0" w:space="0" w:color="auto"/>
      </w:divBdr>
      <w:divsChild>
        <w:div w:id="348726357">
          <w:marLeft w:val="274"/>
          <w:marRight w:val="0"/>
          <w:marTop w:val="77"/>
          <w:marBottom w:val="0"/>
          <w:divBdr>
            <w:top w:val="none" w:sz="0" w:space="0" w:color="auto"/>
            <w:left w:val="none" w:sz="0" w:space="0" w:color="auto"/>
            <w:bottom w:val="none" w:sz="0" w:space="0" w:color="auto"/>
            <w:right w:val="none" w:sz="0" w:space="0" w:color="auto"/>
          </w:divBdr>
        </w:div>
      </w:divsChild>
    </w:div>
    <w:div w:id="1857769203">
      <w:bodyDiv w:val="1"/>
      <w:marLeft w:val="0"/>
      <w:marRight w:val="0"/>
      <w:marTop w:val="0"/>
      <w:marBottom w:val="0"/>
      <w:divBdr>
        <w:top w:val="none" w:sz="0" w:space="0" w:color="auto"/>
        <w:left w:val="none" w:sz="0" w:space="0" w:color="auto"/>
        <w:bottom w:val="none" w:sz="0" w:space="0" w:color="auto"/>
        <w:right w:val="none" w:sz="0" w:space="0" w:color="auto"/>
      </w:divBdr>
      <w:divsChild>
        <w:div w:id="65154935">
          <w:marLeft w:val="274"/>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3774A-A816-4C83-947E-ACDFFA1F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Arthur de Hey</dc:creator>
  <cp:lastModifiedBy>kthompse</cp:lastModifiedBy>
  <cp:revision>2</cp:revision>
  <cp:lastPrinted>2014-08-18T15:47:00Z</cp:lastPrinted>
  <dcterms:created xsi:type="dcterms:W3CDTF">2014-11-04T10:34:00Z</dcterms:created>
  <dcterms:modified xsi:type="dcterms:W3CDTF">2014-11-04T10:34:00Z</dcterms:modified>
</cp:coreProperties>
</file>