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CBDC8" w14:textId="57CCA25E" w:rsidR="00657842" w:rsidRPr="003D528D" w:rsidRDefault="00BD248A" w:rsidP="007847D9">
      <w:pPr>
        <w:tabs>
          <w:tab w:val="left" w:pos="9360"/>
        </w:tabs>
        <w:jc w:val="center"/>
        <w:rPr>
          <w:rFonts w:ascii="Calibri Light" w:hAnsi="Calibri Light" w:cs="Calibri Light"/>
          <w:b/>
          <w:bCs/>
          <w:snapToGrid w:val="0"/>
          <w:color w:val="00679B"/>
          <w:sz w:val="32"/>
          <w:szCs w:val="32"/>
          <w:lang w:val="en-GB"/>
        </w:rPr>
      </w:pPr>
      <w:bookmarkStart w:id="0" w:name="_GoBack"/>
      <w:bookmarkEnd w:id="0"/>
      <w:r w:rsidRPr="003D528D">
        <w:rPr>
          <w:rFonts w:ascii="Calibri Light" w:hAnsi="Calibri Light" w:cs="Calibri Light"/>
          <w:b/>
          <w:bCs/>
          <w:snapToGrid w:val="0"/>
          <w:color w:val="00679B"/>
          <w:sz w:val="32"/>
          <w:szCs w:val="32"/>
          <w:lang w:val="en-GB"/>
        </w:rPr>
        <w:t xml:space="preserve">Pharming </w:t>
      </w:r>
      <w:r w:rsidR="000D7B20" w:rsidRPr="003D528D">
        <w:rPr>
          <w:rFonts w:ascii="Calibri Light" w:hAnsi="Calibri Light" w:cs="Calibri Light"/>
          <w:b/>
          <w:bCs/>
          <w:snapToGrid w:val="0"/>
          <w:color w:val="00679B"/>
          <w:sz w:val="32"/>
          <w:szCs w:val="32"/>
          <w:lang w:val="en-GB"/>
        </w:rPr>
        <w:t>Group</w:t>
      </w:r>
      <w:r w:rsidR="00B92BF8" w:rsidRPr="003D528D">
        <w:rPr>
          <w:rFonts w:ascii="Calibri Light" w:hAnsi="Calibri Light" w:cs="Calibri Light"/>
          <w:b/>
          <w:bCs/>
          <w:snapToGrid w:val="0"/>
          <w:color w:val="00679B"/>
          <w:sz w:val="32"/>
          <w:szCs w:val="32"/>
          <w:lang w:val="en-GB"/>
        </w:rPr>
        <w:t xml:space="preserve"> </w:t>
      </w:r>
      <w:r w:rsidR="000327BC">
        <w:rPr>
          <w:rFonts w:ascii="Calibri Light" w:hAnsi="Calibri Light" w:cs="Calibri Light"/>
          <w:b/>
          <w:bCs/>
          <w:snapToGrid w:val="0"/>
          <w:color w:val="00679B"/>
          <w:sz w:val="32"/>
          <w:szCs w:val="32"/>
          <w:lang w:val="en-GB"/>
        </w:rPr>
        <w:t>announces</w:t>
      </w:r>
      <w:r w:rsidR="00111825">
        <w:rPr>
          <w:rFonts w:ascii="Calibri Light" w:hAnsi="Calibri Light" w:cs="Calibri Light"/>
          <w:b/>
          <w:bCs/>
          <w:snapToGrid w:val="0"/>
          <w:color w:val="00679B"/>
          <w:sz w:val="32"/>
          <w:szCs w:val="32"/>
          <w:lang w:val="en-GB"/>
        </w:rPr>
        <w:t xml:space="preserve"> the nomination of </w:t>
      </w:r>
      <w:r w:rsidR="00D740F9" w:rsidRPr="00D740F9">
        <w:rPr>
          <w:rFonts w:ascii="Calibri Light" w:hAnsi="Calibri Light" w:cs="Calibri Light"/>
          <w:b/>
          <w:bCs/>
          <w:snapToGrid w:val="0"/>
          <w:color w:val="00679B"/>
          <w:sz w:val="32"/>
          <w:szCs w:val="32"/>
          <w:lang w:val="en-GB"/>
        </w:rPr>
        <w:t xml:space="preserve">Barbara Yanni </w:t>
      </w:r>
      <w:r w:rsidR="00111825">
        <w:rPr>
          <w:rFonts w:ascii="Calibri Light" w:hAnsi="Calibri Light" w:cs="Calibri Light"/>
          <w:b/>
          <w:bCs/>
          <w:snapToGrid w:val="0"/>
          <w:color w:val="00679B"/>
          <w:sz w:val="32"/>
          <w:szCs w:val="32"/>
          <w:lang w:val="en-GB"/>
        </w:rPr>
        <w:t xml:space="preserve">and </w:t>
      </w:r>
      <w:r w:rsidR="00D740F9" w:rsidRPr="00D740F9">
        <w:rPr>
          <w:rFonts w:ascii="Calibri Light" w:hAnsi="Calibri Light" w:cs="Calibri Light"/>
          <w:b/>
          <w:bCs/>
          <w:snapToGrid w:val="0"/>
          <w:color w:val="00679B"/>
          <w:sz w:val="32"/>
          <w:szCs w:val="32"/>
          <w:lang w:val="en-GB"/>
        </w:rPr>
        <w:t xml:space="preserve">Mark </w:t>
      </w:r>
      <w:proofErr w:type="spellStart"/>
      <w:r w:rsidR="00D740F9" w:rsidRPr="00D740F9">
        <w:rPr>
          <w:rFonts w:ascii="Calibri Light" w:hAnsi="Calibri Light" w:cs="Calibri Light"/>
          <w:b/>
          <w:bCs/>
          <w:snapToGrid w:val="0"/>
          <w:color w:val="00679B"/>
          <w:sz w:val="32"/>
          <w:szCs w:val="32"/>
          <w:lang w:val="en-GB"/>
        </w:rPr>
        <w:t>Pykett</w:t>
      </w:r>
      <w:proofErr w:type="spellEnd"/>
      <w:r w:rsidR="00D740F9" w:rsidRPr="00D740F9">
        <w:rPr>
          <w:rFonts w:ascii="Calibri Light" w:hAnsi="Calibri Light" w:cs="Calibri Light"/>
          <w:b/>
          <w:bCs/>
          <w:snapToGrid w:val="0"/>
          <w:color w:val="00679B"/>
          <w:sz w:val="32"/>
          <w:szCs w:val="32"/>
          <w:lang w:val="en-GB"/>
        </w:rPr>
        <w:t xml:space="preserve"> </w:t>
      </w:r>
      <w:r w:rsidR="00111825">
        <w:rPr>
          <w:rFonts w:ascii="Calibri Light" w:hAnsi="Calibri Light" w:cs="Calibri Light"/>
          <w:b/>
          <w:bCs/>
          <w:snapToGrid w:val="0"/>
          <w:color w:val="00679B"/>
          <w:sz w:val="32"/>
          <w:szCs w:val="32"/>
          <w:lang w:val="en-GB"/>
        </w:rPr>
        <w:t>to the Board of Supervisory Directors</w:t>
      </w:r>
      <w:r w:rsidR="00D740F9">
        <w:rPr>
          <w:rFonts w:ascii="Calibri Light" w:hAnsi="Calibri Light" w:cs="Calibri Light"/>
          <w:b/>
          <w:bCs/>
          <w:snapToGrid w:val="0"/>
          <w:color w:val="00679B"/>
          <w:sz w:val="32"/>
          <w:szCs w:val="32"/>
          <w:lang w:val="en-GB"/>
        </w:rPr>
        <w:t xml:space="preserve"> </w:t>
      </w:r>
    </w:p>
    <w:p w14:paraId="4E368574" w14:textId="03A10C98" w:rsidR="00AC3AAD" w:rsidRPr="003D528D" w:rsidRDefault="00B92BF8" w:rsidP="007847D9">
      <w:pPr>
        <w:ind w:right="-45"/>
        <w:rPr>
          <w:rFonts w:ascii="Calibri Light" w:hAnsi="Calibri Light" w:cs="Calibri Light"/>
          <w:color w:val="276E8B" w:themeColor="accent1" w:themeShade="BF"/>
          <w:lang w:val="en-GB"/>
        </w:rPr>
      </w:pPr>
      <w:r w:rsidRPr="003D528D">
        <w:rPr>
          <w:rFonts w:ascii="Calibri Light" w:hAnsi="Calibri Light" w:cs="Calibri Light"/>
          <w:b/>
          <w:color w:val="276E8B" w:themeColor="accent1" w:themeShade="BF"/>
          <w:lang w:val="en-GB"/>
        </w:rPr>
        <w:t xml:space="preserve"> </w:t>
      </w:r>
    </w:p>
    <w:p w14:paraId="1CAA8C4F" w14:textId="6C16F5CF" w:rsidR="00754BFC" w:rsidRPr="007847D9" w:rsidRDefault="000D7B20" w:rsidP="007847D9">
      <w:pPr>
        <w:rPr>
          <w:rFonts w:ascii="Calibri Light" w:eastAsia="Calibri" w:hAnsi="Calibri Light" w:cs="Calibri Light"/>
          <w:color w:val="262626" w:themeColor="text1" w:themeTint="D9"/>
          <w:szCs w:val="22"/>
          <w:lang w:val="en-GB"/>
        </w:rPr>
      </w:pPr>
      <w:r w:rsidRPr="003D528D">
        <w:rPr>
          <w:rStyle w:val="Emphasis"/>
          <w:rFonts w:ascii="Calibri Light" w:hAnsi="Calibri Light" w:cs="Calibri Light"/>
          <w:i/>
          <w:color w:val="00679B"/>
          <w:szCs w:val="22"/>
          <w:shd w:val="clear" w:color="auto" w:fill="FFFFFF"/>
          <w:lang w:val="en-GB"/>
        </w:rPr>
        <w:t>Leiden, The Netherlands</w:t>
      </w:r>
      <w:r w:rsidRPr="003D528D">
        <w:rPr>
          <w:rStyle w:val="Emphasis"/>
          <w:rFonts w:ascii="Calibri Light" w:hAnsi="Calibri Light" w:cs="Calibri Light"/>
          <w:color w:val="00679B"/>
          <w:szCs w:val="22"/>
          <w:shd w:val="clear" w:color="auto" w:fill="FFFFFF"/>
          <w:lang w:val="en-GB"/>
        </w:rPr>
        <w:t xml:space="preserve">, </w:t>
      </w:r>
      <w:r w:rsidR="00273EDE">
        <w:rPr>
          <w:rStyle w:val="Emphasis"/>
          <w:rFonts w:ascii="Calibri Light" w:hAnsi="Calibri Light" w:cs="Calibri Light"/>
          <w:color w:val="00679B"/>
          <w:szCs w:val="22"/>
          <w:shd w:val="clear" w:color="auto" w:fill="FFFFFF"/>
          <w:lang w:val="en-GB"/>
        </w:rPr>
        <w:t>20</w:t>
      </w:r>
      <w:r w:rsidR="00AE38D4" w:rsidRPr="003D528D">
        <w:rPr>
          <w:rStyle w:val="Emphasis"/>
          <w:rFonts w:ascii="Calibri Light" w:hAnsi="Calibri Light" w:cs="Calibri Light"/>
          <w:color w:val="00679B"/>
          <w:szCs w:val="22"/>
          <w:shd w:val="clear" w:color="auto" w:fill="FFFFFF"/>
          <w:lang w:val="en-GB"/>
        </w:rPr>
        <w:t xml:space="preserve"> May</w:t>
      </w:r>
      <w:r w:rsidRPr="003D528D">
        <w:rPr>
          <w:rStyle w:val="Emphasis"/>
          <w:rFonts w:ascii="Calibri Light" w:hAnsi="Calibri Light" w:cs="Calibri Light"/>
          <w:color w:val="00679B"/>
          <w:szCs w:val="22"/>
          <w:shd w:val="clear" w:color="auto" w:fill="FFFFFF"/>
          <w:lang w:val="en-GB"/>
        </w:rPr>
        <w:t xml:space="preserve"> 20</w:t>
      </w:r>
      <w:r w:rsidR="00F4290B" w:rsidRPr="003D528D">
        <w:rPr>
          <w:rStyle w:val="Emphasis"/>
          <w:rFonts w:ascii="Calibri Light" w:hAnsi="Calibri Light" w:cs="Calibri Light"/>
          <w:color w:val="00679B"/>
          <w:szCs w:val="22"/>
          <w:shd w:val="clear" w:color="auto" w:fill="FFFFFF"/>
          <w:lang w:val="en-GB"/>
        </w:rPr>
        <w:t>20</w:t>
      </w:r>
      <w:r w:rsidRPr="003D528D">
        <w:rPr>
          <w:rStyle w:val="Emphasis"/>
          <w:rFonts w:ascii="Calibri Light" w:hAnsi="Calibri Light" w:cs="Calibri Light"/>
          <w:color w:val="00679B"/>
          <w:szCs w:val="22"/>
          <w:shd w:val="clear" w:color="auto" w:fill="FFFFFF"/>
          <w:lang w:val="en-GB"/>
        </w:rPr>
        <w:t>:</w:t>
      </w:r>
      <w:r w:rsidRPr="003D528D">
        <w:rPr>
          <w:rStyle w:val="apple-converted-space"/>
          <w:rFonts w:ascii="Calibri Light" w:hAnsi="Calibri Light" w:cs="Calibri Light"/>
          <w:color w:val="00679B"/>
          <w:szCs w:val="22"/>
          <w:shd w:val="clear" w:color="auto" w:fill="FFFFFF"/>
          <w:lang w:val="en-GB"/>
        </w:rPr>
        <w:t xml:space="preserve"> </w:t>
      </w:r>
      <w:r w:rsidRPr="00EC1E3A">
        <w:rPr>
          <w:rFonts w:ascii="Calibri Light" w:eastAsia="Calibri" w:hAnsi="Calibri Light" w:cs="Calibri Light"/>
          <w:color w:val="595B5B"/>
          <w:szCs w:val="22"/>
          <w:lang w:val="en-GB"/>
        </w:rPr>
        <w:t xml:space="preserve">Pharming Group N.V. (“Pharming” or “the Company”) (Euronext Amsterdam: PHARM) </w:t>
      </w:r>
      <w:r w:rsidR="00D740F9" w:rsidRPr="00EC1E3A">
        <w:rPr>
          <w:rFonts w:ascii="Calibri Light" w:eastAsia="Calibri" w:hAnsi="Calibri Light" w:cs="Calibri Light"/>
          <w:color w:val="595B5B"/>
          <w:szCs w:val="22"/>
          <w:lang w:val="en-GB"/>
        </w:rPr>
        <w:t xml:space="preserve">announces the nomination of </w:t>
      </w:r>
      <w:r w:rsidR="000327BC" w:rsidRPr="00EC1E3A">
        <w:rPr>
          <w:rFonts w:ascii="Calibri Light" w:eastAsia="Calibri" w:hAnsi="Calibri Light" w:cs="Calibri Light"/>
          <w:color w:val="595B5B"/>
          <w:szCs w:val="22"/>
          <w:lang w:val="en-GB"/>
        </w:rPr>
        <w:t>Barbara Yanni</w:t>
      </w:r>
      <w:r w:rsidR="00D740F9" w:rsidRPr="00EC1E3A">
        <w:rPr>
          <w:rFonts w:ascii="Calibri Light" w:eastAsia="Calibri" w:hAnsi="Calibri Light" w:cs="Calibri Light"/>
          <w:color w:val="595B5B"/>
          <w:szCs w:val="22"/>
          <w:lang w:val="en-GB"/>
        </w:rPr>
        <w:t xml:space="preserve"> and </w:t>
      </w:r>
      <w:r w:rsidR="000327BC" w:rsidRPr="00EC1E3A">
        <w:rPr>
          <w:rFonts w:ascii="Calibri Light" w:eastAsia="Calibri" w:hAnsi="Calibri Light" w:cs="Calibri Light"/>
          <w:color w:val="595B5B"/>
          <w:szCs w:val="22"/>
          <w:lang w:val="en-GB"/>
        </w:rPr>
        <w:t xml:space="preserve">Mark </w:t>
      </w:r>
      <w:proofErr w:type="spellStart"/>
      <w:r w:rsidR="000327BC" w:rsidRPr="00EC1E3A">
        <w:rPr>
          <w:rFonts w:ascii="Calibri Light" w:eastAsia="Calibri" w:hAnsi="Calibri Light" w:cs="Calibri Light"/>
          <w:color w:val="595B5B"/>
          <w:szCs w:val="22"/>
          <w:lang w:val="en-GB"/>
        </w:rPr>
        <w:t>Pykett</w:t>
      </w:r>
      <w:proofErr w:type="spellEnd"/>
      <w:r w:rsidR="00D740F9" w:rsidRPr="00EC1E3A">
        <w:rPr>
          <w:rFonts w:ascii="Calibri Light" w:eastAsia="Calibri" w:hAnsi="Calibri Light" w:cs="Calibri Light"/>
          <w:color w:val="595B5B"/>
          <w:szCs w:val="22"/>
          <w:lang w:val="en-GB"/>
        </w:rPr>
        <w:t xml:space="preserve"> to its Board of Supervisory Directors. </w:t>
      </w:r>
      <w:r w:rsidR="003A61FC" w:rsidRPr="00EC1E3A">
        <w:rPr>
          <w:rFonts w:ascii="Calibri Light" w:eastAsia="Calibri" w:hAnsi="Calibri Light" w:cs="Calibri Light"/>
          <w:color w:val="595B5B"/>
          <w:szCs w:val="22"/>
          <w:lang w:val="en-GB"/>
        </w:rPr>
        <w:t xml:space="preserve">An Extraordinary General Meeting of Shareholders is expected to be convened </w:t>
      </w:r>
      <w:r w:rsidR="00700137" w:rsidRPr="00EC1E3A">
        <w:rPr>
          <w:rFonts w:ascii="Calibri Light" w:eastAsia="Calibri" w:hAnsi="Calibri Light" w:cs="Calibri Light"/>
          <w:color w:val="595B5B"/>
          <w:szCs w:val="22"/>
          <w:lang w:val="en-GB"/>
        </w:rPr>
        <w:t>later this year</w:t>
      </w:r>
      <w:r w:rsidR="003A61FC" w:rsidRPr="00EC1E3A">
        <w:rPr>
          <w:rFonts w:ascii="Calibri Light" w:eastAsia="Calibri" w:hAnsi="Calibri Light" w:cs="Calibri Light"/>
          <w:color w:val="595B5B"/>
          <w:szCs w:val="22"/>
          <w:lang w:val="en-GB"/>
        </w:rPr>
        <w:t xml:space="preserve"> for their official appointment. Until that moment, </w:t>
      </w:r>
      <w:r w:rsidR="000327BC" w:rsidRPr="00EC1E3A">
        <w:rPr>
          <w:rFonts w:ascii="Calibri Light" w:eastAsia="Calibri" w:hAnsi="Calibri Light" w:cs="Calibri Light"/>
          <w:color w:val="595B5B"/>
          <w:szCs w:val="22"/>
          <w:lang w:val="en-GB"/>
        </w:rPr>
        <w:t xml:space="preserve">Barbara Yanni and Mark </w:t>
      </w:r>
      <w:proofErr w:type="spellStart"/>
      <w:r w:rsidR="000327BC" w:rsidRPr="00EC1E3A">
        <w:rPr>
          <w:rFonts w:ascii="Calibri Light" w:eastAsia="Calibri" w:hAnsi="Calibri Light" w:cs="Calibri Light"/>
          <w:color w:val="595B5B"/>
          <w:szCs w:val="22"/>
          <w:lang w:val="en-GB"/>
        </w:rPr>
        <w:t>Pykett</w:t>
      </w:r>
      <w:proofErr w:type="spellEnd"/>
      <w:r w:rsidR="000327BC" w:rsidRPr="00EC1E3A">
        <w:rPr>
          <w:rFonts w:ascii="Calibri Light" w:eastAsia="Calibri" w:hAnsi="Calibri Light" w:cs="Calibri Light"/>
          <w:color w:val="595B5B"/>
          <w:szCs w:val="22"/>
          <w:lang w:val="en-GB"/>
        </w:rPr>
        <w:t xml:space="preserve"> will hold an observational role within Pharming’s Board of Supervisory Directors</w:t>
      </w:r>
      <w:r w:rsidR="006800C8" w:rsidRPr="00EC1E3A">
        <w:rPr>
          <w:rFonts w:ascii="Calibri Light" w:eastAsia="Calibri" w:hAnsi="Calibri Light" w:cs="Calibri Light"/>
          <w:color w:val="595B5B"/>
          <w:szCs w:val="22"/>
          <w:lang w:val="en-GB"/>
        </w:rPr>
        <w:t>.</w:t>
      </w:r>
      <w:r w:rsidR="000327BC" w:rsidRPr="00EC1E3A">
        <w:rPr>
          <w:rFonts w:ascii="Calibri Light" w:eastAsia="Calibri" w:hAnsi="Calibri Light" w:cs="Calibri Light"/>
          <w:color w:val="595B5B"/>
          <w:szCs w:val="22"/>
          <w:lang w:val="en-GB"/>
        </w:rPr>
        <w:t xml:space="preserve"> </w:t>
      </w:r>
    </w:p>
    <w:p w14:paraId="76B2BAA4" w14:textId="77777777" w:rsidR="00DB47B7" w:rsidRDefault="00DB47B7" w:rsidP="00DB47B7">
      <w:pPr>
        <w:rPr>
          <w:rFonts w:ascii="Calibri Light" w:hAnsi="Calibri Light" w:cs="Calibri Light"/>
          <w:b/>
          <w:bCs/>
          <w:snapToGrid w:val="0"/>
          <w:color w:val="00679B"/>
          <w:szCs w:val="22"/>
          <w:lang w:val="en-GB"/>
        </w:rPr>
      </w:pPr>
    </w:p>
    <w:p w14:paraId="269BC6CF" w14:textId="49239FB5" w:rsidR="00DB47B7" w:rsidRPr="00EC1E3A" w:rsidRDefault="00DB47B7" w:rsidP="00DB47B7">
      <w:pPr>
        <w:rPr>
          <w:rFonts w:ascii="Calibri Light" w:eastAsia="Calibri" w:hAnsi="Calibri Light" w:cs="Calibri Light"/>
          <w:color w:val="00679B"/>
          <w:szCs w:val="22"/>
          <w:lang w:val="en-GB"/>
        </w:rPr>
      </w:pPr>
      <w:r w:rsidRPr="00EC1E3A">
        <w:rPr>
          <w:rFonts w:ascii="Calibri Light" w:hAnsi="Calibri Light" w:cs="Calibri Light"/>
          <w:b/>
          <w:bCs/>
          <w:snapToGrid w:val="0"/>
          <w:color w:val="00679B"/>
          <w:szCs w:val="22"/>
          <w:lang w:val="en-GB"/>
        </w:rPr>
        <w:t xml:space="preserve">Paul Sekhri, Chairman of the Board of Supervisory Directors, commented: </w:t>
      </w:r>
    </w:p>
    <w:p w14:paraId="037EA4E5" w14:textId="7483DD6D" w:rsidR="00DB47B7" w:rsidRPr="00EC1E3A" w:rsidRDefault="00135D59" w:rsidP="00DB47B7">
      <w:pPr>
        <w:rPr>
          <w:rFonts w:ascii="Calibri Light" w:eastAsia="Calibri" w:hAnsi="Calibri Light" w:cs="Calibri Light"/>
          <w:color w:val="595B5B"/>
          <w:szCs w:val="22"/>
          <w:lang w:val="en-GB"/>
        </w:rPr>
      </w:pPr>
      <w:r w:rsidRPr="00EC1E3A">
        <w:rPr>
          <w:rFonts w:ascii="Calibri Light" w:eastAsia="Calibri" w:hAnsi="Calibri Light" w:cs="Calibri Light"/>
          <w:color w:val="595B5B"/>
          <w:szCs w:val="22"/>
          <w:lang w:val="en-GB"/>
        </w:rPr>
        <w:t xml:space="preserve">“We are thrilled to nominate Barbara Yanni and Mark </w:t>
      </w:r>
      <w:proofErr w:type="spellStart"/>
      <w:r w:rsidRPr="00EC1E3A">
        <w:rPr>
          <w:rFonts w:ascii="Calibri Light" w:eastAsia="Calibri" w:hAnsi="Calibri Light" w:cs="Calibri Light"/>
          <w:color w:val="595B5B"/>
          <w:szCs w:val="22"/>
          <w:lang w:val="en-GB"/>
        </w:rPr>
        <w:t>Pykett</w:t>
      </w:r>
      <w:proofErr w:type="spellEnd"/>
      <w:r w:rsidRPr="00EC1E3A">
        <w:rPr>
          <w:rFonts w:ascii="Calibri Light" w:eastAsia="Calibri" w:hAnsi="Calibri Light" w:cs="Calibri Light"/>
          <w:color w:val="595B5B"/>
          <w:szCs w:val="22"/>
          <w:lang w:val="en-GB"/>
        </w:rPr>
        <w:t xml:space="preserve"> as new members of the Board of Supervisory Directors. Their extensive experience and strong track record in pharmaceuticals and biotechnology in the US complements the existing expertise of our Board. Accordingly, they will further strengthen the Board’s ability to effectively oversee Pharming’s fast-growing global business activities, especially those in the increasingly important US market.”</w:t>
      </w:r>
    </w:p>
    <w:p w14:paraId="01D28C12" w14:textId="77777777" w:rsidR="00135D59" w:rsidRPr="00EC1E3A" w:rsidRDefault="00135D59" w:rsidP="00DB47B7">
      <w:pPr>
        <w:rPr>
          <w:rFonts w:ascii="Calibri Light" w:eastAsia="Calibri" w:hAnsi="Calibri Light" w:cs="Calibri Light"/>
          <w:color w:val="595B5B"/>
          <w:szCs w:val="22"/>
          <w:lang w:val="en-GB"/>
        </w:rPr>
      </w:pPr>
    </w:p>
    <w:p w14:paraId="2C888B42" w14:textId="778B04CE" w:rsidR="00DB47B7" w:rsidRDefault="00DB47B7" w:rsidP="00DB47B7">
      <w:pPr>
        <w:rPr>
          <w:rFonts w:ascii="Calibri Light" w:eastAsia="Calibri" w:hAnsi="Calibri Light" w:cs="Calibri Light"/>
          <w:color w:val="262626" w:themeColor="text1" w:themeTint="D9"/>
          <w:szCs w:val="22"/>
          <w:lang w:val="en-GB"/>
        </w:rPr>
      </w:pPr>
      <w:r w:rsidRPr="007847D9">
        <w:rPr>
          <w:rFonts w:ascii="Calibri Light" w:hAnsi="Calibri Light" w:cs="Calibri Light"/>
          <w:b/>
          <w:bCs/>
          <w:snapToGrid w:val="0"/>
          <w:color w:val="00679B"/>
          <w:szCs w:val="22"/>
          <w:lang w:val="en-GB"/>
        </w:rPr>
        <w:t xml:space="preserve">Sijmen de Vries, Chief Executive Officer, </w:t>
      </w:r>
      <w:r w:rsidR="00791063">
        <w:rPr>
          <w:rFonts w:ascii="Calibri Light" w:hAnsi="Calibri Light" w:cs="Calibri Light"/>
          <w:b/>
          <w:bCs/>
          <w:snapToGrid w:val="0"/>
          <w:color w:val="00679B"/>
          <w:szCs w:val="22"/>
          <w:lang w:val="en-GB"/>
        </w:rPr>
        <w:t>added</w:t>
      </w:r>
      <w:r w:rsidRPr="007847D9">
        <w:rPr>
          <w:rFonts w:ascii="Calibri Light" w:hAnsi="Calibri Light" w:cs="Calibri Light"/>
          <w:b/>
          <w:bCs/>
          <w:snapToGrid w:val="0"/>
          <w:color w:val="00679B"/>
          <w:szCs w:val="22"/>
          <w:lang w:val="en-GB"/>
        </w:rPr>
        <w:t xml:space="preserve">: </w:t>
      </w:r>
    </w:p>
    <w:p w14:paraId="0D5320F2" w14:textId="703EB94F" w:rsidR="00DB47B7" w:rsidRPr="00EC1E3A" w:rsidRDefault="00DB47B7" w:rsidP="00DB47B7">
      <w:pPr>
        <w:rPr>
          <w:rFonts w:ascii="Calibri Light" w:eastAsia="Calibri" w:hAnsi="Calibri Light" w:cs="Calibri Light"/>
          <w:color w:val="595B5B"/>
          <w:szCs w:val="22"/>
          <w:lang w:val="en-GB"/>
        </w:rPr>
      </w:pPr>
      <w:r w:rsidRPr="00EC1E3A">
        <w:rPr>
          <w:rFonts w:ascii="Calibri Light" w:eastAsia="Calibri" w:hAnsi="Calibri Light" w:cs="Calibri Light"/>
          <w:color w:val="595B5B"/>
          <w:szCs w:val="22"/>
          <w:lang w:val="en-GB"/>
        </w:rPr>
        <w:t>“</w:t>
      </w:r>
      <w:r w:rsidR="00954442" w:rsidRPr="00EC1E3A">
        <w:rPr>
          <w:rFonts w:ascii="Calibri Light" w:eastAsia="Calibri" w:hAnsi="Calibri Light" w:cs="Calibri Light"/>
          <w:color w:val="595B5B"/>
          <w:szCs w:val="22"/>
          <w:lang w:val="en-GB"/>
        </w:rPr>
        <w:t xml:space="preserve">I welcome Barbara </w:t>
      </w:r>
      <w:r w:rsidR="00FE0726" w:rsidRPr="00EC1E3A">
        <w:rPr>
          <w:rFonts w:ascii="Calibri Light" w:eastAsia="Calibri" w:hAnsi="Calibri Light" w:cs="Calibri Light"/>
          <w:color w:val="595B5B"/>
          <w:szCs w:val="22"/>
          <w:lang w:val="en-GB"/>
        </w:rPr>
        <w:t xml:space="preserve">Yanni and Mark </w:t>
      </w:r>
      <w:proofErr w:type="spellStart"/>
      <w:r w:rsidR="00FE0726" w:rsidRPr="00EC1E3A">
        <w:rPr>
          <w:rFonts w:ascii="Calibri Light" w:eastAsia="Calibri" w:hAnsi="Calibri Light" w:cs="Calibri Light"/>
          <w:color w:val="595B5B"/>
          <w:szCs w:val="22"/>
          <w:lang w:val="en-GB"/>
        </w:rPr>
        <w:t>Pykett</w:t>
      </w:r>
      <w:proofErr w:type="spellEnd"/>
      <w:r w:rsidR="00954442" w:rsidRPr="00EC1E3A">
        <w:rPr>
          <w:rFonts w:ascii="Calibri Light" w:eastAsia="Calibri" w:hAnsi="Calibri Light" w:cs="Calibri Light"/>
          <w:color w:val="595B5B"/>
          <w:szCs w:val="22"/>
          <w:lang w:val="en-GB"/>
        </w:rPr>
        <w:t xml:space="preserve"> to Pharmin</w:t>
      </w:r>
      <w:r w:rsidR="00FE0726" w:rsidRPr="00EC1E3A">
        <w:rPr>
          <w:rFonts w:ascii="Calibri Light" w:eastAsia="Calibri" w:hAnsi="Calibri Light" w:cs="Calibri Light"/>
          <w:color w:val="595B5B"/>
          <w:szCs w:val="22"/>
          <w:lang w:val="en-GB"/>
        </w:rPr>
        <w:t>g</w:t>
      </w:r>
      <w:r w:rsidR="00934A8B" w:rsidRPr="00EC1E3A">
        <w:rPr>
          <w:rFonts w:ascii="Calibri Light" w:eastAsia="Calibri" w:hAnsi="Calibri Light" w:cs="Calibri Light"/>
          <w:color w:val="595B5B"/>
          <w:szCs w:val="22"/>
          <w:lang w:val="en-GB"/>
        </w:rPr>
        <w:t xml:space="preserve">. </w:t>
      </w:r>
      <w:r w:rsidR="00954442" w:rsidRPr="00EC1E3A">
        <w:rPr>
          <w:rFonts w:ascii="Calibri Light" w:eastAsia="Calibri" w:hAnsi="Calibri Light" w:cs="Calibri Light"/>
          <w:color w:val="595B5B"/>
          <w:szCs w:val="22"/>
          <w:lang w:val="en-GB"/>
        </w:rPr>
        <w:t>I look forward to working closely with them both</w:t>
      </w:r>
      <w:r w:rsidR="00934A8B" w:rsidRPr="00EC1E3A">
        <w:rPr>
          <w:rFonts w:ascii="Calibri Light" w:eastAsia="Calibri" w:hAnsi="Calibri Light" w:cs="Calibri Light"/>
          <w:color w:val="595B5B"/>
          <w:szCs w:val="22"/>
          <w:lang w:val="en-GB"/>
        </w:rPr>
        <w:t xml:space="preserve">, </w:t>
      </w:r>
      <w:r w:rsidR="00954442" w:rsidRPr="00EC1E3A">
        <w:rPr>
          <w:rFonts w:ascii="Calibri Light" w:eastAsia="Calibri" w:hAnsi="Calibri Light" w:cs="Calibri Light"/>
          <w:color w:val="595B5B"/>
          <w:szCs w:val="22"/>
          <w:lang w:val="en-GB"/>
        </w:rPr>
        <w:t xml:space="preserve">as we </w:t>
      </w:r>
      <w:r w:rsidR="00FE0726" w:rsidRPr="00EC1E3A">
        <w:rPr>
          <w:rFonts w:ascii="Calibri Light" w:eastAsia="Calibri" w:hAnsi="Calibri Light" w:cs="Calibri Light"/>
          <w:color w:val="595B5B"/>
          <w:szCs w:val="22"/>
          <w:lang w:val="en-GB"/>
        </w:rPr>
        <w:t xml:space="preserve">continue to implement our growth strategy from a strong financial position with additional cash resources to invest in the </w:t>
      </w:r>
      <w:r w:rsidR="00791063" w:rsidRPr="00EC1E3A">
        <w:rPr>
          <w:rFonts w:ascii="Calibri Light" w:eastAsia="Calibri" w:hAnsi="Calibri Light" w:cs="Calibri Light"/>
          <w:color w:val="595B5B"/>
          <w:szCs w:val="22"/>
          <w:lang w:val="en-GB"/>
        </w:rPr>
        <w:t>C</w:t>
      </w:r>
      <w:r w:rsidR="00FE0726" w:rsidRPr="00EC1E3A">
        <w:rPr>
          <w:rFonts w:ascii="Calibri Light" w:eastAsia="Calibri" w:hAnsi="Calibri Light" w:cs="Calibri Light"/>
          <w:color w:val="595B5B"/>
          <w:szCs w:val="22"/>
          <w:lang w:val="en-GB"/>
        </w:rPr>
        <w:t>ompany’s long-term prospects.</w:t>
      </w:r>
      <w:r w:rsidRPr="00EC1E3A">
        <w:rPr>
          <w:rFonts w:ascii="Calibri Light" w:eastAsia="Calibri" w:hAnsi="Calibri Light" w:cs="Calibri Light"/>
          <w:color w:val="595B5B"/>
          <w:szCs w:val="22"/>
          <w:lang w:val="en-GB"/>
        </w:rPr>
        <w:t>”</w:t>
      </w:r>
    </w:p>
    <w:p w14:paraId="1DE470DB" w14:textId="41AF2841" w:rsidR="007847D9" w:rsidRPr="00EC1E3A" w:rsidRDefault="007847D9" w:rsidP="007847D9">
      <w:pPr>
        <w:rPr>
          <w:rFonts w:ascii="Calibri Light" w:eastAsia="Calibri" w:hAnsi="Calibri Light" w:cs="Calibri Light"/>
          <w:color w:val="595B5B"/>
          <w:szCs w:val="22"/>
          <w:lang w:val="en-GB"/>
        </w:rPr>
      </w:pPr>
    </w:p>
    <w:p w14:paraId="77A8170F" w14:textId="662DFDA1" w:rsidR="00DB47B7" w:rsidRPr="00EC1E3A" w:rsidRDefault="00DB47B7" w:rsidP="007847D9">
      <w:pPr>
        <w:rPr>
          <w:rFonts w:ascii="Calibri Light" w:eastAsia="Calibri" w:hAnsi="Calibri Light" w:cs="Calibri Light"/>
          <w:b/>
          <w:bCs/>
          <w:color w:val="595B5B"/>
          <w:szCs w:val="22"/>
          <w:lang w:val="en-GB"/>
        </w:rPr>
      </w:pPr>
      <w:r w:rsidRPr="00EC1E3A">
        <w:rPr>
          <w:rFonts w:ascii="Calibri Light" w:eastAsia="Calibri" w:hAnsi="Calibri Light" w:cs="Calibri Light"/>
          <w:b/>
          <w:bCs/>
          <w:color w:val="595B5B"/>
          <w:szCs w:val="22"/>
          <w:lang w:val="en-GB"/>
        </w:rPr>
        <w:t>Barbara Yanni</w:t>
      </w:r>
    </w:p>
    <w:p w14:paraId="3D1B835A" w14:textId="314085F8" w:rsidR="007847D9" w:rsidRPr="00EC1E3A" w:rsidRDefault="00700137" w:rsidP="007847D9">
      <w:pPr>
        <w:rPr>
          <w:rFonts w:asciiTheme="minorHAnsi" w:hAnsiTheme="minorHAnsi" w:cstheme="minorHAnsi"/>
          <w:color w:val="595B5B"/>
          <w:szCs w:val="22"/>
        </w:rPr>
      </w:pPr>
      <w:r w:rsidRPr="00EC1E3A">
        <w:rPr>
          <w:rFonts w:asciiTheme="minorHAnsi" w:hAnsiTheme="minorHAnsi" w:cstheme="minorHAnsi"/>
          <w:color w:val="595B5B"/>
          <w:szCs w:val="22"/>
        </w:rPr>
        <w:t>Barbara Yanni has over thirty-five years of experience in pharmaceuticals and biotechnology. She currently serves as an independent director of three public clinical-stage biopharmaceutical companies</w:t>
      </w:r>
      <w:r w:rsidR="007847D9" w:rsidRPr="00EC1E3A">
        <w:rPr>
          <w:rFonts w:asciiTheme="minorHAnsi" w:hAnsiTheme="minorHAnsi" w:cstheme="minorHAnsi"/>
          <w:color w:val="595B5B"/>
          <w:szCs w:val="22"/>
        </w:rPr>
        <w:t>, including</w:t>
      </w:r>
      <w:r w:rsidRPr="00EC1E3A">
        <w:rPr>
          <w:rFonts w:asciiTheme="minorHAnsi" w:hAnsiTheme="minorHAnsi" w:cstheme="minorHAnsi"/>
          <w:color w:val="595B5B"/>
          <w:szCs w:val="22"/>
        </w:rPr>
        <w:t xml:space="preserve"> Trevena (NASDAQ: TRVN), </w:t>
      </w:r>
      <w:proofErr w:type="spellStart"/>
      <w:r w:rsidRPr="00EC1E3A">
        <w:rPr>
          <w:rFonts w:asciiTheme="minorHAnsi" w:hAnsiTheme="minorHAnsi" w:cstheme="minorHAnsi"/>
          <w:color w:val="595B5B"/>
          <w:szCs w:val="22"/>
        </w:rPr>
        <w:t>Vaccinex</w:t>
      </w:r>
      <w:proofErr w:type="spellEnd"/>
      <w:r w:rsidRPr="00EC1E3A">
        <w:rPr>
          <w:rFonts w:asciiTheme="minorHAnsi" w:hAnsiTheme="minorHAnsi" w:cstheme="minorHAnsi"/>
          <w:color w:val="595B5B"/>
          <w:szCs w:val="22"/>
        </w:rPr>
        <w:t xml:space="preserve"> (NASDAQ: VCNX) and </w:t>
      </w:r>
      <w:proofErr w:type="spellStart"/>
      <w:r w:rsidRPr="00EC1E3A">
        <w:rPr>
          <w:rFonts w:asciiTheme="minorHAnsi" w:hAnsiTheme="minorHAnsi" w:cstheme="minorHAnsi"/>
          <w:color w:val="595B5B"/>
          <w:szCs w:val="22"/>
        </w:rPr>
        <w:t>Akcea</w:t>
      </w:r>
      <w:proofErr w:type="spellEnd"/>
      <w:r w:rsidRPr="00EC1E3A">
        <w:rPr>
          <w:rFonts w:asciiTheme="minorHAnsi" w:hAnsiTheme="minorHAnsi" w:cstheme="minorHAnsi"/>
          <w:color w:val="595B5B"/>
          <w:szCs w:val="22"/>
        </w:rPr>
        <w:t xml:space="preserve"> (NASDAQ: AKCA). In the past</w:t>
      </w:r>
      <w:r w:rsidR="007847D9" w:rsidRPr="00EC1E3A">
        <w:rPr>
          <w:rFonts w:asciiTheme="minorHAnsi" w:hAnsiTheme="minorHAnsi" w:cstheme="minorHAnsi"/>
          <w:color w:val="595B5B"/>
          <w:szCs w:val="22"/>
        </w:rPr>
        <w:t>,</w:t>
      </w:r>
      <w:r w:rsidRPr="00EC1E3A">
        <w:rPr>
          <w:rFonts w:asciiTheme="minorHAnsi" w:hAnsiTheme="minorHAnsi" w:cstheme="minorHAnsi"/>
          <w:color w:val="595B5B"/>
          <w:szCs w:val="22"/>
        </w:rPr>
        <w:t xml:space="preserve"> Barbara served as a board member of </w:t>
      </w:r>
      <w:proofErr w:type="spellStart"/>
      <w:r w:rsidRPr="00EC1E3A">
        <w:rPr>
          <w:rFonts w:asciiTheme="minorHAnsi" w:hAnsiTheme="minorHAnsi" w:cstheme="minorHAnsi"/>
          <w:color w:val="595B5B"/>
          <w:szCs w:val="22"/>
        </w:rPr>
        <w:t>Abionyx</w:t>
      </w:r>
      <w:proofErr w:type="spellEnd"/>
      <w:r w:rsidRPr="00EC1E3A">
        <w:rPr>
          <w:rFonts w:asciiTheme="minorHAnsi" w:hAnsiTheme="minorHAnsi" w:cstheme="minorHAnsi"/>
          <w:color w:val="595B5B"/>
          <w:szCs w:val="22"/>
        </w:rPr>
        <w:t xml:space="preserve"> (Paris: ABNX) and </w:t>
      </w:r>
      <w:proofErr w:type="spellStart"/>
      <w:r w:rsidRPr="00EC1E3A">
        <w:rPr>
          <w:rFonts w:asciiTheme="minorHAnsi" w:hAnsiTheme="minorHAnsi" w:cstheme="minorHAnsi"/>
          <w:color w:val="595B5B"/>
          <w:szCs w:val="22"/>
        </w:rPr>
        <w:t>Symic</w:t>
      </w:r>
      <w:proofErr w:type="spellEnd"/>
      <w:r w:rsidRPr="00EC1E3A">
        <w:rPr>
          <w:rFonts w:asciiTheme="minorHAnsi" w:hAnsiTheme="minorHAnsi" w:cstheme="minorHAnsi"/>
          <w:color w:val="595B5B"/>
          <w:szCs w:val="22"/>
        </w:rPr>
        <w:t xml:space="preserve"> Bio, a private biotech company.  </w:t>
      </w:r>
    </w:p>
    <w:p w14:paraId="620FA63A" w14:textId="77777777" w:rsidR="007847D9" w:rsidRPr="00EC1E3A" w:rsidRDefault="007847D9" w:rsidP="007847D9">
      <w:pPr>
        <w:rPr>
          <w:rFonts w:asciiTheme="minorHAnsi" w:hAnsiTheme="minorHAnsi" w:cstheme="minorHAnsi"/>
          <w:color w:val="595B5B"/>
          <w:szCs w:val="22"/>
        </w:rPr>
      </w:pPr>
    </w:p>
    <w:p w14:paraId="76ED22A7" w14:textId="1B4A43F8" w:rsidR="00700137" w:rsidRPr="00EC1E3A" w:rsidRDefault="00700137" w:rsidP="007847D9">
      <w:pPr>
        <w:rPr>
          <w:rFonts w:asciiTheme="minorHAnsi" w:hAnsiTheme="minorHAnsi" w:cstheme="minorHAnsi"/>
          <w:color w:val="595B5B"/>
          <w:szCs w:val="22"/>
        </w:rPr>
      </w:pPr>
      <w:r w:rsidRPr="00EC1E3A">
        <w:rPr>
          <w:rFonts w:asciiTheme="minorHAnsi" w:hAnsiTheme="minorHAnsi" w:cstheme="minorHAnsi"/>
          <w:color w:val="595B5B"/>
          <w:szCs w:val="22"/>
        </w:rPr>
        <w:t>Barbara retired from Merck &amp; Co., Inc. in 2014 after 12 years as Vice President and Chief Licensing Officer.</w:t>
      </w:r>
      <w:r w:rsidR="007847D9" w:rsidRPr="00EC1E3A">
        <w:rPr>
          <w:rFonts w:asciiTheme="minorHAnsi" w:hAnsiTheme="minorHAnsi" w:cstheme="minorHAnsi"/>
          <w:color w:val="595B5B"/>
          <w:szCs w:val="22"/>
        </w:rPr>
        <w:t xml:space="preserve"> At Merck, </w:t>
      </w:r>
      <w:r w:rsidRPr="00EC1E3A">
        <w:rPr>
          <w:rFonts w:asciiTheme="minorHAnsi" w:hAnsiTheme="minorHAnsi" w:cstheme="minorHAnsi"/>
          <w:color w:val="595B5B"/>
          <w:szCs w:val="22"/>
        </w:rPr>
        <w:t xml:space="preserve">Barbara and her licensing team successfully structured and negotiated agreements to acquire rights to over 150 compounds, programs and technologies to enhance </w:t>
      </w:r>
      <w:r w:rsidR="00DB47B7" w:rsidRPr="00EC1E3A">
        <w:rPr>
          <w:rFonts w:asciiTheme="minorHAnsi" w:hAnsiTheme="minorHAnsi" w:cstheme="minorHAnsi"/>
          <w:color w:val="595B5B"/>
          <w:szCs w:val="22"/>
        </w:rPr>
        <w:t xml:space="preserve">the </w:t>
      </w:r>
      <w:r w:rsidRPr="00EC1E3A">
        <w:rPr>
          <w:rFonts w:asciiTheme="minorHAnsi" w:hAnsiTheme="minorHAnsi" w:cstheme="minorHAnsi"/>
          <w:color w:val="595B5B"/>
          <w:szCs w:val="22"/>
        </w:rPr>
        <w:t>pipeline</w:t>
      </w:r>
      <w:r w:rsidR="00DB47B7" w:rsidRPr="00EC1E3A">
        <w:rPr>
          <w:rFonts w:asciiTheme="minorHAnsi" w:hAnsiTheme="minorHAnsi" w:cstheme="minorHAnsi"/>
          <w:color w:val="595B5B"/>
          <w:szCs w:val="22"/>
        </w:rPr>
        <w:t>. In addition, Barbara significantly</w:t>
      </w:r>
      <w:r w:rsidRPr="00EC1E3A">
        <w:rPr>
          <w:rFonts w:asciiTheme="minorHAnsi" w:hAnsiTheme="minorHAnsi" w:cstheme="minorHAnsi"/>
          <w:color w:val="595B5B"/>
          <w:szCs w:val="22"/>
        </w:rPr>
        <w:t xml:space="preserve"> increased Merck's visibility as a preferred partner</w:t>
      </w:r>
      <w:r w:rsidR="00DB47B7" w:rsidRPr="00EC1E3A">
        <w:rPr>
          <w:rFonts w:asciiTheme="minorHAnsi" w:hAnsiTheme="minorHAnsi" w:cstheme="minorHAnsi"/>
          <w:color w:val="595B5B"/>
          <w:szCs w:val="22"/>
        </w:rPr>
        <w:t>.</w:t>
      </w:r>
      <w:r w:rsidRPr="00EC1E3A">
        <w:rPr>
          <w:rFonts w:asciiTheme="minorHAnsi" w:hAnsiTheme="minorHAnsi" w:cstheme="minorHAnsi"/>
          <w:color w:val="595B5B"/>
          <w:szCs w:val="22"/>
        </w:rPr>
        <w:t xml:space="preserve"> Barbara began her Merck career as a tax lawyer and then transitioned to </w:t>
      </w:r>
      <w:r w:rsidR="00DB47B7" w:rsidRPr="00EC1E3A">
        <w:rPr>
          <w:rFonts w:asciiTheme="minorHAnsi" w:hAnsiTheme="minorHAnsi" w:cstheme="minorHAnsi"/>
          <w:color w:val="595B5B"/>
          <w:szCs w:val="22"/>
        </w:rPr>
        <w:t>f</w:t>
      </w:r>
      <w:r w:rsidRPr="00EC1E3A">
        <w:rPr>
          <w:rFonts w:asciiTheme="minorHAnsi" w:hAnsiTheme="minorHAnsi" w:cstheme="minorHAnsi"/>
          <w:color w:val="595B5B"/>
          <w:szCs w:val="22"/>
        </w:rPr>
        <w:t xml:space="preserve">inance, first as Director of Benefits Financing and subsequently as Senior Director of Financial Evaluations and Analysis where she evaluated the financial aspects of acquisitions, joint ventures, licenses and other transactions. </w:t>
      </w:r>
    </w:p>
    <w:p w14:paraId="6E96DF7A" w14:textId="77777777" w:rsidR="007847D9" w:rsidRPr="00EC1E3A" w:rsidRDefault="007847D9" w:rsidP="007847D9">
      <w:pPr>
        <w:rPr>
          <w:rFonts w:asciiTheme="minorHAnsi" w:hAnsiTheme="minorHAnsi" w:cstheme="minorHAnsi"/>
          <w:color w:val="595B5B"/>
          <w:szCs w:val="22"/>
        </w:rPr>
      </w:pPr>
    </w:p>
    <w:p w14:paraId="3726BBD7" w14:textId="77777777" w:rsidR="00700137" w:rsidRPr="00EC1E3A" w:rsidRDefault="00700137" w:rsidP="007847D9">
      <w:pPr>
        <w:rPr>
          <w:rFonts w:asciiTheme="minorHAnsi" w:hAnsiTheme="minorHAnsi" w:cstheme="minorHAnsi"/>
          <w:color w:val="595B5B"/>
          <w:szCs w:val="22"/>
        </w:rPr>
      </w:pPr>
      <w:r w:rsidRPr="00EC1E3A">
        <w:rPr>
          <w:rFonts w:asciiTheme="minorHAnsi" w:hAnsiTheme="minorHAnsi" w:cstheme="minorHAnsi"/>
          <w:color w:val="595B5B"/>
          <w:szCs w:val="22"/>
        </w:rPr>
        <w:t xml:space="preserve">Barbara has a JD from Stanford Law School and an AB from Wellesley College where she studied Physics and Latin. She also holds a </w:t>
      </w:r>
      <w:proofErr w:type="gramStart"/>
      <w:r w:rsidRPr="00EC1E3A">
        <w:rPr>
          <w:rFonts w:asciiTheme="minorHAnsi" w:hAnsiTheme="minorHAnsi" w:cstheme="minorHAnsi"/>
          <w:color w:val="595B5B"/>
          <w:szCs w:val="22"/>
        </w:rPr>
        <w:t>Masters of Law</w:t>
      </w:r>
      <w:proofErr w:type="gramEnd"/>
      <w:r w:rsidRPr="00EC1E3A">
        <w:rPr>
          <w:rFonts w:asciiTheme="minorHAnsi" w:hAnsiTheme="minorHAnsi" w:cstheme="minorHAnsi"/>
          <w:color w:val="595B5B"/>
          <w:szCs w:val="22"/>
        </w:rPr>
        <w:t xml:space="preserve"> in Taxation from New York University</w:t>
      </w:r>
    </w:p>
    <w:p w14:paraId="15041BCC" w14:textId="682980EC" w:rsidR="00700137" w:rsidRPr="00EC1E3A" w:rsidRDefault="00700137" w:rsidP="007847D9">
      <w:pPr>
        <w:rPr>
          <w:rFonts w:asciiTheme="minorHAnsi" w:hAnsiTheme="minorHAnsi" w:cstheme="minorHAnsi"/>
          <w:color w:val="595B5B"/>
          <w:szCs w:val="22"/>
        </w:rPr>
      </w:pPr>
    </w:p>
    <w:p w14:paraId="1B43D83F" w14:textId="14CB9BB1" w:rsidR="00DB47B7" w:rsidRPr="00EC1E3A" w:rsidRDefault="00DB47B7" w:rsidP="007847D9">
      <w:pPr>
        <w:rPr>
          <w:rFonts w:asciiTheme="minorHAnsi" w:hAnsiTheme="minorHAnsi" w:cstheme="minorHAnsi"/>
          <w:b/>
          <w:bCs/>
          <w:color w:val="595B5B"/>
          <w:szCs w:val="22"/>
        </w:rPr>
      </w:pPr>
      <w:r w:rsidRPr="00EC1E3A">
        <w:rPr>
          <w:rFonts w:asciiTheme="minorHAnsi" w:hAnsiTheme="minorHAnsi" w:cstheme="minorHAnsi"/>
          <w:b/>
          <w:bCs/>
          <w:color w:val="595B5B"/>
          <w:szCs w:val="22"/>
        </w:rPr>
        <w:t xml:space="preserve">Mark </w:t>
      </w:r>
      <w:proofErr w:type="spellStart"/>
      <w:r w:rsidRPr="00EC1E3A">
        <w:rPr>
          <w:rFonts w:asciiTheme="minorHAnsi" w:hAnsiTheme="minorHAnsi" w:cstheme="minorHAnsi"/>
          <w:b/>
          <w:bCs/>
          <w:color w:val="595B5B"/>
          <w:szCs w:val="22"/>
        </w:rPr>
        <w:t>Pykett</w:t>
      </w:r>
      <w:proofErr w:type="spellEnd"/>
    </w:p>
    <w:p w14:paraId="2F61B726" w14:textId="2C706B97" w:rsidR="002E6CD0" w:rsidRPr="00EC1E3A" w:rsidRDefault="00700137" w:rsidP="007847D9">
      <w:pPr>
        <w:rPr>
          <w:rFonts w:asciiTheme="minorHAnsi" w:hAnsiTheme="minorHAnsi" w:cstheme="minorHAnsi"/>
          <w:color w:val="595B5B"/>
          <w:szCs w:val="22"/>
        </w:rPr>
      </w:pPr>
      <w:r w:rsidRPr="00EC1E3A">
        <w:rPr>
          <w:rFonts w:asciiTheme="minorHAnsi" w:hAnsiTheme="minorHAnsi" w:cstheme="minorHAnsi"/>
          <w:color w:val="595B5B"/>
          <w:szCs w:val="22"/>
        </w:rPr>
        <w:t xml:space="preserve">Mark </w:t>
      </w:r>
      <w:proofErr w:type="spellStart"/>
      <w:r w:rsidRPr="00EC1E3A">
        <w:rPr>
          <w:rFonts w:asciiTheme="minorHAnsi" w:hAnsiTheme="minorHAnsi" w:cstheme="minorHAnsi"/>
          <w:color w:val="595B5B"/>
          <w:szCs w:val="22"/>
        </w:rPr>
        <w:t>Pykett</w:t>
      </w:r>
      <w:proofErr w:type="spellEnd"/>
      <w:r w:rsidRPr="00EC1E3A">
        <w:rPr>
          <w:rFonts w:asciiTheme="minorHAnsi" w:hAnsiTheme="minorHAnsi" w:cstheme="minorHAnsi"/>
          <w:color w:val="595B5B"/>
          <w:szCs w:val="22"/>
        </w:rPr>
        <w:t xml:space="preserve"> is Chief Scientific Officer of PTC Therapeutics</w:t>
      </w:r>
      <w:r w:rsidR="00794121" w:rsidRPr="00EC1E3A">
        <w:rPr>
          <w:rFonts w:asciiTheme="minorHAnsi" w:hAnsiTheme="minorHAnsi" w:cstheme="minorHAnsi"/>
          <w:color w:val="595B5B"/>
          <w:szCs w:val="22"/>
          <w:lang w:val="en-GB"/>
        </w:rPr>
        <w:t xml:space="preserve"> (NASDAQ: PTCT)</w:t>
      </w:r>
      <w:r w:rsidRPr="00EC1E3A">
        <w:rPr>
          <w:rFonts w:asciiTheme="minorHAnsi" w:hAnsiTheme="minorHAnsi" w:cstheme="minorHAnsi"/>
          <w:color w:val="595B5B"/>
          <w:szCs w:val="22"/>
        </w:rPr>
        <w:t xml:space="preserve">. Before joining PTC in 2018, Mark held a number of executive positions, including president and </w:t>
      </w:r>
      <w:r w:rsidR="00794121" w:rsidRPr="00EC1E3A">
        <w:rPr>
          <w:rFonts w:asciiTheme="minorHAnsi" w:hAnsiTheme="minorHAnsi" w:cstheme="minorHAnsi"/>
          <w:color w:val="595B5B"/>
          <w:szCs w:val="22"/>
          <w:lang w:val="en-GB"/>
        </w:rPr>
        <w:t>Chief Executive Officer</w:t>
      </w:r>
      <w:r w:rsidRPr="00EC1E3A">
        <w:rPr>
          <w:rFonts w:asciiTheme="minorHAnsi" w:hAnsiTheme="minorHAnsi" w:cstheme="minorHAnsi"/>
          <w:color w:val="595B5B"/>
          <w:szCs w:val="22"/>
        </w:rPr>
        <w:t xml:space="preserve"> </w:t>
      </w:r>
      <w:r w:rsidR="00794121" w:rsidRPr="00EC1E3A">
        <w:rPr>
          <w:rFonts w:asciiTheme="minorHAnsi" w:hAnsiTheme="minorHAnsi" w:cstheme="minorHAnsi"/>
          <w:color w:val="595B5B"/>
          <w:szCs w:val="22"/>
          <w:lang w:val="en-GB"/>
        </w:rPr>
        <w:t xml:space="preserve">(CEO) </w:t>
      </w:r>
      <w:r w:rsidRPr="00EC1E3A">
        <w:rPr>
          <w:rFonts w:asciiTheme="minorHAnsi" w:hAnsiTheme="minorHAnsi" w:cstheme="minorHAnsi"/>
          <w:color w:val="595B5B"/>
          <w:szCs w:val="22"/>
        </w:rPr>
        <w:t xml:space="preserve">of </w:t>
      </w:r>
      <w:proofErr w:type="spellStart"/>
      <w:r w:rsidRPr="00EC1E3A">
        <w:rPr>
          <w:rFonts w:asciiTheme="minorHAnsi" w:hAnsiTheme="minorHAnsi" w:cstheme="minorHAnsi"/>
          <w:color w:val="595B5B"/>
          <w:szCs w:val="22"/>
        </w:rPr>
        <w:t>Agilis</w:t>
      </w:r>
      <w:proofErr w:type="spellEnd"/>
      <w:r w:rsidRPr="00EC1E3A">
        <w:rPr>
          <w:rFonts w:asciiTheme="minorHAnsi" w:hAnsiTheme="minorHAnsi" w:cstheme="minorHAnsi"/>
          <w:color w:val="595B5B"/>
          <w:szCs w:val="22"/>
        </w:rPr>
        <w:t xml:space="preserve"> Biotherapeutics, CEO of </w:t>
      </w:r>
      <w:proofErr w:type="spellStart"/>
      <w:r w:rsidRPr="00EC1E3A">
        <w:rPr>
          <w:rFonts w:asciiTheme="minorHAnsi" w:hAnsiTheme="minorHAnsi" w:cstheme="minorHAnsi"/>
          <w:color w:val="595B5B"/>
          <w:szCs w:val="22"/>
        </w:rPr>
        <w:t>Navidea</w:t>
      </w:r>
      <w:proofErr w:type="spellEnd"/>
      <w:r w:rsidRPr="00EC1E3A">
        <w:rPr>
          <w:rFonts w:asciiTheme="minorHAnsi" w:hAnsiTheme="minorHAnsi" w:cstheme="minorHAnsi"/>
          <w:color w:val="595B5B"/>
          <w:szCs w:val="22"/>
        </w:rPr>
        <w:t xml:space="preserve"> Biopharmaceuticals</w:t>
      </w:r>
      <w:r w:rsidR="00BE7A26" w:rsidRPr="00EC1E3A">
        <w:rPr>
          <w:rFonts w:asciiTheme="minorHAnsi" w:hAnsiTheme="minorHAnsi" w:cstheme="minorHAnsi"/>
          <w:color w:val="595B5B"/>
          <w:szCs w:val="22"/>
        </w:rPr>
        <w:t xml:space="preserve"> (NYSE MKT: NAVB)</w:t>
      </w:r>
      <w:r w:rsidRPr="00EC1E3A">
        <w:rPr>
          <w:rFonts w:asciiTheme="minorHAnsi" w:hAnsiTheme="minorHAnsi" w:cstheme="minorHAnsi"/>
          <w:color w:val="595B5B"/>
          <w:szCs w:val="22"/>
        </w:rPr>
        <w:t xml:space="preserve">, and president and CEO of </w:t>
      </w:r>
      <w:proofErr w:type="spellStart"/>
      <w:r w:rsidRPr="00EC1E3A">
        <w:rPr>
          <w:rFonts w:asciiTheme="minorHAnsi" w:hAnsiTheme="minorHAnsi" w:cstheme="minorHAnsi"/>
          <w:color w:val="595B5B"/>
          <w:szCs w:val="22"/>
        </w:rPr>
        <w:t>Alseres</w:t>
      </w:r>
      <w:proofErr w:type="spellEnd"/>
      <w:r w:rsidRPr="00EC1E3A">
        <w:rPr>
          <w:rFonts w:asciiTheme="minorHAnsi" w:hAnsiTheme="minorHAnsi" w:cstheme="minorHAnsi"/>
          <w:color w:val="595B5B"/>
          <w:szCs w:val="22"/>
        </w:rPr>
        <w:t xml:space="preserve"> Pharmaceuticals</w:t>
      </w:r>
      <w:r w:rsidR="004B0EB1" w:rsidRPr="00EC1E3A">
        <w:rPr>
          <w:rFonts w:asciiTheme="minorHAnsi" w:hAnsiTheme="minorHAnsi" w:cstheme="minorHAnsi"/>
          <w:color w:val="595B5B"/>
          <w:szCs w:val="22"/>
        </w:rPr>
        <w:t xml:space="preserve"> (ALSE.PQ)</w:t>
      </w:r>
      <w:r w:rsidRPr="00EC1E3A">
        <w:rPr>
          <w:rFonts w:asciiTheme="minorHAnsi" w:hAnsiTheme="minorHAnsi" w:cstheme="minorHAnsi"/>
          <w:color w:val="595B5B"/>
          <w:szCs w:val="22"/>
        </w:rPr>
        <w:t xml:space="preserve">, among others. Mark also served as a director of several public and private companies, as well as the not-for-profit </w:t>
      </w:r>
      <w:proofErr w:type="spellStart"/>
      <w:r w:rsidRPr="00EC1E3A">
        <w:rPr>
          <w:rFonts w:asciiTheme="minorHAnsi" w:hAnsiTheme="minorHAnsi" w:cstheme="minorHAnsi"/>
          <w:color w:val="595B5B"/>
          <w:szCs w:val="22"/>
        </w:rPr>
        <w:t>organi</w:t>
      </w:r>
      <w:proofErr w:type="spellEnd"/>
      <w:r w:rsidR="002E6CD0" w:rsidRPr="00EC1E3A">
        <w:rPr>
          <w:rFonts w:asciiTheme="minorHAnsi" w:hAnsiTheme="minorHAnsi" w:cstheme="minorHAnsi"/>
          <w:color w:val="595B5B"/>
          <w:szCs w:val="22"/>
          <w:lang w:val="en-GB"/>
        </w:rPr>
        <w:t>s</w:t>
      </w:r>
      <w:proofErr w:type="spellStart"/>
      <w:r w:rsidRPr="00EC1E3A">
        <w:rPr>
          <w:rFonts w:asciiTheme="minorHAnsi" w:hAnsiTheme="minorHAnsi" w:cstheme="minorHAnsi"/>
          <w:color w:val="595B5B"/>
          <w:szCs w:val="22"/>
        </w:rPr>
        <w:t>ation</w:t>
      </w:r>
      <w:proofErr w:type="spellEnd"/>
      <w:r w:rsidR="002E6CD0" w:rsidRPr="00EC1E3A">
        <w:rPr>
          <w:rFonts w:asciiTheme="minorHAnsi" w:hAnsiTheme="minorHAnsi" w:cstheme="minorHAnsi"/>
          <w:color w:val="595B5B"/>
          <w:szCs w:val="22"/>
          <w:lang w:val="en-GB"/>
        </w:rPr>
        <w:t>,</w:t>
      </w:r>
      <w:r w:rsidRPr="00EC1E3A">
        <w:rPr>
          <w:rFonts w:asciiTheme="minorHAnsi" w:hAnsiTheme="minorHAnsi" w:cstheme="minorHAnsi"/>
          <w:color w:val="595B5B"/>
          <w:szCs w:val="22"/>
        </w:rPr>
        <w:t xml:space="preserve"> </w:t>
      </w:r>
      <w:proofErr w:type="spellStart"/>
      <w:r w:rsidRPr="00EC1E3A">
        <w:rPr>
          <w:rFonts w:asciiTheme="minorHAnsi" w:hAnsiTheme="minorHAnsi" w:cstheme="minorHAnsi"/>
          <w:color w:val="595B5B"/>
          <w:szCs w:val="22"/>
        </w:rPr>
        <w:t>HealthBuilders</w:t>
      </w:r>
      <w:proofErr w:type="spellEnd"/>
      <w:r w:rsidRPr="00EC1E3A">
        <w:rPr>
          <w:rFonts w:asciiTheme="minorHAnsi" w:hAnsiTheme="minorHAnsi" w:cstheme="minorHAnsi"/>
          <w:color w:val="595B5B"/>
          <w:szCs w:val="22"/>
        </w:rPr>
        <w:t xml:space="preserve">, which develops health infrastructure in central Africa. </w:t>
      </w:r>
    </w:p>
    <w:p w14:paraId="2EF0084D" w14:textId="77777777" w:rsidR="002E6CD0" w:rsidRPr="00EC1E3A" w:rsidRDefault="002E6CD0" w:rsidP="007847D9">
      <w:pPr>
        <w:rPr>
          <w:rFonts w:asciiTheme="minorHAnsi" w:hAnsiTheme="minorHAnsi" w:cstheme="minorHAnsi"/>
          <w:color w:val="595B5B"/>
          <w:szCs w:val="22"/>
        </w:rPr>
      </w:pPr>
    </w:p>
    <w:p w14:paraId="3C2F7654" w14:textId="77A5CE80" w:rsidR="00700137" w:rsidRPr="00EC1E3A" w:rsidRDefault="00700137" w:rsidP="007847D9">
      <w:pPr>
        <w:rPr>
          <w:rFonts w:asciiTheme="minorHAnsi" w:hAnsiTheme="minorHAnsi" w:cstheme="minorHAnsi"/>
          <w:color w:val="595B5B"/>
          <w:szCs w:val="22"/>
        </w:rPr>
      </w:pPr>
      <w:r w:rsidRPr="00EC1E3A">
        <w:rPr>
          <w:rFonts w:asciiTheme="minorHAnsi" w:hAnsiTheme="minorHAnsi" w:cstheme="minorHAnsi"/>
          <w:color w:val="595B5B"/>
          <w:szCs w:val="22"/>
        </w:rPr>
        <w:t xml:space="preserve">Mark received his B.A. from Amherst College, a V.M.D. and Ph.D. from the University of Pennsylvania, and an M.B.A. from Northeastern University, and completed postdoctoral fellowships at the University of Pennsylvania and Harvard University. </w:t>
      </w:r>
    </w:p>
    <w:p w14:paraId="5CD8C299" w14:textId="74107CB5" w:rsidR="003D528D" w:rsidRPr="003D528D" w:rsidRDefault="00D740F9" w:rsidP="00EC1E3A">
      <w:pPr>
        <w:rPr>
          <w:rStyle w:val="Strong"/>
          <w:rFonts w:ascii="Calibri Light" w:hAnsi="Calibri Light" w:cs="Calibri Light"/>
          <w:color w:val="00679B"/>
          <w:sz w:val="28"/>
          <w:szCs w:val="22"/>
          <w:shd w:val="clear" w:color="auto" w:fill="FFFFFF"/>
          <w:lang w:val="en-GB"/>
        </w:rPr>
      </w:pPr>
      <w:r w:rsidRPr="00EC1E3A">
        <w:rPr>
          <w:rFonts w:ascii="Calibri Light" w:eastAsia="Calibri" w:hAnsi="Calibri Light" w:cs="Calibri Light"/>
          <w:color w:val="595B5B"/>
          <w:szCs w:val="22"/>
          <w:lang w:val="en-GB"/>
        </w:rPr>
        <w:lastRenderedPageBreak/>
        <w:t xml:space="preserve"> </w:t>
      </w:r>
      <w:r w:rsidR="003D528D" w:rsidRPr="003D528D">
        <w:rPr>
          <w:rStyle w:val="Strong"/>
          <w:rFonts w:ascii="Calibri Light" w:hAnsi="Calibri Light" w:cs="Calibri Light"/>
          <w:color w:val="00679B"/>
          <w:sz w:val="28"/>
          <w:szCs w:val="22"/>
          <w:shd w:val="clear" w:color="auto" w:fill="FFFFFF"/>
          <w:lang w:val="en-GB"/>
        </w:rPr>
        <w:t>About Pharming Group N.V.</w:t>
      </w:r>
    </w:p>
    <w:p w14:paraId="02AE5D13" w14:textId="77777777" w:rsidR="003D528D" w:rsidRPr="003D528D" w:rsidRDefault="003D528D" w:rsidP="007847D9">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authorisation.</w:t>
      </w:r>
    </w:p>
    <w:p w14:paraId="76354E2F" w14:textId="77777777" w:rsidR="003D528D" w:rsidRPr="003D528D" w:rsidRDefault="003D528D" w:rsidP="007847D9">
      <w:pPr>
        <w:jc w:val="left"/>
        <w:rPr>
          <w:rFonts w:ascii="Calibri Light" w:hAnsi="Calibri Light" w:cs="Calibri Light"/>
          <w:color w:val="59595B"/>
          <w:lang w:val="en-GB" w:eastAsia="nl-NL"/>
        </w:rPr>
      </w:pPr>
    </w:p>
    <w:p w14:paraId="76054853" w14:textId="77777777" w:rsidR="003D528D" w:rsidRPr="003D528D" w:rsidRDefault="003D528D" w:rsidP="007847D9">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 xml:space="preserve">RUCONEST® is commercialised by Pharming in the US and in Europe, and the Company holds all other commercialisation rights in other countries not specified below. In some of these other countries distribution is made in association with the HAEi Global Access Program (GAP). RUCONEST® is distributed in Argentina, Colombia, Costa Rica, the Dominican Republic, Panama, and Venezuela by Cytobioteck, in South Korea by HyupJin Corporation and in Israel by Kamada. </w:t>
      </w:r>
    </w:p>
    <w:p w14:paraId="43B4949C" w14:textId="77777777" w:rsidR="003D528D" w:rsidRPr="003D528D" w:rsidRDefault="003D528D" w:rsidP="007847D9">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 xml:space="preserve">RUCONEST® is also being evaluated for various additional indications. Pharming’s technology platform includes a unique production process that has proven capable of producing industrial quantities of pure high quality recombinant human proteins in a more economical and less immunogenic way compared with current cell-line based methods. </w:t>
      </w:r>
    </w:p>
    <w:p w14:paraId="01B5F347" w14:textId="77777777" w:rsidR="003D528D" w:rsidRPr="003D528D" w:rsidRDefault="003D528D" w:rsidP="007847D9">
      <w:pPr>
        <w:jc w:val="left"/>
        <w:rPr>
          <w:rFonts w:ascii="Calibri Light" w:hAnsi="Calibri Light" w:cs="Calibri Light"/>
          <w:color w:val="59595B"/>
          <w:lang w:val="en-GB" w:eastAsia="nl-NL"/>
        </w:rPr>
      </w:pPr>
    </w:p>
    <w:p w14:paraId="3C428CA9" w14:textId="77777777" w:rsidR="003D528D" w:rsidRPr="003D528D" w:rsidRDefault="003D528D" w:rsidP="007847D9">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Leads for enzyme replacement therapy (“ERT”) for Pompe and Fabry’s diseases are also being produced and optimised respectively at present.</w:t>
      </w:r>
    </w:p>
    <w:p w14:paraId="601B0D21" w14:textId="77777777" w:rsidR="003D528D" w:rsidRPr="003D528D" w:rsidRDefault="003D528D" w:rsidP="007847D9">
      <w:pPr>
        <w:jc w:val="left"/>
        <w:rPr>
          <w:rFonts w:ascii="Calibri Light" w:hAnsi="Calibri Light" w:cs="Calibri Light"/>
          <w:color w:val="59595B"/>
          <w:lang w:val="en-GB" w:eastAsia="nl-NL"/>
        </w:rPr>
      </w:pPr>
    </w:p>
    <w:p w14:paraId="08D3A4C0" w14:textId="77777777" w:rsidR="003D528D" w:rsidRPr="003D528D" w:rsidRDefault="003D528D" w:rsidP="007847D9">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Pharming has recently in-licensed leniolisib from Novartis, a small molecule and selective PI3Kδ inhibitor, which is in a registrational study for activated PI3K-delta syndrome (APDS), a rare form of Primary Immunodeficiency.</w:t>
      </w:r>
    </w:p>
    <w:p w14:paraId="3A641398" w14:textId="77777777" w:rsidR="003D528D" w:rsidRPr="003D528D" w:rsidRDefault="003D528D" w:rsidP="007847D9">
      <w:pPr>
        <w:jc w:val="left"/>
        <w:rPr>
          <w:rFonts w:ascii="Calibri Light" w:hAnsi="Calibri Light" w:cs="Calibri Light"/>
          <w:color w:val="59595B"/>
          <w:lang w:val="en-GB" w:eastAsia="nl-NL"/>
        </w:rPr>
      </w:pPr>
    </w:p>
    <w:p w14:paraId="2C5090C0" w14:textId="77777777" w:rsidR="003D528D" w:rsidRPr="003D528D" w:rsidRDefault="003D528D" w:rsidP="007847D9">
      <w:pPr>
        <w:jc w:val="left"/>
        <w:rPr>
          <w:rFonts w:ascii="Calibri Light" w:hAnsi="Calibri Light" w:cs="Calibri Light"/>
          <w:color w:val="59595B"/>
          <w:lang w:val="en-GB" w:eastAsia="nl-NL"/>
        </w:rPr>
      </w:pPr>
      <w:r w:rsidRPr="003D528D">
        <w:rPr>
          <w:rFonts w:ascii="Calibri Light" w:hAnsi="Calibri Light" w:cs="Calibri Light"/>
          <w:color w:val="59595B"/>
          <w:lang w:val="en-GB" w:eastAsia="nl-NL"/>
        </w:rPr>
        <w:t xml:space="preserve">Pharming has a long 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its affiliates and are funded by CSIPI. Clinical development will be shared between the partners with each partner taking the costs for their territories under the partnership. </w:t>
      </w:r>
    </w:p>
    <w:p w14:paraId="271302C0" w14:textId="77777777" w:rsidR="003D528D" w:rsidRPr="003D528D" w:rsidRDefault="003D528D" w:rsidP="007847D9">
      <w:pPr>
        <w:rPr>
          <w:rFonts w:ascii="Calibri Light" w:eastAsia="Calibri" w:hAnsi="Calibri Light" w:cs="Calibri Light"/>
          <w:color w:val="59595B"/>
          <w:szCs w:val="22"/>
          <w:lang w:val="en-GB"/>
        </w:rPr>
      </w:pPr>
    </w:p>
    <w:p w14:paraId="0BCFEFD5" w14:textId="74FCF369" w:rsidR="00575ACA" w:rsidRPr="003D528D" w:rsidRDefault="00575ACA" w:rsidP="007847D9">
      <w:pPr>
        <w:rPr>
          <w:rFonts w:ascii="Calibri Light" w:eastAsia="MS Mincho" w:hAnsi="Calibri Light" w:cs="Calibri Light"/>
          <w:b/>
          <w:color w:val="59595B"/>
          <w:u w:val="single"/>
          <w:lang w:val="en-GB"/>
        </w:rPr>
      </w:pPr>
      <w:r w:rsidRPr="003D528D">
        <w:rPr>
          <w:rFonts w:ascii="Calibri Light" w:eastAsia="Calibri" w:hAnsi="Calibri Light" w:cs="Calibri Light"/>
          <w:color w:val="59595B"/>
          <w:szCs w:val="22"/>
          <w:lang w:val="en-GB"/>
        </w:rPr>
        <w:t>Additional information is available on the Pharming website:</w:t>
      </w:r>
      <w:r w:rsidRPr="003D528D">
        <w:rPr>
          <w:rFonts w:ascii="Calibri Light" w:eastAsia="MS Mincho" w:hAnsi="Calibri Light" w:cs="Calibri Light"/>
          <w:color w:val="59595B"/>
          <w:lang w:val="en-GB"/>
        </w:rPr>
        <w:t xml:space="preserve"> </w:t>
      </w:r>
      <w:hyperlink r:id="rId11" w:history="1">
        <w:r w:rsidRPr="003D528D">
          <w:rPr>
            <w:rStyle w:val="Hyperlink"/>
            <w:rFonts w:ascii="Calibri Light" w:eastAsia="MS Mincho" w:hAnsi="Calibri Light" w:cs="Calibri Light"/>
            <w:b/>
            <w:color w:val="00679B"/>
            <w:lang w:val="en-GB"/>
          </w:rPr>
          <w:t>www.pharming.com</w:t>
        </w:r>
      </w:hyperlink>
    </w:p>
    <w:p w14:paraId="2A2B776E" w14:textId="77777777" w:rsidR="003D528D" w:rsidRDefault="003D528D" w:rsidP="007847D9">
      <w:pPr>
        <w:jc w:val="left"/>
        <w:rPr>
          <w:rStyle w:val="Strong"/>
          <w:rFonts w:ascii="Calibri Light" w:hAnsi="Calibri Light" w:cs="Calibri Light"/>
          <w:color w:val="00679B"/>
          <w:sz w:val="28"/>
          <w:szCs w:val="22"/>
          <w:shd w:val="clear" w:color="auto" w:fill="FFFFFF"/>
          <w:lang w:val="en-GB"/>
        </w:rPr>
      </w:pPr>
    </w:p>
    <w:p w14:paraId="23582A85" w14:textId="4D82B375" w:rsidR="003D528D" w:rsidRPr="003D528D" w:rsidRDefault="00575ACA" w:rsidP="007847D9">
      <w:pPr>
        <w:jc w:val="left"/>
        <w:rPr>
          <w:rStyle w:val="Strong"/>
          <w:rFonts w:cs="Calibri Light"/>
          <w:b w:val="0"/>
          <w:szCs w:val="22"/>
          <w:shd w:val="clear" w:color="auto" w:fill="FFFFFF"/>
          <w:lang w:val="en-GB"/>
        </w:rPr>
      </w:pPr>
      <w:r w:rsidRPr="003D528D">
        <w:rPr>
          <w:rStyle w:val="Strong"/>
          <w:rFonts w:ascii="Calibri Light" w:hAnsi="Calibri Light" w:cs="Calibri Light"/>
          <w:color w:val="00679B"/>
          <w:sz w:val="28"/>
          <w:szCs w:val="22"/>
          <w:shd w:val="clear" w:color="auto" w:fill="FFFFFF"/>
          <w:lang w:val="en-GB"/>
        </w:rPr>
        <w:t>Forward-looking Statements</w:t>
      </w:r>
    </w:p>
    <w:p w14:paraId="37BA2BA2" w14:textId="6B186E9B" w:rsidR="00575ACA" w:rsidRPr="003D528D" w:rsidRDefault="00575ACA" w:rsidP="007847D9">
      <w:pPr>
        <w:rPr>
          <w:rFonts w:asciiTheme="minorHAnsi" w:eastAsia="MS Mincho" w:hAnsiTheme="minorHAnsi" w:cstheme="minorHAnsi"/>
          <w:i/>
          <w:iCs/>
          <w:color w:val="59595B"/>
          <w:szCs w:val="22"/>
          <w:lang w:val="en-GB"/>
        </w:rPr>
      </w:pPr>
      <w:r w:rsidRPr="003D528D">
        <w:rPr>
          <w:rFonts w:asciiTheme="minorHAnsi" w:eastAsia="MS Mincho" w:hAnsiTheme="minorHAnsi" w:cstheme="minorHAnsi"/>
          <w:i/>
          <w:iCs/>
          <w:color w:val="59595B"/>
          <w:szCs w:val="22"/>
          <w:lang w:val="en-GB"/>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7C28AFE1" w14:textId="77777777" w:rsidR="00575ACA" w:rsidRPr="003D528D" w:rsidRDefault="00575ACA" w:rsidP="007847D9">
      <w:pPr>
        <w:rPr>
          <w:rFonts w:asciiTheme="minorHAnsi" w:eastAsia="MS Mincho" w:hAnsiTheme="minorHAnsi" w:cstheme="minorHAnsi"/>
          <w:i/>
          <w:iCs/>
          <w:color w:val="59595B"/>
          <w:szCs w:val="22"/>
          <w:lang w:val="en-GB"/>
        </w:rPr>
      </w:pPr>
      <w:r w:rsidRPr="003D528D">
        <w:rPr>
          <w:rFonts w:asciiTheme="minorHAnsi" w:eastAsia="MS Mincho" w:hAnsiTheme="minorHAnsi" w:cstheme="minorHAnsi"/>
          <w:i/>
          <w:iCs/>
          <w:color w:val="59595B"/>
          <w:szCs w:val="22"/>
          <w:lang w:val="en-GB"/>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3FF03643" w14:textId="77777777" w:rsidR="00575ACA" w:rsidRPr="003D528D" w:rsidRDefault="00575ACA" w:rsidP="007847D9">
      <w:pPr>
        <w:rPr>
          <w:rFonts w:asciiTheme="minorHAnsi" w:eastAsia="MS Mincho" w:hAnsiTheme="minorHAnsi" w:cstheme="minorHAnsi"/>
          <w:i/>
          <w:iCs/>
          <w:color w:val="59595B"/>
          <w:szCs w:val="22"/>
          <w:lang w:val="en-GB"/>
        </w:rPr>
      </w:pPr>
      <w:r w:rsidRPr="003D528D">
        <w:rPr>
          <w:rFonts w:asciiTheme="minorHAnsi" w:eastAsia="MS Mincho" w:hAnsiTheme="minorHAnsi" w:cstheme="minorHAnsi"/>
          <w:i/>
          <w:iCs/>
          <w:color w:val="59595B"/>
          <w:szCs w:val="22"/>
          <w:lang w:val="en-GB"/>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7D5E74FD" w14:textId="77777777" w:rsidR="00575ACA" w:rsidRPr="003D528D" w:rsidRDefault="00575ACA" w:rsidP="007847D9">
      <w:pPr>
        <w:rPr>
          <w:rFonts w:ascii="Calibri Light" w:eastAsia="SimSun" w:hAnsi="Calibri Light" w:cs="Calibri Light"/>
          <w:i/>
          <w:color w:val="59595B"/>
          <w:sz w:val="20"/>
          <w:szCs w:val="20"/>
          <w:highlight w:val="yellow"/>
          <w:lang w:val="en-GB" w:eastAsia="zh-CN"/>
        </w:rPr>
      </w:pPr>
    </w:p>
    <w:p w14:paraId="23BF0711" w14:textId="77777777" w:rsidR="003D528D" w:rsidRPr="003D528D" w:rsidRDefault="003D528D" w:rsidP="007847D9">
      <w:pPr>
        <w:rPr>
          <w:rFonts w:asciiTheme="majorHAnsi" w:eastAsiaTheme="majorEastAsia" w:hAnsiTheme="majorHAnsi" w:cstheme="majorHAnsi"/>
          <w:b/>
          <w:color w:val="59595B"/>
          <w:szCs w:val="28"/>
          <w:lang w:val="en-GB" w:eastAsia="zh-CN"/>
        </w:rPr>
      </w:pPr>
      <w:r w:rsidRPr="003D528D">
        <w:rPr>
          <w:rFonts w:asciiTheme="majorHAnsi" w:eastAsiaTheme="majorEastAsia" w:hAnsiTheme="majorHAnsi" w:cstheme="majorHAnsi"/>
          <w:b/>
          <w:color w:val="59595B"/>
          <w:szCs w:val="28"/>
          <w:lang w:val="en-GB" w:eastAsia="zh-CN"/>
        </w:rPr>
        <w:t>For further public information, contact:</w:t>
      </w:r>
    </w:p>
    <w:p w14:paraId="410DEC62" w14:textId="4F484D01" w:rsidR="00575ACA" w:rsidRPr="008F7B6F" w:rsidRDefault="00575ACA" w:rsidP="007847D9">
      <w:pPr>
        <w:rPr>
          <w:rFonts w:ascii="Calibri Light" w:hAnsi="Calibri Light" w:cs="Calibri Light"/>
          <w:color w:val="59595B"/>
        </w:rPr>
      </w:pPr>
      <w:r w:rsidRPr="008F7B6F">
        <w:rPr>
          <w:rFonts w:ascii="Calibri Light" w:hAnsi="Calibri Light" w:cs="Calibri Light"/>
          <w:b/>
          <w:bCs/>
          <w:color w:val="59595B"/>
        </w:rPr>
        <w:t>Pharming Group N.V.</w:t>
      </w:r>
    </w:p>
    <w:p w14:paraId="4E32528D" w14:textId="77777777" w:rsidR="00575ACA" w:rsidRPr="008F7B6F" w:rsidRDefault="00575ACA" w:rsidP="007847D9">
      <w:pPr>
        <w:rPr>
          <w:rFonts w:ascii="Calibri Light" w:hAnsi="Calibri Light" w:cs="Calibri Light"/>
          <w:color w:val="59595B"/>
        </w:rPr>
      </w:pPr>
      <w:r w:rsidRPr="008F7B6F">
        <w:rPr>
          <w:rFonts w:ascii="Calibri Light" w:hAnsi="Calibri Light" w:cs="Calibri Light"/>
          <w:color w:val="59595B"/>
        </w:rPr>
        <w:t>Sijmen de Vries, CEO, Tel: +31 71 524 7400</w:t>
      </w:r>
    </w:p>
    <w:p w14:paraId="4E0C7774" w14:textId="34D93D2D" w:rsidR="0069333F" w:rsidRPr="003D528D" w:rsidRDefault="007D3F06" w:rsidP="007847D9">
      <w:pPr>
        <w:jc w:val="left"/>
        <w:rPr>
          <w:rFonts w:asciiTheme="majorHAnsi" w:eastAsia="SimSun" w:hAnsiTheme="majorHAnsi" w:cstheme="majorHAnsi"/>
          <w:i/>
          <w:color w:val="59595B"/>
          <w:lang w:val="en-GB" w:eastAsia="zh-CN"/>
        </w:rPr>
      </w:pPr>
      <w:r w:rsidRPr="003D528D">
        <w:rPr>
          <w:rFonts w:ascii="Calibri Light" w:hAnsi="Calibri Light" w:cs="Calibri Light"/>
          <w:color w:val="59595B"/>
          <w:lang w:val="en-GB"/>
        </w:rPr>
        <w:t>Susanne Embleton,</w:t>
      </w:r>
      <w:r w:rsidR="0069333F" w:rsidRPr="003D528D">
        <w:rPr>
          <w:rFonts w:asciiTheme="majorHAnsi" w:hAnsiTheme="majorHAnsi" w:cstheme="majorHAnsi"/>
          <w:color w:val="59595B"/>
          <w:lang w:val="en-GB"/>
        </w:rPr>
        <w:t xml:space="preserve"> Investor Relations Manager: +31 71 524 7400</w:t>
      </w:r>
    </w:p>
    <w:p w14:paraId="30A87FFC" w14:textId="77777777" w:rsidR="00703018" w:rsidRDefault="00703018" w:rsidP="007847D9">
      <w:pPr>
        <w:rPr>
          <w:rFonts w:ascii="Calibri Light" w:eastAsia="SimSun" w:hAnsi="Calibri Light" w:cs="Calibri Light"/>
          <w:b/>
          <w:color w:val="59595B"/>
          <w:lang w:val="en-GB" w:eastAsia="zh-CN"/>
        </w:rPr>
      </w:pPr>
    </w:p>
    <w:p w14:paraId="3F02E277" w14:textId="393B3D39" w:rsidR="00575ACA" w:rsidRPr="003D528D" w:rsidRDefault="00575ACA" w:rsidP="007847D9">
      <w:pPr>
        <w:rPr>
          <w:rFonts w:ascii="Calibri Light" w:eastAsia="SimSun" w:hAnsi="Calibri Light" w:cs="Calibri Light"/>
          <w:b/>
          <w:color w:val="59595B"/>
          <w:lang w:val="en-GB" w:eastAsia="zh-CN"/>
        </w:rPr>
      </w:pPr>
      <w:r w:rsidRPr="003D528D">
        <w:rPr>
          <w:rFonts w:ascii="Calibri Light" w:eastAsia="SimSun" w:hAnsi="Calibri Light" w:cs="Calibri Light"/>
          <w:b/>
          <w:color w:val="59595B"/>
          <w:lang w:val="en-GB" w:eastAsia="zh-CN"/>
        </w:rPr>
        <w:t>FTI Consulting, London, UK:</w:t>
      </w:r>
    </w:p>
    <w:p w14:paraId="6CB6B24A" w14:textId="77777777" w:rsidR="00575ACA" w:rsidRPr="003D528D" w:rsidRDefault="00575ACA" w:rsidP="007847D9">
      <w:pPr>
        <w:rPr>
          <w:rFonts w:ascii="Calibri Light" w:hAnsi="Calibri Light" w:cs="Calibri Light"/>
          <w:color w:val="59595B"/>
          <w:lang w:val="en-GB"/>
        </w:rPr>
      </w:pPr>
      <w:r w:rsidRPr="003D528D">
        <w:rPr>
          <w:rFonts w:ascii="Calibri Light" w:eastAsia="SimSun" w:hAnsi="Calibri Light" w:cs="Calibri Light"/>
          <w:color w:val="59595B"/>
          <w:lang w:val="en-GB" w:eastAsia="zh-CN"/>
        </w:rPr>
        <w:t xml:space="preserve">Victoria Foster Mitchell, Tel: +44 </w:t>
      </w:r>
      <w:r w:rsidRPr="003D528D">
        <w:rPr>
          <w:rFonts w:ascii="Calibri Light" w:hAnsi="Calibri Light" w:cs="Calibri Light"/>
          <w:color w:val="59595B"/>
          <w:lang w:val="en-GB"/>
        </w:rPr>
        <w:t>203 727 1136</w:t>
      </w:r>
    </w:p>
    <w:p w14:paraId="5A572D96" w14:textId="77777777" w:rsidR="00703018" w:rsidRDefault="00703018" w:rsidP="007847D9">
      <w:pPr>
        <w:rPr>
          <w:rFonts w:ascii="Calibri Light" w:eastAsia="MS Mincho" w:hAnsi="Calibri Light" w:cs="Calibri Light"/>
          <w:b/>
          <w:color w:val="59595B"/>
          <w:lang w:val="en-GB"/>
        </w:rPr>
      </w:pPr>
    </w:p>
    <w:p w14:paraId="37E2B087" w14:textId="4B42BCF0" w:rsidR="00575ACA" w:rsidRPr="003D528D" w:rsidRDefault="00575ACA" w:rsidP="007847D9">
      <w:pPr>
        <w:rPr>
          <w:rFonts w:ascii="Calibri Light" w:eastAsia="MS Mincho" w:hAnsi="Calibri Light" w:cs="Calibri Light"/>
          <w:b/>
          <w:color w:val="59595B"/>
          <w:lang w:val="en-GB"/>
        </w:rPr>
      </w:pPr>
      <w:r w:rsidRPr="003D528D">
        <w:rPr>
          <w:rFonts w:ascii="Calibri Light" w:eastAsia="MS Mincho" w:hAnsi="Calibri Light" w:cs="Calibri Light"/>
          <w:b/>
          <w:color w:val="59595B"/>
          <w:lang w:val="en-GB"/>
        </w:rPr>
        <w:t xml:space="preserve">LifeSpring Life Sciences Communication, Amsterdam, The Netherlands: </w:t>
      </w:r>
    </w:p>
    <w:p w14:paraId="0E9AF766" w14:textId="77777777" w:rsidR="00575ACA" w:rsidRPr="003D528D" w:rsidRDefault="00575ACA" w:rsidP="007847D9">
      <w:pPr>
        <w:rPr>
          <w:rFonts w:ascii="Calibri Light" w:hAnsi="Calibri Light" w:cs="Calibri Light"/>
          <w:color w:val="59595B"/>
          <w:lang w:val="en-GB"/>
        </w:rPr>
      </w:pPr>
      <w:r w:rsidRPr="003D528D">
        <w:rPr>
          <w:rFonts w:ascii="Calibri Light" w:eastAsia="MS Mincho" w:hAnsi="Calibri Light" w:cs="Calibri Light"/>
          <w:color w:val="59595B"/>
          <w:lang w:val="en-GB"/>
        </w:rPr>
        <w:t>Leon Melens, Tel: +</w:t>
      </w:r>
      <w:r w:rsidRPr="003D528D">
        <w:rPr>
          <w:rFonts w:ascii="Calibri Light" w:hAnsi="Calibri Light" w:cs="Calibri Light"/>
          <w:color w:val="59595B"/>
          <w:lang w:val="en-GB"/>
        </w:rPr>
        <w:t>31 6 53 81 64 27</w:t>
      </w:r>
    </w:p>
    <w:p w14:paraId="68E6D1BA" w14:textId="77777777" w:rsidR="00575ACA" w:rsidRPr="003D528D" w:rsidRDefault="00575ACA" w:rsidP="007847D9">
      <w:pPr>
        <w:autoSpaceDE w:val="0"/>
        <w:autoSpaceDN w:val="0"/>
        <w:adjustRightInd w:val="0"/>
        <w:rPr>
          <w:rFonts w:ascii="Calibri Light" w:hAnsi="Calibri Light" w:cs="Arial"/>
          <w:color w:val="59595B"/>
          <w:lang w:val="en-GB"/>
        </w:rPr>
      </w:pPr>
    </w:p>
    <w:p w14:paraId="07C29904" w14:textId="77777777" w:rsidR="00340700" w:rsidRPr="003D528D" w:rsidRDefault="00340700" w:rsidP="007847D9">
      <w:pPr>
        <w:jc w:val="left"/>
        <w:rPr>
          <w:rStyle w:val="Strong"/>
          <w:rFonts w:ascii="Calibri Light" w:hAnsi="Calibri Light" w:cs="Calibri Light"/>
          <w:color w:val="0070C0"/>
          <w:szCs w:val="22"/>
          <w:shd w:val="clear" w:color="auto" w:fill="FFFFFF"/>
          <w:lang w:val="en-GB"/>
        </w:rPr>
      </w:pPr>
    </w:p>
    <w:p w14:paraId="76C8859A" w14:textId="4D31112C" w:rsidR="00340700" w:rsidRPr="00D740F9" w:rsidRDefault="00340700" w:rsidP="007847D9">
      <w:pPr>
        <w:jc w:val="left"/>
        <w:rPr>
          <w:rFonts w:asciiTheme="minorHAnsi" w:eastAsiaTheme="majorEastAsia" w:hAnsiTheme="minorHAnsi" w:cstheme="majorBidi"/>
          <w:b/>
          <w:color w:val="59595B"/>
          <w:sz w:val="24"/>
          <w:szCs w:val="28"/>
          <w:lang w:val="en-GB" w:eastAsia="zh-CN"/>
        </w:rPr>
      </w:pPr>
    </w:p>
    <w:sectPr w:rsidR="00340700" w:rsidRPr="00D740F9" w:rsidSect="000700EB">
      <w:headerReference w:type="even" r:id="rId12"/>
      <w:headerReference w:type="default" r:id="rId13"/>
      <w:footerReference w:type="even" r:id="rId14"/>
      <w:footerReference w:type="default" r:id="rId15"/>
      <w:headerReference w:type="first" r:id="rId16"/>
      <w:footerReference w:type="first" r:id="rId17"/>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53D77" w14:textId="77777777" w:rsidR="00F01E95" w:rsidRDefault="00F01E95">
      <w:r>
        <w:separator/>
      </w:r>
    </w:p>
  </w:endnote>
  <w:endnote w:type="continuationSeparator" w:id="0">
    <w:p w14:paraId="527862DD" w14:textId="77777777" w:rsidR="00F01E95" w:rsidRDefault="00F01E95">
      <w:r>
        <w:continuationSeparator/>
      </w:r>
    </w:p>
  </w:endnote>
  <w:endnote w:type="continuationNotice" w:id="1">
    <w:p w14:paraId="0C11EBB3" w14:textId="77777777" w:rsidR="00F01E95" w:rsidRDefault="00F01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25635" w14:textId="77777777" w:rsidR="00BC4D8E" w:rsidRDefault="00BC4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300"/>
      <w:docPartObj>
        <w:docPartGallery w:val="Page Numbers (Bottom of Page)"/>
        <w:docPartUnique/>
      </w:docPartObj>
    </w:sdtPr>
    <w:sdtEndPr>
      <w:rPr>
        <w:rFonts w:asciiTheme="minorHAnsi" w:hAnsiTheme="minorHAnsi"/>
        <w:noProof/>
        <w:color w:val="59595B"/>
        <w:sz w:val="20"/>
      </w:rPr>
    </w:sdtEndPr>
    <w:sdtContent>
      <w:p w14:paraId="5B5B471A" w14:textId="77777777" w:rsidR="00BC4D8E" w:rsidRPr="008C2FCA" w:rsidRDefault="00BC4D8E">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57C3A69B" w14:textId="77777777" w:rsidR="00BC4D8E" w:rsidRDefault="00BC4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8B64" w14:textId="77777777" w:rsidR="00BC4D8E" w:rsidRDefault="00BC4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4150F" w14:textId="77777777" w:rsidR="00F01E95" w:rsidRDefault="00F01E95">
      <w:r>
        <w:separator/>
      </w:r>
    </w:p>
  </w:footnote>
  <w:footnote w:type="continuationSeparator" w:id="0">
    <w:p w14:paraId="3D66AF6F" w14:textId="77777777" w:rsidR="00F01E95" w:rsidRDefault="00F01E95">
      <w:r>
        <w:continuationSeparator/>
      </w:r>
    </w:p>
  </w:footnote>
  <w:footnote w:type="continuationNotice" w:id="1">
    <w:p w14:paraId="6993A07B" w14:textId="77777777" w:rsidR="00F01E95" w:rsidRDefault="00F01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A7AA9" w14:textId="77777777" w:rsidR="00BC4D8E" w:rsidRDefault="00BC4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50496" w14:textId="52579DCA" w:rsidR="00BC4D8E" w:rsidRPr="00022C90" w:rsidRDefault="00BC4D8E"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US" w:eastAsia="ko-KR"/>
      </w:rPr>
      <w:drawing>
        <wp:anchor distT="0" distB="0" distL="114300" distR="114300" simplePos="0" relativeHeight="251657216" behindDoc="1" locked="0" layoutInCell="1" allowOverlap="1" wp14:anchorId="02B994C8" wp14:editId="248D6139">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8BDE8" w14:textId="77777777" w:rsidR="00BC4D8E" w:rsidRDefault="00BC4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DB7"/>
    <w:multiLevelType w:val="hybridMultilevel"/>
    <w:tmpl w:val="EFCAC7E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D3902"/>
    <w:multiLevelType w:val="hybridMultilevel"/>
    <w:tmpl w:val="16700B7C"/>
    <w:lvl w:ilvl="0" w:tplc="DAD01408">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E6B3C"/>
    <w:multiLevelType w:val="hybridMultilevel"/>
    <w:tmpl w:val="5DE69F9C"/>
    <w:lvl w:ilvl="0" w:tplc="317259DE">
      <w:start w:val="1"/>
      <w:numFmt w:val="bullet"/>
      <w:lvlText w:val="·"/>
      <w:lvlJc w:val="left"/>
      <w:pPr>
        <w:ind w:left="72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D2FFE"/>
    <w:multiLevelType w:val="multilevel"/>
    <w:tmpl w:val="AF50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03FD5"/>
    <w:multiLevelType w:val="hybridMultilevel"/>
    <w:tmpl w:val="26841F58"/>
    <w:lvl w:ilvl="0" w:tplc="0192A3CA">
      <w:numFmt w:val="bullet"/>
      <w:lvlText w:val="•"/>
      <w:lvlJc w:val="left"/>
      <w:pPr>
        <w:ind w:left="720" w:hanging="360"/>
      </w:pPr>
      <w:rPr>
        <w:rFonts w:ascii="Cambria" w:hAnsi="Cambria"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D2549"/>
    <w:multiLevelType w:val="hybridMultilevel"/>
    <w:tmpl w:val="1F8C8478"/>
    <w:lvl w:ilvl="0" w:tplc="073E51AE">
      <w:start w:val="1"/>
      <w:numFmt w:val="bullet"/>
      <w:lvlText w:val=""/>
      <w:lvlJc w:val="left"/>
      <w:pPr>
        <w:ind w:left="1080" w:hanging="360"/>
      </w:pPr>
      <w:rPr>
        <w:rFonts w:ascii="Symbol" w:hAnsi="Symbol" w:hint="default"/>
        <w:color w:val="0070C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14E71"/>
    <w:multiLevelType w:val="hybridMultilevel"/>
    <w:tmpl w:val="A85A0742"/>
    <w:lvl w:ilvl="0" w:tplc="CBE0EA1E">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02D7C"/>
    <w:multiLevelType w:val="hybridMultilevel"/>
    <w:tmpl w:val="2F88DE4A"/>
    <w:lvl w:ilvl="0" w:tplc="7F0ECAF2">
      <w:start w:val="1"/>
      <w:numFmt w:val="bullet"/>
      <w:lvlText w:val=""/>
      <w:lvlJc w:val="left"/>
      <w:pPr>
        <w:ind w:left="25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53798"/>
    <w:multiLevelType w:val="hybridMultilevel"/>
    <w:tmpl w:val="087CC63A"/>
    <w:lvl w:ilvl="0" w:tplc="317259DE">
      <w:start w:val="1"/>
      <w:numFmt w:val="bullet"/>
      <w:lvlText w:val="·"/>
      <w:lvlJc w:val="left"/>
      <w:pPr>
        <w:ind w:left="108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94F62"/>
    <w:multiLevelType w:val="hybridMultilevel"/>
    <w:tmpl w:val="46B2AE9C"/>
    <w:lvl w:ilvl="0" w:tplc="317259DE">
      <w:start w:val="1"/>
      <w:numFmt w:val="bullet"/>
      <w:lvlText w:val="·"/>
      <w:lvlJc w:val="left"/>
      <w:pPr>
        <w:ind w:left="927" w:hanging="360"/>
      </w:pPr>
      <w:rPr>
        <w:rFonts w:ascii="Symbol" w:hAnsi="Symbol" w:hint="default"/>
        <w:color w:val="00679B"/>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A46048A"/>
    <w:multiLevelType w:val="hybridMultilevel"/>
    <w:tmpl w:val="B7E8D0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CE03C45"/>
    <w:multiLevelType w:val="hybridMultilevel"/>
    <w:tmpl w:val="797AC9BA"/>
    <w:lvl w:ilvl="0" w:tplc="D6FC3DC0">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4" w15:restartNumberingAfterBreak="0">
    <w:nsid w:val="2FBB5F52"/>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1A135D"/>
    <w:multiLevelType w:val="hybridMultilevel"/>
    <w:tmpl w:val="ABE4D97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C95302"/>
    <w:multiLevelType w:val="hybridMultilevel"/>
    <w:tmpl w:val="6068CCB8"/>
    <w:lvl w:ilvl="0" w:tplc="497C67DA">
      <w:start w:val="1"/>
      <w:numFmt w:val="bullet"/>
      <w:lvlText w:val=""/>
      <w:lvlJc w:val="left"/>
      <w:pPr>
        <w:ind w:left="720" w:hanging="360"/>
      </w:pPr>
      <w:rPr>
        <w:rFonts w:ascii="Symbol" w:hAnsi="Symbol" w:hint="default"/>
        <w:color w:val="00679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396307B"/>
    <w:multiLevelType w:val="hybridMultilevel"/>
    <w:tmpl w:val="45286F80"/>
    <w:lvl w:ilvl="0" w:tplc="497C67DA">
      <w:start w:val="1"/>
      <w:numFmt w:val="bullet"/>
      <w:lvlText w:val=""/>
      <w:lvlJc w:val="left"/>
      <w:pPr>
        <w:ind w:left="25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64F75"/>
    <w:multiLevelType w:val="hybridMultilevel"/>
    <w:tmpl w:val="1BAAB4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2273E"/>
    <w:multiLevelType w:val="hybridMultilevel"/>
    <w:tmpl w:val="B3A40A6A"/>
    <w:lvl w:ilvl="0" w:tplc="6916E89E">
      <w:start w:val="13"/>
      <w:numFmt w:val="bullet"/>
      <w:lvlText w:val="-"/>
      <w:lvlJc w:val="left"/>
      <w:pPr>
        <w:ind w:left="1800" w:hanging="360"/>
      </w:pPr>
      <w:rPr>
        <w:rFonts w:ascii="Calibri Light" w:eastAsia="SimSun" w:hAnsi="Calibri Light" w:cs="Calibri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C815DA6"/>
    <w:multiLevelType w:val="hybridMultilevel"/>
    <w:tmpl w:val="637CE86A"/>
    <w:lvl w:ilvl="0" w:tplc="C4C67D9C">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1" w15:restartNumberingAfterBreak="0">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E48D7"/>
    <w:multiLevelType w:val="hybridMultilevel"/>
    <w:tmpl w:val="39AE11B0"/>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23" w15:restartNumberingAfterBreak="0">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E3D36"/>
    <w:multiLevelType w:val="hybridMultilevel"/>
    <w:tmpl w:val="CFE2C640"/>
    <w:lvl w:ilvl="0" w:tplc="C7D4C674">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55EE50D8"/>
    <w:multiLevelType w:val="hybridMultilevel"/>
    <w:tmpl w:val="5BAA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5174B"/>
    <w:multiLevelType w:val="hybridMultilevel"/>
    <w:tmpl w:val="FDA2D290"/>
    <w:lvl w:ilvl="0" w:tplc="C0226576">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5B116853"/>
    <w:multiLevelType w:val="hybridMultilevel"/>
    <w:tmpl w:val="73945AE8"/>
    <w:lvl w:ilvl="0" w:tplc="5B042E80">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15:restartNumberingAfterBreak="0">
    <w:nsid w:val="5D96046B"/>
    <w:multiLevelType w:val="hybridMultilevel"/>
    <w:tmpl w:val="08F86DA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0A31FE"/>
    <w:multiLevelType w:val="hybridMultilevel"/>
    <w:tmpl w:val="EEF261DC"/>
    <w:lvl w:ilvl="0" w:tplc="CE6A6EFE">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7654CE5"/>
    <w:multiLevelType w:val="hybridMultilevel"/>
    <w:tmpl w:val="7F6CEA92"/>
    <w:lvl w:ilvl="0" w:tplc="0EE26268">
      <w:numFmt w:val="bullet"/>
      <w:lvlText w:val="•"/>
      <w:lvlJc w:val="left"/>
      <w:pPr>
        <w:ind w:left="720" w:hanging="360"/>
      </w:pPr>
      <w:rPr>
        <w:rFonts w:ascii="Cambria" w:hAnsi="Cambria" w:cs="Times New Roman"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A71E9"/>
    <w:multiLevelType w:val="hybridMultilevel"/>
    <w:tmpl w:val="A816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F1978"/>
    <w:multiLevelType w:val="hybridMultilevel"/>
    <w:tmpl w:val="A9A21874"/>
    <w:lvl w:ilvl="0" w:tplc="2EB8C194">
      <w:start w:val="1"/>
      <w:numFmt w:val="bullet"/>
      <w:lvlText w:val="‐"/>
      <w:lvlJc w:val="left"/>
      <w:pPr>
        <w:ind w:left="180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1F1446"/>
    <w:multiLevelType w:val="hybridMultilevel"/>
    <w:tmpl w:val="F5AC8A76"/>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526CA7"/>
    <w:multiLevelType w:val="hybridMultilevel"/>
    <w:tmpl w:val="3BE2DBC6"/>
    <w:lvl w:ilvl="0" w:tplc="2EB8C194">
      <w:start w:val="1"/>
      <w:numFmt w:val="bullet"/>
      <w:lvlText w:val="‐"/>
      <w:lvlJc w:val="left"/>
      <w:pPr>
        <w:ind w:left="1800" w:hanging="360"/>
      </w:pPr>
      <w:rPr>
        <w:rFonts w:ascii="Calibri Light" w:hAnsi="Calibri Light" w:hint="default"/>
      </w:rPr>
    </w:lvl>
    <w:lvl w:ilvl="1" w:tplc="AE0A3508">
      <w:start w:val="1"/>
      <w:numFmt w:val="bullet"/>
      <w:lvlText w:val="‐"/>
      <w:lvlJc w:val="left"/>
      <w:pPr>
        <w:ind w:left="1440" w:hanging="360"/>
      </w:pPr>
      <w:rPr>
        <w:rFonts w:ascii="Calibri Light" w:hAnsi="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34"/>
  </w:num>
  <w:num w:numId="4">
    <w:abstractNumId w:val="21"/>
  </w:num>
  <w:num w:numId="5">
    <w:abstractNumId w:val="23"/>
  </w:num>
  <w:num w:numId="6">
    <w:abstractNumId w:val="39"/>
  </w:num>
  <w:num w:numId="7">
    <w:abstractNumId w:val="7"/>
  </w:num>
  <w:num w:numId="8">
    <w:abstractNumId w:val="25"/>
  </w:num>
  <w:num w:numId="9">
    <w:abstractNumId w:val="33"/>
  </w:num>
  <w:num w:numId="10">
    <w:abstractNumId w:val="37"/>
  </w:num>
  <w:num w:numId="11">
    <w:abstractNumId w:val="24"/>
  </w:num>
  <w:num w:numId="12">
    <w:abstractNumId w:val="40"/>
  </w:num>
  <w:num w:numId="13">
    <w:abstractNumId w:val="10"/>
  </w:num>
  <w:num w:numId="14">
    <w:abstractNumId w:val="2"/>
  </w:num>
  <w:num w:numId="15">
    <w:abstractNumId w:val="19"/>
  </w:num>
  <w:num w:numId="16">
    <w:abstractNumId w:val="20"/>
  </w:num>
  <w:num w:numId="17">
    <w:abstractNumId w:val="13"/>
  </w:num>
  <w:num w:numId="18">
    <w:abstractNumId w:val="32"/>
  </w:num>
  <w:num w:numId="19">
    <w:abstractNumId w:val="36"/>
  </w:num>
  <w:num w:numId="20">
    <w:abstractNumId w:val="14"/>
  </w:num>
  <w:num w:numId="21">
    <w:abstractNumId w:val="31"/>
  </w:num>
  <w:num w:numId="22">
    <w:abstractNumId w:val="8"/>
  </w:num>
  <w:num w:numId="23">
    <w:abstractNumId w:val="1"/>
  </w:num>
  <w:num w:numId="24">
    <w:abstractNumId w:val="0"/>
  </w:num>
  <w:num w:numId="25">
    <w:abstractNumId w:val="3"/>
  </w:num>
  <w:num w:numId="26">
    <w:abstractNumId w:val="4"/>
  </w:num>
  <w:num w:numId="27">
    <w:abstractNumId w:val="35"/>
  </w:num>
  <w:num w:numId="28">
    <w:abstractNumId w:val="30"/>
  </w:num>
  <w:num w:numId="29">
    <w:abstractNumId w:val="26"/>
  </w:num>
  <w:num w:numId="30">
    <w:abstractNumId w:val="29"/>
  </w:num>
  <w:num w:numId="31">
    <w:abstractNumId w:val="17"/>
  </w:num>
  <w:num w:numId="32">
    <w:abstractNumId w:val="38"/>
  </w:num>
  <w:num w:numId="33">
    <w:abstractNumId w:val="41"/>
  </w:num>
  <w:num w:numId="34">
    <w:abstractNumId w:val="9"/>
  </w:num>
  <w:num w:numId="35">
    <w:abstractNumId w:val="11"/>
  </w:num>
  <w:num w:numId="36">
    <w:abstractNumId w:val="18"/>
  </w:num>
  <w:num w:numId="37">
    <w:abstractNumId w:val="5"/>
  </w:num>
  <w:num w:numId="38">
    <w:abstractNumId w:val="22"/>
  </w:num>
  <w:num w:numId="39">
    <w:abstractNumId w:val="12"/>
  </w:num>
  <w:num w:numId="40">
    <w:abstractNumId w:val="15"/>
  </w:num>
  <w:num w:numId="41">
    <w:abstractNumId w:val="27"/>
  </w:num>
  <w:num w:numId="4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7E"/>
    <w:rsid w:val="00000324"/>
    <w:rsid w:val="00000B54"/>
    <w:rsid w:val="00000EF0"/>
    <w:rsid w:val="00001727"/>
    <w:rsid w:val="0000198D"/>
    <w:rsid w:val="000020C1"/>
    <w:rsid w:val="0000288E"/>
    <w:rsid w:val="00003390"/>
    <w:rsid w:val="0000411D"/>
    <w:rsid w:val="00004FA4"/>
    <w:rsid w:val="0000518D"/>
    <w:rsid w:val="00005415"/>
    <w:rsid w:val="00005449"/>
    <w:rsid w:val="000061B6"/>
    <w:rsid w:val="000100F3"/>
    <w:rsid w:val="00010434"/>
    <w:rsid w:val="00010664"/>
    <w:rsid w:val="00010CAD"/>
    <w:rsid w:val="00011B5D"/>
    <w:rsid w:val="00014197"/>
    <w:rsid w:val="00014D70"/>
    <w:rsid w:val="000151BE"/>
    <w:rsid w:val="000151F9"/>
    <w:rsid w:val="000157FD"/>
    <w:rsid w:val="000159F1"/>
    <w:rsid w:val="00016250"/>
    <w:rsid w:val="00016506"/>
    <w:rsid w:val="00016E20"/>
    <w:rsid w:val="00017243"/>
    <w:rsid w:val="00020666"/>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1ED9"/>
    <w:rsid w:val="000327BC"/>
    <w:rsid w:val="0003324D"/>
    <w:rsid w:val="000339EC"/>
    <w:rsid w:val="00033A93"/>
    <w:rsid w:val="000347CF"/>
    <w:rsid w:val="00034A76"/>
    <w:rsid w:val="00034C5D"/>
    <w:rsid w:val="00034F8C"/>
    <w:rsid w:val="00035153"/>
    <w:rsid w:val="00035BDF"/>
    <w:rsid w:val="000361AB"/>
    <w:rsid w:val="00037C72"/>
    <w:rsid w:val="0004052C"/>
    <w:rsid w:val="00041484"/>
    <w:rsid w:val="0004173B"/>
    <w:rsid w:val="000422B9"/>
    <w:rsid w:val="0004365F"/>
    <w:rsid w:val="00043D95"/>
    <w:rsid w:val="00043F66"/>
    <w:rsid w:val="00044D06"/>
    <w:rsid w:val="00044EC5"/>
    <w:rsid w:val="0004526B"/>
    <w:rsid w:val="000457DF"/>
    <w:rsid w:val="00046217"/>
    <w:rsid w:val="00046F4A"/>
    <w:rsid w:val="000473A2"/>
    <w:rsid w:val="000475B2"/>
    <w:rsid w:val="0005010B"/>
    <w:rsid w:val="00050A73"/>
    <w:rsid w:val="0005115D"/>
    <w:rsid w:val="000513BE"/>
    <w:rsid w:val="000515E9"/>
    <w:rsid w:val="00051816"/>
    <w:rsid w:val="00051A48"/>
    <w:rsid w:val="00051BCB"/>
    <w:rsid w:val="00051E47"/>
    <w:rsid w:val="00052672"/>
    <w:rsid w:val="000526E7"/>
    <w:rsid w:val="00053A56"/>
    <w:rsid w:val="00053B25"/>
    <w:rsid w:val="00053B5B"/>
    <w:rsid w:val="00054C86"/>
    <w:rsid w:val="00054D5B"/>
    <w:rsid w:val="00055598"/>
    <w:rsid w:val="00056155"/>
    <w:rsid w:val="00056EB0"/>
    <w:rsid w:val="00057ED8"/>
    <w:rsid w:val="00057F18"/>
    <w:rsid w:val="00060E17"/>
    <w:rsid w:val="000613EA"/>
    <w:rsid w:val="00062E3A"/>
    <w:rsid w:val="0006349D"/>
    <w:rsid w:val="00063697"/>
    <w:rsid w:val="000637BC"/>
    <w:rsid w:val="0006386F"/>
    <w:rsid w:val="00063A83"/>
    <w:rsid w:val="00064603"/>
    <w:rsid w:val="00064D2B"/>
    <w:rsid w:val="00065334"/>
    <w:rsid w:val="00065B54"/>
    <w:rsid w:val="000660F4"/>
    <w:rsid w:val="00066382"/>
    <w:rsid w:val="000666B5"/>
    <w:rsid w:val="00066948"/>
    <w:rsid w:val="00066EF5"/>
    <w:rsid w:val="00067A1D"/>
    <w:rsid w:val="000700EB"/>
    <w:rsid w:val="00070217"/>
    <w:rsid w:val="000704F3"/>
    <w:rsid w:val="00070720"/>
    <w:rsid w:val="00070FFD"/>
    <w:rsid w:val="00071435"/>
    <w:rsid w:val="00071449"/>
    <w:rsid w:val="0007147A"/>
    <w:rsid w:val="00071FE2"/>
    <w:rsid w:val="00072A51"/>
    <w:rsid w:val="00073502"/>
    <w:rsid w:val="0007363B"/>
    <w:rsid w:val="000742FD"/>
    <w:rsid w:val="00074335"/>
    <w:rsid w:val="0007457D"/>
    <w:rsid w:val="00075251"/>
    <w:rsid w:val="0007530B"/>
    <w:rsid w:val="00075E86"/>
    <w:rsid w:val="00075F2A"/>
    <w:rsid w:val="00076F36"/>
    <w:rsid w:val="000772D1"/>
    <w:rsid w:val="000779B1"/>
    <w:rsid w:val="00080580"/>
    <w:rsid w:val="00080EE1"/>
    <w:rsid w:val="000813CC"/>
    <w:rsid w:val="00081AA2"/>
    <w:rsid w:val="00081D0A"/>
    <w:rsid w:val="00081F53"/>
    <w:rsid w:val="00083B40"/>
    <w:rsid w:val="00083C90"/>
    <w:rsid w:val="00083F25"/>
    <w:rsid w:val="0008426D"/>
    <w:rsid w:val="000843A4"/>
    <w:rsid w:val="0008471C"/>
    <w:rsid w:val="000848C7"/>
    <w:rsid w:val="000849F5"/>
    <w:rsid w:val="00084C87"/>
    <w:rsid w:val="00084FF0"/>
    <w:rsid w:val="000854EE"/>
    <w:rsid w:val="00085775"/>
    <w:rsid w:val="000863B0"/>
    <w:rsid w:val="000864AD"/>
    <w:rsid w:val="000866DA"/>
    <w:rsid w:val="00087073"/>
    <w:rsid w:val="00087140"/>
    <w:rsid w:val="000872E0"/>
    <w:rsid w:val="00087A55"/>
    <w:rsid w:val="00090843"/>
    <w:rsid w:val="00092901"/>
    <w:rsid w:val="00092A24"/>
    <w:rsid w:val="00094386"/>
    <w:rsid w:val="00094AB6"/>
    <w:rsid w:val="00094C60"/>
    <w:rsid w:val="000950BA"/>
    <w:rsid w:val="000956CD"/>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09A"/>
    <w:rsid w:val="000A4D1B"/>
    <w:rsid w:val="000A573C"/>
    <w:rsid w:val="000A613F"/>
    <w:rsid w:val="000A6745"/>
    <w:rsid w:val="000A7142"/>
    <w:rsid w:val="000A7E76"/>
    <w:rsid w:val="000B0516"/>
    <w:rsid w:val="000B07F8"/>
    <w:rsid w:val="000B0AA7"/>
    <w:rsid w:val="000B0E40"/>
    <w:rsid w:val="000B10A0"/>
    <w:rsid w:val="000B1107"/>
    <w:rsid w:val="000B16B6"/>
    <w:rsid w:val="000B16BF"/>
    <w:rsid w:val="000B22F3"/>
    <w:rsid w:val="000B2A13"/>
    <w:rsid w:val="000B304F"/>
    <w:rsid w:val="000B361E"/>
    <w:rsid w:val="000B421B"/>
    <w:rsid w:val="000B42A9"/>
    <w:rsid w:val="000B4342"/>
    <w:rsid w:val="000B43EB"/>
    <w:rsid w:val="000B556C"/>
    <w:rsid w:val="000B5C9F"/>
    <w:rsid w:val="000B5E31"/>
    <w:rsid w:val="000B614C"/>
    <w:rsid w:val="000B6892"/>
    <w:rsid w:val="000B6C1A"/>
    <w:rsid w:val="000B6DD1"/>
    <w:rsid w:val="000B7146"/>
    <w:rsid w:val="000B7341"/>
    <w:rsid w:val="000C034F"/>
    <w:rsid w:val="000C05D4"/>
    <w:rsid w:val="000C0628"/>
    <w:rsid w:val="000C1CCA"/>
    <w:rsid w:val="000C2F12"/>
    <w:rsid w:val="000C33F2"/>
    <w:rsid w:val="000C34CD"/>
    <w:rsid w:val="000C403F"/>
    <w:rsid w:val="000C4694"/>
    <w:rsid w:val="000C5111"/>
    <w:rsid w:val="000C5C44"/>
    <w:rsid w:val="000C65CA"/>
    <w:rsid w:val="000C79FD"/>
    <w:rsid w:val="000C7B73"/>
    <w:rsid w:val="000D0A13"/>
    <w:rsid w:val="000D1A6E"/>
    <w:rsid w:val="000D1B1B"/>
    <w:rsid w:val="000D1BE1"/>
    <w:rsid w:val="000D2D49"/>
    <w:rsid w:val="000D3131"/>
    <w:rsid w:val="000D3265"/>
    <w:rsid w:val="000D40D3"/>
    <w:rsid w:val="000D414C"/>
    <w:rsid w:val="000D4243"/>
    <w:rsid w:val="000D477C"/>
    <w:rsid w:val="000D53B2"/>
    <w:rsid w:val="000D5917"/>
    <w:rsid w:val="000D6436"/>
    <w:rsid w:val="000D66A0"/>
    <w:rsid w:val="000D776B"/>
    <w:rsid w:val="000D7980"/>
    <w:rsid w:val="000D7B20"/>
    <w:rsid w:val="000E1A1C"/>
    <w:rsid w:val="000E1C16"/>
    <w:rsid w:val="000E21D2"/>
    <w:rsid w:val="000E2878"/>
    <w:rsid w:val="000E29F0"/>
    <w:rsid w:val="000E2E61"/>
    <w:rsid w:val="000E363E"/>
    <w:rsid w:val="000E3872"/>
    <w:rsid w:val="000E38A4"/>
    <w:rsid w:val="000E4012"/>
    <w:rsid w:val="000E4B21"/>
    <w:rsid w:val="000E4C0D"/>
    <w:rsid w:val="000E5411"/>
    <w:rsid w:val="000E599B"/>
    <w:rsid w:val="000E736D"/>
    <w:rsid w:val="000F0582"/>
    <w:rsid w:val="000F0C52"/>
    <w:rsid w:val="000F1E34"/>
    <w:rsid w:val="000F1F2A"/>
    <w:rsid w:val="000F1F6B"/>
    <w:rsid w:val="000F2B0F"/>
    <w:rsid w:val="000F3279"/>
    <w:rsid w:val="000F3B8E"/>
    <w:rsid w:val="000F46E7"/>
    <w:rsid w:val="000F47BD"/>
    <w:rsid w:val="000F4995"/>
    <w:rsid w:val="000F576B"/>
    <w:rsid w:val="000F5D37"/>
    <w:rsid w:val="000F6B71"/>
    <w:rsid w:val="000F7664"/>
    <w:rsid w:val="000F78D1"/>
    <w:rsid w:val="00100C46"/>
    <w:rsid w:val="00101A76"/>
    <w:rsid w:val="00101CA6"/>
    <w:rsid w:val="00101CA8"/>
    <w:rsid w:val="00102779"/>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825"/>
    <w:rsid w:val="00111CC6"/>
    <w:rsid w:val="0011236D"/>
    <w:rsid w:val="00112A31"/>
    <w:rsid w:val="0011370E"/>
    <w:rsid w:val="001137DA"/>
    <w:rsid w:val="00113DE2"/>
    <w:rsid w:val="00114417"/>
    <w:rsid w:val="001155FB"/>
    <w:rsid w:val="00115B5F"/>
    <w:rsid w:val="001163F5"/>
    <w:rsid w:val="00116C59"/>
    <w:rsid w:val="00116E9A"/>
    <w:rsid w:val="00116FB2"/>
    <w:rsid w:val="001176DA"/>
    <w:rsid w:val="001178AA"/>
    <w:rsid w:val="00117DFA"/>
    <w:rsid w:val="00117E4A"/>
    <w:rsid w:val="001200D6"/>
    <w:rsid w:val="00120958"/>
    <w:rsid w:val="0012141C"/>
    <w:rsid w:val="001216AD"/>
    <w:rsid w:val="00121A5B"/>
    <w:rsid w:val="00121F19"/>
    <w:rsid w:val="00122380"/>
    <w:rsid w:val="0012298E"/>
    <w:rsid w:val="001235ED"/>
    <w:rsid w:val="00123F15"/>
    <w:rsid w:val="00124103"/>
    <w:rsid w:val="0012517B"/>
    <w:rsid w:val="00126621"/>
    <w:rsid w:val="0012719D"/>
    <w:rsid w:val="00127746"/>
    <w:rsid w:val="0013005C"/>
    <w:rsid w:val="00130358"/>
    <w:rsid w:val="00130626"/>
    <w:rsid w:val="00130751"/>
    <w:rsid w:val="00130DF6"/>
    <w:rsid w:val="00130F06"/>
    <w:rsid w:val="00130F25"/>
    <w:rsid w:val="00131106"/>
    <w:rsid w:val="001322F2"/>
    <w:rsid w:val="00132F80"/>
    <w:rsid w:val="001332F9"/>
    <w:rsid w:val="00133900"/>
    <w:rsid w:val="00133C95"/>
    <w:rsid w:val="001344AC"/>
    <w:rsid w:val="001344B1"/>
    <w:rsid w:val="001345C2"/>
    <w:rsid w:val="00135B0C"/>
    <w:rsid w:val="00135D2D"/>
    <w:rsid w:val="00135D59"/>
    <w:rsid w:val="00136601"/>
    <w:rsid w:val="0013664E"/>
    <w:rsid w:val="00136F4D"/>
    <w:rsid w:val="00137B21"/>
    <w:rsid w:val="00140194"/>
    <w:rsid w:val="001405ED"/>
    <w:rsid w:val="00141834"/>
    <w:rsid w:val="00141F3F"/>
    <w:rsid w:val="0014244F"/>
    <w:rsid w:val="00142B2A"/>
    <w:rsid w:val="001434DF"/>
    <w:rsid w:val="00144021"/>
    <w:rsid w:val="001445EE"/>
    <w:rsid w:val="00144976"/>
    <w:rsid w:val="001461AA"/>
    <w:rsid w:val="001466B6"/>
    <w:rsid w:val="001469C6"/>
    <w:rsid w:val="00147884"/>
    <w:rsid w:val="00147925"/>
    <w:rsid w:val="001479E7"/>
    <w:rsid w:val="00147A1A"/>
    <w:rsid w:val="00150010"/>
    <w:rsid w:val="0015042C"/>
    <w:rsid w:val="00151355"/>
    <w:rsid w:val="00151F2D"/>
    <w:rsid w:val="001520CE"/>
    <w:rsid w:val="00152840"/>
    <w:rsid w:val="00152978"/>
    <w:rsid w:val="00152DA6"/>
    <w:rsid w:val="00153EBE"/>
    <w:rsid w:val="00154D68"/>
    <w:rsid w:val="0015505C"/>
    <w:rsid w:val="00155189"/>
    <w:rsid w:val="001553DF"/>
    <w:rsid w:val="00155445"/>
    <w:rsid w:val="00155886"/>
    <w:rsid w:val="00155924"/>
    <w:rsid w:val="00155BB2"/>
    <w:rsid w:val="00156B94"/>
    <w:rsid w:val="00156DC2"/>
    <w:rsid w:val="00160523"/>
    <w:rsid w:val="00160E88"/>
    <w:rsid w:val="00161016"/>
    <w:rsid w:val="00161537"/>
    <w:rsid w:val="001617AF"/>
    <w:rsid w:val="00161DF3"/>
    <w:rsid w:val="00162678"/>
    <w:rsid w:val="00162799"/>
    <w:rsid w:val="00164F12"/>
    <w:rsid w:val="00164FB2"/>
    <w:rsid w:val="00165069"/>
    <w:rsid w:val="00165CCF"/>
    <w:rsid w:val="00166BC6"/>
    <w:rsid w:val="00166BE6"/>
    <w:rsid w:val="00166BE7"/>
    <w:rsid w:val="0016790A"/>
    <w:rsid w:val="00170128"/>
    <w:rsid w:val="00170220"/>
    <w:rsid w:val="0017065E"/>
    <w:rsid w:val="00170D02"/>
    <w:rsid w:val="00170F1E"/>
    <w:rsid w:val="0017101E"/>
    <w:rsid w:val="00171652"/>
    <w:rsid w:val="00171A48"/>
    <w:rsid w:val="00172374"/>
    <w:rsid w:val="0017277B"/>
    <w:rsid w:val="00172AFF"/>
    <w:rsid w:val="00172BAC"/>
    <w:rsid w:val="0017362E"/>
    <w:rsid w:val="0017516D"/>
    <w:rsid w:val="00175FFD"/>
    <w:rsid w:val="001760BF"/>
    <w:rsid w:val="00176152"/>
    <w:rsid w:val="00176179"/>
    <w:rsid w:val="0017650C"/>
    <w:rsid w:val="0017658B"/>
    <w:rsid w:val="0017667B"/>
    <w:rsid w:val="00176911"/>
    <w:rsid w:val="00176AFE"/>
    <w:rsid w:val="00176E2E"/>
    <w:rsid w:val="00176F84"/>
    <w:rsid w:val="00177CAC"/>
    <w:rsid w:val="00177D64"/>
    <w:rsid w:val="001802D0"/>
    <w:rsid w:val="001806FB"/>
    <w:rsid w:val="00180CE2"/>
    <w:rsid w:val="001816FA"/>
    <w:rsid w:val="001818C1"/>
    <w:rsid w:val="00181F68"/>
    <w:rsid w:val="0018264B"/>
    <w:rsid w:val="00182E53"/>
    <w:rsid w:val="00182E55"/>
    <w:rsid w:val="00183454"/>
    <w:rsid w:val="00183694"/>
    <w:rsid w:val="001837C8"/>
    <w:rsid w:val="00184018"/>
    <w:rsid w:val="00184336"/>
    <w:rsid w:val="00184B19"/>
    <w:rsid w:val="0018502A"/>
    <w:rsid w:val="00185678"/>
    <w:rsid w:val="00186308"/>
    <w:rsid w:val="00186503"/>
    <w:rsid w:val="00186B18"/>
    <w:rsid w:val="001874D3"/>
    <w:rsid w:val="001878B1"/>
    <w:rsid w:val="00187C1C"/>
    <w:rsid w:val="001905A0"/>
    <w:rsid w:val="00191276"/>
    <w:rsid w:val="001913E3"/>
    <w:rsid w:val="0019184F"/>
    <w:rsid w:val="001923BA"/>
    <w:rsid w:val="00192470"/>
    <w:rsid w:val="00192753"/>
    <w:rsid w:val="00192DAB"/>
    <w:rsid w:val="00193139"/>
    <w:rsid w:val="001931C6"/>
    <w:rsid w:val="00193510"/>
    <w:rsid w:val="0019352C"/>
    <w:rsid w:val="001941F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D59"/>
    <w:rsid w:val="001A3E9A"/>
    <w:rsid w:val="001A3EB4"/>
    <w:rsid w:val="001A5802"/>
    <w:rsid w:val="001A5BB8"/>
    <w:rsid w:val="001A6968"/>
    <w:rsid w:val="001A7205"/>
    <w:rsid w:val="001A7457"/>
    <w:rsid w:val="001A7677"/>
    <w:rsid w:val="001A7BA1"/>
    <w:rsid w:val="001A7BD9"/>
    <w:rsid w:val="001A7BEA"/>
    <w:rsid w:val="001B0532"/>
    <w:rsid w:val="001B09E0"/>
    <w:rsid w:val="001B0B89"/>
    <w:rsid w:val="001B0EF3"/>
    <w:rsid w:val="001B1697"/>
    <w:rsid w:val="001B20C7"/>
    <w:rsid w:val="001B22D4"/>
    <w:rsid w:val="001B288F"/>
    <w:rsid w:val="001B2AF2"/>
    <w:rsid w:val="001B3223"/>
    <w:rsid w:val="001B32EE"/>
    <w:rsid w:val="001B37D3"/>
    <w:rsid w:val="001B41EA"/>
    <w:rsid w:val="001B58FB"/>
    <w:rsid w:val="001B5BC5"/>
    <w:rsid w:val="001B5D56"/>
    <w:rsid w:val="001B66ED"/>
    <w:rsid w:val="001B7949"/>
    <w:rsid w:val="001B7FC1"/>
    <w:rsid w:val="001C00AE"/>
    <w:rsid w:val="001C15AE"/>
    <w:rsid w:val="001C1B21"/>
    <w:rsid w:val="001C1E5F"/>
    <w:rsid w:val="001C2627"/>
    <w:rsid w:val="001C27D3"/>
    <w:rsid w:val="001C2E31"/>
    <w:rsid w:val="001C38A9"/>
    <w:rsid w:val="001C38DB"/>
    <w:rsid w:val="001C45E9"/>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3E04"/>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61F"/>
    <w:rsid w:val="001E179D"/>
    <w:rsid w:val="001E1D45"/>
    <w:rsid w:val="001E1D65"/>
    <w:rsid w:val="001E285A"/>
    <w:rsid w:val="001E2D21"/>
    <w:rsid w:val="001E2E41"/>
    <w:rsid w:val="001E3082"/>
    <w:rsid w:val="001E327A"/>
    <w:rsid w:val="001E32D8"/>
    <w:rsid w:val="001E3B4F"/>
    <w:rsid w:val="001E3FB6"/>
    <w:rsid w:val="001E440F"/>
    <w:rsid w:val="001E4AC9"/>
    <w:rsid w:val="001E4DFC"/>
    <w:rsid w:val="001E4E89"/>
    <w:rsid w:val="001E4F73"/>
    <w:rsid w:val="001E528D"/>
    <w:rsid w:val="001E56E4"/>
    <w:rsid w:val="001E7712"/>
    <w:rsid w:val="001E7E14"/>
    <w:rsid w:val="001F0411"/>
    <w:rsid w:val="001F0670"/>
    <w:rsid w:val="001F12E7"/>
    <w:rsid w:val="001F154C"/>
    <w:rsid w:val="001F18E5"/>
    <w:rsid w:val="001F1B78"/>
    <w:rsid w:val="001F1E19"/>
    <w:rsid w:val="001F2A95"/>
    <w:rsid w:val="001F31B2"/>
    <w:rsid w:val="001F3733"/>
    <w:rsid w:val="001F3816"/>
    <w:rsid w:val="001F3BED"/>
    <w:rsid w:val="001F3F3F"/>
    <w:rsid w:val="001F410F"/>
    <w:rsid w:val="001F4494"/>
    <w:rsid w:val="001F49FC"/>
    <w:rsid w:val="001F4A8A"/>
    <w:rsid w:val="001F551E"/>
    <w:rsid w:val="001F55DA"/>
    <w:rsid w:val="001F5AFB"/>
    <w:rsid w:val="001F5EA1"/>
    <w:rsid w:val="001F75CF"/>
    <w:rsid w:val="001F7F2C"/>
    <w:rsid w:val="00200C28"/>
    <w:rsid w:val="00201A32"/>
    <w:rsid w:val="00202298"/>
    <w:rsid w:val="00202925"/>
    <w:rsid w:val="00202BC5"/>
    <w:rsid w:val="00202E24"/>
    <w:rsid w:val="00203145"/>
    <w:rsid w:val="002034CC"/>
    <w:rsid w:val="00203CEE"/>
    <w:rsid w:val="00204160"/>
    <w:rsid w:val="0020463C"/>
    <w:rsid w:val="0020470F"/>
    <w:rsid w:val="0020472F"/>
    <w:rsid w:val="00205FFC"/>
    <w:rsid w:val="00206083"/>
    <w:rsid w:val="00206138"/>
    <w:rsid w:val="00206302"/>
    <w:rsid w:val="002064E1"/>
    <w:rsid w:val="002068BA"/>
    <w:rsid w:val="00206F48"/>
    <w:rsid w:val="00206FDA"/>
    <w:rsid w:val="002075BE"/>
    <w:rsid w:val="00207C89"/>
    <w:rsid w:val="00207D1B"/>
    <w:rsid w:val="0021084E"/>
    <w:rsid w:val="00210993"/>
    <w:rsid w:val="00212097"/>
    <w:rsid w:val="00212529"/>
    <w:rsid w:val="00212B23"/>
    <w:rsid w:val="00213379"/>
    <w:rsid w:val="00213CB4"/>
    <w:rsid w:val="0021440D"/>
    <w:rsid w:val="00214D70"/>
    <w:rsid w:val="00214FEC"/>
    <w:rsid w:val="002158F9"/>
    <w:rsid w:val="00215B13"/>
    <w:rsid w:val="00215B2D"/>
    <w:rsid w:val="00215E9A"/>
    <w:rsid w:val="0021648D"/>
    <w:rsid w:val="002166DF"/>
    <w:rsid w:val="00216A53"/>
    <w:rsid w:val="002205B8"/>
    <w:rsid w:val="0022134F"/>
    <w:rsid w:val="0022152D"/>
    <w:rsid w:val="00221AE4"/>
    <w:rsid w:val="00221D9A"/>
    <w:rsid w:val="00221DF4"/>
    <w:rsid w:val="0022292A"/>
    <w:rsid w:val="00222997"/>
    <w:rsid w:val="00222AAE"/>
    <w:rsid w:val="00222AC7"/>
    <w:rsid w:val="00222CDF"/>
    <w:rsid w:val="0022360E"/>
    <w:rsid w:val="00223C89"/>
    <w:rsid w:val="00223D2C"/>
    <w:rsid w:val="0022407B"/>
    <w:rsid w:val="002246E6"/>
    <w:rsid w:val="00224986"/>
    <w:rsid w:val="00224B96"/>
    <w:rsid w:val="00224E39"/>
    <w:rsid w:val="00225B8C"/>
    <w:rsid w:val="002261A4"/>
    <w:rsid w:val="00226207"/>
    <w:rsid w:val="002264EB"/>
    <w:rsid w:val="002267CF"/>
    <w:rsid w:val="00227E53"/>
    <w:rsid w:val="0023045A"/>
    <w:rsid w:val="0023071F"/>
    <w:rsid w:val="0023093A"/>
    <w:rsid w:val="00230E17"/>
    <w:rsid w:val="00230F64"/>
    <w:rsid w:val="002310EE"/>
    <w:rsid w:val="0023116B"/>
    <w:rsid w:val="0023147F"/>
    <w:rsid w:val="00231A16"/>
    <w:rsid w:val="00233844"/>
    <w:rsid w:val="002342FC"/>
    <w:rsid w:val="00234307"/>
    <w:rsid w:val="002343BB"/>
    <w:rsid w:val="002345A2"/>
    <w:rsid w:val="00234E4C"/>
    <w:rsid w:val="00235634"/>
    <w:rsid w:val="00235BFB"/>
    <w:rsid w:val="00235C01"/>
    <w:rsid w:val="00235C4C"/>
    <w:rsid w:val="00235DF5"/>
    <w:rsid w:val="00236C54"/>
    <w:rsid w:val="002379FD"/>
    <w:rsid w:val="00237B51"/>
    <w:rsid w:val="00237D09"/>
    <w:rsid w:val="002407F7"/>
    <w:rsid w:val="00240FFB"/>
    <w:rsid w:val="002421C8"/>
    <w:rsid w:val="002427B5"/>
    <w:rsid w:val="00242DA0"/>
    <w:rsid w:val="00242E1E"/>
    <w:rsid w:val="00243706"/>
    <w:rsid w:val="00243859"/>
    <w:rsid w:val="002439EE"/>
    <w:rsid w:val="0024466F"/>
    <w:rsid w:val="00244C4C"/>
    <w:rsid w:val="00245062"/>
    <w:rsid w:val="0024553D"/>
    <w:rsid w:val="002458D0"/>
    <w:rsid w:val="00245B80"/>
    <w:rsid w:val="00245E56"/>
    <w:rsid w:val="0024620D"/>
    <w:rsid w:val="0024642B"/>
    <w:rsid w:val="00246581"/>
    <w:rsid w:val="00246B84"/>
    <w:rsid w:val="00246C74"/>
    <w:rsid w:val="002478F8"/>
    <w:rsid w:val="00250438"/>
    <w:rsid w:val="00250509"/>
    <w:rsid w:val="002505C2"/>
    <w:rsid w:val="00250E2C"/>
    <w:rsid w:val="0025114F"/>
    <w:rsid w:val="00251D49"/>
    <w:rsid w:val="002523AF"/>
    <w:rsid w:val="002528FD"/>
    <w:rsid w:val="00253178"/>
    <w:rsid w:val="0025324D"/>
    <w:rsid w:val="00253518"/>
    <w:rsid w:val="00253E5D"/>
    <w:rsid w:val="0025524C"/>
    <w:rsid w:val="00256826"/>
    <w:rsid w:val="00257CDA"/>
    <w:rsid w:val="0026030D"/>
    <w:rsid w:val="00260955"/>
    <w:rsid w:val="00260DBE"/>
    <w:rsid w:val="002610DB"/>
    <w:rsid w:val="00262A0C"/>
    <w:rsid w:val="00262ACF"/>
    <w:rsid w:val="0026484A"/>
    <w:rsid w:val="00264CCA"/>
    <w:rsid w:val="00264E38"/>
    <w:rsid w:val="00264E55"/>
    <w:rsid w:val="00265302"/>
    <w:rsid w:val="00265D23"/>
    <w:rsid w:val="002660DE"/>
    <w:rsid w:val="00266535"/>
    <w:rsid w:val="0026657E"/>
    <w:rsid w:val="00266C4B"/>
    <w:rsid w:val="0026706A"/>
    <w:rsid w:val="00267273"/>
    <w:rsid w:val="002673A2"/>
    <w:rsid w:val="00267515"/>
    <w:rsid w:val="002675D7"/>
    <w:rsid w:val="00267634"/>
    <w:rsid w:val="002679D6"/>
    <w:rsid w:val="00267A2C"/>
    <w:rsid w:val="00267B03"/>
    <w:rsid w:val="00267FF2"/>
    <w:rsid w:val="002715C7"/>
    <w:rsid w:val="00272BD6"/>
    <w:rsid w:val="00273111"/>
    <w:rsid w:val="00273D88"/>
    <w:rsid w:val="00273DAD"/>
    <w:rsid w:val="00273EDE"/>
    <w:rsid w:val="002745D6"/>
    <w:rsid w:val="00274640"/>
    <w:rsid w:val="00274B09"/>
    <w:rsid w:val="00274CA8"/>
    <w:rsid w:val="00274F7C"/>
    <w:rsid w:val="00275BAE"/>
    <w:rsid w:val="0027611F"/>
    <w:rsid w:val="002761F7"/>
    <w:rsid w:val="00276DE2"/>
    <w:rsid w:val="00277308"/>
    <w:rsid w:val="00277337"/>
    <w:rsid w:val="0027773A"/>
    <w:rsid w:val="00277815"/>
    <w:rsid w:val="002779D9"/>
    <w:rsid w:val="002801CB"/>
    <w:rsid w:val="00280231"/>
    <w:rsid w:val="00280420"/>
    <w:rsid w:val="00280A87"/>
    <w:rsid w:val="00281308"/>
    <w:rsid w:val="00282250"/>
    <w:rsid w:val="00282564"/>
    <w:rsid w:val="002825EC"/>
    <w:rsid w:val="00282AAE"/>
    <w:rsid w:val="00282DB8"/>
    <w:rsid w:val="00283D35"/>
    <w:rsid w:val="00285DB4"/>
    <w:rsid w:val="002865AA"/>
    <w:rsid w:val="002865F9"/>
    <w:rsid w:val="002877B8"/>
    <w:rsid w:val="00287A9E"/>
    <w:rsid w:val="002900BE"/>
    <w:rsid w:val="002907F6"/>
    <w:rsid w:val="0029090B"/>
    <w:rsid w:val="00290AD6"/>
    <w:rsid w:val="00291416"/>
    <w:rsid w:val="00291B6A"/>
    <w:rsid w:val="00293128"/>
    <w:rsid w:val="002938F5"/>
    <w:rsid w:val="002939FA"/>
    <w:rsid w:val="002941B8"/>
    <w:rsid w:val="0029428D"/>
    <w:rsid w:val="002944C3"/>
    <w:rsid w:val="00294562"/>
    <w:rsid w:val="002945E9"/>
    <w:rsid w:val="00294618"/>
    <w:rsid w:val="00294A3F"/>
    <w:rsid w:val="00294BCF"/>
    <w:rsid w:val="0029557F"/>
    <w:rsid w:val="00295B86"/>
    <w:rsid w:val="002963B8"/>
    <w:rsid w:val="002965C5"/>
    <w:rsid w:val="002965C7"/>
    <w:rsid w:val="00296C98"/>
    <w:rsid w:val="00296CC9"/>
    <w:rsid w:val="002978AA"/>
    <w:rsid w:val="002978C9"/>
    <w:rsid w:val="00297C4C"/>
    <w:rsid w:val="002A06DD"/>
    <w:rsid w:val="002A0874"/>
    <w:rsid w:val="002A236A"/>
    <w:rsid w:val="002A28EE"/>
    <w:rsid w:val="002A307C"/>
    <w:rsid w:val="002A30F2"/>
    <w:rsid w:val="002A3A1C"/>
    <w:rsid w:val="002A42C7"/>
    <w:rsid w:val="002A4512"/>
    <w:rsid w:val="002A50D8"/>
    <w:rsid w:val="002A51CA"/>
    <w:rsid w:val="002A5645"/>
    <w:rsid w:val="002A5950"/>
    <w:rsid w:val="002A5DA3"/>
    <w:rsid w:val="002A6D33"/>
    <w:rsid w:val="002A707A"/>
    <w:rsid w:val="002A77B5"/>
    <w:rsid w:val="002A78ED"/>
    <w:rsid w:val="002B06ED"/>
    <w:rsid w:val="002B06F6"/>
    <w:rsid w:val="002B087D"/>
    <w:rsid w:val="002B0C39"/>
    <w:rsid w:val="002B0F3F"/>
    <w:rsid w:val="002B11D4"/>
    <w:rsid w:val="002B1530"/>
    <w:rsid w:val="002B187A"/>
    <w:rsid w:val="002B1E73"/>
    <w:rsid w:val="002B1E80"/>
    <w:rsid w:val="002B25D2"/>
    <w:rsid w:val="002B2DBE"/>
    <w:rsid w:val="002B4F0D"/>
    <w:rsid w:val="002B7448"/>
    <w:rsid w:val="002B78A8"/>
    <w:rsid w:val="002B7B03"/>
    <w:rsid w:val="002B7C98"/>
    <w:rsid w:val="002C0A61"/>
    <w:rsid w:val="002C0FC0"/>
    <w:rsid w:val="002C1788"/>
    <w:rsid w:val="002C1DDA"/>
    <w:rsid w:val="002C23BA"/>
    <w:rsid w:val="002C3BB1"/>
    <w:rsid w:val="002C3BCE"/>
    <w:rsid w:val="002C3D70"/>
    <w:rsid w:val="002C4180"/>
    <w:rsid w:val="002C44A1"/>
    <w:rsid w:val="002C4695"/>
    <w:rsid w:val="002C48B9"/>
    <w:rsid w:val="002C55F4"/>
    <w:rsid w:val="002C5BC6"/>
    <w:rsid w:val="002C5DAB"/>
    <w:rsid w:val="002C7464"/>
    <w:rsid w:val="002C7E1C"/>
    <w:rsid w:val="002D0869"/>
    <w:rsid w:val="002D174C"/>
    <w:rsid w:val="002D1FF6"/>
    <w:rsid w:val="002D20E4"/>
    <w:rsid w:val="002D24C8"/>
    <w:rsid w:val="002D24F6"/>
    <w:rsid w:val="002D2779"/>
    <w:rsid w:val="002D2994"/>
    <w:rsid w:val="002D2A58"/>
    <w:rsid w:val="002D32DE"/>
    <w:rsid w:val="002D398E"/>
    <w:rsid w:val="002D3A0A"/>
    <w:rsid w:val="002D3B32"/>
    <w:rsid w:val="002D3CA5"/>
    <w:rsid w:val="002D4750"/>
    <w:rsid w:val="002D4CBF"/>
    <w:rsid w:val="002D532E"/>
    <w:rsid w:val="002D5779"/>
    <w:rsid w:val="002D6582"/>
    <w:rsid w:val="002D67FF"/>
    <w:rsid w:val="002D6844"/>
    <w:rsid w:val="002D6FD3"/>
    <w:rsid w:val="002D706F"/>
    <w:rsid w:val="002D7CC0"/>
    <w:rsid w:val="002D7FAF"/>
    <w:rsid w:val="002E021F"/>
    <w:rsid w:val="002E110D"/>
    <w:rsid w:val="002E1A4F"/>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E6CD0"/>
    <w:rsid w:val="002F0536"/>
    <w:rsid w:val="002F099F"/>
    <w:rsid w:val="002F112E"/>
    <w:rsid w:val="002F136E"/>
    <w:rsid w:val="002F16B7"/>
    <w:rsid w:val="002F1D0A"/>
    <w:rsid w:val="002F286C"/>
    <w:rsid w:val="002F3445"/>
    <w:rsid w:val="002F35B3"/>
    <w:rsid w:val="002F36D6"/>
    <w:rsid w:val="002F37A1"/>
    <w:rsid w:val="002F3B1B"/>
    <w:rsid w:val="002F4008"/>
    <w:rsid w:val="002F405A"/>
    <w:rsid w:val="002F419E"/>
    <w:rsid w:val="002F4674"/>
    <w:rsid w:val="002F4F26"/>
    <w:rsid w:val="002F5012"/>
    <w:rsid w:val="002F5C76"/>
    <w:rsid w:val="002F5DA7"/>
    <w:rsid w:val="002F5DAE"/>
    <w:rsid w:val="002F5DB7"/>
    <w:rsid w:val="002F61E5"/>
    <w:rsid w:val="002F6619"/>
    <w:rsid w:val="002F663D"/>
    <w:rsid w:val="002F6882"/>
    <w:rsid w:val="002F6AB9"/>
    <w:rsid w:val="00300080"/>
    <w:rsid w:val="003001DE"/>
    <w:rsid w:val="0030052E"/>
    <w:rsid w:val="0030060E"/>
    <w:rsid w:val="0030106D"/>
    <w:rsid w:val="00301169"/>
    <w:rsid w:val="003013B8"/>
    <w:rsid w:val="00301504"/>
    <w:rsid w:val="003015A5"/>
    <w:rsid w:val="003015A6"/>
    <w:rsid w:val="00301D2E"/>
    <w:rsid w:val="00302D26"/>
    <w:rsid w:val="003032B9"/>
    <w:rsid w:val="00303F22"/>
    <w:rsid w:val="00305F4D"/>
    <w:rsid w:val="0030623D"/>
    <w:rsid w:val="00306B60"/>
    <w:rsid w:val="00306F02"/>
    <w:rsid w:val="00307B90"/>
    <w:rsid w:val="00310789"/>
    <w:rsid w:val="00310B31"/>
    <w:rsid w:val="00310BED"/>
    <w:rsid w:val="00310E00"/>
    <w:rsid w:val="00311024"/>
    <w:rsid w:val="003124B4"/>
    <w:rsid w:val="003124CE"/>
    <w:rsid w:val="003129AE"/>
    <w:rsid w:val="00313A52"/>
    <w:rsid w:val="003141C4"/>
    <w:rsid w:val="0031466B"/>
    <w:rsid w:val="00314BDB"/>
    <w:rsid w:val="003150B5"/>
    <w:rsid w:val="003155E6"/>
    <w:rsid w:val="00315F15"/>
    <w:rsid w:val="003171DD"/>
    <w:rsid w:val="00317371"/>
    <w:rsid w:val="00317522"/>
    <w:rsid w:val="00317BC4"/>
    <w:rsid w:val="0032008B"/>
    <w:rsid w:val="0032051E"/>
    <w:rsid w:val="0032063A"/>
    <w:rsid w:val="003208A2"/>
    <w:rsid w:val="00321274"/>
    <w:rsid w:val="00321289"/>
    <w:rsid w:val="003214BB"/>
    <w:rsid w:val="00321B40"/>
    <w:rsid w:val="00321B9B"/>
    <w:rsid w:val="00321D35"/>
    <w:rsid w:val="00322801"/>
    <w:rsid w:val="003229AD"/>
    <w:rsid w:val="00322CB3"/>
    <w:rsid w:val="00322DF3"/>
    <w:rsid w:val="00323108"/>
    <w:rsid w:val="00324ABE"/>
    <w:rsid w:val="00324E9B"/>
    <w:rsid w:val="003262C7"/>
    <w:rsid w:val="00326E9F"/>
    <w:rsid w:val="00327787"/>
    <w:rsid w:val="00327991"/>
    <w:rsid w:val="00327BCB"/>
    <w:rsid w:val="00330484"/>
    <w:rsid w:val="00330898"/>
    <w:rsid w:val="00330F97"/>
    <w:rsid w:val="003310ED"/>
    <w:rsid w:val="003314D9"/>
    <w:rsid w:val="003315AC"/>
    <w:rsid w:val="00331C01"/>
    <w:rsid w:val="00331C4B"/>
    <w:rsid w:val="00331CC5"/>
    <w:rsid w:val="00331E35"/>
    <w:rsid w:val="00332AF4"/>
    <w:rsid w:val="00333287"/>
    <w:rsid w:val="0033353F"/>
    <w:rsid w:val="003339BF"/>
    <w:rsid w:val="003340B0"/>
    <w:rsid w:val="003342CB"/>
    <w:rsid w:val="00334384"/>
    <w:rsid w:val="003344F6"/>
    <w:rsid w:val="0033493D"/>
    <w:rsid w:val="0033544A"/>
    <w:rsid w:val="00335DE4"/>
    <w:rsid w:val="00335E28"/>
    <w:rsid w:val="003364B0"/>
    <w:rsid w:val="00336DD6"/>
    <w:rsid w:val="00336EE8"/>
    <w:rsid w:val="00337AFD"/>
    <w:rsid w:val="003401DD"/>
    <w:rsid w:val="003403AE"/>
    <w:rsid w:val="00340700"/>
    <w:rsid w:val="00340820"/>
    <w:rsid w:val="0034085A"/>
    <w:rsid w:val="00340B0D"/>
    <w:rsid w:val="0034135C"/>
    <w:rsid w:val="00341B1A"/>
    <w:rsid w:val="0034213A"/>
    <w:rsid w:val="003421AE"/>
    <w:rsid w:val="003426AC"/>
    <w:rsid w:val="00343BB6"/>
    <w:rsid w:val="00344596"/>
    <w:rsid w:val="00344AC3"/>
    <w:rsid w:val="00344ED8"/>
    <w:rsid w:val="003451F3"/>
    <w:rsid w:val="003455DF"/>
    <w:rsid w:val="003459EF"/>
    <w:rsid w:val="00345D9D"/>
    <w:rsid w:val="003461D6"/>
    <w:rsid w:val="00346AD4"/>
    <w:rsid w:val="00346EE7"/>
    <w:rsid w:val="0035036F"/>
    <w:rsid w:val="003509A2"/>
    <w:rsid w:val="00350FAA"/>
    <w:rsid w:val="00351A13"/>
    <w:rsid w:val="00351E6F"/>
    <w:rsid w:val="00351F6E"/>
    <w:rsid w:val="003521CC"/>
    <w:rsid w:val="00352437"/>
    <w:rsid w:val="00352664"/>
    <w:rsid w:val="0035319F"/>
    <w:rsid w:val="003531EE"/>
    <w:rsid w:val="0035448F"/>
    <w:rsid w:val="0035645A"/>
    <w:rsid w:val="00356C62"/>
    <w:rsid w:val="00356E6E"/>
    <w:rsid w:val="00356E8D"/>
    <w:rsid w:val="00357F5F"/>
    <w:rsid w:val="00361576"/>
    <w:rsid w:val="0036169F"/>
    <w:rsid w:val="00362BBB"/>
    <w:rsid w:val="00363B9B"/>
    <w:rsid w:val="00363F52"/>
    <w:rsid w:val="00364162"/>
    <w:rsid w:val="0036446E"/>
    <w:rsid w:val="003644E9"/>
    <w:rsid w:val="00364931"/>
    <w:rsid w:val="00365199"/>
    <w:rsid w:val="003653FE"/>
    <w:rsid w:val="003659E1"/>
    <w:rsid w:val="00365D01"/>
    <w:rsid w:val="003660A3"/>
    <w:rsid w:val="0036640F"/>
    <w:rsid w:val="00366870"/>
    <w:rsid w:val="0036722F"/>
    <w:rsid w:val="00367575"/>
    <w:rsid w:val="0036783E"/>
    <w:rsid w:val="0036790E"/>
    <w:rsid w:val="0037075B"/>
    <w:rsid w:val="00370E49"/>
    <w:rsid w:val="00371311"/>
    <w:rsid w:val="003719EC"/>
    <w:rsid w:val="00372333"/>
    <w:rsid w:val="00372450"/>
    <w:rsid w:val="0037264D"/>
    <w:rsid w:val="00372657"/>
    <w:rsid w:val="00372A78"/>
    <w:rsid w:val="00372AAC"/>
    <w:rsid w:val="00372AB0"/>
    <w:rsid w:val="00372E89"/>
    <w:rsid w:val="003735E2"/>
    <w:rsid w:val="003736AC"/>
    <w:rsid w:val="0037395F"/>
    <w:rsid w:val="00373C08"/>
    <w:rsid w:val="00373F5E"/>
    <w:rsid w:val="00373FDC"/>
    <w:rsid w:val="00374996"/>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4BB9"/>
    <w:rsid w:val="0038607B"/>
    <w:rsid w:val="003872D3"/>
    <w:rsid w:val="0038796E"/>
    <w:rsid w:val="0039094D"/>
    <w:rsid w:val="0039172F"/>
    <w:rsid w:val="00391E5C"/>
    <w:rsid w:val="00391E73"/>
    <w:rsid w:val="00392317"/>
    <w:rsid w:val="0039342F"/>
    <w:rsid w:val="0039416E"/>
    <w:rsid w:val="0039436A"/>
    <w:rsid w:val="00394499"/>
    <w:rsid w:val="00395A6C"/>
    <w:rsid w:val="00395D30"/>
    <w:rsid w:val="0039633B"/>
    <w:rsid w:val="00396AE3"/>
    <w:rsid w:val="00396B67"/>
    <w:rsid w:val="00397620"/>
    <w:rsid w:val="003976C9"/>
    <w:rsid w:val="00397857"/>
    <w:rsid w:val="00397915"/>
    <w:rsid w:val="003A00CF"/>
    <w:rsid w:val="003A02A6"/>
    <w:rsid w:val="003A0616"/>
    <w:rsid w:val="003A1B35"/>
    <w:rsid w:val="003A1E67"/>
    <w:rsid w:val="003A26FA"/>
    <w:rsid w:val="003A2970"/>
    <w:rsid w:val="003A2A86"/>
    <w:rsid w:val="003A2C6E"/>
    <w:rsid w:val="003A3540"/>
    <w:rsid w:val="003A3C83"/>
    <w:rsid w:val="003A4F74"/>
    <w:rsid w:val="003A547B"/>
    <w:rsid w:val="003A59D5"/>
    <w:rsid w:val="003A61FC"/>
    <w:rsid w:val="003A6986"/>
    <w:rsid w:val="003A760F"/>
    <w:rsid w:val="003A798F"/>
    <w:rsid w:val="003A7B93"/>
    <w:rsid w:val="003A7F31"/>
    <w:rsid w:val="003A7F41"/>
    <w:rsid w:val="003B0C4F"/>
    <w:rsid w:val="003B0D5A"/>
    <w:rsid w:val="003B0D81"/>
    <w:rsid w:val="003B21FE"/>
    <w:rsid w:val="003B2574"/>
    <w:rsid w:val="003B278E"/>
    <w:rsid w:val="003B3065"/>
    <w:rsid w:val="003B38B5"/>
    <w:rsid w:val="003B55F7"/>
    <w:rsid w:val="003B58B6"/>
    <w:rsid w:val="003B5E80"/>
    <w:rsid w:val="003B666C"/>
    <w:rsid w:val="003B7060"/>
    <w:rsid w:val="003B7418"/>
    <w:rsid w:val="003C0290"/>
    <w:rsid w:val="003C0532"/>
    <w:rsid w:val="003C0A12"/>
    <w:rsid w:val="003C2596"/>
    <w:rsid w:val="003C28B2"/>
    <w:rsid w:val="003C28E5"/>
    <w:rsid w:val="003C29F7"/>
    <w:rsid w:val="003C2EC1"/>
    <w:rsid w:val="003C315A"/>
    <w:rsid w:val="003C33BC"/>
    <w:rsid w:val="003C378C"/>
    <w:rsid w:val="003C3CB1"/>
    <w:rsid w:val="003C4477"/>
    <w:rsid w:val="003C46A3"/>
    <w:rsid w:val="003C4819"/>
    <w:rsid w:val="003C491F"/>
    <w:rsid w:val="003C4A8E"/>
    <w:rsid w:val="003C4AA6"/>
    <w:rsid w:val="003C5ABA"/>
    <w:rsid w:val="003C600F"/>
    <w:rsid w:val="003C690E"/>
    <w:rsid w:val="003C6B2F"/>
    <w:rsid w:val="003D0119"/>
    <w:rsid w:val="003D0D5E"/>
    <w:rsid w:val="003D14B1"/>
    <w:rsid w:val="003D2D90"/>
    <w:rsid w:val="003D33AE"/>
    <w:rsid w:val="003D3B96"/>
    <w:rsid w:val="003D4182"/>
    <w:rsid w:val="003D457A"/>
    <w:rsid w:val="003D4BB7"/>
    <w:rsid w:val="003D528D"/>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5D92"/>
    <w:rsid w:val="003E636F"/>
    <w:rsid w:val="003E66BC"/>
    <w:rsid w:val="003E6E9E"/>
    <w:rsid w:val="003E7279"/>
    <w:rsid w:val="003E7A79"/>
    <w:rsid w:val="003F136E"/>
    <w:rsid w:val="003F13B5"/>
    <w:rsid w:val="003F13FF"/>
    <w:rsid w:val="003F35BE"/>
    <w:rsid w:val="003F3C15"/>
    <w:rsid w:val="003F3FDE"/>
    <w:rsid w:val="003F454F"/>
    <w:rsid w:val="003F45A3"/>
    <w:rsid w:val="003F4862"/>
    <w:rsid w:val="003F4A79"/>
    <w:rsid w:val="003F4B65"/>
    <w:rsid w:val="003F4D31"/>
    <w:rsid w:val="003F4D92"/>
    <w:rsid w:val="003F59C7"/>
    <w:rsid w:val="003F5BE0"/>
    <w:rsid w:val="003F5FAB"/>
    <w:rsid w:val="003F5FB4"/>
    <w:rsid w:val="003F6774"/>
    <w:rsid w:val="003F6A15"/>
    <w:rsid w:val="003F6DD3"/>
    <w:rsid w:val="003F7046"/>
    <w:rsid w:val="003F7178"/>
    <w:rsid w:val="003F77F4"/>
    <w:rsid w:val="003F78DA"/>
    <w:rsid w:val="0040025A"/>
    <w:rsid w:val="00400E34"/>
    <w:rsid w:val="00400E94"/>
    <w:rsid w:val="00400EC6"/>
    <w:rsid w:val="0040276D"/>
    <w:rsid w:val="0040314C"/>
    <w:rsid w:val="004037B9"/>
    <w:rsid w:val="004038DD"/>
    <w:rsid w:val="00403D57"/>
    <w:rsid w:val="00405110"/>
    <w:rsid w:val="00405DB5"/>
    <w:rsid w:val="0040736B"/>
    <w:rsid w:val="0040764F"/>
    <w:rsid w:val="00407B64"/>
    <w:rsid w:val="00410799"/>
    <w:rsid w:val="00410ACC"/>
    <w:rsid w:val="00410C00"/>
    <w:rsid w:val="00410C2B"/>
    <w:rsid w:val="0041160D"/>
    <w:rsid w:val="0041174D"/>
    <w:rsid w:val="00411919"/>
    <w:rsid w:val="004119A4"/>
    <w:rsid w:val="00411DFA"/>
    <w:rsid w:val="00413C0E"/>
    <w:rsid w:val="00414229"/>
    <w:rsid w:val="004148AD"/>
    <w:rsid w:val="004151B1"/>
    <w:rsid w:val="004154CE"/>
    <w:rsid w:val="00415C47"/>
    <w:rsid w:val="00415FD6"/>
    <w:rsid w:val="00416AC3"/>
    <w:rsid w:val="00416D9B"/>
    <w:rsid w:val="00416FD8"/>
    <w:rsid w:val="0041726F"/>
    <w:rsid w:val="0041748C"/>
    <w:rsid w:val="00417B45"/>
    <w:rsid w:val="00417C4B"/>
    <w:rsid w:val="00417EC0"/>
    <w:rsid w:val="00417FBC"/>
    <w:rsid w:val="004200D3"/>
    <w:rsid w:val="0042027C"/>
    <w:rsid w:val="004204DA"/>
    <w:rsid w:val="004207D3"/>
    <w:rsid w:val="00420C1E"/>
    <w:rsid w:val="00420F05"/>
    <w:rsid w:val="00421722"/>
    <w:rsid w:val="0042297E"/>
    <w:rsid w:val="004230A0"/>
    <w:rsid w:val="0042318E"/>
    <w:rsid w:val="0042394F"/>
    <w:rsid w:val="004239E9"/>
    <w:rsid w:val="00424060"/>
    <w:rsid w:val="00424BDE"/>
    <w:rsid w:val="004252AA"/>
    <w:rsid w:val="00425F20"/>
    <w:rsid w:val="004261BF"/>
    <w:rsid w:val="00430133"/>
    <w:rsid w:val="004301DB"/>
    <w:rsid w:val="0043051C"/>
    <w:rsid w:val="00430E46"/>
    <w:rsid w:val="00432242"/>
    <w:rsid w:val="00432897"/>
    <w:rsid w:val="00432ED3"/>
    <w:rsid w:val="00433C93"/>
    <w:rsid w:val="00434319"/>
    <w:rsid w:val="00434FB7"/>
    <w:rsid w:val="0043516A"/>
    <w:rsid w:val="0043533F"/>
    <w:rsid w:val="004358A2"/>
    <w:rsid w:val="00435B2B"/>
    <w:rsid w:val="004404A3"/>
    <w:rsid w:val="00440D74"/>
    <w:rsid w:val="00440E9B"/>
    <w:rsid w:val="00440FF2"/>
    <w:rsid w:val="00441B21"/>
    <w:rsid w:val="0044237D"/>
    <w:rsid w:val="0044289E"/>
    <w:rsid w:val="00442981"/>
    <w:rsid w:val="00442E05"/>
    <w:rsid w:val="00442E08"/>
    <w:rsid w:val="004433E5"/>
    <w:rsid w:val="0044372A"/>
    <w:rsid w:val="00443E94"/>
    <w:rsid w:val="00443EB4"/>
    <w:rsid w:val="00443FF5"/>
    <w:rsid w:val="0044444E"/>
    <w:rsid w:val="00445345"/>
    <w:rsid w:val="0044553A"/>
    <w:rsid w:val="00446718"/>
    <w:rsid w:val="00446E89"/>
    <w:rsid w:val="00447989"/>
    <w:rsid w:val="00447D07"/>
    <w:rsid w:val="004501C3"/>
    <w:rsid w:val="004506EF"/>
    <w:rsid w:val="00450FBF"/>
    <w:rsid w:val="00451A72"/>
    <w:rsid w:val="004527E3"/>
    <w:rsid w:val="00452826"/>
    <w:rsid w:val="00452E62"/>
    <w:rsid w:val="00452EA7"/>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5765"/>
    <w:rsid w:val="0046748A"/>
    <w:rsid w:val="004678E6"/>
    <w:rsid w:val="004678F2"/>
    <w:rsid w:val="00467C2F"/>
    <w:rsid w:val="00470528"/>
    <w:rsid w:val="00470893"/>
    <w:rsid w:val="00470BAF"/>
    <w:rsid w:val="00470E58"/>
    <w:rsid w:val="00471418"/>
    <w:rsid w:val="004714F3"/>
    <w:rsid w:val="00471A0E"/>
    <w:rsid w:val="00471DBF"/>
    <w:rsid w:val="00472493"/>
    <w:rsid w:val="00472ACA"/>
    <w:rsid w:val="004734CB"/>
    <w:rsid w:val="004740AE"/>
    <w:rsid w:val="00474AB0"/>
    <w:rsid w:val="00475A71"/>
    <w:rsid w:val="00476085"/>
    <w:rsid w:val="004766AE"/>
    <w:rsid w:val="004769BD"/>
    <w:rsid w:val="00476C15"/>
    <w:rsid w:val="00476F6E"/>
    <w:rsid w:val="00477C4C"/>
    <w:rsid w:val="00480048"/>
    <w:rsid w:val="004806FE"/>
    <w:rsid w:val="00480FC2"/>
    <w:rsid w:val="00481D37"/>
    <w:rsid w:val="00482157"/>
    <w:rsid w:val="004821CA"/>
    <w:rsid w:val="004826FD"/>
    <w:rsid w:val="004828FD"/>
    <w:rsid w:val="00482D24"/>
    <w:rsid w:val="00482EC7"/>
    <w:rsid w:val="00482F47"/>
    <w:rsid w:val="004830BE"/>
    <w:rsid w:val="00483437"/>
    <w:rsid w:val="00483521"/>
    <w:rsid w:val="00483AFC"/>
    <w:rsid w:val="00483FC3"/>
    <w:rsid w:val="00485421"/>
    <w:rsid w:val="004856AE"/>
    <w:rsid w:val="004858CD"/>
    <w:rsid w:val="004861DB"/>
    <w:rsid w:val="004864C1"/>
    <w:rsid w:val="00486544"/>
    <w:rsid w:val="004869B7"/>
    <w:rsid w:val="00487382"/>
    <w:rsid w:val="00487BE8"/>
    <w:rsid w:val="004902E4"/>
    <w:rsid w:val="00490568"/>
    <w:rsid w:val="0049081B"/>
    <w:rsid w:val="00490A15"/>
    <w:rsid w:val="00491A32"/>
    <w:rsid w:val="00491AFB"/>
    <w:rsid w:val="00491F32"/>
    <w:rsid w:val="004922B9"/>
    <w:rsid w:val="00492605"/>
    <w:rsid w:val="00492AE5"/>
    <w:rsid w:val="00492F6B"/>
    <w:rsid w:val="004934C7"/>
    <w:rsid w:val="00493933"/>
    <w:rsid w:val="00493CDC"/>
    <w:rsid w:val="00493D09"/>
    <w:rsid w:val="00493F1D"/>
    <w:rsid w:val="004955D7"/>
    <w:rsid w:val="00496796"/>
    <w:rsid w:val="0049736C"/>
    <w:rsid w:val="0049736D"/>
    <w:rsid w:val="00497712"/>
    <w:rsid w:val="004A1F14"/>
    <w:rsid w:val="004A20BE"/>
    <w:rsid w:val="004A248E"/>
    <w:rsid w:val="004A2AD8"/>
    <w:rsid w:val="004A31C0"/>
    <w:rsid w:val="004A3552"/>
    <w:rsid w:val="004A3A0D"/>
    <w:rsid w:val="004A3D26"/>
    <w:rsid w:val="004A5883"/>
    <w:rsid w:val="004A5F7E"/>
    <w:rsid w:val="004A7273"/>
    <w:rsid w:val="004A7543"/>
    <w:rsid w:val="004A78F7"/>
    <w:rsid w:val="004A7C07"/>
    <w:rsid w:val="004A7F0C"/>
    <w:rsid w:val="004A7F74"/>
    <w:rsid w:val="004B0AB8"/>
    <w:rsid w:val="004B0DB5"/>
    <w:rsid w:val="004B0EB1"/>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6D40"/>
    <w:rsid w:val="004B702C"/>
    <w:rsid w:val="004B77FB"/>
    <w:rsid w:val="004C081C"/>
    <w:rsid w:val="004C138D"/>
    <w:rsid w:val="004C20C8"/>
    <w:rsid w:val="004C221B"/>
    <w:rsid w:val="004C2815"/>
    <w:rsid w:val="004C2ADF"/>
    <w:rsid w:val="004C3FA5"/>
    <w:rsid w:val="004C442C"/>
    <w:rsid w:val="004C4468"/>
    <w:rsid w:val="004C4DC8"/>
    <w:rsid w:val="004C4EF9"/>
    <w:rsid w:val="004C56D2"/>
    <w:rsid w:val="004C5F67"/>
    <w:rsid w:val="004C6321"/>
    <w:rsid w:val="004C66C6"/>
    <w:rsid w:val="004C66F9"/>
    <w:rsid w:val="004C7080"/>
    <w:rsid w:val="004D0A36"/>
    <w:rsid w:val="004D0BA6"/>
    <w:rsid w:val="004D128A"/>
    <w:rsid w:val="004D18C0"/>
    <w:rsid w:val="004D1A53"/>
    <w:rsid w:val="004D26BD"/>
    <w:rsid w:val="004D2CE4"/>
    <w:rsid w:val="004D2DA8"/>
    <w:rsid w:val="004D3200"/>
    <w:rsid w:val="004D3940"/>
    <w:rsid w:val="004D3CBE"/>
    <w:rsid w:val="004D448B"/>
    <w:rsid w:val="004D4940"/>
    <w:rsid w:val="004D4DD5"/>
    <w:rsid w:val="004D5408"/>
    <w:rsid w:val="004D6370"/>
    <w:rsid w:val="004D66C5"/>
    <w:rsid w:val="004D6861"/>
    <w:rsid w:val="004D6D13"/>
    <w:rsid w:val="004D6D26"/>
    <w:rsid w:val="004D73B3"/>
    <w:rsid w:val="004E023E"/>
    <w:rsid w:val="004E0AF4"/>
    <w:rsid w:val="004E1055"/>
    <w:rsid w:val="004E181E"/>
    <w:rsid w:val="004E28E7"/>
    <w:rsid w:val="004E2F5B"/>
    <w:rsid w:val="004E3066"/>
    <w:rsid w:val="004E4473"/>
    <w:rsid w:val="004E51A2"/>
    <w:rsid w:val="004E58E9"/>
    <w:rsid w:val="004E6090"/>
    <w:rsid w:val="004E68F6"/>
    <w:rsid w:val="004E6A16"/>
    <w:rsid w:val="004E7A16"/>
    <w:rsid w:val="004F0006"/>
    <w:rsid w:val="004F056B"/>
    <w:rsid w:val="004F0E6E"/>
    <w:rsid w:val="004F1098"/>
    <w:rsid w:val="004F1BCE"/>
    <w:rsid w:val="004F1DDD"/>
    <w:rsid w:val="004F2534"/>
    <w:rsid w:val="004F3D65"/>
    <w:rsid w:val="004F4273"/>
    <w:rsid w:val="004F4483"/>
    <w:rsid w:val="004F50DD"/>
    <w:rsid w:val="004F6238"/>
    <w:rsid w:val="004F6385"/>
    <w:rsid w:val="004F6858"/>
    <w:rsid w:val="004F7BE1"/>
    <w:rsid w:val="004F7C93"/>
    <w:rsid w:val="00500825"/>
    <w:rsid w:val="00500E64"/>
    <w:rsid w:val="00501543"/>
    <w:rsid w:val="0050160B"/>
    <w:rsid w:val="005020DF"/>
    <w:rsid w:val="0050283F"/>
    <w:rsid w:val="00503F5A"/>
    <w:rsid w:val="00504247"/>
    <w:rsid w:val="0050487F"/>
    <w:rsid w:val="00504C10"/>
    <w:rsid w:val="00504F0B"/>
    <w:rsid w:val="00505FC0"/>
    <w:rsid w:val="00505FF4"/>
    <w:rsid w:val="005060DE"/>
    <w:rsid w:val="0050624D"/>
    <w:rsid w:val="0050671E"/>
    <w:rsid w:val="0050732D"/>
    <w:rsid w:val="00507581"/>
    <w:rsid w:val="005106D5"/>
    <w:rsid w:val="0051164F"/>
    <w:rsid w:val="0051186C"/>
    <w:rsid w:val="0051195C"/>
    <w:rsid w:val="005128A0"/>
    <w:rsid w:val="00512A1C"/>
    <w:rsid w:val="00512F45"/>
    <w:rsid w:val="00513216"/>
    <w:rsid w:val="005132A9"/>
    <w:rsid w:val="00513A74"/>
    <w:rsid w:val="00513E9E"/>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5E7C"/>
    <w:rsid w:val="005263F5"/>
    <w:rsid w:val="00526D32"/>
    <w:rsid w:val="0052705E"/>
    <w:rsid w:val="00527A75"/>
    <w:rsid w:val="00527AB5"/>
    <w:rsid w:val="00527C3A"/>
    <w:rsid w:val="00527DD6"/>
    <w:rsid w:val="00530041"/>
    <w:rsid w:val="005302D4"/>
    <w:rsid w:val="005303AD"/>
    <w:rsid w:val="00530D3A"/>
    <w:rsid w:val="00530F6B"/>
    <w:rsid w:val="005312C3"/>
    <w:rsid w:val="00531D5D"/>
    <w:rsid w:val="005320A6"/>
    <w:rsid w:val="0053274B"/>
    <w:rsid w:val="00532957"/>
    <w:rsid w:val="005333D0"/>
    <w:rsid w:val="00533A90"/>
    <w:rsid w:val="00534166"/>
    <w:rsid w:val="005346E8"/>
    <w:rsid w:val="00535408"/>
    <w:rsid w:val="005363C3"/>
    <w:rsid w:val="00536873"/>
    <w:rsid w:val="00536AF3"/>
    <w:rsid w:val="00536EA5"/>
    <w:rsid w:val="005370A3"/>
    <w:rsid w:val="00537F58"/>
    <w:rsid w:val="00540888"/>
    <w:rsid w:val="005408F8"/>
    <w:rsid w:val="00540B7B"/>
    <w:rsid w:val="00540C98"/>
    <w:rsid w:val="00541079"/>
    <w:rsid w:val="005412B3"/>
    <w:rsid w:val="005415D6"/>
    <w:rsid w:val="005420E7"/>
    <w:rsid w:val="005422D4"/>
    <w:rsid w:val="00542374"/>
    <w:rsid w:val="0054286D"/>
    <w:rsid w:val="00542F3F"/>
    <w:rsid w:val="0054361B"/>
    <w:rsid w:val="005439F3"/>
    <w:rsid w:val="00543D94"/>
    <w:rsid w:val="0054483D"/>
    <w:rsid w:val="00544F83"/>
    <w:rsid w:val="00545061"/>
    <w:rsid w:val="0054586F"/>
    <w:rsid w:val="00545BBB"/>
    <w:rsid w:val="00545BD3"/>
    <w:rsid w:val="00546453"/>
    <w:rsid w:val="005465A9"/>
    <w:rsid w:val="00546D2C"/>
    <w:rsid w:val="00547251"/>
    <w:rsid w:val="00547ACA"/>
    <w:rsid w:val="00547DB4"/>
    <w:rsid w:val="00547ED0"/>
    <w:rsid w:val="005502FB"/>
    <w:rsid w:val="00550503"/>
    <w:rsid w:val="0055072E"/>
    <w:rsid w:val="00550962"/>
    <w:rsid w:val="0055097B"/>
    <w:rsid w:val="00550F54"/>
    <w:rsid w:val="00550F62"/>
    <w:rsid w:val="0055147C"/>
    <w:rsid w:val="00552361"/>
    <w:rsid w:val="00552509"/>
    <w:rsid w:val="0055285C"/>
    <w:rsid w:val="00552FAC"/>
    <w:rsid w:val="00553AB6"/>
    <w:rsid w:val="00553F2F"/>
    <w:rsid w:val="005540C9"/>
    <w:rsid w:val="00554B21"/>
    <w:rsid w:val="00555079"/>
    <w:rsid w:val="00555902"/>
    <w:rsid w:val="00555B26"/>
    <w:rsid w:val="0055612C"/>
    <w:rsid w:val="00557191"/>
    <w:rsid w:val="00557829"/>
    <w:rsid w:val="00557C4C"/>
    <w:rsid w:val="0056026E"/>
    <w:rsid w:val="00560919"/>
    <w:rsid w:val="005620FC"/>
    <w:rsid w:val="00564148"/>
    <w:rsid w:val="0056415A"/>
    <w:rsid w:val="0056423C"/>
    <w:rsid w:val="00564B49"/>
    <w:rsid w:val="00564D09"/>
    <w:rsid w:val="005652A3"/>
    <w:rsid w:val="00565420"/>
    <w:rsid w:val="00565BAD"/>
    <w:rsid w:val="00566134"/>
    <w:rsid w:val="005663CC"/>
    <w:rsid w:val="00567E9E"/>
    <w:rsid w:val="00570A5F"/>
    <w:rsid w:val="005712C1"/>
    <w:rsid w:val="0057159E"/>
    <w:rsid w:val="0057186C"/>
    <w:rsid w:val="00571BC5"/>
    <w:rsid w:val="00571CC6"/>
    <w:rsid w:val="00571D66"/>
    <w:rsid w:val="005722F4"/>
    <w:rsid w:val="00572401"/>
    <w:rsid w:val="00573341"/>
    <w:rsid w:val="0057365E"/>
    <w:rsid w:val="005739C8"/>
    <w:rsid w:val="005743B5"/>
    <w:rsid w:val="00574A11"/>
    <w:rsid w:val="0057552B"/>
    <w:rsid w:val="005759E5"/>
    <w:rsid w:val="00575ACA"/>
    <w:rsid w:val="005763D4"/>
    <w:rsid w:val="0057686C"/>
    <w:rsid w:val="00577E30"/>
    <w:rsid w:val="00580A85"/>
    <w:rsid w:val="00581036"/>
    <w:rsid w:val="0058112C"/>
    <w:rsid w:val="005815C8"/>
    <w:rsid w:val="005816BC"/>
    <w:rsid w:val="005818FA"/>
    <w:rsid w:val="00581C31"/>
    <w:rsid w:val="00581E78"/>
    <w:rsid w:val="00581EF7"/>
    <w:rsid w:val="005827EE"/>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213"/>
    <w:rsid w:val="00592AFE"/>
    <w:rsid w:val="005931E9"/>
    <w:rsid w:val="00593898"/>
    <w:rsid w:val="00593CC5"/>
    <w:rsid w:val="00593DDD"/>
    <w:rsid w:val="005943F8"/>
    <w:rsid w:val="0059460A"/>
    <w:rsid w:val="005946EF"/>
    <w:rsid w:val="00594B66"/>
    <w:rsid w:val="00594BEF"/>
    <w:rsid w:val="0059549F"/>
    <w:rsid w:val="00595D63"/>
    <w:rsid w:val="005965F3"/>
    <w:rsid w:val="00596819"/>
    <w:rsid w:val="00596BBC"/>
    <w:rsid w:val="0059773E"/>
    <w:rsid w:val="00597868"/>
    <w:rsid w:val="005A0EE6"/>
    <w:rsid w:val="005A1980"/>
    <w:rsid w:val="005A269E"/>
    <w:rsid w:val="005A3469"/>
    <w:rsid w:val="005A46B2"/>
    <w:rsid w:val="005A4791"/>
    <w:rsid w:val="005A4900"/>
    <w:rsid w:val="005A4B4C"/>
    <w:rsid w:val="005A54DB"/>
    <w:rsid w:val="005A593B"/>
    <w:rsid w:val="005A61D8"/>
    <w:rsid w:val="005A6444"/>
    <w:rsid w:val="005A646E"/>
    <w:rsid w:val="005A7795"/>
    <w:rsid w:val="005B020F"/>
    <w:rsid w:val="005B1124"/>
    <w:rsid w:val="005B15D2"/>
    <w:rsid w:val="005B177D"/>
    <w:rsid w:val="005B228E"/>
    <w:rsid w:val="005B25EF"/>
    <w:rsid w:val="005B2E0C"/>
    <w:rsid w:val="005B2E6D"/>
    <w:rsid w:val="005B3227"/>
    <w:rsid w:val="005B342D"/>
    <w:rsid w:val="005B62CD"/>
    <w:rsid w:val="005B6939"/>
    <w:rsid w:val="005B6975"/>
    <w:rsid w:val="005B7730"/>
    <w:rsid w:val="005B77BE"/>
    <w:rsid w:val="005B7C7F"/>
    <w:rsid w:val="005B7DC1"/>
    <w:rsid w:val="005C04B7"/>
    <w:rsid w:val="005C0E99"/>
    <w:rsid w:val="005C1384"/>
    <w:rsid w:val="005C1C93"/>
    <w:rsid w:val="005C37F8"/>
    <w:rsid w:val="005C3AE7"/>
    <w:rsid w:val="005C3DC7"/>
    <w:rsid w:val="005C489D"/>
    <w:rsid w:val="005C494C"/>
    <w:rsid w:val="005C54ED"/>
    <w:rsid w:val="005C58D8"/>
    <w:rsid w:val="005C5D57"/>
    <w:rsid w:val="005C7F99"/>
    <w:rsid w:val="005D0F57"/>
    <w:rsid w:val="005D0FE6"/>
    <w:rsid w:val="005D1377"/>
    <w:rsid w:val="005D1757"/>
    <w:rsid w:val="005D3804"/>
    <w:rsid w:val="005D3877"/>
    <w:rsid w:val="005D3C54"/>
    <w:rsid w:val="005D4124"/>
    <w:rsid w:val="005D4FBC"/>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4CA"/>
    <w:rsid w:val="005E358F"/>
    <w:rsid w:val="005E3FC7"/>
    <w:rsid w:val="005E40BF"/>
    <w:rsid w:val="005E5645"/>
    <w:rsid w:val="005E5FED"/>
    <w:rsid w:val="005E7559"/>
    <w:rsid w:val="005F0B79"/>
    <w:rsid w:val="005F1023"/>
    <w:rsid w:val="005F1840"/>
    <w:rsid w:val="005F1B2B"/>
    <w:rsid w:val="005F1E9B"/>
    <w:rsid w:val="005F2404"/>
    <w:rsid w:val="005F27A2"/>
    <w:rsid w:val="005F32B9"/>
    <w:rsid w:val="005F33DE"/>
    <w:rsid w:val="005F4607"/>
    <w:rsid w:val="005F4AD6"/>
    <w:rsid w:val="005F50C8"/>
    <w:rsid w:val="005F533A"/>
    <w:rsid w:val="005F5567"/>
    <w:rsid w:val="005F6222"/>
    <w:rsid w:val="005F6458"/>
    <w:rsid w:val="005F7472"/>
    <w:rsid w:val="005F7507"/>
    <w:rsid w:val="005F774F"/>
    <w:rsid w:val="006006B6"/>
    <w:rsid w:val="00600EC4"/>
    <w:rsid w:val="0060131B"/>
    <w:rsid w:val="0060185E"/>
    <w:rsid w:val="00603285"/>
    <w:rsid w:val="00603969"/>
    <w:rsid w:val="006046D7"/>
    <w:rsid w:val="0060479D"/>
    <w:rsid w:val="00604D3A"/>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215"/>
    <w:rsid w:val="006112F6"/>
    <w:rsid w:val="006114AC"/>
    <w:rsid w:val="00611923"/>
    <w:rsid w:val="0061219D"/>
    <w:rsid w:val="006131DC"/>
    <w:rsid w:val="00613209"/>
    <w:rsid w:val="00613356"/>
    <w:rsid w:val="0061351B"/>
    <w:rsid w:val="00613D5D"/>
    <w:rsid w:val="00613DC4"/>
    <w:rsid w:val="00613F55"/>
    <w:rsid w:val="00614136"/>
    <w:rsid w:val="0061426E"/>
    <w:rsid w:val="0061642B"/>
    <w:rsid w:val="006174B3"/>
    <w:rsid w:val="006203B4"/>
    <w:rsid w:val="006203EB"/>
    <w:rsid w:val="006206ED"/>
    <w:rsid w:val="006209F3"/>
    <w:rsid w:val="006214CE"/>
    <w:rsid w:val="00621B1A"/>
    <w:rsid w:val="006228FF"/>
    <w:rsid w:val="00622A8B"/>
    <w:rsid w:val="0062375C"/>
    <w:rsid w:val="00623AEA"/>
    <w:rsid w:val="006243B7"/>
    <w:rsid w:val="00624922"/>
    <w:rsid w:val="00624BD1"/>
    <w:rsid w:val="00624CE7"/>
    <w:rsid w:val="00624E3F"/>
    <w:rsid w:val="00624EF5"/>
    <w:rsid w:val="00625775"/>
    <w:rsid w:val="0062645C"/>
    <w:rsid w:val="0062666B"/>
    <w:rsid w:val="00627557"/>
    <w:rsid w:val="0062761A"/>
    <w:rsid w:val="006279D2"/>
    <w:rsid w:val="00630470"/>
    <w:rsid w:val="006309B9"/>
    <w:rsid w:val="00630A82"/>
    <w:rsid w:val="00630DDA"/>
    <w:rsid w:val="00631743"/>
    <w:rsid w:val="006322AE"/>
    <w:rsid w:val="00632347"/>
    <w:rsid w:val="00632A16"/>
    <w:rsid w:val="00633317"/>
    <w:rsid w:val="0063375C"/>
    <w:rsid w:val="00634F25"/>
    <w:rsid w:val="00635362"/>
    <w:rsid w:val="00635CD8"/>
    <w:rsid w:val="0063632D"/>
    <w:rsid w:val="00636509"/>
    <w:rsid w:val="00636EEB"/>
    <w:rsid w:val="0063710A"/>
    <w:rsid w:val="006375C5"/>
    <w:rsid w:val="006400CF"/>
    <w:rsid w:val="006402D4"/>
    <w:rsid w:val="00640FC5"/>
    <w:rsid w:val="006413A9"/>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930"/>
    <w:rsid w:val="00650B41"/>
    <w:rsid w:val="00650D5C"/>
    <w:rsid w:val="006515FB"/>
    <w:rsid w:val="00651811"/>
    <w:rsid w:val="006530D9"/>
    <w:rsid w:val="0065316F"/>
    <w:rsid w:val="0065325C"/>
    <w:rsid w:val="00653388"/>
    <w:rsid w:val="00653562"/>
    <w:rsid w:val="0065368E"/>
    <w:rsid w:val="0065413A"/>
    <w:rsid w:val="006544B1"/>
    <w:rsid w:val="0065457D"/>
    <w:rsid w:val="0065497F"/>
    <w:rsid w:val="00654EFE"/>
    <w:rsid w:val="00655469"/>
    <w:rsid w:val="00656102"/>
    <w:rsid w:val="006565EC"/>
    <w:rsid w:val="006566CF"/>
    <w:rsid w:val="006568BF"/>
    <w:rsid w:val="00656D04"/>
    <w:rsid w:val="00656D0D"/>
    <w:rsid w:val="00657842"/>
    <w:rsid w:val="0065799E"/>
    <w:rsid w:val="00657C6E"/>
    <w:rsid w:val="00660034"/>
    <w:rsid w:val="00660C7A"/>
    <w:rsid w:val="00660D2E"/>
    <w:rsid w:val="00661A1B"/>
    <w:rsid w:val="00662745"/>
    <w:rsid w:val="00662FEF"/>
    <w:rsid w:val="00663635"/>
    <w:rsid w:val="00663A1A"/>
    <w:rsid w:val="00664247"/>
    <w:rsid w:val="0066448F"/>
    <w:rsid w:val="00664DAE"/>
    <w:rsid w:val="006658F2"/>
    <w:rsid w:val="00665DFF"/>
    <w:rsid w:val="0066614D"/>
    <w:rsid w:val="0066628A"/>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4C"/>
    <w:rsid w:val="006764C9"/>
    <w:rsid w:val="00677EB0"/>
    <w:rsid w:val="006800C8"/>
    <w:rsid w:val="00680116"/>
    <w:rsid w:val="006801C3"/>
    <w:rsid w:val="00680E90"/>
    <w:rsid w:val="00681F46"/>
    <w:rsid w:val="00682B10"/>
    <w:rsid w:val="00682B96"/>
    <w:rsid w:val="0068303B"/>
    <w:rsid w:val="006841D2"/>
    <w:rsid w:val="00684DA3"/>
    <w:rsid w:val="006856E4"/>
    <w:rsid w:val="00685952"/>
    <w:rsid w:val="006859CA"/>
    <w:rsid w:val="006864B0"/>
    <w:rsid w:val="00687095"/>
    <w:rsid w:val="00687D49"/>
    <w:rsid w:val="00687DEE"/>
    <w:rsid w:val="00687FFB"/>
    <w:rsid w:val="00690373"/>
    <w:rsid w:val="00692034"/>
    <w:rsid w:val="0069205A"/>
    <w:rsid w:val="006922D4"/>
    <w:rsid w:val="006932E3"/>
    <w:rsid w:val="0069333F"/>
    <w:rsid w:val="00694634"/>
    <w:rsid w:val="00694A79"/>
    <w:rsid w:val="00694D8E"/>
    <w:rsid w:val="00695300"/>
    <w:rsid w:val="00695BB4"/>
    <w:rsid w:val="00695C46"/>
    <w:rsid w:val="00695DEC"/>
    <w:rsid w:val="00695FAD"/>
    <w:rsid w:val="0069691E"/>
    <w:rsid w:val="00696A11"/>
    <w:rsid w:val="00697051"/>
    <w:rsid w:val="0069751E"/>
    <w:rsid w:val="006977C4"/>
    <w:rsid w:val="006978B4"/>
    <w:rsid w:val="006A0148"/>
    <w:rsid w:val="006A0486"/>
    <w:rsid w:val="006A089A"/>
    <w:rsid w:val="006A0C1D"/>
    <w:rsid w:val="006A18AC"/>
    <w:rsid w:val="006A1A89"/>
    <w:rsid w:val="006A2722"/>
    <w:rsid w:val="006A289B"/>
    <w:rsid w:val="006A310C"/>
    <w:rsid w:val="006A3268"/>
    <w:rsid w:val="006A3877"/>
    <w:rsid w:val="006A4793"/>
    <w:rsid w:val="006A5433"/>
    <w:rsid w:val="006A5AD1"/>
    <w:rsid w:val="006A5DB7"/>
    <w:rsid w:val="006A7560"/>
    <w:rsid w:val="006A790B"/>
    <w:rsid w:val="006A7EEB"/>
    <w:rsid w:val="006B05FB"/>
    <w:rsid w:val="006B0B35"/>
    <w:rsid w:val="006B0EBD"/>
    <w:rsid w:val="006B13EA"/>
    <w:rsid w:val="006B1794"/>
    <w:rsid w:val="006B3056"/>
    <w:rsid w:val="006B3321"/>
    <w:rsid w:val="006B3866"/>
    <w:rsid w:val="006B5025"/>
    <w:rsid w:val="006B538F"/>
    <w:rsid w:val="006B544D"/>
    <w:rsid w:val="006B5614"/>
    <w:rsid w:val="006B5F09"/>
    <w:rsid w:val="006B6DB5"/>
    <w:rsid w:val="006B6E5D"/>
    <w:rsid w:val="006B6EEF"/>
    <w:rsid w:val="006B7ABE"/>
    <w:rsid w:val="006C0047"/>
    <w:rsid w:val="006C0C35"/>
    <w:rsid w:val="006C10FD"/>
    <w:rsid w:val="006C11F1"/>
    <w:rsid w:val="006C26E2"/>
    <w:rsid w:val="006C2A85"/>
    <w:rsid w:val="006C2B63"/>
    <w:rsid w:val="006C4045"/>
    <w:rsid w:val="006C416F"/>
    <w:rsid w:val="006C5828"/>
    <w:rsid w:val="006C67AC"/>
    <w:rsid w:val="006C7333"/>
    <w:rsid w:val="006C7BF6"/>
    <w:rsid w:val="006D029C"/>
    <w:rsid w:val="006D04A8"/>
    <w:rsid w:val="006D0520"/>
    <w:rsid w:val="006D08D6"/>
    <w:rsid w:val="006D0B97"/>
    <w:rsid w:val="006D0E50"/>
    <w:rsid w:val="006D1288"/>
    <w:rsid w:val="006D2119"/>
    <w:rsid w:val="006D2356"/>
    <w:rsid w:val="006D2486"/>
    <w:rsid w:val="006D28A5"/>
    <w:rsid w:val="006D3425"/>
    <w:rsid w:val="006D4343"/>
    <w:rsid w:val="006D58AE"/>
    <w:rsid w:val="006D6B64"/>
    <w:rsid w:val="006D7197"/>
    <w:rsid w:val="006D7B6B"/>
    <w:rsid w:val="006D7BCA"/>
    <w:rsid w:val="006D7C46"/>
    <w:rsid w:val="006E1FF8"/>
    <w:rsid w:val="006E2B72"/>
    <w:rsid w:val="006E2FA8"/>
    <w:rsid w:val="006E4B5D"/>
    <w:rsid w:val="006E4F55"/>
    <w:rsid w:val="006E5319"/>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2B7E"/>
    <w:rsid w:val="006F3AAE"/>
    <w:rsid w:val="006F3FD5"/>
    <w:rsid w:val="006F443A"/>
    <w:rsid w:val="006F48A6"/>
    <w:rsid w:val="006F563B"/>
    <w:rsid w:val="006F5938"/>
    <w:rsid w:val="006F608A"/>
    <w:rsid w:val="006F6362"/>
    <w:rsid w:val="006F64D1"/>
    <w:rsid w:val="006F664E"/>
    <w:rsid w:val="006F697D"/>
    <w:rsid w:val="006F6D2C"/>
    <w:rsid w:val="006F70BE"/>
    <w:rsid w:val="006F720A"/>
    <w:rsid w:val="006F7574"/>
    <w:rsid w:val="006F7CA1"/>
    <w:rsid w:val="006F7D84"/>
    <w:rsid w:val="00700137"/>
    <w:rsid w:val="007003BD"/>
    <w:rsid w:val="007003D9"/>
    <w:rsid w:val="00700420"/>
    <w:rsid w:val="007007F6"/>
    <w:rsid w:val="00700FA0"/>
    <w:rsid w:val="00700FBE"/>
    <w:rsid w:val="007014AC"/>
    <w:rsid w:val="00701787"/>
    <w:rsid w:val="00701D60"/>
    <w:rsid w:val="00701E1F"/>
    <w:rsid w:val="0070256D"/>
    <w:rsid w:val="007025BE"/>
    <w:rsid w:val="00702A0C"/>
    <w:rsid w:val="00702A97"/>
    <w:rsid w:val="00703018"/>
    <w:rsid w:val="0070357C"/>
    <w:rsid w:val="00703B6D"/>
    <w:rsid w:val="00704CF7"/>
    <w:rsid w:val="00704D48"/>
    <w:rsid w:val="0070544B"/>
    <w:rsid w:val="00705858"/>
    <w:rsid w:val="00705862"/>
    <w:rsid w:val="00706CCB"/>
    <w:rsid w:val="00706ED5"/>
    <w:rsid w:val="0070758E"/>
    <w:rsid w:val="00707651"/>
    <w:rsid w:val="00707BAB"/>
    <w:rsid w:val="00707F7E"/>
    <w:rsid w:val="00710422"/>
    <w:rsid w:val="00710559"/>
    <w:rsid w:val="00710A2C"/>
    <w:rsid w:val="007116C6"/>
    <w:rsid w:val="0071173C"/>
    <w:rsid w:val="00711817"/>
    <w:rsid w:val="00711B0E"/>
    <w:rsid w:val="00712EA1"/>
    <w:rsid w:val="00713E8A"/>
    <w:rsid w:val="00713F5C"/>
    <w:rsid w:val="00714608"/>
    <w:rsid w:val="00714BB4"/>
    <w:rsid w:val="00714C10"/>
    <w:rsid w:val="00714DF9"/>
    <w:rsid w:val="00715073"/>
    <w:rsid w:val="007157F6"/>
    <w:rsid w:val="00715D23"/>
    <w:rsid w:val="00715EBE"/>
    <w:rsid w:val="00715EDF"/>
    <w:rsid w:val="00720BDC"/>
    <w:rsid w:val="00721AB1"/>
    <w:rsid w:val="00721EE1"/>
    <w:rsid w:val="00722D04"/>
    <w:rsid w:val="00723568"/>
    <w:rsid w:val="007235EC"/>
    <w:rsid w:val="0072395E"/>
    <w:rsid w:val="00723AB7"/>
    <w:rsid w:val="00723E7D"/>
    <w:rsid w:val="00723F18"/>
    <w:rsid w:val="0072482D"/>
    <w:rsid w:val="00724E63"/>
    <w:rsid w:val="00725E15"/>
    <w:rsid w:val="00726372"/>
    <w:rsid w:val="0072686C"/>
    <w:rsid w:val="00727638"/>
    <w:rsid w:val="007313A1"/>
    <w:rsid w:val="0073185F"/>
    <w:rsid w:val="00731949"/>
    <w:rsid w:val="00731B77"/>
    <w:rsid w:val="00732030"/>
    <w:rsid w:val="007329B4"/>
    <w:rsid w:val="00732A88"/>
    <w:rsid w:val="00732D9A"/>
    <w:rsid w:val="00732F0D"/>
    <w:rsid w:val="007333D2"/>
    <w:rsid w:val="00733C81"/>
    <w:rsid w:val="00733DC6"/>
    <w:rsid w:val="00734538"/>
    <w:rsid w:val="00734892"/>
    <w:rsid w:val="00734B4D"/>
    <w:rsid w:val="00734CEF"/>
    <w:rsid w:val="007350E5"/>
    <w:rsid w:val="0073565C"/>
    <w:rsid w:val="007357A9"/>
    <w:rsid w:val="00735DB8"/>
    <w:rsid w:val="00737049"/>
    <w:rsid w:val="007371B4"/>
    <w:rsid w:val="00737720"/>
    <w:rsid w:val="0073796D"/>
    <w:rsid w:val="0074213C"/>
    <w:rsid w:val="00742D56"/>
    <w:rsid w:val="007434F4"/>
    <w:rsid w:val="00743BAB"/>
    <w:rsid w:val="00743F5B"/>
    <w:rsid w:val="0074457F"/>
    <w:rsid w:val="00744650"/>
    <w:rsid w:val="00744708"/>
    <w:rsid w:val="00744B29"/>
    <w:rsid w:val="00744D40"/>
    <w:rsid w:val="00744E41"/>
    <w:rsid w:val="00745021"/>
    <w:rsid w:val="007455F0"/>
    <w:rsid w:val="00745862"/>
    <w:rsid w:val="00745BDF"/>
    <w:rsid w:val="0074621F"/>
    <w:rsid w:val="0074648B"/>
    <w:rsid w:val="0074670A"/>
    <w:rsid w:val="00746AD9"/>
    <w:rsid w:val="00746CD7"/>
    <w:rsid w:val="00746F6F"/>
    <w:rsid w:val="00747615"/>
    <w:rsid w:val="00747765"/>
    <w:rsid w:val="00750260"/>
    <w:rsid w:val="00750DB7"/>
    <w:rsid w:val="00750F25"/>
    <w:rsid w:val="007510AE"/>
    <w:rsid w:val="00751643"/>
    <w:rsid w:val="00754069"/>
    <w:rsid w:val="007549BE"/>
    <w:rsid w:val="00754BFC"/>
    <w:rsid w:val="00754CFB"/>
    <w:rsid w:val="007551E4"/>
    <w:rsid w:val="00755825"/>
    <w:rsid w:val="007558AB"/>
    <w:rsid w:val="007570D8"/>
    <w:rsid w:val="00757A79"/>
    <w:rsid w:val="00760741"/>
    <w:rsid w:val="007607C1"/>
    <w:rsid w:val="00760A70"/>
    <w:rsid w:val="00762007"/>
    <w:rsid w:val="00762B72"/>
    <w:rsid w:val="007634AA"/>
    <w:rsid w:val="00764B04"/>
    <w:rsid w:val="00764CB5"/>
    <w:rsid w:val="00765D7A"/>
    <w:rsid w:val="00766086"/>
    <w:rsid w:val="007667AB"/>
    <w:rsid w:val="00766BD4"/>
    <w:rsid w:val="00766D9A"/>
    <w:rsid w:val="00767342"/>
    <w:rsid w:val="00767362"/>
    <w:rsid w:val="00767D7E"/>
    <w:rsid w:val="00767FC2"/>
    <w:rsid w:val="00770374"/>
    <w:rsid w:val="0077050D"/>
    <w:rsid w:val="00770782"/>
    <w:rsid w:val="00770CBD"/>
    <w:rsid w:val="00771593"/>
    <w:rsid w:val="007728E0"/>
    <w:rsid w:val="00772E8D"/>
    <w:rsid w:val="007737F8"/>
    <w:rsid w:val="00773CFE"/>
    <w:rsid w:val="00774BC1"/>
    <w:rsid w:val="00774E72"/>
    <w:rsid w:val="007761C8"/>
    <w:rsid w:val="00776C18"/>
    <w:rsid w:val="00776E7D"/>
    <w:rsid w:val="00777543"/>
    <w:rsid w:val="0078001E"/>
    <w:rsid w:val="00780077"/>
    <w:rsid w:val="00780FB7"/>
    <w:rsid w:val="00781C5B"/>
    <w:rsid w:val="00781E0C"/>
    <w:rsid w:val="00781E54"/>
    <w:rsid w:val="007835F8"/>
    <w:rsid w:val="0078388F"/>
    <w:rsid w:val="00783A03"/>
    <w:rsid w:val="00783F16"/>
    <w:rsid w:val="007845FD"/>
    <w:rsid w:val="007847D9"/>
    <w:rsid w:val="0078519A"/>
    <w:rsid w:val="00786519"/>
    <w:rsid w:val="00786A67"/>
    <w:rsid w:val="00786ADC"/>
    <w:rsid w:val="007878A0"/>
    <w:rsid w:val="007878EB"/>
    <w:rsid w:val="00787B18"/>
    <w:rsid w:val="00787C66"/>
    <w:rsid w:val="00787EF5"/>
    <w:rsid w:val="007909B9"/>
    <w:rsid w:val="00790FD8"/>
    <w:rsid w:val="00791063"/>
    <w:rsid w:val="007923DE"/>
    <w:rsid w:val="00792D83"/>
    <w:rsid w:val="007937CB"/>
    <w:rsid w:val="00793B02"/>
    <w:rsid w:val="00794121"/>
    <w:rsid w:val="0079459E"/>
    <w:rsid w:val="00794613"/>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2975"/>
    <w:rsid w:val="007A3060"/>
    <w:rsid w:val="007A332A"/>
    <w:rsid w:val="007A4627"/>
    <w:rsid w:val="007A4B97"/>
    <w:rsid w:val="007A55B0"/>
    <w:rsid w:val="007A5A78"/>
    <w:rsid w:val="007A6435"/>
    <w:rsid w:val="007A661F"/>
    <w:rsid w:val="007A7A7D"/>
    <w:rsid w:val="007B16C2"/>
    <w:rsid w:val="007B1D1C"/>
    <w:rsid w:val="007B22EE"/>
    <w:rsid w:val="007B26E6"/>
    <w:rsid w:val="007B2CF0"/>
    <w:rsid w:val="007B376C"/>
    <w:rsid w:val="007B429C"/>
    <w:rsid w:val="007B5C28"/>
    <w:rsid w:val="007B60DD"/>
    <w:rsid w:val="007B66D2"/>
    <w:rsid w:val="007B6B27"/>
    <w:rsid w:val="007B6BB1"/>
    <w:rsid w:val="007B7042"/>
    <w:rsid w:val="007B74FE"/>
    <w:rsid w:val="007B7CF9"/>
    <w:rsid w:val="007B7E0B"/>
    <w:rsid w:val="007C03F5"/>
    <w:rsid w:val="007C1A47"/>
    <w:rsid w:val="007C1CE9"/>
    <w:rsid w:val="007C3361"/>
    <w:rsid w:val="007C34F7"/>
    <w:rsid w:val="007C3AAE"/>
    <w:rsid w:val="007C4509"/>
    <w:rsid w:val="007C48ED"/>
    <w:rsid w:val="007C52E3"/>
    <w:rsid w:val="007C5A12"/>
    <w:rsid w:val="007C5D86"/>
    <w:rsid w:val="007C661D"/>
    <w:rsid w:val="007C6D2A"/>
    <w:rsid w:val="007C7D90"/>
    <w:rsid w:val="007D0A83"/>
    <w:rsid w:val="007D173D"/>
    <w:rsid w:val="007D1CC7"/>
    <w:rsid w:val="007D359C"/>
    <w:rsid w:val="007D391A"/>
    <w:rsid w:val="007D3CE6"/>
    <w:rsid w:val="007D3F06"/>
    <w:rsid w:val="007D4AD0"/>
    <w:rsid w:val="007D4C56"/>
    <w:rsid w:val="007D4FA3"/>
    <w:rsid w:val="007D52F2"/>
    <w:rsid w:val="007D5A41"/>
    <w:rsid w:val="007D6553"/>
    <w:rsid w:val="007D7839"/>
    <w:rsid w:val="007D796F"/>
    <w:rsid w:val="007D7B97"/>
    <w:rsid w:val="007E0538"/>
    <w:rsid w:val="007E0EE9"/>
    <w:rsid w:val="007E1BF7"/>
    <w:rsid w:val="007E1CDD"/>
    <w:rsid w:val="007E221C"/>
    <w:rsid w:val="007E2813"/>
    <w:rsid w:val="007E2D68"/>
    <w:rsid w:val="007E2EAA"/>
    <w:rsid w:val="007E5780"/>
    <w:rsid w:val="007E61DD"/>
    <w:rsid w:val="007E69DC"/>
    <w:rsid w:val="007E758E"/>
    <w:rsid w:val="007E75F8"/>
    <w:rsid w:val="007F0229"/>
    <w:rsid w:val="007F0688"/>
    <w:rsid w:val="007F0FB2"/>
    <w:rsid w:val="007F1939"/>
    <w:rsid w:val="007F19E7"/>
    <w:rsid w:val="007F2037"/>
    <w:rsid w:val="007F2092"/>
    <w:rsid w:val="007F4415"/>
    <w:rsid w:val="007F5ACA"/>
    <w:rsid w:val="007F5FBA"/>
    <w:rsid w:val="007F6AEA"/>
    <w:rsid w:val="007F72A7"/>
    <w:rsid w:val="007F78BF"/>
    <w:rsid w:val="007F7DDB"/>
    <w:rsid w:val="0080092B"/>
    <w:rsid w:val="00800A7A"/>
    <w:rsid w:val="00800BDB"/>
    <w:rsid w:val="00801784"/>
    <w:rsid w:val="00801A84"/>
    <w:rsid w:val="00801FFF"/>
    <w:rsid w:val="0080287F"/>
    <w:rsid w:val="00802CCB"/>
    <w:rsid w:val="00802ED9"/>
    <w:rsid w:val="0080502A"/>
    <w:rsid w:val="00805482"/>
    <w:rsid w:val="00806094"/>
    <w:rsid w:val="00806B7A"/>
    <w:rsid w:val="00806F8E"/>
    <w:rsid w:val="00807DE8"/>
    <w:rsid w:val="0081030A"/>
    <w:rsid w:val="00810778"/>
    <w:rsid w:val="00810C6D"/>
    <w:rsid w:val="0081149C"/>
    <w:rsid w:val="00811AC4"/>
    <w:rsid w:val="00811CEC"/>
    <w:rsid w:val="00811E6E"/>
    <w:rsid w:val="00812013"/>
    <w:rsid w:val="008128A7"/>
    <w:rsid w:val="00812ED7"/>
    <w:rsid w:val="008142C9"/>
    <w:rsid w:val="00814326"/>
    <w:rsid w:val="008159F9"/>
    <w:rsid w:val="00815A3F"/>
    <w:rsid w:val="00815EB0"/>
    <w:rsid w:val="008162EA"/>
    <w:rsid w:val="0081677A"/>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E9C"/>
    <w:rsid w:val="0082659C"/>
    <w:rsid w:val="00826F78"/>
    <w:rsid w:val="00827A9B"/>
    <w:rsid w:val="008307CE"/>
    <w:rsid w:val="00830C05"/>
    <w:rsid w:val="00830EB5"/>
    <w:rsid w:val="008313E1"/>
    <w:rsid w:val="00831E8E"/>
    <w:rsid w:val="0083296E"/>
    <w:rsid w:val="008339A4"/>
    <w:rsid w:val="00834191"/>
    <w:rsid w:val="008358D1"/>
    <w:rsid w:val="00835B7A"/>
    <w:rsid w:val="00835BC6"/>
    <w:rsid w:val="00835D84"/>
    <w:rsid w:val="00836C94"/>
    <w:rsid w:val="00836F14"/>
    <w:rsid w:val="00840E30"/>
    <w:rsid w:val="00840EC5"/>
    <w:rsid w:val="008426A4"/>
    <w:rsid w:val="00842C72"/>
    <w:rsid w:val="008430F9"/>
    <w:rsid w:val="00843379"/>
    <w:rsid w:val="00843EDD"/>
    <w:rsid w:val="008440E0"/>
    <w:rsid w:val="00844C83"/>
    <w:rsid w:val="00845041"/>
    <w:rsid w:val="00845255"/>
    <w:rsid w:val="00845E11"/>
    <w:rsid w:val="00846193"/>
    <w:rsid w:val="008466DB"/>
    <w:rsid w:val="00846870"/>
    <w:rsid w:val="00846CD3"/>
    <w:rsid w:val="00847963"/>
    <w:rsid w:val="00847BFD"/>
    <w:rsid w:val="00847D63"/>
    <w:rsid w:val="0085053D"/>
    <w:rsid w:val="00850CCB"/>
    <w:rsid w:val="008512C7"/>
    <w:rsid w:val="008516BF"/>
    <w:rsid w:val="0085173F"/>
    <w:rsid w:val="00851BAC"/>
    <w:rsid w:val="00851C48"/>
    <w:rsid w:val="0085234D"/>
    <w:rsid w:val="0085261F"/>
    <w:rsid w:val="00852B20"/>
    <w:rsid w:val="00852D1D"/>
    <w:rsid w:val="00853E94"/>
    <w:rsid w:val="00854D9D"/>
    <w:rsid w:val="0085553B"/>
    <w:rsid w:val="00855613"/>
    <w:rsid w:val="00855E6E"/>
    <w:rsid w:val="0085619F"/>
    <w:rsid w:val="0085628F"/>
    <w:rsid w:val="008566BC"/>
    <w:rsid w:val="008569B2"/>
    <w:rsid w:val="00856C2D"/>
    <w:rsid w:val="00856FFF"/>
    <w:rsid w:val="008573CC"/>
    <w:rsid w:val="008577AB"/>
    <w:rsid w:val="008611B8"/>
    <w:rsid w:val="008611DC"/>
    <w:rsid w:val="0086294C"/>
    <w:rsid w:val="00863A17"/>
    <w:rsid w:val="00864B3C"/>
    <w:rsid w:val="00865026"/>
    <w:rsid w:val="00865683"/>
    <w:rsid w:val="0086673A"/>
    <w:rsid w:val="008673DC"/>
    <w:rsid w:val="00867590"/>
    <w:rsid w:val="00867641"/>
    <w:rsid w:val="00870627"/>
    <w:rsid w:val="00871733"/>
    <w:rsid w:val="008718C0"/>
    <w:rsid w:val="008718CD"/>
    <w:rsid w:val="00871DF5"/>
    <w:rsid w:val="00872158"/>
    <w:rsid w:val="0087321A"/>
    <w:rsid w:val="008736E3"/>
    <w:rsid w:val="008749B8"/>
    <w:rsid w:val="00875300"/>
    <w:rsid w:val="00875724"/>
    <w:rsid w:val="00876A83"/>
    <w:rsid w:val="00876E46"/>
    <w:rsid w:val="008776FD"/>
    <w:rsid w:val="00877D8D"/>
    <w:rsid w:val="00880DCF"/>
    <w:rsid w:val="00880EB5"/>
    <w:rsid w:val="00881A49"/>
    <w:rsid w:val="0088237A"/>
    <w:rsid w:val="00882F50"/>
    <w:rsid w:val="008832C4"/>
    <w:rsid w:val="008837E9"/>
    <w:rsid w:val="00883DFD"/>
    <w:rsid w:val="008844D8"/>
    <w:rsid w:val="00884648"/>
    <w:rsid w:val="0088489C"/>
    <w:rsid w:val="00884C51"/>
    <w:rsid w:val="00884F80"/>
    <w:rsid w:val="00885723"/>
    <w:rsid w:val="00885A77"/>
    <w:rsid w:val="00886BD2"/>
    <w:rsid w:val="00886F26"/>
    <w:rsid w:val="00887491"/>
    <w:rsid w:val="0088762D"/>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951"/>
    <w:rsid w:val="00897E4E"/>
    <w:rsid w:val="008A0A7A"/>
    <w:rsid w:val="008A141A"/>
    <w:rsid w:val="008A1457"/>
    <w:rsid w:val="008A2339"/>
    <w:rsid w:val="008A240D"/>
    <w:rsid w:val="008A27FC"/>
    <w:rsid w:val="008A3BA3"/>
    <w:rsid w:val="008A3D61"/>
    <w:rsid w:val="008A49C2"/>
    <w:rsid w:val="008A4F2D"/>
    <w:rsid w:val="008A501A"/>
    <w:rsid w:val="008A5074"/>
    <w:rsid w:val="008A5AE0"/>
    <w:rsid w:val="008A5BAF"/>
    <w:rsid w:val="008A691E"/>
    <w:rsid w:val="008A695E"/>
    <w:rsid w:val="008A6AF9"/>
    <w:rsid w:val="008A75AF"/>
    <w:rsid w:val="008A76FA"/>
    <w:rsid w:val="008A7736"/>
    <w:rsid w:val="008A7F20"/>
    <w:rsid w:val="008B0355"/>
    <w:rsid w:val="008B0B11"/>
    <w:rsid w:val="008B15B0"/>
    <w:rsid w:val="008B15B4"/>
    <w:rsid w:val="008B1C95"/>
    <w:rsid w:val="008B20F7"/>
    <w:rsid w:val="008B244C"/>
    <w:rsid w:val="008B31C6"/>
    <w:rsid w:val="008B4711"/>
    <w:rsid w:val="008B4F2E"/>
    <w:rsid w:val="008B5146"/>
    <w:rsid w:val="008B514C"/>
    <w:rsid w:val="008B5163"/>
    <w:rsid w:val="008B522C"/>
    <w:rsid w:val="008B5883"/>
    <w:rsid w:val="008B5CD2"/>
    <w:rsid w:val="008B609D"/>
    <w:rsid w:val="008B778A"/>
    <w:rsid w:val="008B7E83"/>
    <w:rsid w:val="008C067C"/>
    <w:rsid w:val="008C164C"/>
    <w:rsid w:val="008C19AE"/>
    <w:rsid w:val="008C19DA"/>
    <w:rsid w:val="008C1C61"/>
    <w:rsid w:val="008C22D7"/>
    <w:rsid w:val="008C2FCA"/>
    <w:rsid w:val="008C3527"/>
    <w:rsid w:val="008C3A76"/>
    <w:rsid w:val="008C4DFA"/>
    <w:rsid w:val="008C4F1E"/>
    <w:rsid w:val="008C594F"/>
    <w:rsid w:val="008C5A1C"/>
    <w:rsid w:val="008C5B94"/>
    <w:rsid w:val="008C5E8E"/>
    <w:rsid w:val="008C6117"/>
    <w:rsid w:val="008C6333"/>
    <w:rsid w:val="008C6ADE"/>
    <w:rsid w:val="008C7258"/>
    <w:rsid w:val="008C733B"/>
    <w:rsid w:val="008C740A"/>
    <w:rsid w:val="008C7818"/>
    <w:rsid w:val="008C79D6"/>
    <w:rsid w:val="008C7B5F"/>
    <w:rsid w:val="008C7D1E"/>
    <w:rsid w:val="008D0684"/>
    <w:rsid w:val="008D0A55"/>
    <w:rsid w:val="008D0D37"/>
    <w:rsid w:val="008D1482"/>
    <w:rsid w:val="008D153C"/>
    <w:rsid w:val="008D1806"/>
    <w:rsid w:val="008D1B44"/>
    <w:rsid w:val="008D1BB9"/>
    <w:rsid w:val="008D2D82"/>
    <w:rsid w:val="008D37D1"/>
    <w:rsid w:val="008D4AE4"/>
    <w:rsid w:val="008D4F9F"/>
    <w:rsid w:val="008D55C0"/>
    <w:rsid w:val="008D58C7"/>
    <w:rsid w:val="008D5BEA"/>
    <w:rsid w:val="008D6B89"/>
    <w:rsid w:val="008D73DE"/>
    <w:rsid w:val="008D75C5"/>
    <w:rsid w:val="008D76EF"/>
    <w:rsid w:val="008D78E8"/>
    <w:rsid w:val="008D7B86"/>
    <w:rsid w:val="008D7B8A"/>
    <w:rsid w:val="008D7C8F"/>
    <w:rsid w:val="008E03E1"/>
    <w:rsid w:val="008E083D"/>
    <w:rsid w:val="008E15F6"/>
    <w:rsid w:val="008E16F0"/>
    <w:rsid w:val="008E1ACE"/>
    <w:rsid w:val="008E202E"/>
    <w:rsid w:val="008E21D2"/>
    <w:rsid w:val="008E3100"/>
    <w:rsid w:val="008E40D4"/>
    <w:rsid w:val="008E42D9"/>
    <w:rsid w:val="008E481E"/>
    <w:rsid w:val="008E4845"/>
    <w:rsid w:val="008E48D7"/>
    <w:rsid w:val="008E563A"/>
    <w:rsid w:val="008E59C1"/>
    <w:rsid w:val="008E718F"/>
    <w:rsid w:val="008E7F2B"/>
    <w:rsid w:val="008F029D"/>
    <w:rsid w:val="008F0475"/>
    <w:rsid w:val="008F0EC0"/>
    <w:rsid w:val="008F1B75"/>
    <w:rsid w:val="008F1BFD"/>
    <w:rsid w:val="008F1F4A"/>
    <w:rsid w:val="008F29FA"/>
    <w:rsid w:val="008F2B65"/>
    <w:rsid w:val="008F2C11"/>
    <w:rsid w:val="008F3034"/>
    <w:rsid w:val="008F40C1"/>
    <w:rsid w:val="008F4736"/>
    <w:rsid w:val="008F49BC"/>
    <w:rsid w:val="008F4A44"/>
    <w:rsid w:val="008F5164"/>
    <w:rsid w:val="008F5702"/>
    <w:rsid w:val="008F57BA"/>
    <w:rsid w:val="008F59C8"/>
    <w:rsid w:val="008F6117"/>
    <w:rsid w:val="008F6491"/>
    <w:rsid w:val="008F6895"/>
    <w:rsid w:val="008F6F43"/>
    <w:rsid w:val="008F711A"/>
    <w:rsid w:val="008F7B6F"/>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1DA4"/>
    <w:rsid w:val="009124CB"/>
    <w:rsid w:val="00912798"/>
    <w:rsid w:val="0091292D"/>
    <w:rsid w:val="00912C43"/>
    <w:rsid w:val="009136FF"/>
    <w:rsid w:val="00913824"/>
    <w:rsid w:val="009138D1"/>
    <w:rsid w:val="009144E4"/>
    <w:rsid w:val="00914571"/>
    <w:rsid w:val="00914C54"/>
    <w:rsid w:val="00914D66"/>
    <w:rsid w:val="0091576B"/>
    <w:rsid w:val="00915EFC"/>
    <w:rsid w:val="009160D1"/>
    <w:rsid w:val="009164AC"/>
    <w:rsid w:val="00916B2F"/>
    <w:rsid w:val="009171F1"/>
    <w:rsid w:val="009172A5"/>
    <w:rsid w:val="00917B2E"/>
    <w:rsid w:val="009200D8"/>
    <w:rsid w:val="009201C8"/>
    <w:rsid w:val="009208F6"/>
    <w:rsid w:val="00921EBA"/>
    <w:rsid w:val="00921EFF"/>
    <w:rsid w:val="009224E6"/>
    <w:rsid w:val="00922677"/>
    <w:rsid w:val="009227EE"/>
    <w:rsid w:val="009228B6"/>
    <w:rsid w:val="00922F5B"/>
    <w:rsid w:val="00923EFB"/>
    <w:rsid w:val="009245CA"/>
    <w:rsid w:val="00924B14"/>
    <w:rsid w:val="00924D8A"/>
    <w:rsid w:val="0092621C"/>
    <w:rsid w:val="009266B7"/>
    <w:rsid w:val="00926769"/>
    <w:rsid w:val="00926E54"/>
    <w:rsid w:val="00927CB0"/>
    <w:rsid w:val="00927D5A"/>
    <w:rsid w:val="00930021"/>
    <w:rsid w:val="00930373"/>
    <w:rsid w:val="009305F2"/>
    <w:rsid w:val="00931367"/>
    <w:rsid w:val="009313F7"/>
    <w:rsid w:val="009315C5"/>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A8B"/>
    <w:rsid w:val="00934D1F"/>
    <w:rsid w:val="009357DA"/>
    <w:rsid w:val="00935909"/>
    <w:rsid w:val="009360CE"/>
    <w:rsid w:val="00936746"/>
    <w:rsid w:val="0093692A"/>
    <w:rsid w:val="00936AEE"/>
    <w:rsid w:val="00937396"/>
    <w:rsid w:val="0093743D"/>
    <w:rsid w:val="0093788D"/>
    <w:rsid w:val="00937B7C"/>
    <w:rsid w:val="0094049E"/>
    <w:rsid w:val="00940776"/>
    <w:rsid w:val="00940E72"/>
    <w:rsid w:val="00941E1D"/>
    <w:rsid w:val="009428C5"/>
    <w:rsid w:val="00942A96"/>
    <w:rsid w:val="00942AD9"/>
    <w:rsid w:val="00942F76"/>
    <w:rsid w:val="00943460"/>
    <w:rsid w:val="00943535"/>
    <w:rsid w:val="00943F19"/>
    <w:rsid w:val="009445EB"/>
    <w:rsid w:val="00944909"/>
    <w:rsid w:val="0094649B"/>
    <w:rsid w:val="0094685D"/>
    <w:rsid w:val="00947251"/>
    <w:rsid w:val="00947A6D"/>
    <w:rsid w:val="00947F99"/>
    <w:rsid w:val="0095019D"/>
    <w:rsid w:val="00950C1E"/>
    <w:rsid w:val="009513F2"/>
    <w:rsid w:val="009526D2"/>
    <w:rsid w:val="00953493"/>
    <w:rsid w:val="00953958"/>
    <w:rsid w:val="00953A91"/>
    <w:rsid w:val="00953C95"/>
    <w:rsid w:val="00953E45"/>
    <w:rsid w:val="00953F05"/>
    <w:rsid w:val="00954253"/>
    <w:rsid w:val="00954442"/>
    <w:rsid w:val="009555D0"/>
    <w:rsid w:val="009573D1"/>
    <w:rsid w:val="00957717"/>
    <w:rsid w:val="009577B9"/>
    <w:rsid w:val="009577DB"/>
    <w:rsid w:val="009606C5"/>
    <w:rsid w:val="0096083E"/>
    <w:rsid w:val="00960A4C"/>
    <w:rsid w:val="00960BC7"/>
    <w:rsid w:val="00961442"/>
    <w:rsid w:val="00962E4C"/>
    <w:rsid w:val="00962E69"/>
    <w:rsid w:val="00963154"/>
    <w:rsid w:val="00963206"/>
    <w:rsid w:val="009647E8"/>
    <w:rsid w:val="00965214"/>
    <w:rsid w:val="009657BD"/>
    <w:rsid w:val="00965AA9"/>
    <w:rsid w:val="009666E7"/>
    <w:rsid w:val="00966B95"/>
    <w:rsid w:val="00966F3D"/>
    <w:rsid w:val="009671EC"/>
    <w:rsid w:val="009677A2"/>
    <w:rsid w:val="0096784E"/>
    <w:rsid w:val="00967D94"/>
    <w:rsid w:val="00967F74"/>
    <w:rsid w:val="00971711"/>
    <w:rsid w:val="0097181A"/>
    <w:rsid w:val="00971CB7"/>
    <w:rsid w:val="00971DFD"/>
    <w:rsid w:val="00971E84"/>
    <w:rsid w:val="009724D6"/>
    <w:rsid w:val="009737E9"/>
    <w:rsid w:val="009740E9"/>
    <w:rsid w:val="009741E3"/>
    <w:rsid w:val="0097421C"/>
    <w:rsid w:val="00974727"/>
    <w:rsid w:val="00974736"/>
    <w:rsid w:val="009751D5"/>
    <w:rsid w:val="00975B31"/>
    <w:rsid w:val="00976E9D"/>
    <w:rsid w:val="009804B6"/>
    <w:rsid w:val="00980F5B"/>
    <w:rsid w:val="00980FB0"/>
    <w:rsid w:val="00981570"/>
    <w:rsid w:val="00981B9A"/>
    <w:rsid w:val="00982D38"/>
    <w:rsid w:val="0098332A"/>
    <w:rsid w:val="00983C30"/>
    <w:rsid w:val="009846A4"/>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4D9"/>
    <w:rsid w:val="0099380A"/>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383F"/>
    <w:rsid w:val="009A47B3"/>
    <w:rsid w:val="009A485F"/>
    <w:rsid w:val="009A5595"/>
    <w:rsid w:val="009A58C0"/>
    <w:rsid w:val="009A58DF"/>
    <w:rsid w:val="009A5CED"/>
    <w:rsid w:val="009A5ED2"/>
    <w:rsid w:val="009A6B3E"/>
    <w:rsid w:val="009A6C52"/>
    <w:rsid w:val="009B0948"/>
    <w:rsid w:val="009B1C9A"/>
    <w:rsid w:val="009B1D34"/>
    <w:rsid w:val="009B1FE1"/>
    <w:rsid w:val="009B28D9"/>
    <w:rsid w:val="009B2BB1"/>
    <w:rsid w:val="009B2E22"/>
    <w:rsid w:val="009B2F49"/>
    <w:rsid w:val="009B347F"/>
    <w:rsid w:val="009B39DD"/>
    <w:rsid w:val="009B40DA"/>
    <w:rsid w:val="009B4C75"/>
    <w:rsid w:val="009B4E58"/>
    <w:rsid w:val="009B5BFD"/>
    <w:rsid w:val="009B5F4C"/>
    <w:rsid w:val="009B77F0"/>
    <w:rsid w:val="009B7853"/>
    <w:rsid w:val="009C0100"/>
    <w:rsid w:val="009C08CB"/>
    <w:rsid w:val="009C0BE2"/>
    <w:rsid w:val="009C1131"/>
    <w:rsid w:val="009C1C62"/>
    <w:rsid w:val="009C202E"/>
    <w:rsid w:val="009C2FFF"/>
    <w:rsid w:val="009C3186"/>
    <w:rsid w:val="009C40F3"/>
    <w:rsid w:val="009C4E44"/>
    <w:rsid w:val="009C4F05"/>
    <w:rsid w:val="009C4F23"/>
    <w:rsid w:val="009C537D"/>
    <w:rsid w:val="009C54B2"/>
    <w:rsid w:val="009C5AC3"/>
    <w:rsid w:val="009C65C1"/>
    <w:rsid w:val="009C6BCA"/>
    <w:rsid w:val="009C71A2"/>
    <w:rsid w:val="009C74DE"/>
    <w:rsid w:val="009C7CBA"/>
    <w:rsid w:val="009D0133"/>
    <w:rsid w:val="009D019F"/>
    <w:rsid w:val="009D05EA"/>
    <w:rsid w:val="009D093A"/>
    <w:rsid w:val="009D0C93"/>
    <w:rsid w:val="009D1126"/>
    <w:rsid w:val="009D1634"/>
    <w:rsid w:val="009D1ADE"/>
    <w:rsid w:val="009D1C39"/>
    <w:rsid w:val="009D2798"/>
    <w:rsid w:val="009D2ECA"/>
    <w:rsid w:val="009D4425"/>
    <w:rsid w:val="009D4824"/>
    <w:rsid w:val="009D4892"/>
    <w:rsid w:val="009D4B61"/>
    <w:rsid w:val="009D4BE7"/>
    <w:rsid w:val="009D5C75"/>
    <w:rsid w:val="009D64EC"/>
    <w:rsid w:val="009D64F6"/>
    <w:rsid w:val="009D73EE"/>
    <w:rsid w:val="009E0604"/>
    <w:rsid w:val="009E144E"/>
    <w:rsid w:val="009E18AA"/>
    <w:rsid w:val="009E1B6A"/>
    <w:rsid w:val="009E1BFF"/>
    <w:rsid w:val="009E1C77"/>
    <w:rsid w:val="009E207B"/>
    <w:rsid w:val="009E299D"/>
    <w:rsid w:val="009E30B6"/>
    <w:rsid w:val="009E359C"/>
    <w:rsid w:val="009E39F6"/>
    <w:rsid w:val="009E3AA3"/>
    <w:rsid w:val="009E4EC3"/>
    <w:rsid w:val="009E513F"/>
    <w:rsid w:val="009E551E"/>
    <w:rsid w:val="009E5AFE"/>
    <w:rsid w:val="009E6D23"/>
    <w:rsid w:val="009E7A6B"/>
    <w:rsid w:val="009F026C"/>
    <w:rsid w:val="009F0396"/>
    <w:rsid w:val="009F1817"/>
    <w:rsid w:val="009F1C92"/>
    <w:rsid w:val="009F1CAA"/>
    <w:rsid w:val="009F1CD7"/>
    <w:rsid w:val="009F2D77"/>
    <w:rsid w:val="009F40A3"/>
    <w:rsid w:val="009F4AFF"/>
    <w:rsid w:val="009F4F2D"/>
    <w:rsid w:val="009F4FEB"/>
    <w:rsid w:val="009F5AFD"/>
    <w:rsid w:val="009F5FAE"/>
    <w:rsid w:val="009F6FD1"/>
    <w:rsid w:val="00A0014C"/>
    <w:rsid w:val="00A00731"/>
    <w:rsid w:val="00A00739"/>
    <w:rsid w:val="00A00F79"/>
    <w:rsid w:val="00A0107E"/>
    <w:rsid w:val="00A01148"/>
    <w:rsid w:val="00A017DE"/>
    <w:rsid w:val="00A01BDC"/>
    <w:rsid w:val="00A01CED"/>
    <w:rsid w:val="00A0304F"/>
    <w:rsid w:val="00A03125"/>
    <w:rsid w:val="00A0352D"/>
    <w:rsid w:val="00A03CB2"/>
    <w:rsid w:val="00A05223"/>
    <w:rsid w:val="00A06414"/>
    <w:rsid w:val="00A06587"/>
    <w:rsid w:val="00A066B6"/>
    <w:rsid w:val="00A072A0"/>
    <w:rsid w:val="00A0756B"/>
    <w:rsid w:val="00A10A8E"/>
    <w:rsid w:val="00A10B02"/>
    <w:rsid w:val="00A10E27"/>
    <w:rsid w:val="00A11497"/>
    <w:rsid w:val="00A11D15"/>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75D"/>
    <w:rsid w:val="00A16CD6"/>
    <w:rsid w:val="00A171BB"/>
    <w:rsid w:val="00A17813"/>
    <w:rsid w:val="00A17913"/>
    <w:rsid w:val="00A17E14"/>
    <w:rsid w:val="00A17F2D"/>
    <w:rsid w:val="00A203B4"/>
    <w:rsid w:val="00A20824"/>
    <w:rsid w:val="00A20E09"/>
    <w:rsid w:val="00A21132"/>
    <w:rsid w:val="00A214C8"/>
    <w:rsid w:val="00A21A29"/>
    <w:rsid w:val="00A21ACB"/>
    <w:rsid w:val="00A221FF"/>
    <w:rsid w:val="00A22542"/>
    <w:rsid w:val="00A22BE8"/>
    <w:rsid w:val="00A234CB"/>
    <w:rsid w:val="00A2398F"/>
    <w:rsid w:val="00A24559"/>
    <w:rsid w:val="00A24D70"/>
    <w:rsid w:val="00A24DE0"/>
    <w:rsid w:val="00A25F4F"/>
    <w:rsid w:val="00A265A1"/>
    <w:rsid w:val="00A26B6E"/>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81E"/>
    <w:rsid w:val="00A34F0B"/>
    <w:rsid w:val="00A36A73"/>
    <w:rsid w:val="00A36ECA"/>
    <w:rsid w:val="00A414A0"/>
    <w:rsid w:val="00A41D73"/>
    <w:rsid w:val="00A4237A"/>
    <w:rsid w:val="00A4270F"/>
    <w:rsid w:val="00A429BB"/>
    <w:rsid w:val="00A42BFB"/>
    <w:rsid w:val="00A42DB8"/>
    <w:rsid w:val="00A42E9C"/>
    <w:rsid w:val="00A4322D"/>
    <w:rsid w:val="00A43478"/>
    <w:rsid w:val="00A435AC"/>
    <w:rsid w:val="00A44CFF"/>
    <w:rsid w:val="00A45444"/>
    <w:rsid w:val="00A45657"/>
    <w:rsid w:val="00A456B0"/>
    <w:rsid w:val="00A46168"/>
    <w:rsid w:val="00A4648B"/>
    <w:rsid w:val="00A475E7"/>
    <w:rsid w:val="00A50074"/>
    <w:rsid w:val="00A5089C"/>
    <w:rsid w:val="00A51B2E"/>
    <w:rsid w:val="00A520DB"/>
    <w:rsid w:val="00A522D6"/>
    <w:rsid w:val="00A5368F"/>
    <w:rsid w:val="00A5372E"/>
    <w:rsid w:val="00A53E82"/>
    <w:rsid w:val="00A54531"/>
    <w:rsid w:val="00A545E9"/>
    <w:rsid w:val="00A54755"/>
    <w:rsid w:val="00A54C04"/>
    <w:rsid w:val="00A54C08"/>
    <w:rsid w:val="00A54D3A"/>
    <w:rsid w:val="00A5597F"/>
    <w:rsid w:val="00A55F88"/>
    <w:rsid w:val="00A5654F"/>
    <w:rsid w:val="00A56EB4"/>
    <w:rsid w:val="00A572BA"/>
    <w:rsid w:val="00A57523"/>
    <w:rsid w:val="00A577C0"/>
    <w:rsid w:val="00A5796B"/>
    <w:rsid w:val="00A57A11"/>
    <w:rsid w:val="00A57EE2"/>
    <w:rsid w:val="00A60C1C"/>
    <w:rsid w:val="00A614E1"/>
    <w:rsid w:val="00A6212A"/>
    <w:rsid w:val="00A62907"/>
    <w:rsid w:val="00A62F0D"/>
    <w:rsid w:val="00A62FAB"/>
    <w:rsid w:val="00A633B9"/>
    <w:rsid w:val="00A6352E"/>
    <w:rsid w:val="00A6372B"/>
    <w:rsid w:val="00A63DF1"/>
    <w:rsid w:val="00A649A5"/>
    <w:rsid w:val="00A64B1F"/>
    <w:rsid w:val="00A64B3F"/>
    <w:rsid w:val="00A64EA8"/>
    <w:rsid w:val="00A655A1"/>
    <w:rsid w:val="00A66072"/>
    <w:rsid w:val="00A667FD"/>
    <w:rsid w:val="00A67CED"/>
    <w:rsid w:val="00A70214"/>
    <w:rsid w:val="00A70E89"/>
    <w:rsid w:val="00A713CE"/>
    <w:rsid w:val="00A71489"/>
    <w:rsid w:val="00A71640"/>
    <w:rsid w:val="00A71A1C"/>
    <w:rsid w:val="00A71C33"/>
    <w:rsid w:val="00A721FA"/>
    <w:rsid w:val="00A72AC6"/>
    <w:rsid w:val="00A72CE8"/>
    <w:rsid w:val="00A72F90"/>
    <w:rsid w:val="00A7369A"/>
    <w:rsid w:val="00A737CB"/>
    <w:rsid w:val="00A73CEF"/>
    <w:rsid w:val="00A73F78"/>
    <w:rsid w:val="00A74198"/>
    <w:rsid w:val="00A74BC8"/>
    <w:rsid w:val="00A74D3B"/>
    <w:rsid w:val="00A74ED1"/>
    <w:rsid w:val="00A75A3F"/>
    <w:rsid w:val="00A75C8C"/>
    <w:rsid w:val="00A76729"/>
    <w:rsid w:val="00A76B54"/>
    <w:rsid w:val="00A7725F"/>
    <w:rsid w:val="00A77615"/>
    <w:rsid w:val="00A80250"/>
    <w:rsid w:val="00A81842"/>
    <w:rsid w:val="00A81DA2"/>
    <w:rsid w:val="00A82FEF"/>
    <w:rsid w:val="00A831BF"/>
    <w:rsid w:val="00A8324F"/>
    <w:rsid w:val="00A83739"/>
    <w:rsid w:val="00A83EB8"/>
    <w:rsid w:val="00A842D5"/>
    <w:rsid w:val="00A84934"/>
    <w:rsid w:val="00A84AF7"/>
    <w:rsid w:val="00A84BE4"/>
    <w:rsid w:val="00A85376"/>
    <w:rsid w:val="00A85A46"/>
    <w:rsid w:val="00A85DFD"/>
    <w:rsid w:val="00A86001"/>
    <w:rsid w:val="00A86476"/>
    <w:rsid w:val="00A86557"/>
    <w:rsid w:val="00A865D2"/>
    <w:rsid w:val="00A8677F"/>
    <w:rsid w:val="00A867D1"/>
    <w:rsid w:val="00A87681"/>
    <w:rsid w:val="00A878CE"/>
    <w:rsid w:val="00A87C86"/>
    <w:rsid w:val="00A87F01"/>
    <w:rsid w:val="00A9013A"/>
    <w:rsid w:val="00A90617"/>
    <w:rsid w:val="00A90D45"/>
    <w:rsid w:val="00A90FB3"/>
    <w:rsid w:val="00A91FA5"/>
    <w:rsid w:val="00A922D9"/>
    <w:rsid w:val="00A925CA"/>
    <w:rsid w:val="00A9287A"/>
    <w:rsid w:val="00A932F8"/>
    <w:rsid w:val="00A94BFB"/>
    <w:rsid w:val="00A959DE"/>
    <w:rsid w:val="00A95CAD"/>
    <w:rsid w:val="00A96199"/>
    <w:rsid w:val="00A96915"/>
    <w:rsid w:val="00A970EF"/>
    <w:rsid w:val="00A97D4D"/>
    <w:rsid w:val="00AA0201"/>
    <w:rsid w:val="00AA073F"/>
    <w:rsid w:val="00AA0BF5"/>
    <w:rsid w:val="00AA10A7"/>
    <w:rsid w:val="00AA1508"/>
    <w:rsid w:val="00AA2D1B"/>
    <w:rsid w:val="00AA2D6D"/>
    <w:rsid w:val="00AA3318"/>
    <w:rsid w:val="00AA3327"/>
    <w:rsid w:val="00AA34F5"/>
    <w:rsid w:val="00AA3505"/>
    <w:rsid w:val="00AA4AB5"/>
    <w:rsid w:val="00AA57F1"/>
    <w:rsid w:val="00AA5ADB"/>
    <w:rsid w:val="00AA5DED"/>
    <w:rsid w:val="00AA63D9"/>
    <w:rsid w:val="00AA650D"/>
    <w:rsid w:val="00AA6F51"/>
    <w:rsid w:val="00AA77B9"/>
    <w:rsid w:val="00AA7856"/>
    <w:rsid w:val="00AA7D37"/>
    <w:rsid w:val="00AA7D87"/>
    <w:rsid w:val="00AB0E98"/>
    <w:rsid w:val="00AB16D1"/>
    <w:rsid w:val="00AB2A08"/>
    <w:rsid w:val="00AB2CE2"/>
    <w:rsid w:val="00AB3840"/>
    <w:rsid w:val="00AB4271"/>
    <w:rsid w:val="00AB42AA"/>
    <w:rsid w:val="00AB42F4"/>
    <w:rsid w:val="00AB4784"/>
    <w:rsid w:val="00AB501F"/>
    <w:rsid w:val="00AB5164"/>
    <w:rsid w:val="00AB5387"/>
    <w:rsid w:val="00AB5DEB"/>
    <w:rsid w:val="00AB624A"/>
    <w:rsid w:val="00AB6E93"/>
    <w:rsid w:val="00AB70C8"/>
    <w:rsid w:val="00AB72F6"/>
    <w:rsid w:val="00AC020B"/>
    <w:rsid w:val="00AC0390"/>
    <w:rsid w:val="00AC06C1"/>
    <w:rsid w:val="00AC0AE0"/>
    <w:rsid w:val="00AC0F35"/>
    <w:rsid w:val="00AC18EA"/>
    <w:rsid w:val="00AC2375"/>
    <w:rsid w:val="00AC26F4"/>
    <w:rsid w:val="00AC2C06"/>
    <w:rsid w:val="00AC2F80"/>
    <w:rsid w:val="00AC3AAD"/>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560"/>
    <w:rsid w:val="00AD174A"/>
    <w:rsid w:val="00AD1D17"/>
    <w:rsid w:val="00AD2691"/>
    <w:rsid w:val="00AD3036"/>
    <w:rsid w:val="00AD362E"/>
    <w:rsid w:val="00AD4A4C"/>
    <w:rsid w:val="00AD503E"/>
    <w:rsid w:val="00AD5D99"/>
    <w:rsid w:val="00AD6129"/>
    <w:rsid w:val="00AD65AB"/>
    <w:rsid w:val="00AD68A7"/>
    <w:rsid w:val="00AD6E22"/>
    <w:rsid w:val="00AD794C"/>
    <w:rsid w:val="00AD7F5C"/>
    <w:rsid w:val="00AE02AA"/>
    <w:rsid w:val="00AE0E9D"/>
    <w:rsid w:val="00AE0EDA"/>
    <w:rsid w:val="00AE1161"/>
    <w:rsid w:val="00AE12DD"/>
    <w:rsid w:val="00AE1411"/>
    <w:rsid w:val="00AE2093"/>
    <w:rsid w:val="00AE2227"/>
    <w:rsid w:val="00AE38D4"/>
    <w:rsid w:val="00AE43B1"/>
    <w:rsid w:val="00AE494A"/>
    <w:rsid w:val="00AE4DA8"/>
    <w:rsid w:val="00AE50B0"/>
    <w:rsid w:val="00AE59DB"/>
    <w:rsid w:val="00AE5CB5"/>
    <w:rsid w:val="00AE5E04"/>
    <w:rsid w:val="00AE5E0D"/>
    <w:rsid w:val="00AE693C"/>
    <w:rsid w:val="00AE7E35"/>
    <w:rsid w:val="00AF0159"/>
    <w:rsid w:val="00AF0D5B"/>
    <w:rsid w:val="00AF12FD"/>
    <w:rsid w:val="00AF14D6"/>
    <w:rsid w:val="00AF1FCF"/>
    <w:rsid w:val="00AF252A"/>
    <w:rsid w:val="00AF270A"/>
    <w:rsid w:val="00AF3F01"/>
    <w:rsid w:val="00AF4EDC"/>
    <w:rsid w:val="00AF50D6"/>
    <w:rsid w:val="00AF51FC"/>
    <w:rsid w:val="00AF5E25"/>
    <w:rsid w:val="00AF6BA9"/>
    <w:rsid w:val="00AF6E5D"/>
    <w:rsid w:val="00AF70F6"/>
    <w:rsid w:val="00AF711C"/>
    <w:rsid w:val="00AF783C"/>
    <w:rsid w:val="00AF7F9D"/>
    <w:rsid w:val="00B000B8"/>
    <w:rsid w:val="00B002E4"/>
    <w:rsid w:val="00B0182D"/>
    <w:rsid w:val="00B024B6"/>
    <w:rsid w:val="00B028B6"/>
    <w:rsid w:val="00B029A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5A8"/>
    <w:rsid w:val="00B118E6"/>
    <w:rsid w:val="00B13758"/>
    <w:rsid w:val="00B1435B"/>
    <w:rsid w:val="00B14C72"/>
    <w:rsid w:val="00B14E83"/>
    <w:rsid w:val="00B14EED"/>
    <w:rsid w:val="00B15018"/>
    <w:rsid w:val="00B15517"/>
    <w:rsid w:val="00B15936"/>
    <w:rsid w:val="00B159AE"/>
    <w:rsid w:val="00B15D4C"/>
    <w:rsid w:val="00B1616E"/>
    <w:rsid w:val="00B16EFB"/>
    <w:rsid w:val="00B17570"/>
    <w:rsid w:val="00B17C58"/>
    <w:rsid w:val="00B20DE8"/>
    <w:rsid w:val="00B20F62"/>
    <w:rsid w:val="00B213A5"/>
    <w:rsid w:val="00B22094"/>
    <w:rsid w:val="00B234FF"/>
    <w:rsid w:val="00B2356C"/>
    <w:rsid w:val="00B2382A"/>
    <w:rsid w:val="00B23A6F"/>
    <w:rsid w:val="00B23A89"/>
    <w:rsid w:val="00B23C83"/>
    <w:rsid w:val="00B23F60"/>
    <w:rsid w:val="00B24B9C"/>
    <w:rsid w:val="00B24C14"/>
    <w:rsid w:val="00B254A2"/>
    <w:rsid w:val="00B25C96"/>
    <w:rsid w:val="00B25F61"/>
    <w:rsid w:val="00B26323"/>
    <w:rsid w:val="00B268FA"/>
    <w:rsid w:val="00B26F9D"/>
    <w:rsid w:val="00B2725D"/>
    <w:rsid w:val="00B27A1C"/>
    <w:rsid w:val="00B27A34"/>
    <w:rsid w:val="00B3232C"/>
    <w:rsid w:val="00B32736"/>
    <w:rsid w:val="00B327E0"/>
    <w:rsid w:val="00B327FD"/>
    <w:rsid w:val="00B32B95"/>
    <w:rsid w:val="00B32BDA"/>
    <w:rsid w:val="00B32C95"/>
    <w:rsid w:val="00B33E45"/>
    <w:rsid w:val="00B345BE"/>
    <w:rsid w:val="00B34A00"/>
    <w:rsid w:val="00B34F52"/>
    <w:rsid w:val="00B35CAB"/>
    <w:rsid w:val="00B361F5"/>
    <w:rsid w:val="00B36632"/>
    <w:rsid w:val="00B37363"/>
    <w:rsid w:val="00B37828"/>
    <w:rsid w:val="00B378A5"/>
    <w:rsid w:val="00B40129"/>
    <w:rsid w:val="00B40E6D"/>
    <w:rsid w:val="00B41F02"/>
    <w:rsid w:val="00B4205B"/>
    <w:rsid w:val="00B42115"/>
    <w:rsid w:val="00B42C35"/>
    <w:rsid w:val="00B431EC"/>
    <w:rsid w:val="00B43D2A"/>
    <w:rsid w:val="00B43F83"/>
    <w:rsid w:val="00B4403E"/>
    <w:rsid w:val="00B4441A"/>
    <w:rsid w:val="00B448DF"/>
    <w:rsid w:val="00B453A2"/>
    <w:rsid w:val="00B45F98"/>
    <w:rsid w:val="00B46D98"/>
    <w:rsid w:val="00B47097"/>
    <w:rsid w:val="00B47BAC"/>
    <w:rsid w:val="00B50095"/>
    <w:rsid w:val="00B5015F"/>
    <w:rsid w:val="00B502F9"/>
    <w:rsid w:val="00B50C35"/>
    <w:rsid w:val="00B50CE4"/>
    <w:rsid w:val="00B50CF1"/>
    <w:rsid w:val="00B50D85"/>
    <w:rsid w:val="00B51619"/>
    <w:rsid w:val="00B53836"/>
    <w:rsid w:val="00B53E58"/>
    <w:rsid w:val="00B5425F"/>
    <w:rsid w:val="00B544F1"/>
    <w:rsid w:val="00B55075"/>
    <w:rsid w:val="00B5570E"/>
    <w:rsid w:val="00B55A4C"/>
    <w:rsid w:val="00B5637B"/>
    <w:rsid w:val="00B56AD1"/>
    <w:rsid w:val="00B56E21"/>
    <w:rsid w:val="00B57A60"/>
    <w:rsid w:val="00B606C7"/>
    <w:rsid w:val="00B61091"/>
    <w:rsid w:val="00B6342C"/>
    <w:rsid w:val="00B636D7"/>
    <w:rsid w:val="00B63EDF"/>
    <w:rsid w:val="00B63F98"/>
    <w:rsid w:val="00B64BCF"/>
    <w:rsid w:val="00B65CEE"/>
    <w:rsid w:val="00B6617D"/>
    <w:rsid w:val="00B66D49"/>
    <w:rsid w:val="00B66EF2"/>
    <w:rsid w:val="00B7047D"/>
    <w:rsid w:val="00B70C04"/>
    <w:rsid w:val="00B7124B"/>
    <w:rsid w:val="00B71808"/>
    <w:rsid w:val="00B7361C"/>
    <w:rsid w:val="00B74115"/>
    <w:rsid w:val="00B74CD6"/>
    <w:rsid w:val="00B75032"/>
    <w:rsid w:val="00B75B52"/>
    <w:rsid w:val="00B75C3E"/>
    <w:rsid w:val="00B75D7F"/>
    <w:rsid w:val="00B75DA7"/>
    <w:rsid w:val="00B760A9"/>
    <w:rsid w:val="00B7672F"/>
    <w:rsid w:val="00B76B95"/>
    <w:rsid w:val="00B77926"/>
    <w:rsid w:val="00B77C2D"/>
    <w:rsid w:val="00B80150"/>
    <w:rsid w:val="00B8100B"/>
    <w:rsid w:val="00B81030"/>
    <w:rsid w:val="00B813ED"/>
    <w:rsid w:val="00B82CC6"/>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6E35"/>
    <w:rsid w:val="00B8700C"/>
    <w:rsid w:val="00B87394"/>
    <w:rsid w:val="00B8763A"/>
    <w:rsid w:val="00B87AA1"/>
    <w:rsid w:val="00B87AD3"/>
    <w:rsid w:val="00B90041"/>
    <w:rsid w:val="00B9037B"/>
    <w:rsid w:val="00B90EFE"/>
    <w:rsid w:val="00B91D8C"/>
    <w:rsid w:val="00B91EF1"/>
    <w:rsid w:val="00B9216E"/>
    <w:rsid w:val="00B921CA"/>
    <w:rsid w:val="00B923BE"/>
    <w:rsid w:val="00B92405"/>
    <w:rsid w:val="00B92BF8"/>
    <w:rsid w:val="00B93597"/>
    <w:rsid w:val="00B945B8"/>
    <w:rsid w:val="00B95444"/>
    <w:rsid w:val="00B9585B"/>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16D"/>
    <w:rsid w:val="00BB0818"/>
    <w:rsid w:val="00BB18FC"/>
    <w:rsid w:val="00BB22D2"/>
    <w:rsid w:val="00BB2B9B"/>
    <w:rsid w:val="00BB2ED2"/>
    <w:rsid w:val="00BB313F"/>
    <w:rsid w:val="00BB36AE"/>
    <w:rsid w:val="00BB37B4"/>
    <w:rsid w:val="00BB3ABF"/>
    <w:rsid w:val="00BB3ACD"/>
    <w:rsid w:val="00BB3EA6"/>
    <w:rsid w:val="00BB49AB"/>
    <w:rsid w:val="00BB51C2"/>
    <w:rsid w:val="00BB5727"/>
    <w:rsid w:val="00BB6946"/>
    <w:rsid w:val="00BB6D68"/>
    <w:rsid w:val="00BB72EE"/>
    <w:rsid w:val="00BB7BA8"/>
    <w:rsid w:val="00BC036A"/>
    <w:rsid w:val="00BC0498"/>
    <w:rsid w:val="00BC094F"/>
    <w:rsid w:val="00BC3B00"/>
    <w:rsid w:val="00BC3B09"/>
    <w:rsid w:val="00BC3E1B"/>
    <w:rsid w:val="00BC4957"/>
    <w:rsid w:val="00BC495D"/>
    <w:rsid w:val="00BC4D8E"/>
    <w:rsid w:val="00BC5536"/>
    <w:rsid w:val="00BC78DF"/>
    <w:rsid w:val="00BD017C"/>
    <w:rsid w:val="00BD073A"/>
    <w:rsid w:val="00BD0895"/>
    <w:rsid w:val="00BD0B0F"/>
    <w:rsid w:val="00BD1149"/>
    <w:rsid w:val="00BD1A86"/>
    <w:rsid w:val="00BD1F20"/>
    <w:rsid w:val="00BD201A"/>
    <w:rsid w:val="00BD248A"/>
    <w:rsid w:val="00BD27FB"/>
    <w:rsid w:val="00BD38AA"/>
    <w:rsid w:val="00BD3D9D"/>
    <w:rsid w:val="00BD425C"/>
    <w:rsid w:val="00BD43D5"/>
    <w:rsid w:val="00BD5581"/>
    <w:rsid w:val="00BD58AA"/>
    <w:rsid w:val="00BD5D72"/>
    <w:rsid w:val="00BD5D83"/>
    <w:rsid w:val="00BD5D98"/>
    <w:rsid w:val="00BD6234"/>
    <w:rsid w:val="00BD6D8F"/>
    <w:rsid w:val="00BD6F09"/>
    <w:rsid w:val="00BD78BF"/>
    <w:rsid w:val="00BD7FA6"/>
    <w:rsid w:val="00BE015F"/>
    <w:rsid w:val="00BE08A8"/>
    <w:rsid w:val="00BE0985"/>
    <w:rsid w:val="00BE098C"/>
    <w:rsid w:val="00BE0A87"/>
    <w:rsid w:val="00BE0DEC"/>
    <w:rsid w:val="00BE1435"/>
    <w:rsid w:val="00BE1B98"/>
    <w:rsid w:val="00BE2792"/>
    <w:rsid w:val="00BE364C"/>
    <w:rsid w:val="00BE3C3C"/>
    <w:rsid w:val="00BE3E7D"/>
    <w:rsid w:val="00BE3F27"/>
    <w:rsid w:val="00BE401C"/>
    <w:rsid w:val="00BE416A"/>
    <w:rsid w:val="00BE449B"/>
    <w:rsid w:val="00BE4C24"/>
    <w:rsid w:val="00BE544C"/>
    <w:rsid w:val="00BE5493"/>
    <w:rsid w:val="00BE55A5"/>
    <w:rsid w:val="00BE60A8"/>
    <w:rsid w:val="00BE6DCA"/>
    <w:rsid w:val="00BE7141"/>
    <w:rsid w:val="00BE726E"/>
    <w:rsid w:val="00BE74FA"/>
    <w:rsid w:val="00BE7A26"/>
    <w:rsid w:val="00BE7B8D"/>
    <w:rsid w:val="00BE7DD6"/>
    <w:rsid w:val="00BE7EA4"/>
    <w:rsid w:val="00BF0402"/>
    <w:rsid w:val="00BF1472"/>
    <w:rsid w:val="00BF15FB"/>
    <w:rsid w:val="00BF189F"/>
    <w:rsid w:val="00BF1A58"/>
    <w:rsid w:val="00BF1B47"/>
    <w:rsid w:val="00BF222A"/>
    <w:rsid w:val="00BF228D"/>
    <w:rsid w:val="00BF2B66"/>
    <w:rsid w:val="00BF2D7C"/>
    <w:rsid w:val="00BF2E39"/>
    <w:rsid w:val="00BF3531"/>
    <w:rsid w:val="00BF3740"/>
    <w:rsid w:val="00BF3D5D"/>
    <w:rsid w:val="00BF4E29"/>
    <w:rsid w:val="00BF57DC"/>
    <w:rsid w:val="00BF588B"/>
    <w:rsid w:val="00BF5B03"/>
    <w:rsid w:val="00BF5EC7"/>
    <w:rsid w:val="00BF64DC"/>
    <w:rsid w:val="00BF65B9"/>
    <w:rsid w:val="00BF6694"/>
    <w:rsid w:val="00BF680F"/>
    <w:rsid w:val="00BF7AB7"/>
    <w:rsid w:val="00C0112A"/>
    <w:rsid w:val="00C015DD"/>
    <w:rsid w:val="00C0171B"/>
    <w:rsid w:val="00C01F17"/>
    <w:rsid w:val="00C02186"/>
    <w:rsid w:val="00C02692"/>
    <w:rsid w:val="00C02E33"/>
    <w:rsid w:val="00C03345"/>
    <w:rsid w:val="00C03A5D"/>
    <w:rsid w:val="00C04496"/>
    <w:rsid w:val="00C044E7"/>
    <w:rsid w:val="00C04514"/>
    <w:rsid w:val="00C04601"/>
    <w:rsid w:val="00C04823"/>
    <w:rsid w:val="00C04B68"/>
    <w:rsid w:val="00C04DAC"/>
    <w:rsid w:val="00C04E3A"/>
    <w:rsid w:val="00C0573D"/>
    <w:rsid w:val="00C068B8"/>
    <w:rsid w:val="00C06915"/>
    <w:rsid w:val="00C06C31"/>
    <w:rsid w:val="00C07046"/>
    <w:rsid w:val="00C070B1"/>
    <w:rsid w:val="00C07408"/>
    <w:rsid w:val="00C07CED"/>
    <w:rsid w:val="00C10E43"/>
    <w:rsid w:val="00C10F32"/>
    <w:rsid w:val="00C1148B"/>
    <w:rsid w:val="00C117FA"/>
    <w:rsid w:val="00C1213F"/>
    <w:rsid w:val="00C121D8"/>
    <w:rsid w:val="00C124D9"/>
    <w:rsid w:val="00C139FB"/>
    <w:rsid w:val="00C13B7B"/>
    <w:rsid w:val="00C14198"/>
    <w:rsid w:val="00C14971"/>
    <w:rsid w:val="00C14A25"/>
    <w:rsid w:val="00C14D62"/>
    <w:rsid w:val="00C1550C"/>
    <w:rsid w:val="00C15BFF"/>
    <w:rsid w:val="00C15CBC"/>
    <w:rsid w:val="00C15E0C"/>
    <w:rsid w:val="00C16638"/>
    <w:rsid w:val="00C1666E"/>
    <w:rsid w:val="00C17657"/>
    <w:rsid w:val="00C214A9"/>
    <w:rsid w:val="00C2152B"/>
    <w:rsid w:val="00C21818"/>
    <w:rsid w:val="00C223DA"/>
    <w:rsid w:val="00C227E5"/>
    <w:rsid w:val="00C22E12"/>
    <w:rsid w:val="00C22E73"/>
    <w:rsid w:val="00C2323F"/>
    <w:rsid w:val="00C2336D"/>
    <w:rsid w:val="00C2394B"/>
    <w:rsid w:val="00C23F0C"/>
    <w:rsid w:val="00C24DE9"/>
    <w:rsid w:val="00C25035"/>
    <w:rsid w:val="00C253CB"/>
    <w:rsid w:val="00C25409"/>
    <w:rsid w:val="00C25D0E"/>
    <w:rsid w:val="00C26996"/>
    <w:rsid w:val="00C273BA"/>
    <w:rsid w:val="00C27913"/>
    <w:rsid w:val="00C30D66"/>
    <w:rsid w:val="00C30DE5"/>
    <w:rsid w:val="00C30DFD"/>
    <w:rsid w:val="00C31368"/>
    <w:rsid w:val="00C3140D"/>
    <w:rsid w:val="00C3152E"/>
    <w:rsid w:val="00C31589"/>
    <w:rsid w:val="00C31CC2"/>
    <w:rsid w:val="00C31D34"/>
    <w:rsid w:val="00C32C3B"/>
    <w:rsid w:val="00C33C71"/>
    <w:rsid w:val="00C33FF8"/>
    <w:rsid w:val="00C340A7"/>
    <w:rsid w:val="00C342D9"/>
    <w:rsid w:val="00C34567"/>
    <w:rsid w:val="00C35817"/>
    <w:rsid w:val="00C37248"/>
    <w:rsid w:val="00C37C38"/>
    <w:rsid w:val="00C407EB"/>
    <w:rsid w:val="00C41720"/>
    <w:rsid w:val="00C41DCD"/>
    <w:rsid w:val="00C41F35"/>
    <w:rsid w:val="00C4333A"/>
    <w:rsid w:val="00C43DBF"/>
    <w:rsid w:val="00C44257"/>
    <w:rsid w:val="00C442E5"/>
    <w:rsid w:val="00C4439A"/>
    <w:rsid w:val="00C44495"/>
    <w:rsid w:val="00C44E1A"/>
    <w:rsid w:val="00C45321"/>
    <w:rsid w:val="00C45A43"/>
    <w:rsid w:val="00C46D05"/>
    <w:rsid w:val="00C4700D"/>
    <w:rsid w:val="00C47032"/>
    <w:rsid w:val="00C472B2"/>
    <w:rsid w:val="00C479D7"/>
    <w:rsid w:val="00C47EB6"/>
    <w:rsid w:val="00C50857"/>
    <w:rsid w:val="00C508B8"/>
    <w:rsid w:val="00C50912"/>
    <w:rsid w:val="00C512BA"/>
    <w:rsid w:val="00C51C7D"/>
    <w:rsid w:val="00C52148"/>
    <w:rsid w:val="00C52651"/>
    <w:rsid w:val="00C52A9B"/>
    <w:rsid w:val="00C54DC7"/>
    <w:rsid w:val="00C555AC"/>
    <w:rsid w:val="00C55879"/>
    <w:rsid w:val="00C55DC7"/>
    <w:rsid w:val="00C572CA"/>
    <w:rsid w:val="00C5758B"/>
    <w:rsid w:val="00C575DA"/>
    <w:rsid w:val="00C57B9E"/>
    <w:rsid w:val="00C600A9"/>
    <w:rsid w:val="00C603EE"/>
    <w:rsid w:val="00C6044B"/>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3C8D"/>
    <w:rsid w:val="00C73CC5"/>
    <w:rsid w:val="00C749EE"/>
    <w:rsid w:val="00C74A3B"/>
    <w:rsid w:val="00C74CBA"/>
    <w:rsid w:val="00C75CFE"/>
    <w:rsid w:val="00C76773"/>
    <w:rsid w:val="00C76BCA"/>
    <w:rsid w:val="00C76C5B"/>
    <w:rsid w:val="00C76DE8"/>
    <w:rsid w:val="00C770C9"/>
    <w:rsid w:val="00C77153"/>
    <w:rsid w:val="00C77293"/>
    <w:rsid w:val="00C77A59"/>
    <w:rsid w:val="00C80E2C"/>
    <w:rsid w:val="00C81350"/>
    <w:rsid w:val="00C81767"/>
    <w:rsid w:val="00C826E2"/>
    <w:rsid w:val="00C82941"/>
    <w:rsid w:val="00C82C8D"/>
    <w:rsid w:val="00C82E5F"/>
    <w:rsid w:val="00C83008"/>
    <w:rsid w:val="00C8339F"/>
    <w:rsid w:val="00C83445"/>
    <w:rsid w:val="00C85D14"/>
    <w:rsid w:val="00C85D9F"/>
    <w:rsid w:val="00C86201"/>
    <w:rsid w:val="00C875A9"/>
    <w:rsid w:val="00C87E0E"/>
    <w:rsid w:val="00C90268"/>
    <w:rsid w:val="00C90299"/>
    <w:rsid w:val="00C90378"/>
    <w:rsid w:val="00C9061E"/>
    <w:rsid w:val="00C91C80"/>
    <w:rsid w:val="00C920DB"/>
    <w:rsid w:val="00C923C6"/>
    <w:rsid w:val="00C92525"/>
    <w:rsid w:val="00C92746"/>
    <w:rsid w:val="00C9317D"/>
    <w:rsid w:val="00C9329C"/>
    <w:rsid w:val="00C93411"/>
    <w:rsid w:val="00C93A4A"/>
    <w:rsid w:val="00C940CD"/>
    <w:rsid w:val="00C9614C"/>
    <w:rsid w:val="00C96331"/>
    <w:rsid w:val="00C970DC"/>
    <w:rsid w:val="00C9763F"/>
    <w:rsid w:val="00C97B58"/>
    <w:rsid w:val="00CA00EE"/>
    <w:rsid w:val="00CA1D81"/>
    <w:rsid w:val="00CA2942"/>
    <w:rsid w:val="00CA3340"/>
    <w:rsid w:val="00CA4F13"/>
    <w:rsid w:val="00CA4F24"/>
    <w:rsid w:val="00CA54D4"/>
    <w:rsid w:val="00CA55CD"/>
    <w:rsid w:val="00CA57A7"/>
    <w:rsid w:val="00CA5D66"/>
    <w:rsid w:val="00CA634C"/>
    <w:rsid w:val="00CA654E"/>
    <w:rsid w:val="00CA70D1"/>
    <w:rsid w:val="00CB02DD"/>
    <w:rsid w:val="00CB11EA"/>
    <w:rsid w:val="00CB193F"/>
    <w:rsid w:val="00CB1D9E"/>
    <w:rsid w:val="00CB26FD"/>
    <w:rsid w:val="00CB2B4A"/>
    <w:rsid w:val="00CB2C16"/>
    <w:rsid w:val="00CB336D"/>
    <w:rsid w:val="00CB355F"/>
    <w:rsid w:val="00CB3AE5"/>
    <w:rsid w:val="00CB3C6C"/>
    <w:rsid w:val="00CB3CFB"/>
    <w:rsid w:val="00CB4799"/>
    <w:rsid w:val="00CB560A"/>
    <w:rsid w:val="00CB5ADD"/>
    <w:rsid w:val="00CB6F0A"/>
    <w:rsid w:val="00CB7E44"/>
    <w:rsid w:val="00CC032B"/>
    <w:rsid w:val="00CC0372"/>
    <w:rsid w:val="00CC03A1"/>
    <w:rsid w:val="00CC06C3"/>
    <w:rsid w:val="00CC0AB2"/>
    <w:rsid w:val="00CC0BFF"/>
    <w:rsid w:val="00CC0CDE"/>
    <w:rsid w:val="00CC167F"/>
    <w:rsid w:val="00CC16C1"/>
    <w:rsid w:val="00CC1A9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D0A47"/>
    <w:rsid w:val="00CD11DB"/>
    <w:rsid w:val="00CD167D"/>
    <w:rsid w:val="00CD1999"/>
    <w:rsid w:val="00CD23B4"/>
    <w:rsid w:val="00CD3A9C"/>
    <w:rsid w:val="00CD3C0F"/>
    <w:rsid w:val="00CD3EDA"/>
    <w:rsid w:val="00CD3FD9"/>
    <w:rsid w:val="00CD41F0"/>
    <w:rsid w:val="00CD44D7"/>
    <w:rsid w:val="00CD5654"/>
    <w:rsid w:val="00CD5C48"/>
    <w:rsid w:val="00CD6075"/>
    <w:rsid w:val="00CD6808"/>
    <w:rsid w:val="00CD6886"/>
    <w:rsid w:val="00CD6EC2"/>
    <w:rsid w:val="00CD72B4"/>
    <w:rsid w:val="00CD7818"/>
    <w:rsid w:val="00CE020D"/>
    <w:rsid w:val="00CE0BE7"/>
    <w:rsid w:val="00CE1229"/>
    <w:rsid w:val="00CE1A0C"/>
    <w:rsid w:val="00CE27A1"/>
    <w:rsid w:val="00CE2E6C"/>
    <w:rsid w:val="00CE33B5"/>
    <w:rsid w:val="00CE43A6"/>
    <w:rsid w:val="00CE43D6"/>
    <w:rsid w:val="00CE47D1"/>
    <w:rsid w:val="00CE5276"/>
    <w:rsid w:val="00CE543E"/>
    <w:rsid w:val="00CE5615"/>
    <w:rsid w:val="00CE5B15"/>
    <w:rsid w:val="00CE5B45"/>
    <w:rsid w:val="00CE5F2D"/>
    <w:rsid w:val="00CE6022"/>
    <w:rsid w:val="00CE6153"/>
    <w:rsid w:val="00CE6520"/>
    <w:rsid w:val="00CE6E68"/>
    <w:rsid w:val="00CE76C6"/>
    <w:rsid w:val="00CF077C"/>
    <w:rsid w:val="00CF1066"/>
    <w:rsid w:val="00CF10D0"/>
    <w:rsid w:val="00CF1887"/>
    <w:rsid w:val="00CF2324"/>
    <w:rsid w:val="00CF24A5"/>
    <w:rsid w:val="00CF27E8"/>
    <w:rsid w:val="00CF2951"/>
    <w:rsid w:val="00CF2D83"/>
    <w:rsid w:val="00CF2E90"/>
    <w:rsid w:val="00CF342B"/>
    <w:rsid w:val="00CF3B93"/>
    <w:rsid w:val="00CF4665"/>
    <w:rsid w:val="00CF5ACB"/>
    <w:rsid w:val="00CF670D"/>
    <w:rsid w:val="00CF6A46"/>
    <w:rsid w:val="00CF6E11"/>
    <w:rsid w:val="00CF6F87"/>
    <w:rsid w:val="00CF7016"/>
    <w:rsid w:val="00CF74CB"/>
    <w:rsid w:val="00CF7C58"/>
    <w:rsid w:val="00CF7E8C"/>
    <w:rsid w:val="00D0064D"/>
    <w:rsid w:val="00D015A1"/>
    <w:rsid w:val="00D01BF1"/>
    <w:rsid w:val="00D01CE3"/>
    <w:rsid w:val="00D0266B"/>
    <w:rsid w:val="00D02923"/>
    <w:rsid w:val="00D031F6"/>
    <w:rsid w:val="00D0383E"/>
    <w:rsid w:val="00D03EAE"/>
    <w:rsid w:val="00D03F66"/>
    <w:rsid w:val="00D040A7"/>
    <w:rsid w:val="00D046F1"/>
    <w:rsid w:val="00D047DE"/>
    <w:rsid w:val="00D04AD2"/>
    <w:rsid w:val="00D05436"/>
    <w:rsid w:val="00D057C4"/>
    <w:rsid w:val="00D05AF0"/>
    <w:rsid w:val="00D05FDF"/>
    <w:rsid w:val="00D0636A"/>
    <w:rsid w:val="00D0658C"/>
    <w:rsid w:val="00D06786"/>
    <w:rsid w:val="00D072ED"/>
    <w:rsid w:val="00D07779"/>
    <w:rsid w:val="00D07A40"/>
    <w:rsid w:val="00D07DA8"/>
    <w:rsid w:val="00D07E5F"/>
    <w:rsid w:val="00D10B14"/>
    <w:rsid w:val="00D10CD4"/>
    <w:rsid w:val="00D11201"/>
    <w:rsid w:val="00D12435"/>
    <w:rsid w:val="00D1549A"/>
    <w:rsid w:val="00D1585D"/>
    <w:rsid w:val="00D1648D"/>
    <w:rsid w:val="00D1742B"/>
    <w:rsid w:val="00D174C8"/>
    <w:rsid w:val="00D17985"/>
    <w:rsid w:val="00D20486"/>
    <w:rsid w:val="00D20879"/>
    <w:rsid w:val="00D20BD0"/>
    <w:rsid w:val="00D211FB"/>
    <w:rsid w:val="00D21580"/>
    <w:rsid w:val="00D225D0"/>
    <w:rsid w:val="00D24B57"/>
    <w:rsid w:val="00D24BDD"/>
    <w:rsid w:val="00D24E4F"/>
    <w:rsid w:val="00D2531F"/>
    <w:rsid w:val="00D26852"/>
    <w:rsid w:val="00D26B5C"/>
    <w:rsid w:val="00D26BD8"/>
    <w:rsid w:val="00D2718C"/>
    <w:rsid w:val="00D27792"/>
    <w:rsid w:val="00D278F2"/>
    <w:rsid w:val="00D27AB3"/>
    <w:rsid w:val="00D27E4A"/>
    <w:rsid w:val="00D30997"/>
    <w:rsid w:val="00D32298"/>
    <w:rsid w:val="00D322E3"/>
    <w:rsid w:val="00D32610"/>
    <w:rsid w:val="00D329C7"/>
    <w:rsid w:val="00D32BE0"/>
    <w:rsid w:val="00D3353F"/>
    <w:rsid w:val="00D34217"/>
    <w:rsid w:val="00D34686"/>
    <w:rsid w:val="00D34746"/>
    <w:rsid w:val="00D3477A"/>
    <w:rsid w:val="00D356C0"/>
    <w:rsid w:val="00D35A2D"/>
    <w:rsid w:val="00D35A9C"/>
    <w:rsid w:val="00D369E3"/>
    <w:rsid w:val="00D3700B"/>
    <w:rsid w:val="00D37399"/>
    <w:rsid w:val="00D3765C"/>
    <w:rsid w:val="00D37B9B"/>
    <w:rsid w:val="00D40164"/>
    <w:rsid w:val="00D40646"/>
    <w:rsid w:val="00D40753"/>
    <w:rsid w:val="00D4079C"/>
    <w:rsid w:val="00D41053"/>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47D45"/>
    <w:rsid w:val="00D50089"/>
    <w:rsid w:val="00D50ED4"/>
    <w:rsid w:val="00D50ED5"/>
    <w:rsid w:val="00D51195"/>
    <w:rsid w:val="00D5182F"/>
    <w:rsid w:val="00D519E7"/>
    <w:rsid w:val="00D53B88"/>
    <w:rsid w:val="00D5565F"/>
    <w:rsid w:val="00D560FA"/>
    <w:rsid w:val="00D5738F"/>
    <w:rsid w:val="00D574C6"/>
    <w:rsid w:val="00D601A6"/>
    <w:rsid w:val="00D601AD"/>
    <w:rsid w:val="00D6022E"/>
    <w:rsid w:val="00D614E0"/>
    <w:rsid w:val="00D61B6E"/>
    <w:rsid w:val="00D623D5"/>
    <w:rsid w:val="00D634BA"/>
    <w:rsid w:val="00D63907"/>
    <w:rsid w:val="00D639D5"/>
    <w:rsid w:val="00D654C9"/>
    <w:rsid w:val="00D65535"/>
    <w:rsid w:val="00D6590D"/>
    <w:rsid w:val="00D65E98"/>
    <w:rsid w:val="00D66983"/>
    <w:rsid w:val="00D66A13"/>
    <w:rsid w:val="00D66BC2"/>
    <w:rsid w:val="00D66FA5"/>
    <w:rsid w:val="00D67940"/>
    <w:rsid w:val="00D7086C"/>
    <w:rsid w:val="00D708B0"/>
    <w:rsid w:val="00D70ED4"/>
    <w:rsid w:val="00D7143E"/>
    <w:rsid w:val="00D716C5"/>
    <w:rsid w:val="00D719E2"/>
    <w:rsid w:val="00D71C03"/>
    <w:rsid w:val="00D724AF"/>
    <w:rsid w:val="00D72546"/>
    <w:rsid w:val="00D7302A"/>
    <w:rsid w:val="00D733C7"/>
    <w:rsid w:val="00D73491"/>
    <w:rsid w:val="00D73C75"/>
    <w:rsid w:val="00D73D6E"/>
    <w:rsid w:val="00D740B9"/>
    <w:rsid w:val="00D740F9"/>
    <w:rsid w:val="00D747A6"/>
    <w:rsid w:val="00D7494B"/>
    <w:rsid w:val="00D756F6"/>
    <w:rsid w:val="00D7594C"/>
    <w:rsid w:val="00D766EA"/>
    <w:rsid w:val="00D769F5"/>
    <w:rsid w:val="00D76B25"/>
    <w:rsid w:val="00D76CCB"/>
    <w:rsid w:val="00D76FFD"/>
    <w:rsid w:val="00D775B8"/>
    <w:rsid w:val="00D77AE1"/>
    <w:rsid w:val="00D80729"/>
    <w:rsid w:val="00D80A3B"/>
    <w:rsid w:val="00D80CB2"/>
    <w:rsid w:val="00D80F76"/>
    <w:rsid w:val="00D8184E"/>
    <w:rsid w:val="00D82060"/>
    <w:rsid w:val="00D82081"/>
    <w:rsid w:val="00D822C7"/>
    <w:rsid w:val="00D826A7"/>
    <w:rsid w:val="00D82B31"/>
    <w:rsid w:val="00D82F10"/>
    <w:rsid w:val="00D831F2"/>
    <w:rsid w:val="00D83387"/>
    <w:rsid w:val="00D83E2C"/>
    <w:rsid w:val="00D84ACB"/>
    <w:rsid w:val="00D84CEE"/>
    <w:rsid w:val="00D85196"/>
    <w:rsid w:val="00D85B60"/>
    <w:rsid w:val="00D86E7D"/>
    <w:rsid w:val="00D8751D"/>
    <w:rsid w:val="00D90268"/>
    <w:rsid w:val="00D90C5A"/>
    <w:rsid w:val="00D90C72"/>
    <w:rsid w:val="00D91DE3"/>
    <w:rsid w:val="00D92270"/>
    <w:rsid w:val="00D925C2"/>
    <w:rsid w:val="00D93276"/>
    <w:rsid w:val="00D934AD"/>
    <w:rsid w:val="00D93B24"/>
    <w:rsid w:val="00D93B7C"/>
    <w:rsid w:val="00D946E2"/>
    <w:rsid w:val="00D959D1"/>
    <w:rsid w:val="00D959D9"/>
    <w:rsid w:val="00D95DD0"/>
    <w:rsid w:val="00D965A0"/>
    <w:rsid w:val="00D965C3"/>
    <w:rsid w:val="00D975BD"/>
    <w:rsid w:val="00D977BB"/>
    <w:rsid w:val="00D97DB1"/>
    <w:rsid w:val="00DA12E2"/>
    <w:rsid w:val="00DA16C1"/>
    <w:rsid w:val="00DA185A"/>
    <w:rsid w:val="00DA1E8E"/>
    <w:rsid w:val="00DA32F2"/>
    <w:rsid w:val="00DA458D"/>
    <w:rsid w:val="00DA4A26"/>
    <w:rsid w:val="00DA4B28"/>
    <w:rsid w:val="00DA592B"/>
    <w:rsid w:val="00DA6277"/>
    <w:rsid w:val="00DA68B0"/>
    <w:rsid w:val="00DA7391"/>
    <w:rsid w:val="00DB0147"/>
    <w:rsid w:val="00DB0FDF"/>
    <w:rsid w:val="00DB0FEC"/>
    <w:rsid w:val="00DB1138"/>
    <w:rsid w:val="00DB11F3"/>
    <w:rsid w:val="00DB13D7"/>
    <w:rsid w:val="00DB1FA2"/>
    <w:rsid w:val="00DB236E"/>
    <w:rsid w:val="00DB3D5C"/>
    <w:rsid w:val="00DB3EBA"/>
    <w:rsid w:val="00DB3F3C"/>
    <w:rsid w:val="00DB4127"/>
    <w:rsid w:val="00DB47B7"/>
    <w:rsid w:val="00DB4A3B"/>
    <w:rsid w:val="00DB4BCA"/>
    <w:rsid w:val="00DB5AAA"/>
    <w:rsid w:val="00DB5B28"/>
    <w:rsid w:val="00DB6C05"/>
    <w:rsid w:val="00DB6E7E"/>
    <w:rsid w:val="00DB7843"/>
    <w:rsid w:val="00DB7DE0"/>
    <w:rsid w:val="00DC02C2"/>
    <w:rsid w:val="00DC07AE"/>
    <w:rsid w:val="00DC0B4B"/>
    <w:rsid w:val="00DC123A"/>
    <w:rsid w:val="00DC12F1"/>
    <w:rsid w:val="00DC1C9B"/>
    <w:rsid w:val="00DC1F7F"/>
    <w:rsid w:val="00DC280D"/>
    <w:rsid w:val="00DC31AA"/>
    <w:rsid w:val="00DC40BE"/>
    <w:rsid w:val="00DC5501"/>
    <w:rsid w:val="00DC571D"/>
    <w:rsid w:val="00DC5BC0"/>
    <w:rsid w:val="00DC5E33"/>
    <w:rsid w:val="00DC648D"/>
    <w:rsid w:val="00DC6AE0"/>
    <w:rsid w:val="00DC6AF7"/>
    <w:rsid w:val="00DC731C"/>
    <w:rsid w:val="00DC7CF3"/>
    <w:rsid w:val="00DD0128"/>
    <w:rsid w:val="00DD0C76"/>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513"/>
    <w:rsid w:val="00DE4EC9"/>
    <w:rsid w:val="00DE5323"/>
    <w:rsid w:val="00DE5E1B"/>
    <w:rsid w:val="00DE647E"/>
    <w:rsid w:val="00DE68D1"/>
    <w:rsid w:val="00DE7FE8"/>
    <w:rsid w:val="00DF0A8D"/>
    <w:rsid w:val="00DF1505"/>
    <w:rsid w:val="00DF1612"/>
    <w:rsid w:val="00DF1BF3"/>
    <w:rsid w:val="00DF2297"/>
    <w:rsid w:val="00DF2580"/>
    <w:rsid w:val="00DF2BBB"/>
    <w:rsid w:val="00DF3F62"/>
    <w:rsid w:val="00DF43A0"/>
    <w:rsid w:val="00DF45D5"/>
    <w:rsid w:val="00DF4702"/>
    <w:rsid w:val="00DF4AD1"/>
    <w:rsid w:val="00DF4CB3"/>
    <w:rsid w:val="00DF4D0C"/>
    <w:rsid w:val="00DF4D9B"/>
    <w:rsid w:val="00DF4F3D"/>
    <w:rsid w:val="00DF4FC1"/>
    <w:rsid w:val="00DF53CB"/>
    <w:rsid w:val="00DF5674"/>
    <w:rsid w:val="00DF59FA"/>
    <w:rsid w:val="00DF5B55"/>
    <w:rsid w:val="00DF5D2D"/>
    <w:rsid w:val="00DF6D4F"/>
    <w:rsid w:val="00DF7499"/>
    <w:rsid w:val="00DF7951"/>
    <w:rsid w:val="00E0021A"/>
    <w:rsid w:val="00E00696"/>
    <w:rsid w:val="00E006A8"/>
    <w:rsid w:val="00E00849"/>
    <w:rsid w:val="00E01264"/>
    <w:rsid w:val="00E01454"/>
    <w:rsid w:val="00E018B7"/>
    <w:rsid w:val="00E01CBE"/>
    <w:rsid w:val="00E029C7"/>
    <w:rsid w:val="00E02EAB"/>
    <w:rsid w:val="00E04646"/>
    <w:rsid w:val="00E04BD1"/>
    <w:rsid w:val="00E04BE6"/>
    <w:rsid w:val="00E04CCA"/>
    <w:rsid w:val="00E05421"/>
    <w:rsid w:val="00E06894"/>
    <w:rsid w:val="00E06E05"/>
    <w:rsid w:val="00E07419"/>
    <w:rsid w:val="00E07E44"/>
    <w:rsid w:val="00E101E5"/>
    <w:rsid w:val="00E10FD9"/>
    <w:rsid w:val="00E11643"/>
    <w:rsid w:val="00E118AF"/>
    <w:rsid w:val="00E12AAB"/>
    <w:rsid w:val="00E132D0"/>
    <w:rsid w:val="00E13433"/>
    <w:rsid w:val="00E13E01"/>
    <w:rsid w:val="00E13F0F"/>
    <w:rsid w:val="00E14316"/>
    <w:rsid w:val="00E15740"/>
    <w:rsid w:val="00E157A0"/>
    <w:rsid w:val="00E16495"/>
    <w:rsid w:val="00E167A8"/>
    <w:rsid w:val="00E16B83"/>
    <w:rsid w:val="00E203CF"/>
    <w:rsid w:val="00E21596"/>
    <w:rsid w:val="00E217A7"/>
    <w:rsid w:val="00E22BF6"/>
    <w:rsid w:val="00E2304D"/>
    <w:rsid w:val="00E232CE"/>
    <w:rsid w:val="00E237D2"/>
    <w:rsid w:val="00E238E1"/>
    <w:rsid w:val="00E24063"/>
    <w:rsid w:val="00E24994"/>
    <w:rsid w:val="00E25653"/>
    <w:rsid w:val="00E25BBF"/>
    <w:rsid w:val="00E26D6A"/>
    <w:rsid w:val="00E26EE5"/>
    <w:rsid w:val="00E27AD1"/>
    <w:rsid w:val="00E30BB9"/>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103D"/>
    <w:rsid w:val="00E42374"/>
    <w:rsid w:val="00E43201"/>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6C45"/>
    <w:rsid w:val="00E5709D"/>
    <w:rsid w:val="00E5750F"/>
    <w:rsid w:val="00E57828"/>
    <w:rsid w:val="00E57CED"/>
    <w:rsid w:val="00E57FFE"/>
    <w:rsid w:val="00E604F1"/>
    <w:rsid w:val="00E6056B"/>
    <w:rsid w:val="00E610D3"/>
    <w:rsid w:val="00E61120"/>
    <w:rsid w:val="00E619DB"/>
    <w:rsid w:val="00E625F8"/>
    <w:rsid w:val="00E627A2"/>
    <w:rsid w:val="00E62B48"/>
    <w:rsid w:val="00E6377C"/>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3EE7"/>
    <w:rsid w:val="00E74268"/>
    <w:rsid w:val="00E747AC"/>
    <w:rsid w:val="00E763F8"/>
    <w:rsid w:val="00E768CA"/>
    <w:rsid w:val="00E770F8"/>
    <w:rsid w:val="00E775DC"/>
    <w:rsid w:val="00E80442"/>
    <w:rsid w:val="00E809D3"/>
    <w:rsid w:val="00E80BAC"/>
    <w:rsid w:val="00E81B45"/>
    <w:rsid w:val="00E82BAD"/>
    <w:rsid w:val="00E8300E"/>
    <w:rsid w:val="00E83203"/>
    <w:rsid w:val="00E84848"/>
    <w:rsid w:val="00E85044"/>
    <w:rsid w:val="00E8531D"/>
    <w:rsid w:val="00E85536"/>
    <w:rsid w:val="00E85BBE"/>
    <w:rsid w:val="00E8678A"/>
    <w:rsid w:val="00E86F56"/>
    <w:rsid w:val="00E876FE"/>
    <w:rsid w:val="00E87990"/>
    <w:rsid w:val="00E87C47"/>
    <w:rsid w:val="00E90E91"/>
    <w:rsid w:val="00E91609"/>
    <w:rsid w:val="00E917D3"/>
    <w:rsid w:val="00E91968"/>
    <w:rsid w:val="00E91F44"/>
    <w:rsid w:val="00E926DD"/>
    <w:rsid w:val="00E92716"/>
    <w:rsid w:val="00E92B20"/>
    <w:rsid w:val="00E9360B"/>
    <w:rsid w:val="00E945AF"/>
    <w:rsid w:val="00E94733"/>
    <w:rsid w:val="00E94C09"/>
    <w:rsid w:val="00E94E78"/>
    <w:rsid w:val="00E95329"/>
    <w:rsid w:val="00E95759"/>
    <w:rsid w:val="00E9598B"/>
    <w:rsid w:val="00E95E5F"/>
    <w:rsid w:val="00E9646D"/>
    <w:rsid w:val="00E96839"/>
    <w:rsid w:val="00E96B3B"/>
    <w:rsid w:val="00E97533"/>
    <w:rsid w:val="00EA0946"/>
    <w:rsid w:val="00EA0C69"/>
    <w:rsid w:val="00EA158B"/>
    <w:rsid w:val="00EA1872"/>
    <w:rsid w:val="00EA1D2D"/>
    <w:rsid w:val="00EA2252"/>
    <w:rsid w:val="00EA32BF"/>
    <w:rsid w:val="00EA3D03"/>
    <w:rsid w:val="00EA3DCB"/>
    <w:rsid w:val="00EA3E4F"/>
    <w:rsid w:val="00EA4143"/>
    <w:rsid w:val="00EA5803"/>
    <w:rsid w:val="00EA5BEF"/>
    <w:rsid w:val="00EA60BD"/>
    <w:rsid w:val="00EA6AC7"/>
    <w:rsid w:val="00EA6BFB"/>
    <w:rsid w:val="00EA6E2D"/>
    <w:rsid w:val="00EA711D"/>
    <w:rsid w:val="00EA78D6"/>
    <w:rsid w:val="00EA7EC5"/>
    <w:rsid w:val="00EB03C6"/>
    <w:rsid w:val="00EB0700"/>
    <w:rsid w:val="00EB0D5A"/>
    <w:rsid w:val="00EB1038"/>
    <w:rsid w:val="00EB1173"/>
    <w:rsid w:val="00EB1413"/>
    <w:rsid w:val="00EB1946"/>
    <w:rsid w:val="00EB1BA8"/>
    <w:rsid w:val="00EB1BE2"/>
    <w:rsid w:val="00EB1E47"/>
    <w:rsid w:val="00EB2A63"/>
    <w:rsid w:val="00EB3146"/>
    <w:rsid w:val="00EB3389"/>
    <w:rsid w:val="00EB3A08"/>
    <w:rsid w:val="00EB3BD6"/>
    <w:rsid w:val="00EB40F9"/>
    <w:rsid w:val="00EB4A63"/>
    <w:rsid w:val="00EB4B76"/>
    <w:rsid w:val="00EB4C61"/>
    <w:rsid w:val="00EB55D4"/>
    <w:rsid w:val="00EB5FA9"/>
    <w:rsid w:val="00EB6B4A"/>
    <w:rsid w:val="00EB74C8"/>
    <w:rsid w:val="00EC0736"/>
    <w:rsid w:val="00EC0BB9"/>
    <w:rsid w:val="00EC0C6F"/>
    <w:rsid w:val="00EC0E99"/>
    <w:rsid w:val="00EC0FC2"/>
    <w:rsid w:val="00EC1234"/>
    <w:rsid w:val="00EC1E3A"/>
    <w:rsid w:val="00EC22BE"/>
    <w:rsid w:val="00EC265D"/>
    <w:rsid w:val="00EC273E"/>
    <w:rsid w:val="00EC28B0"/>
    <w:rsid w:val="00EC2D32"/>
    <w:rsid w:val="00EC2F51"/>
    <w:rsid w:val="00EC30B1"/>
    <w:rsid w:val="00EC35AF"/>
    <w:rsid w:val="00EC421E"/>
    <w:rsid w:val="00EC4257"/>
    <w:rsid w:val="00EC51E2"/>
    <w:rsid w:val="00EC54C3"/>
    <w:rsid w:val="00EC5521"/>
    <w:rsid w:val="00EC5EC5"/>
    <w:rsid w:val="00EC6049"/>
    <w:rsid w:val="00EC7687"/>
    <w:rsid w:val="00EC7F6F"/>
    <w:rsid w:val="00ED07E6"/>
    <w:rsid w:val="00ED0BB0"/>
    <w:rsid w:val="00ED19CC"/>
    <w:rsid w:val="00ED2394"/>
    <w:rsid w:val="00ED2727"/>
    <w:rsid w:val="00ED2E78"/>
    <w:rsid w:val="00ED3731"/>
    <w:rsid w:val="00ED449C"/>
    <w:rsid w:val="00ED4770"/>
    <w:rsid w:val="00ED50E7"/>
    <w:rsid w:val="00ED5367"/>
    <w:rsid w:val="00ED53D1"/>
    <w:rsid w:val="00ED5C60"/>
    <w:rsid w:val="00ED7193"/>
    <w:rsid w:val="00ED768E"/>
    <w:rsid w:val="00EE0021"/>
    <w:rsid w:val="00EE0E72"/>
    <w:rsid w:val="00EE124C"/>
    <w:rsid w:val="00EE1947"/>
    <w:rsid w:val="00EE2609"/>
    <w:rsid w:val="00EE30FF"/>
    <w:rsid w:val="00EE3517"/>
    <w:rsid w:val="00EE38E2"/>
    <w:rsid w:val="00EE413C"/>
    <w:rsid w:val="00EE49FE"/>
    <w:rsid w:val="00EE5497"/>
    <w:rsid w:val="00EE587C"/>
    <w:rsid w:val="00EE5917"/>
    <w:rsid w:val="00EE6E0E"/>
    <w:rsid w:val="00EE78D2"/>
    <w:rsid w:val="00EE7E99"/>
    <w:rsid w:val="00EF0649"/>
    <w:rsid w:val="00EF525D"/>
    <w:rsid w:val="00EF52D7"/>
    <w:rsid w:val="00EF53FB"/>
    <w:rsid w:val="00EF6221"/>
    <w:rsid w:val="00EF6EA6"/>
    <w:rsid w:val="00EF7F3D"/>
    <w:rsid w:val="00F00B6B"/>
    <w:rsid w:val="00F01178"/>
    <w:rsid w:val="00F01E95"/>
    <w:rsid w:val="00F02A31"/>
    <w:rsid w:val="00F02FB5"/>
    <w:rsid w:val="00F032D4"/>
    <w:rsid w:val="00F04C2E"/>
    <w:rsid w:val="00F04D14"/>
    <w:rsid w:val="00F053C3"/>
    <w:rsid w:val="00F055F2"/>
    <w:rsid w:val="00F0615E"/>
    <w:rsid w:val="00F0635E"/>
    <w:rsid w:val="00F066D1"/>
    <w:rsid w:val="00F06C4F"/>
    <w:rsid w:val="00F06D29"/>
    <w:rsid w:val="00F06E47"/>
    <w:rsid w:val="00F06EA4"/>
    <w:rsid w:val="00F07960"/>
    <w:rsid w:val="00F079A5"/>
    <w:rsid w:val="00F07CC3"/>
    <w:rsid w:val="00F07E79"/>
    <w:rsid w:val="00F1031B"/>
    <w:rsid w:val="00F104C5"/>
    <w:rsid w:val="00F10D5E"/>
    <w:rsid w:val="00F10E35"/>
    <w:rsid w:val="00F10EEA"/>
    <w:rsid w:val="00F11225"/>
    <w:rsid w:val="00F113E3"/>
    <w:rsid w:val="00F11509"/>
    <w:rsid w:val="00F123FD"/>
    <w:rsid w:val="00F1273A"/>
    <w:rsid w:val="00F1332A"/>
    <w:rsid w:val="00F139D8"/>
    <w:rsid w:val="00F13CE1"/>
    <w:rsid w:val="00F156C9"/>
    <w:rsid w:val="00F15A1B"/>
    <w:rsid w:val="00F15F09"/>
    <w:rsid w:val="00F16A15"/>
    <w:rsid w:val="00F16F7A"/>
    <w:rsid w:val="00F171A3"/>
    <w:rsid w:val="00F17403"/>
    <w:rsid w:val="00F17ECE"/>
    <w:rsid w:val="00F2072E"/>
    <w:rsid w:val="00F2127F"/>
    <w:rsid w:val="00F22234"/>
    <w:rsid w:val="00F225FE"/>
    <w:rsid w:val="00F2267F"/>
    <w:rsid w:val="00F22DF6"/>
    <w:rsid w:val="00F22F11"/>
    <w:rsid w:val="00F23691"/>
    <w:rsid w:val="00F240A7"/>
    <w:rsid w:val="00F2483A"/>
    <w:rsid w:val="00F24BE7"/>
    <w:rsid w:val="00F24C44"/>
    <w:rsid w:val="00F25E6D"/>
    <w:rsid w:val="00F265D6"/>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29"/>
    <w:rsid w:val="00F34B4A"/>
    <w:rsid w:val="00F351F8"/>
    <w:rsid w:val="00F37238"/>
    <w:rsid w:val="00F37CEC"/>
    <w:rsid w:val="00F4043A"/>
    <w:rsid w:val="00F40546"/>
    <w:rsid w:val="00F40696"/>
    <w:rsid w:val="00F40C78"/>
    <w:rsid w:val="00F40D94"/>
    <w:rsid w:val="00F40DC5"/>
    <w:rsid w:val="00F41056"/>
    <w:rsid w:val="00F41586"/>
    <w:rsid w:val="00F41BD7"/>
    <w:rsid w:val="00F427BB"/>
    <w:rsid w:val="00F4290B"/>
    <w:rsid w:val="00F43D1E"/>
    <w:rsid w:val="00F44200"/>
    <w:rsid w:val="00F44883"/>
    <w:rsid w:val="00F44901"/>
    <w:rsid w:val="00F4515E"/>
    <w:rsid w:val="00F45A7A"/>
    <w:rsid w:val="00F46105"/>
    <w:rsid w:val="00F46270"/>
    <w:rsid w:val="00F46278"/>
    <w:rsid w:val="00F47157"/>
    <w:rsid w:val="00F47738"/>
    <w:rsid w:val="00F47825"/>
    <w:rsid w:val="00F478E3"/>
    <w:rsid w:val="00F4792D"/>
    <w:rsid w:val="00F47D85"/>
    <w:rsid w:val="00F47EE2"/>
    <w:rsid w:val="00F500ED"/>
    <w:rsid w:val="00F502B7"/>
    <w:rsid w:val="00F5061C"/>
    <w:rsid w:val="00F51066"/>
    <w:rsid w:val="00F517C1"/>
    <w:rsid w:val="00F52D28"/>
    <w:rsid w:val="00F52FEB"/>
    <w:rsid w:val="00F532A0"/>
    <w:rsid w:val="00F53789"/>
    <w:rsid w:val="00F53F6C"/>
    <w:rsid w:val="00F5594D"/>
    <w:rsid w:val="00F55B42"/>
    <w:rsid w:val="00F55B47"/>
    <w:rsid w:val="00F565CA"/>
    <w:rsid w:val="00F566A1"/>
    <w:rsid w:val="00F56A26"/>
    <w:rsid w:val="00F56B1C"/>
    <w:rsid w:val="00F56D5B"/>
    <w:rsid w:val="00F572E7"/>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66F8"/>
    <w:rsid w:val="00F678F0"/>
    <w:rsid w:val="00F67D86"/>
    <w:rsid w:val="00F67DC5"/>
    <w:rsid w:val="00F708CD"/>
    <w:rsid w:val="00F70DFA"/>
    <w:rsid w:val="00F718BA"/>
    <w:rsid w:val="00F719AB"/>
    <w:rsid w:val="00F71D8D"/>
    <w:rsid w:val="00F71F32"/>
    <w:rsid w:val="00F722F5"/>
    <w:rsid w:val="00F72720"/>
    <w:rsid w:val="00F728C1"/>
    <w:rsid w:val="00F72F3C"/>
    <w:rsid w:val="00F7328D"/>
    <w:rsid w:val="00F73AB3"/>
    <w:rsid w:val="00F74557"/>
    <w:rsid w:val="00F74948"/>
    <w:rsid w:val="00F74C6E"/>
    <w:rsid w:val="00F75314"/>
    <w:rsid w:val="00F76B6F"/>
    <w:rsid w:val="00F76D72"/>
    <w:rsid w:val="00F77234"/>
    <w:rsid w:val="00F775DA"/>
    <w:rsid w:val="00F77A3B"/>
    <w:rsid w:val="00F8043B"/>
    <w:rsid w:val="00F80B44"/>
    <w:rsid w:val="00F80CDD"/>
    <w:rsid w:val="00F80D6E"/>
    <w:rsid w:val="00F8139F"/>
    <w:rsid w:val="00F81943"/>
    <w:rsid w:val="00F82167"/>
    <w:rsid w:val="00F827B3"/>
    <w:rsid w:val="00F82BC5"/>
    <w:rsid w:val="00F833F8"/>
    <w:rsid w:val="00F8367B"/>
    <w:rsid w:val="00F84100"/>
    <w:rsid w:val="00F846B0"/>
    <w:rsid w:val="00F84F74"/>
    <w:rsid w:val="00F856CC"/>
    <w:rsid w:val="00F86135"/>
    <w:rsid w:val="00F87618"/>
    <w:rsid w:val="00F87B25"/>
    <w:rsid w:val="00F90F06"/>
    <w:rsid w:val="00F91286"/>
    <w:rsid w:val="00F9178A"/>
    <w:rsid w:val="00F918DB"/>
    <w:rsid w:val="00F91D73"/>
    <w:rsid w:val="00F921CE"/>
    <w:rsid w:val="00F928BA"/>
    <w:rsid w:val="00F92A2A"/>
    <w:rsid w:val="00F937AE"/>
    <w:rsid w:val="00F93BDC"/>
    <w:rsid w:val="00F93DD5"/>
    <w:rsid w:val="00F93E1A"/>
    <w:rsid w:val="00F93F6E"/>
    <w:rsid w:val="00F93FF2"/>
    <w:rsid w:val="00F94278"/>
    <w:rsid w:val="00F94475"/>
    <w:rsid w:val="00F94B6C"/>
    <w:rsid w:val="00F94EF6"/>
    <w:rsid w:val="00F9573F"/>
    <w:rsid w:val="00F95C83"/>
    <w:rsid w:val="00F95C8E"/>
    <w:rsid w:val="00F96AF0"/>
    <w:rsid w:val="00F96ED0"/>
    <w:rsid w:val="00F96F79"/>
    <w:rsid w:val="00F96FE2"/>
    <w:rsid w:val="00F972E4"/>
    <w:rsid w:val="00FA0728"/>
    <w:rsid w:val="00FA0D8F"/>
    <w:rsid w:val="00FA0ED8"/>
    <w:rsid w:val="00FA18BD"/>
    <w:rsid w:val="00FA205C"/>
    <w:rsid w:val="00FA272A"/>
    <w:rsid w:val="00FA345F"/>
    <w:rsid w:val="00FA369B"/>
    <w:rsid w:val="00FA3A7E"/>
    <w:rsid w:val="00FA3E6E"/>
    <w:rsid w:val="00FA41D3"/>
    <w:rsid w:val="00FA4A37"/>
    <w:rsid w:val="00FA4BB7"/>
    <w:rsid w:val="00FA6439"/>
    <w:rsid w:val="00FA6520"/>
    <w:rsid w:val="00FA69A7"/>
    <w:rsid w:val="00FA76C8"/>
    <w:rsid w:val="00FA7F1D"/>
    <w:rsid w:val="00FB0245"/>
    <w:rsid w:val="00FB088E"/>
    <w:rsid w:val="00FB11C4"/>
    <w:rsid w:val="00FB1485"/>
    <w:rsid w:val="00FB17E6"/>
    <w:rsid w:val="00FB2321"/>
    <w:rsid w:val="00FB2E34"/>
    <w:rsid w:val="00FB352B"/>
    <w:rsid w:val="00FB379B"/>
    <w:rsid w:val="00FB4001"/>
    <w:rsid w:val="00FB4472"/>
    <w:rsid w:val="00FB5686"/>
    <w:rsid w:val="00FB56FE"/>
    <w:rsid w:val="00FB5754"/>
    <w:rsid w:val="00FB5B18"/>
    <w:rsid w:val="00FB638C"/>
    <w:rsid w:val="00FB65AB"/>
    <w:rsid w:val="00FB75E7"/>
    <w:rsid w:val="00FB7880"/>
    <w:rsid w:val="00FB7CBE"/>
    <w:rsid w:val="00FB7F2E"/>
    <w:rsid w:val="00FC1977"/>
    <w:rsid w:val="00FC1ADD"/>
    <w:rsid w:val="00FC288B"/>
    <w:rsid w:val="00FC29FE"/>
    <w:rsid w:val="00FC35BD"/>
    <w:rsid w:val="00FC3848"/>
    <w:rsid w:val="00FC3B7D"/>
    <w:rsid w:val="00FC3FED"/>
    <w:rsid w:val="00FC4D5B"/>
    <w:rsid w:val="00FC4E3C"/>
    <w:rsid w:val="00FC5A51"/>
    <w:rsid w:val="00FC5FDF"/>
    <w:rsid w:val="00FC634F"/>
    <w:rsid w:val="00FC6585"/>
    <w:rsid w:val="00FC6ED6"/>
    <w:rsid w:val="00FC7A48"/>
    <w:rsid w:val="00FC7CC8"/>
    <w:rsid w:val="00FC7CFA"/>
    <w:rsid w:val="00FD0C71"/>
    <w:rsid w:val="00FD126E"/>
    <w:rsid w:val="00FD13B1"/>
    <w:rsid w:val="00FD1B83"/>
    <w:rsid w:val="00FD1C88"/>
    <w:rsid w:val="00FD1E57"/>
    <w:rsid w:val="00FD2274"/>
    <w:rsid w:val="00FD22DA"/>
    <w:rsid w:val="00FD2618"/>
    <w:rsid w:val="00FD2EEB"/>
    <w:rsid w:val="00FD3140"/>
    <w:rsid w:val="00FD31E5"/>
    <w:rsid w:val="00FD352D"/>
    <w:rsid w:val="00FD3719"/>
    <w:rsid w:val="00FD385D"/>
    <w:rsid w:val="00FD3962"/>
    <w:rsid w:val="00FD42F4"/>
    <w:rsid w:val="00FD44F6"/>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0726"/>
    <w:rsid w:val="00FE19C7"/>
    <w:rsid w:val="00FE21AC"/>
    <w:rsid w:val="00FE24BA"/>
    <w:rsid w:val="00FE24E2"/>
    <w:rsid w:val="00FE2D62"/>
    <w:rsid w:val="00FE3137"/>
    <w:rsid w:val="00FE33F7"/>
    <w:rsid w:val="00FE3BEC"/>
    <w:rsid w:val="00FE3E48"/>
    <w:rsid w:val="00FE3F34"/>
    <w:rsid w:val="00FE40D8"/>
    <w:rsid w:val="00FE4271"/>
    <w:rsid w:val="00FE4AED"/>
    <w:rsid w:val="00FE5BCA"/>
    <w:rsid w:val="00FE5CE3"/>
    <w:rsid w:val="00FE60B1"/>
    <w:rsid w:val="00FE67AE"/>
    <w:rsid w:val="00FE6AB4"/>
    <w:rsid w:val="00FE6B0B"/>
    <w:rsid w:val="00FE6BD6"/>
    <w:rsid w:val="00FE742E"/>
    <w:rsid w:val="00FE7947"/>
    <w:rsid w:val="00FE7FC8"/>
    <w:rsid w:val="00FF123B"/>
    <w:rsid w:val="00FF158A"/>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631C97D"/>
  <w15:docId w15:val="{EF4D8370-C319-4652-B0AE-BCCBF3F5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ListTable1Light-Accent1">
    <w:name w:val="List Table 1 Light Accent 1"/>
    <w:basedOn w:val="TableNormal"/>
    <w:uiPriority w:val="46"/>
    <w:rsid w:val="001B0B89"/>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1">
    <w:name w:val="List Table 4 Accent 1"/>
    <w:basedOn w:val="TableNormal"/>
    <w:uiPriority w:val="49"/>
    <w:rsid w:val="001B0B89"/>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4">
    <w:name w:val="List Table 4 Accent 4"/>
    <w:basedOn w:val="TableNormal"/>
    <w:uiPriority w:val="49"/>
    <w:rsid w:val="001B0B89"/>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7Colorful-Accent6">
    <w:name w:val="List Table 7 Colorful Accent 6"/>
    <w:basedOn w:val="TableNormal"/>
    <w:uiPriority w:val="52"/>
    <w:rsid w:val="001B0B89"/>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1B0B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215E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5E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Accent4">
    <w:name w:val="List Table 1 Light Accent 4"/>
    <w:basedOn w:val="TableNormal"/>
    <w:uiPriority w:val="46"/>
    <w:rsid w:val="00215E9A"/>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PlainTable4">
    <w:name w:val="Plain Table 4"/>
    <w:basedOn w:val="TableNormal"/>
    <w:uiPriority w:val="44"/>
    <w:rsid w:val="00215E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20244">
      <w:bodyDiv w:val="1"/>
      <w:marLeft w:val="0"/>
      <w:marRight w:val="0"/>
      <w:marTop w:val="0"/>
      <w:marBottom w:val="0"/>
      <w:divBdr>
        <w:top w:val="none" w:sz="0" w:space="0" w:color="auto"/>
        <w:left w:val="none" w:sz="0" w:space="0" w:color="auto"/>
        <w:bottom w:val="none" w:sz="0" w:space="0" w:color="auto"/>
        <w:right w:val="none" w:sz="0" w:space="0" w:color="auto"/>
      </w:divBdr>
    </w:div>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273756672">
      <w:bodyDiv w:val="1"/>
      <w:marLeft w:val="0"/>
      <w:marRight w:val="0"/>
      <w:marTop w:val="0"/>
      <w:marBottom w:val="0"/>
      <w:divBdr>
        <w:top w:val="none" w:sz="0" w:space="0" w:color="auto"/>
        <w:left w:val="none" w:sz="0" w:space="0" w:color="auto"/>
        <w:bottom w:val="none" w:sz="0" w:space="0" w:color="auto"/>
        <w:right w:val="none" w:sz="0" w:space="0" w:color="auto"/>
      </w:divBdr>
    </w:div>
    <w:div w:id="336807333">
      <w:bodyDiv w:val="1"/>
      <w:marLeft w:val="0"/>
      <w:marRight w:val="0"/>
      <w:marTop w:val="0"/>
      <w:marBottom w:val="0"/>
      <w:divBdr>
        <w:top w:val="none" w:sz="0" w:space="0" w:color="auto"/>
        <w:left w:val="none" w:sz="0" w:space="0" w:color="auto"/>
        <w:bottom w:val="none" w:sz="0" w:space="0" w:color="auto"/>
        <w:right w:val="none" w:sz="0" w:space="0" w:color="auto"/>
      </w:divBdr>
    </w:div>
    <w:div w:id="410659022">
      <w:bodyDiv w:val="1"/>
      <w:marLeft w:val="0"/>
      <w:marRight w:val="0"/>
      <w:marTop w:val="0"/>
      <w:marBottom w:val="0"/>
      <w:divBdr>
        <w:top w:val="none" w:sz="0" w:space="0" w:color="auto"/>
        <w:left w:val="none" w:sz="0" w:space="0" w:color="auto"/>
        <w:bottom w:val="none" w:sz="0" w:space="0" w:color="auto"/>
        <w:right w:val="none" w:sz="0" w:space="0" w:color="auto"/>
      </w:divBdr>
    </w:div>
    <w:div w:id="462771854">
      <w:bodyDiv w:val="1"/>
      <w:marLeft w:val="0"/>
      <w:marRight w:val="0"/>
      <w:marTop w:val="0"/>
      <w:marBottom w:val="0"/>
      <w:divBdr>
        <w:top w:val="none" w:sz="0" w:space="0" w:color="auto"/>
        <w:left w:val="none" w:sz="0" w:space="0" w:color="auto"/>
        <w:bottom w:val="none" w:sz="0" w:space="0" w:color="auto"/>
        <w:right w:val="none" w:sz="0" w:space="0" w:color="auto"/>
      </w:divBdr>
    </w:div>
    <w:div w:id="489292569">
      <w:bodyDiv w:val="1"/>
      <w:marLeft w:val="0"/>
      <w:marRight w:val="0"/>
      <w:marTop w:val="0"/>
      <w:marBottom w:val="0"/>
      <w:divBdr>
        <w:top w:val="none" w:sz="0" w:space="0" w:color="auto"/>
        <w:left w:val="none" w:sz="0" w:space="0" w:color="auto"/>
        <w:bottom w:val="none" w:sz="0" w:space="0" w:color="auto"/>
        <w:right w:val="none" w:sz="0" w:space="0" w:color="auto"/>
      </w:divBdr>
    </w:div>
    <w:div w:id="490103721">
      <w:bodyDiv w:val="1"/>
      <w:marLeft w:val="0"/>
      <w:marRight w:val="0"/>
      <w:marTop w:val="0"/>
      <w:marBottom w:val="0"/>
      <w:divBdr>
        <w:top w:val="none" w:sz="0" w:space="0" w:color="auto"/>
        <w:left w:val="none" w:sz="0" w:space="0" w:color="auto"/>
        <w:bottom w:val="none" w:sz="0" w:space="0" w:color="auto"/>
        <w:right w:val="none" w:sz="0" w:space="0" w:color="auto"/>
      </w:divBdr>
    </w:div>
    <w:div w:id="510683366">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79564776">
      <w:bodyDiv w:val="1"/>
      <w:marLeft w:val="0"/>
      <w:marRight w:val="0"/>
      <w:marTop w:val="0"/>
      <w:marBottom w:val="0"/>
      <w:divBdr>
        <w:top w:val="none" w:sz="0" w:space="0" w:color="auto"/>
        <w:left w:val="none" w:sz="0" w:space="0" w:color="auto"/>
        <w:bottom w:val="none" w:sz="0" w:space="0" w:color="auto"/>
        <w:right w:val="none" w:sz="0" w:space="0" w:color="auto"/>
      </w:divBdr>
    </w:div>
    <w:div w:id="844857114">
      <w:bodyDiv w:val="1"/>
      <w:marLeft w:val="0"/>
      <w:marRight w:val="0"/>
      <w:marTop w:val="0"/>
      <w:marBottom w:val="0"/>
      <w:divBdr>
        <w:top w:val="none" w:sz="0" w:space="0" w:color="auto"/>
        <w:left w:val="none" w:sz="0" w:space="0" w:color="auto"/>
        <w:bottom w:val="none" w:sz="0" w:space="0" w:color="auto"/>
        <w:right w:val="none" w:sz="0" w:space="0" w:color="auto"/>
      </w:divBdr>
    </w:div>
    <w:div w:id="872497182">
      <w:bodyDiv w:val="1"/>
      <w:marLeft w:val="0"/>
      <w:marRight w:val="0"/>
      <w:marTop w:val="0"/>
      <w:marBottom w:val="0"/>
      <w:divBdr>
        <w:top w:val="none" w:sz="0" w:space="0" w:color="auto"/>
        <w:left w:val="none" w:sz="0" w:space="0" w:color="auto"/>
        <w:bottom w:val="none" w:sz="0" w:space="0" w:color="auto"/>
        <w:right w:val="none" w:sz="0" w:space="0" w:color="auto"/>
      </w:divBdr>
    </w:div>
    <w:div w:id="899560011">
      <w:bodyDiv w:val="1"/>
      <w:marLeft w:val="0"/>
      <w:marRight w:val="0"/>
      <w:marTop w:val="0"/>
      <w:marBottom w:val="0"/>
      <w:divBdr>
        <w:top w:val="none" w:sz="0" w:space="0" w:color="auto"/>
        <w:left w:val="none" w:sz="0" w:space="0" w:color="auto"/>
        <w:bottom w:val="none" w:sz="0" w:space="0" w:color="auto"/>
        <w:right w:val="none" w:sz="0" w:space="0" w:color="auto"/>
      </w:divBdr>
    </w:div>
    <w:div w:id="941768957">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5180011">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0345">
      <w:bodyDiv w:val="1"/>
      <w:marLeft w:val="0"/>
      <w:marRight w:val="0"/>
      <w:marTop w:val="0"/>
      <w:marBottom w:val="0"/>
      <w:divBdr>
        <w:top w:val="none" w:sz="0" w:space="0" w:color="auto"/>
        <w:left w:val="none" w:sz="0" w:space="0" w:color="auto"/>
        <w:bottom w:val="none" w:sz="0" w:space="0" w:color="auto"/>
        <w:right w:val="none" w:sz="0" w:space="0" w:color="auto"/>
      </w:divBdr>
    </w:div>
    <w:div w:id="1430471356">
      <w:bodyDiv w:val="1"/>
      <w:marLeft w:val="0"/>
      <w:marRight w:val="0"/>
      <w:marTop w:val="0"/>
      <w:marBottom w:val="0"/>
      <w:divBdr>
        <w:top w:val="none" w:sz="0" w:space="0" w:color="auto"/>
        <w:left w:val="none" w:sz="0" w:space="0" w:color="auto"/>
        <w:bottom w:val="none" w:sz="0" w:space="0" w:color="auto"/>
        <w:right w:val="none" w:sz="0" w:space="0" w:color="auto"/>
      </w:divBdr>
    </w:div>
    <w:div w:id="1561744050">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521391">
      <w:bodyDiv w:val="1"/>
      <w:marLeft w:val="0"/>
      <w:marRight w:val="0"/>
      <w:marTop w:val="0"/>
      <w:marBottom w:val="0"/>
      <w:divBdr>
        <w:top w:val="none" w:sz="0" w:space="0" w:color="auto"/>
        <w:left w:val="none" w:sz="0" w:space="0" w:color="auto"/>
        <w:bottom w:val="none" w:sz="0" w:space="0" w:color="auto"/>
        <w:right w:val="none" w:sz="0" w:space="0" w:color="auto"/>
      </w:divBdr>
    </w:div>
    <w:div w:id="1852452990">
      <w:bodyDiv w:val="1"/>
      <w:marLeft w:val="0"/>
      <w:marRight w:val="0"/>
      <w:marTop w:val="0"/>
      <w:marBottom w:val="0"/>
      <w:divBdr>
        <w:top w:val="none" w:sz="0" w:space="0" w:color="auto"/>
        <w:left w:val="none" w:sz="0" w:space="0" w:color="auto"/>
        <w:bottom w:val="none" w:sz="0" w:space="0" w:color="auto"/>
        <w:right w:val="none" w:sz="0" w:space="0" w:color="auto"/>
      </w:divBdr>
    </w:div>
    <w:div w:id="1899592412">
      <w:bodyDiv w:val="1"/>
      <w:marLeft w:val="0"/>
      <w:marRight w:val="0"/>
      <w:marTop w:val="0"/>
      <w:marBottom w:val="0"/>
      <w:divBdr>
        <w:top w:val="none" w:sz="0" w:space="0" w:color="auto"/>
        <w:left w:val="none" w:sz="0" w:space="0" w:color="auto"/>
        <w:bottom w:val="none" w:sz="0" w:space="0" w:color="auto"/>
        <w:right w:val="none" w:sz="0" w:space="0" w:color="auto"/>
      </w:divBdr>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949430">
      <w:bodyDiv w:val="1"/>
      <w:marLeft w:val="0"/>
      <w:marRight w:val="0"/>
      <w:marTop w:val="0"/>
      <w:marBottom w:val="0"/>
      <w:divBdr>
        <w:top w:val="none" w:sz="0" w:space="0" w:color="auto"/>
        <w:left w:val="none" w:sz="0" w:space="0" w:color="auto"/>
        <w:bottom w:val="none" w:sz="0" w:space="0" w:color="auto"/>
        <w:right w:val="none" w:sz="0" w:space="0" w:color="auto"/>
      </w:divBdr>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arm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dea76623-7253-4e75-a24e-c6af1658d75e" xsi:nil="true"/>
    <MigrationWizIdPermissionLevels xmlns="dea76623-7253-4e75-a24e-c6af1658d75e" xsi:nil="true"/>
    <_ip_UnifiedCompliancePolicyUIAction xmlns="http://schemas.microsoft.com/sharepoint/v3" xsi:nil="true"/>
    <_ip_UnifiedCompliancePolicyProperties xmlns="http://schemas.microsoft.com/sharepoint/v3" xsi:nil="true"/>
    <MigrationWizIdPermissions xmlns="dea76623-7253-4e75-a24e-c6af1658d75e" xsi:nil="true"/>
    <MigrationWizIdDocumentLibraryPermissions xmlns="dea76623-7253-4e75-a24e-c6af1658d75e" xsi:nil="true"/>
    <MigrationWizIdSecurityGroups xmlns="dea76623-7253-4e75-a24e-c6af1658d7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6CB3512513A740B5B449C4D9ADDB2C" ma:contentTypeVersion="17" ma:contentTypeDescription="Create a new document." ma:contentTypeScope="" ma:versionID="91c7af3c0fa1b2ba094f6733323b2d62">
  <xsd:schema xmlns:xsd="http://www.w3.org/2001/XMLSchema" xmlns:xs="http://www.w3.org/2001/XMLSchema" xmlns:p="http://schemas.microsoft.com/office/2006/metadata/properties" xmlns:ns1="http://schemas.microsoft.com/sharepoint/v3" xmlns:ns3="dea76623-7253-4e75-a24e-c6af1658d75e" targetNamespace="http://schemas.microsoft.com/office/2006/metadata/properties" ma:root="true" ma:fieldsID="27dc94fcf2729ce2732ea7304bdde4f7" ns1:_="" ns3:_="">
    <xsd:import namespace="http://schemas.microsoft.com/sharepoint/v3"/>
    <xsd:import namespace="dea76623-7253-4e75-a24e-c6af1658d75e"/>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a76623-7253-4e75-a24e-c6af1658d75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03546-A0AF-49FB-9F7B-DA4373241E9E}">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ea76623-7253-4e75-a24e-c6af1658d75e"/>
    <ds:schemaRef ds:uri="http://schemas.microsoft.com/office/2006/metadata/properties"/>
    <ds:schemaRef ds:uri="http://purl.org/dc/elements/1.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5777216A-63E2-42F3-8DFD-5AC163E812D3}">
  <ds:schemaRefs>
    <ds:schemaRef ds:uri="http://schemas.microsoft.com/sharepoint/v3/contenttype/forms"/>
  </ds:schemaRefs>
</ds:datastoreItem>
</file>

<file path=customXml/itemProps3.xml><?xml version="1.0" encoding="utf-8"?>
<ds:datastoreItem xmlns:ds="http://schemas.openxmlformats.org/officeDocument/2006/customXml" ds:itemID="{3FC02587-05AD-4205-889B-066746078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a76623-7253-4e75-a24e-c6af1658d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7647A-1DD8-4479-99A3-4E0C8FE7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1065</Words>
  <Characters>6437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Wright</dc:creator>
  <cp:lastModifiedBy>Craig Norquoy</cp:lastModifiedBy>
  <cp:revision>2</cp:revision>
  <cp:lastPrinted>2020-05-19T10:45:00Z</cp:lastPrinted>
  <dcterms:created xsi:type="dcterms:W3CDTF">2020-05-19T20:01:00Z</dcterms:created>
  <dcterms:modified xsi:type="dcterms:W3CDTF">2020-05-19T20:01:00Z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0x010100776CB3512513A740B5B449C4D9ADDB2C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