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CBDC8" w14:textId="255B19D9" w:rsidR="00657842" w:rsidRPr="00460798" w:rsidRDefault="00BD248A" w:rsidP="003577DB">
      <w:pPr>
        <w:tabs>
          <w:tab w:val="left" w:pos="9360"/>
        </w:tabs>
        <w:spacing w:line="276" w:lineRule="auto"/>
        <w:jc w:val="center"/>
        <w:rPr>
          <w:rFonts w:ascii="Calibri" w:eastAsia="Calibri" w:hAnsi="Calibri" w:cs="Calibri"/>
          <w:b/>
          <w:color w:val="00679B"/>
          <w:kern w:val="16"/>
          <w:sz w:val="32"/>
        </w:rPr>
      </w:pPr>
      <w:r w:rsidRPr="00460798">
        <w:rPr>
          <w:rFonts w:ascii="Calibri" w:eastAsia="Calibri" w:hAnsi="Calibri" w:cs="Calibri"/>
          <w:b/>
          <w:color w:val="00679B"/>
          <w:kern w:val="16"/>
          <w:sz w:val="32"/>
        </w:rPr>
        <w:t xml:space="preserve">Pharming </w:t>
      </w:r>
      <w:r w:rsidR="00F51A6A" w:rsidRPr="00460798">
        <w:rPr>
          <w:rFonts w:ascii="Calibri" w:eastAsia="Calibri" w:hAnsi="Calibri" w:cs="Calibri"/>
          <w:b/>
          <w:color w:val="00679B"/>
          <w:kern w:val="16"/>
          <w:sz w:val="32"/>
        </w:rPr>
        <w:t>celebrates</w:t>
      </w:r>
      <w:r w:rsidR="00C030AB">
        <w:rPr>
          <w:rFonts w:ascii="Calibri" w:eastAsia="Calibri" w:hAnsi="Calibri" w:cs="Calibri"/>
          <w:b/>
          <w:color w:val="00679B"/>
          <w:kern w:val="16"/>
          <w:sz w:val="32"/>
        </w:rPr>
        <w:t xml:space="preserve"> the</w:t>
      </w:r>
      <w:r w:rsidR="00F51A6A" w:rsidRPr="00460798">
        <w:rPr>
          <w:rFonts w:ascii="Calibri" w:eastAsia="Calibri" w:hAnsi="Calibri" w:cs="Calibri"/>
          <w:b/>
          <w:color w:val="00679B"/>
          <w:kern w:val="16"/>
          <w:sz w:val="32"/>
        </w:rPr>
        <w:t xml:space="preserve"> </w:t>
      </w:r>
      <w:r w:rsidR="00E13236" w:rsidRPr="00460798">
        <w:rPr>
          <w:rFonts w:ascii="Calibri" w:eastAsia="Calibri" w:hAnsi="Calibri" w:cs="Calibri"/>
          <w:b/>
          <w:color w:val="00679B"/>
          <w:kern w:val="16"/>
          <w:sz w:val="32"/>
        </w:rPr>
        <w:t xml:space="preserve">10th </w:t>
      </w:r>
      <w:r w:rsidR="00CF5BAD">
        <w:rPr>
          <w:rFonts w:ascii="Calibri" w:eastAsia="Calibri" w:hAnsi="Calibri" w:cs="Calibri"/>
          <w:b/>
          <w:color w:val="00679B"/>
          <w:kern w:val="16"/>
          <w:sz w:val="32"/>
        </w:rPr>
        <w:t>a</w:t>
      </w:r>
      <w:r w:rsidR="00E13236" w:rsidRPr="00460798">
        <w:rPr>
          <w:rFonts w:ascii="Calibri" w:eastAsia="Calibri" w:hAnsi="Calibri" w:cs="Calibri"/>
          <w:b/>
          <w:color w:val="00679B"/>
          <w:kern w:val="16"/>
          <w:sz w:val="32"/>
        </w:rPr>
        <w:t xml:space="preserve">nnual </w:t>
      </w:r>
      <w:r w:rsidR="00F51A6A" w:rsidRPr="00460798">
        <w:rPr>
          <w:rFonts w:ascii="Calibri" w:eastAsia="Calibri" w:hAnsi="Calibri" w:cs="Calibri"/>
          <w:b/>
          <w:color w:val="00679B"/>
          <w:kern w:val="16"/>
          <w:sz w:val="32"/>
        </w:rPr>
        <w:t>“</w:t>
      </w:r>
      <w:proofErr w:type="spellStart"/>
      <w:r w:rsidR="00F51A6A" w:rsidRPr="00460798">
        <w:rPr>
          <w:rFonts w:ascii="Calibri" w:eastAsia="Calibri" w:hAnsi="Calibri" w:cs="Calibri"/>
          <w:b/>
          <w:color w:val="00679B"/>
          <w:kern w:val="16"/>
          <w:sz w:val="32"/>
        </w:rPr>
        <w:t>hae</w:t>
      </w:r>
      <w:proofErr w:type="spellEnd"/>
      <w:r w:rsidR="00F51A6A" w:rsidRPr="00460798">
        <w:rPr>
          <w:rFonts w:ascii="Calibri" w:eastAsia="Calibri" w:hAnsi="Calibri" w:cs="Calibri"/>
          <w:b/>
          <w:color w:val="00679B"/>
          <w:kern w:val="16"/>
          <w:sz w:val="32"/>
        </w:rPr>
        <w:t xml:space="preserve"> day :-)” </w:t>
      </w:r>
    </w:p>
    <w:p w14:paraId="4E368574" w14:textId="03A10C98" w:rsidR="00AC3AAD" w:rsidRPr="003D528D" w:rsidRDefault="00B92BF8" w:rsidP="003577DB">
      <w:pPr>
        <w:spacing w:line="276" w:lineRule="auto"/>
        <w:ind w:right="-45"/>
        <w:rPr>
          <w:rFonts w:ascii="Calibri Light" w:hAnsi="Calibri Light" w:cs="Calibri Light"/>
          <w:color w:val="276E8B" w:themeColor="accent1" w:themeShade="BF"/>
          <w:lang w:val="en-GB"/>
        </w:rPr>
      </w:pPr>
      <w:r w:rsidRPr="003D528D">
        <w:rPr>
          <w:rFonts w:ascii="Calibri Light" w:hAnsi="Calibri Light" w:cs="Calibri Light"/>
          <w:b/>
          <w:color w:val="276E8B" w:themeColor="accent1" w:themeShade="BF"/>
          <w:lang w:val="en-GB"/>
        </w:rPr>
        <w:t xml:space="preserve"> </w:t>
      </w:r>
    </w:p>
    <w:p w14:paraId="798DEA97" w14:textId="3B1DC690" w:rsidR="00BA1504" w:rsidRPr="00683358" w:rsidRDefault="000D7B20" w:rsidP="00B75D1C">
      <w:pPr>
        <w:spacing w:line="276" w:lineRule="auto"/>
        <w:rPr>
          <w:rFonts w:ascii="Calibri" w:eastAsia="Calibri" w:hAnsi="Calibri" w:cs="Calibri"/>
          <w:color w:val="59595B"/>
          <w:kern w:val="16"/>
          <w:sz w:val="24"/>
        </w:rPr>
      </w:pPr>
      <w:r w:rsidRPr="00C030AB">
        <w:rPr>
          <w:rFonts w:ascii="Calibri" w:eastAsia="Calibri" w:hAnsi="Calibri" w:cs="Calibri"/>
          <w:b/>
          <w:color w:val="00679B"/>
          <w:kern w:val="16"/>
          <w:sz w:val="24"/>
        </w:rPr>
        <w:t xml:space="preserve">Leiden, The Netherlands, </w:t>
      </w:r>
      <w:r w:rsidR="00AE38D4" w:rsidRPr="00C030AB">
        <w:rPr>
          <w:rFonts w:ascii="Calibri" w:eastAsia="Calibri" w:hAnsi="Calibri" w:cs="Calibri"/>
          <w:b/>
          <w:color w:val="00679B"/>
          <w:kern w:val="16"/>
          <w:sz w:val="24"/>
        </w:rPr>
        <w:t>1</w:t>
      </w:r>
      <w:r w:rsidR="00E13236" w:rsidRPr="00C030AB">
        <w:rPr>
          <w:rFonts w:ascii="Calibri" w:eastAsia="Calibri" w:hAnsi="Calibri" w:cs="Calibri"/>
          <w:b/>
          <w:color w:val="00679B"/>
          <w:kern w:val="16"/>
          <w:sz w:val="24"/>
        </w:rPr>
        <w:t>7</w:t>
      </w:r>
      <w:r w:rsidR="00AE38D4" w:rsidRPr="00C030AB">
        <w:rPr>
          <w:rFonts w:ascii="Calibri" w:eastAsia="Calibri" w:hAnsi="Calibri" w:cs="Calibri"/>
          <w:b/>
          <w:color w:val="00679B"/>
          <w:kern w:val="16"/>
          <w:sz w:val="24"/>
        </w:rPr>
        <w:t xml:space="preserve"> May</w:t>
      </w:r>
      <w:r w:rsidRPr="00C030AB">
        <w:rPr>
          <w:rFonts w:ascii="Calibri" w:eastAsia="Calibri" w:hAnsi="Calibri" w:cs="Calibri"/>
          <w:b/>
          <w:color w:val="00679B"/>
          <w:kern w:val="16"/>
          <w:sz w:val="24"/>
        </w:rPr>
        <w:t xml:space="preserve"> 20</w:t>
      </w:r>
      <w:r w:rsidR="00F4290B" w:rsidRPr="00C030AB">
        <w:rPr>
          <w:rFonts w:ascii="Calibri" w:eastAsia="Calibri" w:hAnsi="Calibri" w:cs="Calibri"/>
          <w:b/>
          <w:color w:val="00679B"/>
          <w:kern w:val="16"/>
          <w:sz w:val="24"/>
        </w:rPr>
        <w:t>2</w:t>
      </w:r>
      <w:r w:rsidR="00E13236" w:rsidRPr="00C030AB">
        <w:rPr>
          <w:rFonts w:ascii="Calibri" w:eastAsia="Calibri" w:hAnsi="Calibri" w:cs="Calibri"/>
          <w:b/>
          <w:color w:val="00679B"/>
          <w:kern w:val="16"/>
          <w:sz w:val="24"/>
        </w:rPr>
        <w:t>1</w:t>
      </w:r>
      <w:r w:rsidRPr="00C030AB">
        <w:rPr>
          <w:rFonts w:ascii="Calibri" w:eastAsia="Calibri" w:hAnsi="Calibri" w:cs="Calibri"/>
          <w:b/>
          <w:color w:val="00679B"/>
          <w:kern w:val="16"/>
          <w:sz w:val="24"/>
        </w:rPr>
        <w:t>:</w:t>
      </w:r>
      <w:r w:rsidRPr="003D528D">
        <w:rPr>
          <w:rStyle w:val="apple-converted-space"/>
          <w:rFonts w:ascii="Calibri Light" w:hAnsi="Calibri Light" w:cs="Calibri Light"/>
          <w:color w:val="00679B"/>
          <w:szCs w:val="22"/>
          <w:shd w:val="clear" w:color="auto" w:fill="FFFFFF"/>
          <w:lang w:val="en-GB"/>
        </w:rPr>
        <w:t xml:space="preserve"> </w:t>
      </w:r>
      <w:r w:rsidRPr="00683358">
        <w:rPr>
          <w:rFonts w:ascii="Calibri" w:eastAsia="Calibri" w:hAnsi="Calibri" w:cs="Calibri"/>
          <w:color w:val="59595B"/>
          <w:kern w:val="16"/>
          <w:sz w:val="24"/>
        </w:rPr>
        <w:t>Pharming Group N.V. (“Pharming” or “the Company”) (Euronext Amsterdam: PHARM</w:t>
      </w:r>
      <w:r w:rsidR="00E13236" w:rsidRPr="00683358">
        <w:rPr>
          <w:rFonts w:ascii="Calibri" w:eastAsia="Calibri" w:hAnsi="Calibri" w:cs="Calibri"/>
          <w:color w:val="59595B"/>
          <w:kern w:val="16"/>
          <w:sz w:val="24"/>
        </w:rPr>
        <w:t>/ NASDAQ: PHAR</w:t>
      </w:r>
      <w:r w:rsidRPr="00683358">
        <w:rPr>
          <w:rFonts w:ascii="Calibri" w:eastAsia="Calibri" w:hAnsi="Calibri" w:cs="Calibri"/>
          <w:color w:val="59595B"/>
          <w:kern w:val="16"/>
          <w:sz w:val="24"/>
        </w:rPr>
        <w:t>)</w:t>
      </w:r>
      <w:r w:rsidR="007C36AA" w:rsidRPr="00683358">
        <w:rPr>
          <w:rFonts w:ascii="Calibri" w:eastAsia="Calibri" w:hAnsi="Calibri" w:cs="Calibri"/>
          <w:color w:val="59595B"/>
          <w:kern w:val="16"/>
          <w:sz w:val="24"/>
        </w:rPr>
        <w:t xml:space="preserve"> supports </w:t>
      </w:r>
      <w:r w:rsidR="00F863D8" w:rsidRPr="00683358">
        <w:rPr>
          <w:rFonts w:ascii="Calibri" w:eastAsia="Calibri" w:hAnsi="Calibri" w:cs="Calibri"/>
          <w:color w:val="59595B"/>
          <w:kern w:val="16"/>
          <w:sz w:val="24"/>
        </w:rPr>
        <w:t xml:space="preserve">the 10th annual </w:t>
      </w:r>
      <w:r w:rsidR="007C36AA" w:rsidRPr="00683358">
        <w:rPr>
          <w:rFonts w:ascii="Calibri" w:eastAsia="Calibri" w:hAnsi="Calibri" w:cs="Calibri"/>
          <w:color w:val="59595B"/>
          <w:kern w:val="16"/>
          <w:sz w:val="24"/>
        </w:rPr>
        <w:t>“</w:t>
      </w:r>
      <w:proofErr w:type="spellStart"/>
      <w:r w:rsidR="007C36AA" w:rsidRPr="00683358">
        <w:rPr>
          <w:rFonts w:ascii="Calibri" w:eastAsia="Calibri" w:hAnsi="Calibri" w:cs="Calibri"/>
          <w:color w:val="59595B"/>
          <w:kern w:val="16"/>
          <w:sz w:val="24"/>
        </w:rPr>
        <w:t>hae</w:t>
      </w:r>
      <w:proofErr w:type="spellEnd"/>
      <w:r w:rsidR="007C36AA" w:rsidRPr="00683358">
        <w:rPr>
          <w:rFonts w:ascii="Calibri" w:eastAsia="Calibri" w:hAnsi="Calibri" w:cs="Calibri"/>
          <w:color w:val="59595B"/>
          <w:kern w:val="16"/>
          <w:sz w:val="24"/>
        </w:rPr>
        <w:t>-day :-)”</w:t>
      </w:r>
      <w:r w:rsidR="00BA1504" w:rsidRPr="00683358">
        <w:rPr>
          <w:rFonts w:ascii="Calibri" w:eastAsia="Calibri" w:hAnsi="Calibri" w:cs="Calibri"/>
          <w:color w:val="59595B"/>
          <w:kern w:val="16"/>
          <w:sz w:val="24"/>
        </w:rPr>
        <w:t>, the global awareness day for hereditary angioedema (HAE), a rare life-threatening condition</w:t>
      </w:r>
      <w:r w:rsidR="00765411" w:rsidRPr="00683358">
        <w:rPr>
          <w:rFonts w:ascii="Calibri" w:eastAsia="Calibri" w:hAnsi="Calibri" w:cs="Calibri"/>
          <w:color w:val="59595B"/>
          <w:kern w:val="16"/>
          <w:sz w:val="24"/>
        </w:rPr>
        <w:t xml:space="preserve">. </w:t>
      </w:r>
    </w:p>
    <w:p w14:paraId="0581814B" w14:textId="77777777" w:rsidR="00B75D1C" w:rsidRPr="00683358" w:rsidRDefault="00B75D1C" w:rsidP="003577DB">
      <w:pPr>
        <w:spacing w:line="276" w:lineRule="auto"/>
        <w:rPr>
          <w:rFonts w:ascii="Calibri" w:eastAsia="Calibri" w:hAnsi="Calibri" w:cs="Calibri"/>
          <w:color w:val="59595B"/>
          <w:kern w:val="16"/>
          <w:sz w:val="24"/>
        </w:rPr>
      </w:pPr>
    </w:p>
    <w:p w14:paraId="3E972506" w14:textId="4B14CF96" w:rsidR="00B75D1C" w:rsidRPr="00683358" w:rsidRDefault="00BA1504" w:rsidP="00B75D1C">
      <w:pPr>
        <w:spacing w:line="276" w:lineRule="auto"/>
        <w:rPr>
          <w:rFonts w:ascii="Calibri" w:eastAsia="Calibri" w:hAnsi="Calibri" w:cs="Calibri"/>
          <w:color w:val="59595B"/>
          <w:kern w:val="16"/>
          <w:sz w:val="24"/>
        </w:rPr>
      </w:pPr>
      <w:r w:rsidRPr="00683358">
        <w:rPr>
          <w:rFonts w:ascii="Calibri" w:eastAsia="Calibri" w:hAnsi="Calibri" w:cs="Calibri"/>
          <w:color w:val="59595B"/>
          <w:kern w:val="16"/>
          <w:sz w:val="24"/>
        </w:rPr>
        <w:t>On 16 May</w:t>
      </w:r>
      <w:r w:rsidR="00B7642B">
        <w:rPr>
          <w:rFonts w:ascii="Calibri" w:eastAsia="Calibri" w:hAnsi="Calibri" w:cs="Calibri"/>
          <w:color w:val="59595B"/>
          <w:kern w:val="16"/>
          <w:sz w:val="24"/>
        </w:rPr>
        <w:t>,</w:t>
      </w:r>
      <w:r w:rsidRPr="00683358">
        <w:rPr>
          <w:rFonts w:ascii="Calibri" w:eastAsia="Calibri" w:hAnsi="Calibri" w:cs="Calibri"/>
          <w:color w:val="59595B"/>
          <w:kern w:val="16"/>
          <w:sz w:val="24"/>
        </w:rPr>
        <w:t xml:space="preserve"> </w:t>
      </w:r>
      <w:r w:rsidR="00755B6F" w:rsidRPr="00755B6F">
        <w:rPr>
          <w:rFonts w:ascii="Calibri" w:eastAsia="Calibri" w:hAnsi="Calibri" w:cs="Calibri"/>
          <w:color w:val="59595B"/>
          <w:kern w:val="16"/>
          <w:sz w:val="24"/>
        </w:rPr>
        <w:t>the HAE community</w:t>
      </w:r>
      <w:r w:rsidR="00C1564D">
        <w:rPr>
          <w:rFonts w:ascii="Calibri" w:eastAsia="Calibri" w:hAnsi="Calibri" w:cs="Calibri"/>
          <w:color w:val="59595B"/>
          <w:kern w:val="16"/>
          <w:sz w:val="24"/>
        </w:rPr>
        <w:t xml:space="preserve"> unites</w:t>
      </w:r>
      <w:r w:rsidR="00755B6F" w:rsidRPr="00755B6F">
        <w:rPr>
          <w:rFonts w:ascii="Calibri" w:eastAsia="Calibri" w:hAnsi="Calibri" w:cs="Calibri"/>
          <w:color w:val="59595B"/>
          <w:kern w:val="16"/>
          <w:sz w:val="24"/>
        </w:rPr>
        <w:t xml:space="preserve"> </w:t>
      </w:r>
      <w:r w:rsidRPr="00683358">
        <w:rPr>
          <w:rFonts w:ascii="Calibri" w:eastAsia="Calibri" w:hAnsi="Calibri" w:cs="Calibri"/>
          <w:color w:val="59595B"/>
          <w:kern w:val="16"/>
          <w:sz w:val="24"/>
        </w:rPr>
        <w:t xml:space="preserve">to raise awareness </w:t>
      </w:r>
      <w:r w:rsidR="000E3ADA">
        <w:rPr>
          <w:rFonts w:ascii="Calibri" w:eastAsia="Calibri" w:hAnsi="Calibri" w:cs="Calibri"/>
          <w:color w:val="59595B"/>
          <w:kern w:val="16"/>
          <w:sz w:val="24"/>
        </w:rPr>
        <w:t xml:space="preserve">of </w:t>
      </w:r>
      <w:r w:rsidRPr="00683358">
        <w:rPr>
          <w:rFonts w:ascii="Calibri" w:eastAsia="Calibri" w:hAnsi="Calibri" w:cs="Calibri"/>
          <w:color w:val="59595B"/>
          <w:kern w:val="16"/>
          <w:sz w:val="24"/>
        </w:rPr>
        <w:t xml:space="preserve">HAE among the </w:t>
      </w:r>
      <w:r w:rsidR="005D2016" w:rsidRPr="00683358">
        <w:rPr>
          <w:rFonts w:ascii="Calibri" w:eastAsia="Calibri" w:hAnsi="Calibri" w:cs="Calibri"/>
          <w:color w:val="59595B"/>
          <w:kern w:val="16"/>
          <w:sz w:val="24"/>
        </w:rPr>
        <w:t>public</w:t>
      </w:r>
      <w:r w:rsidRPr="00683358">
        <w:rPr>
          <w:rFonts w:ascii="Calibri" w:eastAsia="Calibri" w:hAnsi="Calibri" w:cs="Calibri"/>
          <w:color w:val="59595B"/>
          <w:kern w:val="16"/>
          <w:sz w:val="24"/>
        </w:rPr>
        <w:t xml:space="preserve"> and medical community to ensure </w:t>
      </w:r>
      <w:r w:rsidR="000E3ADA">
        <w:rPr>
          <w:rFonts w:ascii="Calibri" w:eastAsia="Calibri" w:hAnsi="Calibri" w:cs="Calibri"/>
          <w:color w:val="59595B"/>
          <w:kern w:val="16"/>
          <w:sz w:val="24"/>
        </w:rPr>
        <w:t xml:space="preserve">every patient receives faster </w:t>
      </w:r>
      <w:r w:rsidRPr="00683358">
        <w:rPr>
          <w:rFonts w:ascii="Calibri" w:eastAsia="Calibri" w:hAnsi="Calibri" w:cs="Calibri"/>
          <w:color w:val="59595B"/>
          <w:kern w:val="16"/>
          <w:sz w:val="24"/>
        </w:rPr>
        <w:t>and more accurate diagnosi</w:t>
      </w:r>
      <w:r w:rsidR="005D2016">
        <w:rPr>
          <w:rFonts w:ascii="Calibri" w:eastAsia="Calibri" w:hAnsi="Calibri" w:cs="Calibri"/>
          <w:color w:val="59595B"/>
          <w:kern w:val="16"/>
          <w:sz w:val="24"/>
        </w:rPr>
        <w:t>s</w:t>
      </w:r>
      <w:r w:rsidR="00B7642B">
        <w:rPr>
          <w:rFonts w:ascii="Calibri" w:eastAsia="Calibri" w:hAnsi="Calibri" w:cs="Calibri"/>
          <w:color w:val="59595B"/>
          <w:kern w:val="16"/>
          <w:sz w:val="24"/>
        </w:rPr>
        <w:t>,</w:t>
      </w:r>
      <w:r w:rsidR="000E3ADA">
        <w:rPr>
          <w:rFonts w:ascii="Calibri" w:eastAsia="Calibri" w:hAnsi="Calibri" w:cs="Calibri"/>
          <w:color w:val="59595B"/>
          <w:kern w:val="16"/>
          <w:sz w:val="24"/>
        </w:rPr>
        <w:t xml:space="preserve"> and the care they need to manage the condition</w:t>
      </w:r>
      <w:r w:rsidRPr="00683358">
        <w:rPr>
          <w:rFonts w:ascii="Calibri" w:eastAsia="Calibri" w:hAnsi="Calibri" w:cs="Calibri"/>
          <w:color w:val="59595B"/>
          <w:kern w:val="16"/>
          <w:sz w:val="24"/>
        </w:rPr>
        <w:t xml:space="preserve">. National member </w:t>
      </w:r>
      <w:r w:rsidR="00B56640" w:rsidRPr="00683358">
        <w:rPr>
          <w:rFonts w:ascii="Calibri" w:eastAsia="Calibri" w:hAnsi="Calibri" w:cs="Calibri"/>
          <w:color w:val="59595B"/>
          <w:kern w:val="16"/>
          <w:sz w:val="24"/>
        </w:rPr>
        <w:t>organizations</w:t>
      </w:r>
      <w:r w:rsidRPr="00683358">
        <w:rPr>
          <w:rFonts w:ascii="Calibri" w:eastAsia="Calibri" w:hAnsi="Calibri" w:cs="Calibri"/>
          <w:color w:val="59595B"/>
          <w:kern w:val="16"/>
          <w:sz w:val="24"/>
        </w:rPr>
        <w:t xml:space="preserve"> and HAE patient groups around the world support the event</w:t>
      </w:r>
      <w:r w:rsidR="00B7642B">
        <w:rPr>
          <w:rFonts w:ascii="Calibri" w:eastAsia="Calibri" w:hAnsi="Calibri" w:cs="Calibri"/>
          <w:color w:val="59595B"/>
          <w:kern w:val="16"/>
          <w:sz w:val="24"/>
        </w:rPr>
        <w:t>, led by</w:t>
      </w:r>
      <w:r w:rsidR="00B7642B" w:rsidRPr="00B7642B">
        <w:t xml:space="preserve"> </w:t>
      </w:r>
      <w:r w:rsidR="00B7642B" w:rsidRPr="00B7642B">
        <w:rPr>
          <w:rFonts w:ascii="Calibri" w:eastAsia="Calibri" w:hAnsi="Calibri" w:cs="Calibri"/>
          <w:color w:val="59595B"/>
          <w:kern w:val="16"/>
          <w:sz w:val="24"/>
        </w:rPr>
        <w:t xml:space="preserve">HAE International (HAEi), the </w:t>
      </w:r>
      <w:r w:rsidR="002419E1" w:rsidRPr="0069046A">
        <w:rPr>
          <w:rFonts w:ascii="Calibri" w:eastAsia="Calibri" w:hAnsi="Calibri" w:cs="Calibri"/>
          <w:color w:val="59595B"/>
          <w:kern w:val="16"/>
          <w:sz w:val="24"/>
        </w:rPr>
        <w:t xml:space="preserve">global umbrella </w:t>
      </w:r>
      <w:r w:rsidR="00B56640" w:rsidRPr="0069046A">
        <w:rPr>
          <w:rFonts w:ascii="Calibri" w:eastAsia="Calibri" w:hAnsi="Calibri" w:cs="Calibri"/>
          <w:color w:val="59595B"/>
          <w:kern w:val="16"/>
          <w:sz w:val="24"/>
        </w:rPr>
        <w:t>organization</w:t>
      </w:r>
      <w:r w:rsidR="002419E1" w:rsidRPr="0069046A">
        <w:rPr>
          <w:rFonts w:ascii="Calibri" w:eastAsia="Calibri" w:hAnsi="Calibri" w:cs="Calibri"/>
          <w:color w:val="59595B"/>
          <w:kern w:val="16"/>
          <w:sz w:val="24"/>
        </w:rPr>
        <w:t xml:space="preserve"> for the world’s HAE patient groups</w:t>
      </w:r>
      <w:r w:rsidRPr="00683358">
        <w:rPr>
          <w:rFonts w:ascii="Calibri" w:eastAsia="Calibri" w:hAnsi="Calibri" w:cs="Calibri"/>
          <w:color w:val="59595B"/>
          <w:kern w:val="16"/>
          <w:sz w:val="24"/>
        </w:rPr>
        <w:t xml:space="preserve">. </w:t>
      </w:r>
    </w:p>
    <w:p w14:paraId="2EA54109" w14:textId="0A9BCBC7" w:rsidR="00B75D1C" w:rsidRDefault="00B75D1C" w:rsidP="00B75D1C">
      <w:pPr>
        <w:spacing w:line="276" w:lineRule="auto"/>
        <w:rPr>
          <w:rFonts w:ascii="Calibri Light" w:eastAsia="Calibri" w:hAnsi="Calibri Light" w:cs="Calibri Light"/>
          <w:b/>
          <w:bCs/>
          <w:color w:val="59595B"/>
          <w:szCs w:val="22"/>
          <w:lang w:val="en-GB"/>
        </w:rPr>
      </w:pPr>
    </w:p>
    <w:p w14:paraId="35EA806C" w14:textId="345A122A" w:rsidR="00B75D1C" w:rsidRPr="0069046A" w:rsidRDefault="00D740F9" w:rsidP="003577DB">
      <w:pPr>
        <w:spacing w:line="276" w:lineRule="auto"/>
        <w:rPr>
          <w:rFonts w:ascii="Calibri" w:eastAsia="Calibri" w:hAnsi="Calibri" w:cs="Calibri"/>
          <w:b/>
          <w:bCs/>
          <w:i/>
          <w:color w:val="59595B"/>
          <w:kern w:val="16"/>
          <w:sz w:val="24"/>
          <w:shd w:val="clear" w:color="auto" w:fill="FFFFFF"/>
        </w:rPr>
      </w:pPr>
      <w:r w:rsidRPr="0069046A">
        <w:rPr>
          <w:rFonts w:ascii="Calibri" w:eastAsia="Calibri" w:hAnsi="Calibri" w:cs="Calibri"/>
          <w:b/>
          <w:bCs/>
          <w:i/>
          <w:color w:val="59595B"/>
          <w:kern w:val="16"/>
          <w:sz w:val="24"/>
          <w:shd w:val="clear" w:color="auto" w:fill="FFFFFF"/>
        </w:rPr>
        <w:t>Sijmen de Vries</w:t>
      </w:r>
      <w:r w:rsidR="00B75D1C" w:rsidRPr="0069046A">
        <w:rPr>
          <w:rFonts w:ascii="Calibri" w:eastAsia="Calibri" w:hAnsi="Calibri" w:cs="Calibri"/>
          <w:b/>
          <w:bCs/>
          <w:i/>
          <w:color w:val="59595B"/>
          <w:kern w:val="16"/>
          <w:sz w:val="24"/>
          <w:shd w:val="clear" w:color="auto" w:fill="FFFFFF"/>
        </w:rPr>
        <w:t>, Chief Executive Officer of Pharming,</w:t>
      </w:r>
      <w:r w:rsidRPr="0069046A">
        <w:rPr>
          <w:rFonts w:ascii="Calibri" w:eastAsia="Calibri" w:hAnsi="Calibri" w:cs="Calibri"/>
          <w:b/>
          <w:bCs/>
          <w:i/>
          <w:color w:val="59595B"/>
          <w:kern w:val="16"/>
          <w:sz w:val="24"/>
          <w:shd w:val="clear" w:color="auto" w:fill="FFFFFF"/>
        </w:rPr>
        <w:t xml:space="preserve"> commented: </w:t>
      </w:r>
    </w:p>
    <w:p w14:paraId="0B9E1F19" w14:textId="60027785" w:rsidR="00D740F9" w:rsidRPr="0069046A" w:rsidRDefault="00D740F9" w:rsidP="00A07E89">
      <w:pPr>
        <w:spacing w:line="276" w:lineRule="auto"/>
        <w:rPr>
          <w:rFonts w:ascii="Calibri" w:eastAsia="Calibri" w:hAnsi="Calibri" w:cs="Calibri"/>
          <w:i/>
          <w:color w:val="59595B"/>
          <w:kern w:val="16"/>
          <w:sz w:val="24"/>
          <w:shd w:val="clear" w:color="auto" w:fill="FFFFFF"/>
        </w:rPr>
      </w:pPr>
      <w:r w:rsidRPr="00E155ED">
        <w:rPr>
          <w:rFonts w:ascii="Calibri" w:eastAsia="Calibri" w:hAnsi="Calibri" w:cs="Calibri"/>
          <w:i/>
          <w:color w:val="59595B"/>
          <w:kern w:val="16"/>
          <w:sz w:val="24"/>
          <w:shd w:val="clear" w:color="auto" w:fill="FFFFFF"/>
        </w:rPr>
        <w:t>“</w:t>
      </w:r>
      <w:r w:rsidR="00765411" w:rsidRPr="00E155ED">
        <w:rPr>
          <w:rFonts w:ascii="Calibri" w:eastAsia="Calibri" w:hAnsi="Calibri" w:cs="Calibri"/>
          <w:i/>
          <w:color w:val="59595B"/>
          <w:kern w:val="16"/>
          <w:sz w:val="24"/>
          <w:shd w:val="clear" w:color="auto" w:fill="FFFFFF"/>
        </w:rPr>
        <w:t>We are proud to support</w:t>
      </w:r>
      <w:r w:rsidR="00F863D8" w:rsidRPr="00E155ED">
        <w:rPr>
          <w:rFonts w:ascii="Calibri" w:eastAsia="Calibri" w:hAnsi="Calibri" w:cs="Calibri"/>
          <w:i/>
          <w:color w:val="59595B"/>
          <w:kern w:val="16"/>
          <w:sz w:val="24"/>
          <w:shd w:val="clear" w:color="auto" w:fill="FFFFFF"/>
        </w:rPr>
        <w:t xml:space="preserve"> the 10th annual</w:t>
      </w:r>
      <w:r w:rsidR="009428F1" w:rsidRPr="00E155ED">
        <w:rPr>
          <w:rFonts w:ascii="Calibri" w:eastAsia="Calibri" w:hAnsi="Calibri" w:cs="Calibri"/>
          <w:i/>
          <w:color w:val="59595B"/>
          <w:kern w:val="16"/>
          <w:sz w:val="24"/>
          <w:shd w:val="clear" w:color="auto" w:fill="FFFFFF"/>
        </w:rPr>
        <w:t xml:space="preserve"> </w:t>
      </w:r>
      <w:proofErr w:type="spellStart"/>
      <w:r w:rsidR="009428F1" w:rsidRPr="00E155ED">
        <w:rPr>
          <w:rFonts w:ascii="Calibri" w:eastAsia="Calibri" w:hAnsi="Calibri" w:cs="Calibri"/>
          <w:i/>
          <w:color w:val="59595B"/>
          <w:kern w:val="16"/>
          <w:sz w:val="24"/>
          <w:shd w:val="clear" w:color="auto" w:fill="FFFFFF"/>
        </w:rPr>
        <w:t>hae</w:t>
      </w:r>
      <w:proofErr w:type="spellEnd"/>
      <w:r w:rsidR="009428F1" w:rsidRPr="00E155ED">
        <w:rPr>
          <w:rFonts w:ascii="Calibri" w:eastAsia="Calibri" w:hAnsi="Calibri" w:cs="Calibri"/>
          <w:i/>
          <w:color w:val="59595B"/>
          <w:kern w:val="16"/>
          <w:sz w:val="24"/>
          <w:shd w:val="clear" w:color="auto" w:fill="FFFFFF"/>
        </w:rPr>
        <w:t>-day :-)</w:t>
      </w:r>
      <w:r w:rsidR="000E3ADA">
        <w:rPr>
          <w:rFonts w:ascii="Calibri" w:eastAsia="Calibri" w:hAnsi="Calibri" w:cs="Calibri"/>
          <w:i/>
          <w:color w:val="59595B"/>
          <w:kern w:val="16"/>
          <w:sz w:val="24"/>
          <w:shd w:val="clear" w:color="auto" w:fill="FFFFFF"/>
        </w:rPr>
        <w:t xml:space="preserve"> </w:t>
      </w:r>
      <w:r w:rsidR="00282067">
        <w:rPr>
          <w:rFonts w:ascii="Calibri" w:eastAsia="Calibri" w:hAnsi="Calibri" w:cs="Calibri"/>
          <w:i/>
          <w:color w:val="59595B"/>
          <w:kern w:val="16"/>
          <w:sz w:val="24"/>
          <w:shd w:val="clear" w:color="auto" w:fill="FFFFFF"/>
        </w:rPr>
        <w:t xml:space="preserve">to raise awareness of HAE and better quality of live for patients </w:t>
      </w:r>
      <w:r w:rsidR="00A07E89">
        <w:rPr>
          <w:rFonts w:ascii="Calibri" w:eastAsia="Calibri" w:hAnsi="Calibri" w:cs="Calibri"/>
          <w:i/>
          <w:color w:val="59595B"/>
          <w:kern w:val="16"/>
          <w:sz w:val="24"/>
          <w:shd w:val="clear" w:color="auto" w:fill="FFFFFF"/>
        </w:rPr>
        <w:t xml:space="preserve">and their families </w:t>
      </w:r>
      <w:r w:rsidR="00282067">
        <w:rPr>
          <w:rFonts w:ascii="Calibri" w:eastAsia="Calibri" w:hAnsi="Calibri" w:cs="Calibri"/>
          <w:i/>
          <w:color w:val="59595B"/>
          <w:kern w:val="16"/>
          <w:sz w:val="24"/>
          <w:shd w:val="clear" w:color="auto" w:fill="FFFFFF"/>
        </w:rPr>
        <w:t>around the world</w:t>
      </w:r>
      <w:r w:rsidR="009428F1" w:rsidRPr="00E155ED">
        <w:rPr>
          <w:rFonts w:ascii="Calibri" w:eastAsia="Calibri" w:hAnsi="Calibri" w:cs="Calibri"/>
          <w:i/>
          <w:color w:val="59595B"/>
          <w:kern w:val="16"/>
          <w:sz w:val="24"/>
          <w:shd w:val="clear" w:color="auto" w:fill="FFFFFF"/>
        </w:rPr>
        <w:t xml:space="preserve">. </w:t>
      </w:r>
      <w:r w:rsidR="009D65EE" w:rsidRPr="009D65EE">
        <w:rPr>
          <w:rFonts w:ascii="Calibri" w:eastAsia="Calibri" w:hAnsi="Calibri" w:cs="Calibri"/>
          <w:i/>
          <w:color w:val="59595B"/>
          <w:kern w:val="16"/>
          <w:sz w:val="24"/>
          <w:shd w:val="clear" w:color="auto" w:fill="FFFFFF"/>
        </w:rPr>
        <w:t xml:space="preserve">HAE is a rare genetic disorder that causes </w:t>
      </w:r>
      <w:r w:rsidR="009D65EE">
        <w:rPr>
          <w:rFonts w:ascii="Calibri" w:eastAsia="Calibri" w:hAnsi="Calibri" w:cs="Calibri"/>
          <w:i/>
          <w:color w:val="59595B"/>
          <w:kern w:val="16"/>
          <w:sz w:val="24"/>
          <w:shd w:val="clear" w:color="auto" w:fill="FFFFFF"/>
        </w:rPr>
        <w:t xml:space="preserve">severe </w:t>
      </w:r>
      <w:r w:rsidR="009D65EE" w:rsidRPr="009D65EE">
        <w:rPr>
          <w:rFonts w:ascii="Calibri" w:eastAsia="Calibri" w:hAnsi="Calibri" w:cs="Calibri"/>
          <w:i/>
          <w:color w:val="59595B"/>
          <w:kern w:val="16"/>
          <w:sz w:val="24"/>
          <w:shd w:val="clear" w:color="auto" w:fill="FFFFFF"/>
        </w:rPr>
        <w:t xml:space="preserve">swelling </w:t>
      </w:r>
      <w:r w:rsidR="009D65EE">
        <w:rPr>
          <w:rFonts w:ascii="Calibri" w:eastAsia="Calibri" w:hAnsi="Calibri" w:cs="Calibri"/>
          <w:i/>
          <w:color w:val="59595B"/>
          <w:kern w:val="16"/>
          <w:sz w:val="24"/>
          <w:shd w:val="clear" w:color="auto" w:fill="FFFFFF"/>
        </w:rPr>
        <w:t xml:space="preserve">of tissues, which can be fatal. Patients are also frequently misdiagnosed due to symptoms resembling more common conditions. </w:t>
      </w:r>
      <w:r w:rsidR="00282067">
        <w:rPr>
          <w:rFonts w:ascii="Calibri" w:eastAsia="Calibri" w:hAnsi="Calibri" w:cs="Calibri"/>
          <w:i/>
          <w:color w:val="59595B"/>
          <w:kern w:val="16"/>
          <w:sz w:val="24"/>
          <w:shd w:val="clear" w:color="auto" w:fill="FFFFFF"/>
        </w:rPr>
        <w:t xml:space="preserve">Pharming remains dedicated to making </w:t>
      </w:r>
      <w:r w:rsidR="00B75D1C" w:rsidRPr="00E155ED">
        <w:rPr>
          <w:rFonts w:ascii="Calibri" w:eastAsia="Calibri" w:hAnsi="Calibri" w:cs="Calibri"/>
          <w:i/>
          <w:color w:val="59595B"/>
          <w:kern w:val="16"/>
          <w:sz w:val="24"/>
          <w:shd w:val="clear" w:color="auto" w:fill="FFFFFF"/>
        </w:rPr>
        <w:t xml:space="preserve">a positive difference to patients with </w:t>
      </w:r>
      <w:r w:rsidR="003577DB" w:rsidRPr="00E155ED">
        <w:rPr>
          <w:rFonts w:ascii="Calibri" w:eastAsia="Calibri" w:hAnsi="Calibri" w:cs="Calibri"/>
          <w:i/>
          <w:color w:val="59595B"/>
          <w:kern w:val="16"/>
          <w:sz w:val="24"/>
          <w:shd w:val="clear" w:color="auto" w:fill="FFFFFF"/>
        </w:rPr>
        <w:t>this rare life-threatening condition</w:t>
      </w:r>
      <w:r w:rsidR="00A07E89">
        <w:rPr>
          <w:rFonts w:ascii="Calibri" w:eastAsia="Calibri" w:hAnsi="Calibri" w:cs="Calibri"/>
          <w:i/>
          <w:color w:val="59595B"/>
          <w:kern w:val="16"/>
          <w:sz w:val="24"/>
          <w:shd w:val="clear" w:color="auto" w:fill="FFFFFF"/>
        </w:rPr>
        <w:t xml:space="preserve"> </w:t>
      </w:r>
      <w:r w:rsidR="00A07E89" w:rsidRPr="00A07E89">
        <w:rPr>
          <w:rFonts w:ascii="Calibri" w:eastAsia="Calibri" w:hAnsi="Calibri" w:cs="Calibri"/>
          <w:i/>
          <w:color w:val="59595B"/>
          <w:kern w:val="16"/>
          <w:sz w:val="24"/>
          <w:shd w:val="clear" w:color="auto" w:fill="FFFFFF"/>
        </w:rPr>
        <w:t xml:space="preserve">so </w:t>
      </w:r>
      <w:r w:rsidR="00A07E89">
        <w:rPr>
          <w:rFonts w:ascii="Calibri" w:eastAsia="Calibri" w:hAnsi="Calibri" w:cs="Calibri"/>
          <w:i/>
          <w:color w:val="59595B"/>
          <w:kern w:val="16"/>
          <w:sz w:val="24"/>
          <w:shd w:val="clear" w:color="auto" w:fill="FFFFFF"/>
        </w:rPr>
        <w:t>they</w:t>
      </w:r>
      <w:r w:rsidR="00A07E89" w:rsidRPr="00A07E89">
        <w:rPr>
          <w:rFonts w:ascii="Calibri" w:eastAsia="Calibri" w:hAnsi="Calibri" w:cs="Calibri"/>
          <w:i/>
          <w:color w:val="59595B"/>
          <w:kern w:val="16"/>
          <w:sz w:val="24"/>
          <w:shd w:val="clear" w:color="auto" w:fill="FFFFFF"/>
        </w:rPr>
        <w:t xml:space="preserve"> can</w:t>
      </w:r>
      <w:r w:rsidR="00A07E89">
        <w:rPr>
          <w:rFonts w:ascii="Calibri" w:eastAsia="Calibri" w:hAnsi="Calibri" w:cs="Calibri"/>
          <w:i/>
          <w:color w:val="59595B"/>
          <w:kern w:val="16"/>
          <w:sz w:val="24"/>
          <w:shd w:val="clear" w:color="auto" w:fill="FFFFFF"/>
        </w:rPr>
        <w:t xml:space="preserve"> </w:t>
      </w:r>
      <w:r w:rsidR="00A07E89" w:rsidRPr="00A07E89">
        <w:rPr>
          <w:rFonts w:ascii="Calibri" w:eastAsia="Calibri" w:hAnsi="Calibri" w:cs="Calibri"/>
          <w:i/>
          <w:color w:val="59595B"/>
          <w:kern w:val="16"/>
          <w:sz w:val="24"/>
          <w:shd w:val="clear" w:color="auto" w:fill="FFFFFF"/>
        </w:rPr>
        <w:t>receive an accurate diagnosis and appropriate medical care</w:t>
      </w:r>
      <w:r w:rsidR="009428F1" w:rsidRPr="00E155ED">
        <w:rPr>
          <w:rFonts w:ascii="Calibri" w:eastAsia="Calibri" w:hAnsi="Calibri" w:cs="Calibri"/>
          <w:i/>
          <w:color w:val="59595B"/>
          <w:kern w:val="16"/>
          <w:sz w:val="24"/>
          <w:shd w:val="clear" w:color="auto" w:fill="FFFFFF"/>
        </w:rPr>
        <w:t>.</w:t>
      </w:r>
      <w:r w:rsidRPr="00E155ED">
        <w:rPr>
          <w:rFonts w:ascii="Calibri" w:eastAsia="Calibri" w:hAnsi="Calibri" w:cs="Calibri"/>
          <w:i/>
          <w:color w:val="59595B"/>
          <w:kern w:val="16"/>
          <w:sz w:val="24"/>
          <w:shd w:val="clear" w:color="auto" w:fill="FFFFFF"/>
        </w:rPr>
        <w:t>”</w:t>
      </w:r>
    </w:p>
    <w:p w14:paraId="64CB1226" w14:textId="77777777" w:rsidR="00036575" w:rsidRPr="0069046A" w:rsidRDefault="00036575" w:rsidP="00B75D1C">
      <w:pPr>
        <w:spacing w:line="276" w:lineRule="auto"/>
        <w:rPr>
          <w:rFonts w:ascii="Calibri" w:eastAsia="Calibri" w:hAnsi="Calibri" w:cs="Calibri"/>
          <w:color w:val="59595B"/>
          <w:kern w:val="16"/>
          <w:sz w:val="24"/>
        </w:rPr>
      </w:pPr>
    </w:p>
    <w:p w14:paraId="2A7A86CD" w14:textId="3A007C55" w:rsidR="00765411" w:rsidRPr="0069046A" w:rsidRDefault="00765411" w:rsidP="003577DB">
      <w:pPr>
        <w:spacing w:line="276" w:lineRule="auto"/>
        <w:rPr>
          <w:rFonts w:ascii="Calibri" w:eastAsia="Calibri" w:hAnsi="Calibri" w:cs="Calibri"/>
          <w:color w:val="59595B"/>
          <w:kern w:val="16"/>
          <w:sz w:val="24"/>
        </w:rPr>
      </w:pPr>
      <w:r w:rsidRPr="0069046A">
        <w:rPr>
          <w:rFonts w:ascii="Calibri" w:eastAsia="Calibri" w:hAnsi="Calibri" w:cs="Calibri"/>
          <w:color w:val="59595B"/>
          <w:kern w:val="16"/>
          <w:sz w:val="24"/>
        </w:rPr>
        <w:t xml:space="preserve">For more information, please refer to the </w:t>
      </w:r>
      <w:proofErr w:type="spellStart"/>
      <w:r w:rsidR="0089772E">
        <w:rPr>
          <w:rFonts w:ascii="Calibri" w:eastAsia="Calibri" w:hAnsi="Calibri" w:cs="Calibri"/>
          <w:color w:val="59595B"/>
          <w:kern w:val="16"/>
          <w:sz w:val="24"/>
        </w:rPr>
        <w:t>hae</w:t>
      </w:r>
      <w:proofErr w:type="spellEnd"/>
      <w:r w:rsidR="0089772E">
        <w:rPr>
          <w:rFonts w:ascii="Calibri" w:eastAsia="Calibri" w:hAnsi="Calibri" w:cs="Calibri"/>
          <w:color w:val="59595B"/>
          <w:kern w:val="16"/>
          <w:sz w:val="24"/>
        </w:rPr>
        <w:t xml:space="preserve"> day :-) website: </w:t>
      </w:r>
      <w:hyperlink r:id="rId11" w:history="1">
        <w:r w:rsidR="0089772E" w:rsidRPr="00335B0A">
          <w:rPr>
            <w:rStyle w:val="Hyperlink"/>
            <w:rFonts w:ascii="Calibri" w:eastAsia="Calibri" w:hAnsi="Calibri" w:cs="Calibri"/>
            <w:kern w:val="16"/>
            <w:sz w:val="24"/>
          </w:rPr>
          <w:t>https://haeday.org/</w:t>
        </w:r>
      </w:hyperlink>
      <w:r w:rsidR="0089772E">
        <w:rPr>
          <w:rFonts w:ascii="Calibri" w:eastAsia="Calibri" w:hAnsi="Calibri" w:cs="Calibri"/>
          <w:color w:val="59595B"/>
          <w:kern w:val="16"/>
          <w:sz w:val="24"/>
        </w:rPr>
        <w:t xml:space="preserve"> </w:t>
      </w:r>
    </w:p>
    <w:p w14:paraId="6D464E57" w14:textId="77777777" w:rsidR="00C31CC2" w:rsidRPr="003D528D" w:rsidRDefault="00C31CC2" w:rsidP="003577DB">
      <w:pPr>
        <w:autoSpaceDE w:val="0"/>
        <w:autoSpaceDN w:val="0"/>
        <w:adjustRightInd w:val="0"/>
        <w:spacing w:line="276" w:lineRule="auto"/>
        <w:rPr>
          <w:rFonts w:ascii="Calibri Light" w:hAnsi="Calibri Light" w:cs="Arial"/>
          <w:color w:val="59595B"/>
          <w:lang w:val="en-GB"/>
        </w:rPr>
      </w:pPr>
    </w:p>
    <w:p w14:paraId="2F100C3D" w14:textId="1AE61369" w:rsidR="00765411" w:rsidRPr="00EE7D9A" w:rsidRDefault="00765411" w:rsidP="003577DB">
      <w:pPr>
        <w:spacing w:line="276" w:lineRule="auto"/>
        <w:jc w:val="left"/>
        <w:rPr>
          <w:rFonts w:ascii="Calibri" w:eastAsia="Calibri" w:hAnsi="Calibri" w:cs="Calibri"/>
          <w:b/>
          <w:color w:val="00679B"/>
          <w:kern w:val="16"/>
          <w:sz w:val="24"/>
          <w:shd w:val="clear" w:color="auto" w:fill="FFFFFF"/>
        </w:rPr>
      </w:pPr>
      <w:r w:rsidRPr="00EE7D9A">
        <w:rPr>
          <w:rFonts w:ascii="Calibri" w:eastAsia="Calibri" w:hAnsi="Calibri" w:cs="Calibri"/>
          <w:b/>
          <w:color w:val="00679B"/>
          <w:kern w:val="16"/>
          <w:sz w:val="24"/>
          <w:shd w:val="clear" w:color="auto" w:fill="FFFFFF"/>
        </w:rPr>
        <w:t>About HAE</w:t>
      </w:r>
    </w:p>
    <w:p w14:paraId="7B83F698" w14:textId="3B358498" w:rsidR="00765411" w:rsidRPr="00EE7D9A" w:rsidRDefault="00765411" w:rsidP="00EE7D9A">
      <w:pPr>
        <w:spacing w:before="60" w:after="120" w:line="276" w:lineRule="auto"/>
        <w:rPr>
          <w:rFonts w:ascii="Calibri" w:eastAsia="Calibri" w:hAnsi="Calibri" w:cs="Calibri"/>
          <w:color w:val="59595B"/>
          <w:kern w:val="16"/>
          <w:sz w:val="24"/>
        </w:rPr>
      </w:pPr>
      <w:r w:rsidRPr="00EE7D9A">
        <w:rPr>
          <w:rFonts w:ascii="Calibri" w:eastAsia="Calibri" w:hAnsi="Calibri" w:cs="Calibri"/>
          <w:color w:val="59595B"/>
          <w:kern w:val="16"/>
          <w:sz w:val="24"/>
        </w:rPr>
        <w:t xml:space="preserve">Hereditary </w:t>
      </w:r>
      <w:r w:rsidR="00546761" w:rsidRPr="00EE7D9A">
        <w:rPr>
          <w:rFonts w:ascii="Calibri" w:eastAsia="Calibri" w:hAnsi="Calibri" w:cs="Calibri"/>
          <w:color w:val="59595B"/>
          <w:kern w:val="16"/>
          <w:sz w:val="24"/>
        </w:rPr>
        <w:t>a</w:t>
      </w:r>
      <w:r w:rsidRPr="00EE7D9A">
        <w:rPr>
          <w:rFonts w:ascii="Calibri" w:eastAsia="Calibri" w:hAnsi="Calibri" w:cs="Calibri"/>
          <w:color w:val="59595B"/>
          <w:kern w:val="16"/>
          <w:sz w:val="24"/>
        </w:rPr>
        <w:t xml:space="preserve">ngioedema (HAE) is a rare genetic disorder. The condition is caused by a deficiency of the C1 esterase inhibitor protein, which is normally present in blood and helps control inflammation (swelling) and parts of the immune system. </w:t>
      </w:r>
      <w:r w:rsidR="00546761" w:rsidRPr="00EE7D9A">
        <w:rPr>
          <w:rFonts w:ascii="Calibri" w:eastAsia="Calibri" w:hAnsi="Calibri" w:cs="Calibri"/>
          <w:color w:val="59595B"/>
          <w:kern w:val="16"/>
          <w:sz w:val="24"/>
        </w:rPr>
        <w:t>Deficient</w:t>
      </w:r>
      <w:r w:rsidRPr="00EE7D9A">
        <w:rPr>
          <w:rFonts w:ascii="Calibri" w:eastAsia="Calibri" w:hAnsi="Calibri" w:cs="Calibri"/>
          <w:color w:val="59595B"/>
          <w:kern w:val="16"/>
          <w:sz w:val="24"/>
        </w:rPr>
        <w:t xml:space="preserve"> C1</w:t>
      </w:r>
      <w:r w:rsidR="00546761" w:rsidRPr="00EE7D9A">
        <w:rPr>
          <w:rFonts w:ascii="Calibri" w:eastAsia="Calibri" w:hAnsi="Calibri" w:cs="Calibri"/>
          <w:color w:val="59595B"/>
          <w:kern w:val="16"/>
          <w:sz w:val="24"/>
        </w:rPr>
        <w:t xml:space="preserve"> i</w:t>
      </w:r>
      <w:r w:rsidRPr="00EE7D9A">
        <w:rPr>
          <w:rFonts w:ascii="Calibri" w:eastAsia="Calibri" w:hAnsi="Calibri" w:cs="Calibri"/>
          <w:color w:val="59595B"/>
          <w:kern w:val="16"/>
          <w:sz w:val="24"/>
        </w:rPr>
        <w:t>nhibitor does not adequately perform its regulatory function</w:t>
      </w:r>
      <w:r w:rsidR="00546761" w:rsidRPr="00EE7D9A">
        <w:rPr>
          <w:rFonts w:ascii="Calibri" w:eastAsia="Calibri" w:hAnsi="Calibri" w:cs="Calibri"/>
          <w:color w:val="59595B"/>
          <w:kern w:val="16"/>
          <w:sz w:val="24"/>
        </w:rPr>
        <w:t xml:space="preserve"> and</w:t>
      </w:r>
      <w:r w:rsidRPr="00EE7D9A">
        <w:rPr>
          <w:rFonts w:ascii="Calibri" w:eastAsia="Calibri" w:hAnsi="Calibri" w:cs="Calibri"/>
          <w:color w:val="59595B"/>
          <w:kern w:val="16"/>
          <w:sz w:val="24"/>
        </w:rPr>
        <w:t>,</w:t>
      </w:r>
      <w:r w:rsidR="00546761" w:rsidRPr="00EE7D9A">
        <w:rPr>
          <w:rFonts w:ascii="Calibri" w:eastAsia="Calibri" w:hAnsi="Calibri" w:cs="Calibri"/>
          <w:color w:val="59595B"/>
          <w:kern w:val="16"/>
          <w:sz w:val="24"/>
        </w:rPr>
        <w:t xml:space="preserve"> as a result,</w:t>
      </w:r>
      <w:r w:rsidRPr="00EE7D9A">
        <w:rPr>
          <w:rFonts w:ascii="Calibri" w:eastAsia="Calibri" w:hAnsi="Calibri" w:cs="Calibri"/>
          <w:color w:val="59595B"/>
          <w:kern w:val="16"/>
          <w:sz w:val="24"/>
        </w:rPr>
        <w:t xml:space="preserve"> a biochemical imbalance can occur and produce unwanted peptides that induce the capillaries to release fluids into surrounding tissue, thereby causing swelling or edema.</w:t>
      </w:r>
    </w:p>
    <w:p w14:paraId="36DDBD9F" w14:textId="2DE20415" w:rsidR="00765411" w:rsidRPr="00EE7D9A" w:rsidRDefault="00765411" w:rsidP="00EE7D9A">
      <w:pPr>
        <w:spacing w:before="60" w:after="120" w:line="276" w:lineRule="auto"/>
        <w:rPr>
          <w:rFonts w:ascii="Calibri" w:eastAsia="Calibri" w:hAnsi="Calibri" w:cs="Calibri"/>
          <w:color w:val="59595B"/>
          <w:kern w:val="16"/>
          <w:sz w:val="24"/>
        </w:rPr>
      </w:pPr>
      <w:r w:rsidRPr="00EE7D9A">
        <w:rPr>
          <w:rFonts w:ascii="Calibri" w:eastAsia="Calibri" w:hAnsi="Calibri" w:cs="Calibri"/>
          <w:color w:val="59595B"/>
          <w:kern w:val="16"/>
          <w:sz w:val="24"/>
        </w:rPr>
        <w:t xml:space="preserve">HAE is </w:t>
      </w:r>
      <w:r w:rsidR="00B56640" w:rsidRPr="00EE7D9A">
        <w:rPr>
          <w:rFonts w:ascii="Calibri" w:eastAsia="Calibri" w:hAnsi="Calibri" w:cs="Calibri"/>
          <w:color w:val="59595B"/>
          <w:kern w:val="16"/>
          <w:sz w:val="24"/>
        </w:rPr>
        <w:t>characterized</w:t>
      </w:r>
      <w:r w:rsidRPr="00EE7D9A">
        <w:rPr>
          <w:rFonts w:ascii="Calibri" w:eastAsia="Calibri" w:hAnsi="Calibri" w:cs="Calibri"/>
          <w:color w:val="59595B"/>
          <w:kern w:val="16"/>
          <w:sz w:val="24"/>
        </w:rPr>
        <w:t xml:space="preserve"> by spontaneous and recurrent episodes of swelling (edema attacks) of the skin in different parts of the body, as well as in the airways and internal organs. Edema of the skin usually affects the extremities, the face, and the genitals. Patients suffering from this kind of edema often withdraw from their social lives because of the disfiguration, discomfort and pain these symptoms may cause. Almost all HAE patients suffer from bouts of severe abdominal pain, nausea, vomiting and diarrhoea caused by swelling of the intestinal wall.</w:t>
      </w:r>
    </w:p>
    <w:p w14:paraId="33D88E5A" w14:textId="3E9405B8" w:rsidR="00765411" w:rsidRPr="00EE7D9A" w:rsidRDefault="00765411" w:rsidP="00EE7D9A">
      <w:pPr>
        <w:spacing w:before="60" w:after="120" w:line="276" w:lineRule="auto"/>
        <w:rPr>
          <w:rFonts w:ascii="Calibri" w:eastAsia="Calibri" w:hAnsi="Calibri" w:cs="Calibri"/>
          <w:color w:val="59595B"/>
          <w:kern w:val="16"/>
          <w:sz w:val="24"/>
        </w:rPr>
      </w:pPr>
      <w:r w:rsidRPr="00EE7D9A">
        <w:rPr>
          <w:rFonts w:ascii="Calibri" w:eastAsia="Calibri" w:hAnsi="Calibri" w:cs="Calibri"/>
          <w:color w:val="59595B"/>
          <w:kern w:val="16"/>
          <w:sz w:val="24"/>
        </w:rPr>
        <w:t xml:space="preserve">Edema of the throat, nose or tongue is particularly dangerous and potentially life-threatening </w:t>
      </w:r>
      <w:r w:rsidR="00E16B29" w:rsidRPr="00EE7D9A">
        <w:rPr>
          <w:rFonts w:ascii="Calibri" w:eastAsia="Calibri" w:hAnsi="Calibri" w:cs="Calibri"/>
          <w:color w:val="59595B"/>
          <w:kern w:val="16"/>
          <w:sz w:val="24"/>
        </w:rPr>
        <w:t xml:space="preserve">as it </w:t>
      </w:r>
      <w:r w:rsidRPr="00EE7D9A">
        <w:rPr>
          <w:rFonts w:ascii="Calibri" w:eastAsia="Calibri" w:hAnsi="Calibri" w:cs="Calibri"/>
          <w:color w:val="59595B"/>
          <w:kern w:val="16"/>
          <w:sz w:val="24"/>
        </w:rPr>
        <w:t xml:space="preserve">can lead to obstruction of the airway passages. Although there is currently no known cure for HAE, it is possible to treat the symptoms associated with angioedema attacks. HAE affects about 1 in 10,000 to 1 in 50,000 people worldwide. Experts believe a lot of patients are still </w:t>
      </w:r>
      <w:r w:rsidRPr="00EE7D9A">
        <w:rPr>
          <w:rFonts w:ascii="Calibri" w:eastAsia="Calibri" w:hAnsi="Calibri" w:cs="Calibri"/>
          <w:color w:val="59595B"/>
          <w:kern w:val="16"/>
          <w:sz w:val="24"/>
        </w:rPr>
        <w:lastRenderedPageBreak/>
        <w:t xml:space="preserve">seeking the right diagnosis: although HAE is (in principle) easy to diagnose, it is frequently identified very late or not discovered at all. The reason HAE is often misdiagnosed is because the symptoms are </w:t>
      </w:r>
      <w:proofErr w:type="gramStart"/>
      <w:r w:rsidRPr="00EE7D9A">
        <w:rPr>
          <w:rFonts w:ascii="Calibri" w:eastAsia="Calibri" w:hAnsi="Calibri" w:cs="Calibri"/>
          <w:color w:val="59595B"/>
          <w:kern w:val="16"/>
          <w:sz w:val="24"/>
        </w:rPr>
        <w:t>similar to</w:t>
      </w:r>
      <w:proofErr w:type="gramEnd"/>
      <w:r w:rsidRPr="00EE7D9A">
        <w:rPr>
          <w:rFonts w:ascii="Calibri" w:eastAsia="Calibri" w:hAnsi="Calibri" w:cs="Calibri"/>
          <w:color w:val="59595B"/>
          <w:kern w:val="16"/>
          <w:sz w:val="24"/>
        </w:rPr>
        <w:t xml:space="preserve"> those of many other common conditions such as allergies or appendicitis. By the time it is diagnosed correctly, the patient has often been through a long ordeal.</w:t>
      </w:r>
    </w:p>
    <w:p w14:paraId="1F2C3E46" w14:textId="77777777" w:rsidR="00765411" w:rsidRPr="00E16B29" w:rsidRDefault="00765411" w:rsidP="003577DB">
      <w:pPr>
        <w:spacing w:line="276" w:lineRule="auto"/>
        <w:jc w:val="left"/>
        <w:rPr>
          <w:rStyle w:val="Strong"/>
          <w:rFonts w:ascii="Calibri Light" w:hAnsi="Calibri Light" w:cs="Calibri Light"/>
          <w:color w:val="00679B"/>
          <w:szCs w:val="18"/>
          <w:shd w:val="clear" w:color="auto" w:fill="FFFFFF"/>
          <w:lang w:val="en-GB"/>
        </w:rPr>
      </w:pPr>
    </w:p>
    <w:p w14:paraId="5BAF8F98" w14:textId="77777777" w:rsidR="00232EA4" w:rsidRPr="00232EA4" w:rsidRDefault="00232EA4" w:rsidP="00232EA4">
      <w:pPr>
        <w:spacing w:before="60" w:after="120" w:line="276" w:lineRule="auto"/>
        <w:rPr>
          <w:rFonts w:ascii="Calibri" w:eastAsia="Calibri" w:hAnsi="Calibri" w:cs="Calibri"/>
          <w:b/>
          <w:color w:val="00679B"/>
          <w:kern w:val="16"/>
          <w:sz w:val="24"/>
          <w:shd w:val="clear" w:color="auto" w:fill="FFFFFF"/>
        </w:rPr>
      </w:pPr>
      <w:r w:rsidRPr="00232EA4">
        <w:rPr>
          <w:rFonts w:ascii="Calibri" w:eastAsia="Calibri" w:hAnsi="Calibri" w:cs="Calibri"/>
          <w:b/>
          <w:color w:val="00679B"/>
          <w:kern w:val="16"/>
          <w:sz w:val="24"/>
          <w:shd w:val="clear" w:color="auto" w:fill="FFFFFF"/>
        </w:rPr>
        <w:t xml:space="preserve">About Pharming Group N.V. </w:t>
      </w:r>
    </w:p>
    <w:p w14:paraId="7924A55D" w14:textId="77777777" w:rsidR="00232EA4" w:rsidRPr="00232EA4" w:rsidRDefault="00232EA4" w:rsidP="00232EA4">
      <w:pPr>
        <w:spacing w:before="60" w:after="120" w:line="276" w:lineRule="auto"/>
        <w:rPr>
          <w:rFonts w:ascii="Times New Roman" w:hAnsi="Times New Roman"/>
          <w:b/>
          <w:color w:val="59595B"/>
          <w:kern w:val="16"/>
          <w:sz w:val="24"/>
        </w:rPr>
      </w:pPr>
      <w:r w:rsidRPr="00232EA4">
        <w:rPr>
          <w:rFonts w:ascii="Calibri" w:eastAsia="Calibri" w:hAnsi="Calibri" w:cs="Calibri"/>
          <w:color w:val="59595B"/>
          <w:kern w:val="16"/>
          <w:sz w:val="24"/>
        </w:rPr>
        <w:t xml:space="preserve">Pharming Group N.V. is a global, commercial stage biopharmaceutical company developing innovative protein replacement therapies and precision medicines for the treatment of rare diseases and unmet medical needs. </w:t>
      </w:r>
    </w:p>
    <w:p w14:paraId="0DE8D740" w14:textId="77777777" w:rsidR="00232EA4" w:rsidRPr="00232EA4" w:rsidRDefault="00232EA4" w:rsidP="00232EA4">
      <w:pPr>
        <w:spacing w:before="60" w:after="120" w:line="288"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 xml:space="preserve">The flagship of our portfolio is our recombinant human C1 esterase inhibitor (rhC1INH) franchise. C1INH is a naturally occurring protein that down regulates the complement and contact cascades </w:t>
      </w:r>
      <w:proofErr w:type="gramStart"/>
      <w:r w:rsidRPr="00232EA4">
        <w:rPr>
          <w:rFonts w:ascii="Calibri" w:eastAsia="Calibri" w:hAnsi="Calibri" w:cs="Calibri"/>
          <w:color w:val="59595B"/>
          <w:kern w:val="16"/>
          <w:sz w:val="24"/>
        </w:rPr>
        <w:t>in order to</w:t>
      </w:r>
      <w:proofErr w:type="gramEnd"/>
      <w:r w:rsidRPr="00232EA4">
        <w:rPr>
          <w:rFonts w:ascii="Calibri" w:eastAsia="Calibri" w:hAnsi="Calibri" w:cs="Calibri"/>
          <w:color w:val="59595B"/>
          <w:kern w:val="16"/>
          <w:sz w:val="24"/>
        </w:rPr>
        <w:t xml:space="preserve"> control inflammation in affected tissues. </w:t>
      </w:r>
    </w:p>
    <w:p w14:paraId="38966C78" w14:textId="77777777" w:rsidR="00232EA4" w:rsidRPr="00232EA4" w:rsidRDefault="00232EA4" w:rsidP="00232EA4">
      <w:pPr>
        <w:spacing w:before="60" w:after="120" w:line="288"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7DCC1699" w14:textId="77777777" w:rsidR="00232EA4" w:rsidRPr="00232EA4" w:rsidRDefault="00232EA4" w:rsidP="00232EA4">
      <w:pPr>
        <w:spacing w:before="60" w:after="120" w:line="288"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 xml:space="preserve">In addition, we are investigating the clinical efficacy of rhC1INH in the treatment of further indications, including pre-eclampsia, acute kidney injury and severe pneumonia </w:t>
      </w:r>
      <w:proofErr w:type="gramStart"/>
      <w:r w:rsidRPr="00232EA4">
        <w:rPr>
          <w:rFonts w:ascii="Calibri" w:eastAsia="Calibri" w:hAnsi="Calibri" w:cs="Calibri"/>
          <w:color w:val="59595B"/>
          <w:kern w:val="16"/>
          <w:sz w:val="24"/>
        </w:rPr>
        <w:t>as a result of</w:t>
      </w:r>
      <w:proofErr w:type="gramEnd"/>
      <w:r w:rsidRPr="00232EA4">
        <w:rPr>
          <w:rFonts w:ascii="Calibri" w:eastAsia="Calibri" w:hAnsi="Calibri" w:cs="Calibri"/>
          <w:color w:val="59595B"/>
          <w:kern w:val="16"/>
          <w:sz w:val="24"/>
        </w:rPr>
        <w:t xml:space="preserve"> COVID-19 infections. </w:t>
      </w:r>
    </w:p>
    <w:p w14:paraId="198BF813" w14:textId="77777777" w:rsidR="00232EA4" w:rsidRPr="00232EA4" w:rsidRDefault="00232EA4" w:rsidP="00232EA4">
      <w:pPr>
        <w:spacing w:before="60" w:after="120" w:line="288"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 xml:space="preserve">We are also studying our oral precision medicine, leniolisib (a phosphoinositide 3-kinase delta, or PI3K delta, inhibitor), for the treatment of activated PI3K delta syndrome, or APDS, in a registration enabling Phase 2/3 study in the United States and Europe. </w:t>
      </w:r>
    </w:p>
    <w:p w14:paraId="29B8BA8F" w14:textId="77777777" w:rsidR="00232EA4" w:rsidRPr="00232EA4" w:rsidRDefault="00232EA4" w:rsidP="00232EA4">
      <w:pPr>
        <w:spacing w:before="60" w:after="120" w:line="288"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Furthermore, we are leveraging our transgenic manufacturing technology to develop next-generation protein replacement therapies, most notably for Pompe disease, which is currently in preclinical development.</w:t>
      </w:r>
    </w:p>
    <w:p w14:paraId="2ED9C8A2" w14:textId="77777777" w:rsidR="00232EA4" w:rsidRPr="00232EA4" w:rsidRDefault="00232EA4" w:rsidP="00232EA4">
      <w:pPr>
        <w:spacing w:before="60" w:after="120" w:line="288"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 xml:space="preserve">For further information please visit: www.pharming.com </w:t>
      </w:r>
    </w:p>
    <w:p w14:paraId="73F2A9AB" w14:textId="77777777" w:rsidR="00232EA4" w:rsidRPr="00232EA4" w:rsidRDefault="00232EA4" w:rsidP="00232EA4">
      <w:pPr>
        <w:spacing w:before="60" w:after="120" w:line="288" w:lineRule="auto"/>
        <w:jc w:val="left"/>
        <w:rPr>
          <w:rFonts w:ascii="Calibri" w:eastAsia="Calibri" w:hAnsi="Calibri" w:cs="Calibri"/>
          <w:b/>
          <w:color w:val="00679B"/>
          <w:kern w:val="16"/>
          <w:sz w:val="24"/>
          <w:shd w:val="clear" w:color="auto" w:fill="FFFFFF"/>
        </w:rPr>
      </w:pPr>
    </w:p>
    <w:p w14:paraId="3F63F584" w14:textId="77777777" w:rsidR="00232EA4" w:rsidRPr="00232EA4" w:rsidRDefault="00232EA4" w:rsidP="00232EA4">
      <w:pPr>
        <w:spacing w:before="60" w:after="120" w:line="288" w:lineRule="auto"/>
        <w:jc w:val="left"/>
        <w:rPr>
          <w:rFonts w:ascii="Calibri" w:eastAsia="Calibri" w:hAnsi="Calibri" w:cs="Calibri"/>
          <w:b/>
          <w:color w:val="00679B"/>
          <w:kern w:val="16"/>
          <w:sz w:val="24"/>
          <w:shd w:val="clear" w:color="auto" w:fill="FFFFFF"/>
        </w:rPr>
      </w:pPr>
      <w:r w:rsidRPr="00232EA4">
        <w:rPr>
          <w:rFonts w:ascii="Calibri" w:eastAsia="Calibri" w:hAnsi="Calibri" w:cs="Calibri"/>
          <w:b/>
          <w:color w:val="00679B"/>
          <w:kern w:val="16"/>
          <w:sz w:val="24"/>
          <w:shd w:val="clear" w:color="auto" w:fill="FFFFFF"/>
        </w:rPr>
        <w:t xml:space="preserve">Forward-looking Statements </w:t>
      </w:r>
    </w:p>
    <w:p w14:paraId="78CE8E1C" w14:textId="77777777" w:rsidR="00232EA4" w:rsidRPr="00232EA4" w:rsidRDefault="00232EA4" w:rsidP="00232EA4">
      <w:pPr>
        <w:spacing w:before="60" w:after="120" w:line="276" w:lineRule="auto"/>
        <w:rPr>
          <w:rFonts w:ascii="Calibri" w:eastAsia="Calibri" w:hAnsi="Calibri" w:cs="Calibri"/>
          <w:b/>
          <w:i/>
          <w:color w:val="59595B"/>
          <w:kern w:val="16"/>
        </w:rPr>
      </w:pPr>
      <w:r w:rsidRPr="00232EA4">
        <w:rPr>
          <w:rFonts w:ascii="Calibri" w:eastAsia="Calibri" w:hAnsi="Calibri" w:cs="Calibri"/>
          <w:i/>
          <w:color w:val="59595B"/>
          <w:kern w:val="16"/>
          <w:sz w:val="24"/>
        </w:rPr>
        <w:t xml:space="preserve">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w:t>
      </w:r>
      <w:r w:rsidRPr="00232EA4">
        <w:rPr>
          <w:rFonts w:ascii="Calibri" w:eastAsia="Calibri" w:hAnsi="Calibri" w:cs="Calibri"/>
          <w:i/>
          <w:color w:val="59595B"/>
          <w:kern w:val="16"/>
          <w:sz w:val="24"/>
        </w:rPr>
        <w:lastRenderedPageBreak/>
        <w:t>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272EBB1D" w14:textId="77777777" w:rsidR="00232EA4" w:rsidRPr="00232EA4" w:rsidRDefault="00232EA4" w:rsidP="00232EA4">
      <w:pPr>
        <w:spacing w:before="60" w:after="120" w:line="276" w:lineRule="auto"/>
        <w:rPr>
          <w:rFonts w:ascii="Calibri" w:eastAsia="Calibri" w:hAnsi="Calibri" w:cs="Calibri"/>
          <w:b/>
          <w:color w:val="00679B"/>
          <w:kern w:val="16"/>
          <w:sz w:val="24"/>
          <w:shd w:val="clear" w:color="auto" w:fill="FFFFFF"/>
        </w:rPr>
      </w:pPr>
    </w:p>
    <w:p w14:paraId="46CD1396" w14:textId="77777777" w:rsidR="00232EA4" w:rsidRPr="00232EA4" w:rsidRDefault="00232EA4" w:rsidP="00232EA4">
      <w:pPr>
        <w:spacing w:before="60" w:after="120" w:line="276" w:lineRule="auto"/>
        <w:rPr>
          <w:rFonts w:ascii="Calibri" w:eastAsia="Calibri" w:hAnsi="Calibri" w:cs="Calibri"/>
          <w:b/>
          <w:color w:val="00679B"/>
          <w:kern w:val="16"/>
          <w:sz w:val="24"/>
          <w:shd w:val="clear" w:color="auto" w:fill="FFFFFF"/>
        </w:rPr>
      </w:pPr>
      <w:r w:rsidRPr="00232EA4">
        <w:rPr>
          <w:rFonts w:ascii="Calibri" w:eastAsia="Calibri" w:hAnsi="Calibri" w:cs="Calibri"/>
          <w:b/>
          <w:color w:val="00679B"/>
          <w:kern w:val="16"/>
          <w:sz w:val="24"/>
          <w:shd w:val="clear" w:color="auto" w:fill="FFFFFF"/>
        </w:rPr>
        <w:t>Inside Information</w:t>
      </w:r>
    </w:p>
    <w:p w14:paraId="44754958" w14:textId="77777777" w:rsidR="00232EA4" w:rsidRPr="00232EA4" w:rsidRDefault="00232EA4" w:rsidP="00232EA4">
      <w:pPr>
        <w:spacing w:before="60" w:after="120" w:line="276" w:lineRule="auto"/>
        <w:jc w:val="left"/>
        <w:rPr>
          <w:rFonts w:ascii="Calibri" w:eastAsia="Calibri" w:hAnsi="Calibri" w:cs="Calibri"/>
          <w:b/>
          <w:color w:val="FF0000"/>
          <w:kern w:val="16"/>
        </w:rPr>
      </w:pPr>
      <w:r w:rsidRPr="00232EA4">
        <w:rPr>
          <w:rFonts w:ascii="Calibri" w:eastAsia="Calibri" w:hAnsi="Calibri" w:cs="Calibri"/>
          <w:i/>
          <w:color w:val="59595B"/>
          <w:kern w:val="16"/>
          <w:sz w:val="24"/>
        </w:rPr>
        <w:t>This press release relates to the disclosure of information that qualifies, or may have qualified, as inside information within the meaning of Article 7(1) of the EU Market Abuse Regulation.</w:t>
      </w:r>
    </w:p>
    <w:p w14:paraId="628B855D" w14:textId="77777777" w:rsidR="00232EA4" w:rsidRPr="00232EA4" w:rsidRDefault="00232EA4" w:rsidP="00232EA4">
      <w:pPr>
        <w:spacing w:before="60" w:after="120" w:line="276" w:lineRule="auto"/>
        <w:jc w:val="left"/>
        <w:rPr>
          <w:rFonts w:ascii="Calibri" w:eastAsia="Calibri" w:hAnsi="Calibri" w:cs="Calibri"/>
          <w:b/>
          <w:color w:val="59595B"/>
          <w:kern w:val="16"/>
          <w:sz w:val="24"/>
          <w:shd w:val="clear" w:color="auto" w:fill="FFFFFF"/>
        </w:rPr>
      </w:pPr>
    </w:p>
    <w:p w14:paraId="1D883D2B" w14:textId="77777777" w:rsidR="00232EA4" w:rsidRPr="00232EA4" w:rsidRDefault="00232EA4" w:rsidP="00232EA4">
      <w:pPr>
        <w:spacing w:before="60" w:after="120" w:line="276" w:lineRule="auto"/>
        <w:jc w:val="left"/>
        <w:rPr>
          <w:rFonts w:ascii="Calibri" w:eastAsia="Calibri" w:hAnsi="Calibri" w:cs="Calibri"/>
          <w:b/>
          <w:color w:val="59595B"/>
          <w:kern w:val="16"/>
          <w:sz w:val="24"/>
          <w:shd w:val="clear" w:color="auto" w:fill="FFFFFF"/>
        </w:rPr>
      </w:pPr>
      <w:r w:rsidRPr="00232EA4">
        <w:rPr>
          <w:rFonts w:ascii="Calibri" w:eastAsia="Calibri" w:hAnsi="Calibri" w:cs="Calibri"/>
          <w:b/>
          <w:color w:val="59595B"/>
          <w:kern w:val="16"/>
          <w:sz w:val="24"/>
          <w:shd w:val="clear" w:color="auto" w:fill="FFFFFF"/>
        </w:rPr>
        <w:t>For further public information, contact:</w:t>
      </w:r>
    </w:p>
    <w:p w14:paraId="2E29202A" w14:textId="77777777" w:rsidR="00B56640" w:rsidRDefault="00B56640" w:rsidP="00232EA4">
      <w:pPr>
        <w:spacing w:before="60" w:after="120" w:line="276" w:lineRule="auto"/>
        <w:jc w:val="left"/>
        <w:rPr>
          <w:rFonts w:ascii="Calibri" w:eastAsia="Calibri" w:hAnsi="Calibri" w:cs="Calibri"/>
          <w:i/>
          <w:color w:val="59595B"/>
          <w:kern w:val="16"/>
          <w:sz w:val="24"/>
        </w:rPr>
      </w:pPr>
    </w:p>
    <w:p w14:paraId="0E9F622E" w14:textId="52C36C93" w:rsidR="00232EA4" w:rsidRPr="00232EA4" w:rsidRDefault="00232EA4" w:rsidP="00232EA4">
      <w:pPr>
        <w:spacing w:before="60" w:after="120" w:line="276" w:lineRule="auto"/>
        <w:jc w:val="left"/>
        <w:rPr>
          <w:rFonts w:ascii="Calibri" w:eastAsia="Calibri" w:hAnsi="Calibri" w:cs="Calibri"/>
          <w:b/>
          <w:i/>
          <w:color w:val="59595B"/>
          <w:kern w:val="16"/>
          <w:sz w:val="24"/>
        </w:rPr>
      </w:pPr>
      <w:r w:rsidRPr="00232EA4">
        <w:rPr>
          <w:rFonts w:ascii="Calibri" w:eastAsia="Calibri" w:hAnsi="Calibri" w:cs="Calibri"/>
          <w:i/>
          <w:color w:val="59595B"/>
          <w:kern w:val="16"/>
          <w:sz w:val="24"/>
        </w:rPr>
        <w:t>Pharming Group, Leiden, The Netherlands</w:t>
      </w:r>
    </w:p>
    <w:p w14:paraId="13864419" w14:textId="77777777" w:rsidR="00232EA4" w:rsidRPr="00232EA4" w:rsidRDefault="00232EA4" w:rsidP="00232EA4">
      <w:pPr>
        <w:spacing w:before="60" w:after="120" w:line="276"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Sijmen de Vries, CEO: T: +31 71 524 7400</w:t>
      </w:r>
    </w:p>
    <w:p w14:paraId="20EF2E34" w14:textId="69F2CF0E" w:rsidR="00232EA4" w:rsidRPr="00232EA4" w:rsidRDefault="00232EA4" w:rsidP="00232EA4">
      <w:pPr>
        <w:spacing w:before="60" w:after="120" w:line="276"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 xml:space="preserve">Susanne Embleton, Investor Relations Manager: T: +31 71 524 7400 E: </w:t>
      </w:r>
      <w:r w:rsidR="007124ED">
        <w:rPr>
          <w:rFonts w:ascii="Calibri" w:eastAsia="Calibri" w:hAnsi="Calibri" w:cs="Calibri"/>
          <w:color w:val="59595B"/>
          <w:kern w:val="16"/>
          <w:sz w:val="24"/>
        </w:rPr>
        <w:t>i</w:t>
      </w:r>
      <w:r w:rsidRPr="00232EA4">
        <w:rPr>
          <w:rFonts w:ascii="Calibri" w:eastAsia="Calibri" w:hAnsi="Calibri" w:cs="Calibri"/>
          <w:color w:val="59595B"/>
          <w:kern w:val="16"/>
          <w:sz w:val="24"/>
        </w:rPr>
        <w:t>nvestor@pharming.com</w:t>
      </w:r>
    </w:p>
    <w:p w14:paraId="42AF6A4A" w14:textId="77777777" w:rsidR="00B56640" w:rsidRDefault="00B56640" w:rsidP="00232EA4">
      <w:pPr>
        <w:spacing w:before="60" w:after="120" w:line="276" w:lineRule="auto"/>
        <w:jc w:val="left"/>
        <w:rPr>
          <w:rFonts w:ascii="Calibri" w:eastAsia="Calibri" w:hAnsi="Calibri" w:cs="Calibri"/>
          <w:i/>
          <w:color w:val="59595B"/>
          <w:kern w:val="16"/>
          <w:sz w:val="24"/>
        </w:rPr>
      </w:pPr>
    </w:p>
    <w:p w14:paraId="12CC406F" w14:textId="7AC3C026" w:rsidR="00232EA4" w:rsidRPr="00232EA4" w:rsidRDefault="00232EA4" w:rsidP="00232EA4">
      <w:pPr>
        <w:spacing w:before="60" w:after="120" w:line="276" w:lineRule="auto"/>
        <w:jc w:val="left"/>
        <w:rPr>
          <w:rFonts w:ascii="Calibri" w:eastAsia="Calibri" w:hAnsi="Calibri" w:cs="Calibri"/>
          <w:b/>
          <w:i/>
          <w:color w:val="59595B"/>
          <w:kern w:val="16"/>
          <w:sz w:val="24"/>
        </w:rPr>
      </w:pPr>
      <w:r w:rsidRPr="00232EA4">
        <w:rPr>
          <w:rFonts w:ascii="Calibri" w:eastAsia="Calibri" w:hAnsi="Calibri" w:cs="Calibri"/>
          <w:i/>
          <w:color w:val="59595B"/>
          <w:kern w:val="16"/>
          <w:sz w:val="24"/>
        </w:rPr>
        <w:t>FTI Consulting, London, UK</w:t>
      </w:r>
    </w:p>
    <w:p w14:paraId="40D09700" w14:textId="77777777" w:rsidR="00232EA4" w:rsidRPr="00232EA4" w:rsidRDefault="00232EA4" w:rsidP="00232EA4">
      <w:pPr>
        <w:spacing w:before="60" w:after="120" w:line="276"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Victoria Foster Mitchell/Alex Shaw/Amy Byrne</w:t>
      </w:r>
    </w:p>
    <w:p w14:paraId="1D3DA914" w14:textId="77777777" w:rsidR="00232EA4" w:rsidRPr="00232EA4" w:rsidRDefault="00232EA4" w:rsidP="00232EA4">
      <w:pPr>
        <w:spacing w:before="60" w:after="120" w:line="276" w:lineRule="auto"/>
        <w:jc w:val="left"/>
        <w:rPr>
          <w:rFonts w:ascii="Calibri" w:eastAsia="Calibri" w:hAnsi="Calibri" w:cs="Calibri"/>
          <w:b/>
          <w:color w:val="59595B"/>
          <w:kern w:val="16"/>
          <w:sz w:val="24"/>
        </w:rPr>
      </w:pPr>
      <w:r w:rsidRPr="00232EA4">
        <w:rPr>
          <w:rFonts w:ascii="Calibri" w:eastAsia="Calibri" w:hAnsi="Calibri" w:cs="Calibri"/>
          <w:color w:val="59595B"/>
          <w:kern w:val="16"/>
          <w:sz w:val="24"/>
        </w:rPr>
        <w:t>T: +44 203 727 1000</w:t>
      </w:r>
    </w:p>
    <w:p w14:paraId="721843F7" w14:textId="77777777" w:rsidR="00BB778F" w:rsidRDefault="00BB778F" w:rsidP="00232EA4">
      <w:pPr>
        <w:spacing w:before="60" w:after="120" w:line="276" w:lineRule="auto"/>
        <w:jc w:val="left"/>
        <w:rPr>
          <w:rFonts w:ascii="Calibri" w:eastAsia="Calibri" w:hAnsi="Calibri" w:cs="Calibri"/>
          <w:i/>
          <w:color w:val="59595B"/>
          <w:kern w:val="16"/>
          <w:sz w:val="24"/>
        </w:rPr>
      </w:pPr>
    </w:p>
    <w:p w14:paraId="618C2214" w14:textId="07CA2C75" w:rsidR="00232EA4" w:rsidRPr="00232EA4" w:rsidRDefault="00232EA4" w:rsidP="00232EA4">
      <w:pPr>
        <w:spacing w:before="60" w:after="120" w:line="276" w:lineRule="auto"/>
        <w:jc w:val="left"/>
        <w:rPr>
          <w:rFonts w:ascii="Calibri" w:eastAsia="Calibri" w:hAnsi="Calibri" w:cs="Calibri"/>
          <w:b/>
          <w:i/>
          <w:color w:val="59595B"/>
          <w:kern w:val="16"/>
          <w:sz w:val="24"/>
        </w:rPr>
      </w:pPr>
      <w:r w:rsidRPr="00232EA4">
        <w:rPr>
          <w:rFonts w:ascii="Calibri" w:eastAsia="Calibri" w:hAnsi="Calibri" w:cs="Calibri"/>
          <w:i/>
          <w:color w:val="59595B"/>
          <w:kern w:val="16"/>
          <w:sz w:val="24"/>
        </w:rPr>
        <w:t>LifeSpring Life Sciences Communication, Amsterdam, The Netherlands</w:t>
      </w:r>
    </w:p>
    <w:p w14:paraId="580453D9" w14:textId="77777777" w:rsidR="00232EA4" w:rsidRPr="00232EA4" w:rsidRDefault="00232EA4" w:rsidP="00232EA4">
      <w:pPr>
        <w:spacing w:before="60" w:after="120" w:line="276" w:lineRule="auto"/>
        <w:jc w:val="left"/>
        <w:rPr>
          <w:rFonts w:ascii="Calibri" w:eastAsia="Calibri" w:hAnsi="Calibri" w:cs="Calibri"/>
          <w:b/>
          <w:color w:val="59595B"/>
          <w:kern w:val="16"/>
          <w:sz w:val="24"/>
          <w:lang w:val="de-DE"/>
        </w:rPr>
      </w:pPr>
      <w:r w:rsidRPr="00232EA4">
        <w:rPr>
          <w:rFonts w:ascii="Calibri" w:eastAsia="Calibri" w:hAnsi="Calibri" w:cs="Calibri"/>
          <w:color w:val="59595B"/>
          <w:kern w:val="16"/>
          <w:sz w:val="24"/>
          <w:lang w:val="de-DE"/>
        </w:rPr>
        <w:t>Leon Melens</w:t>
      </w:r>
    </w:p>
    <w:p w14:paraId="39118BF7" w14:textId="77777777" w:rsidR="00232EA4" w:rsidRPr="00232EA4" w:rsidRDefault="00232EA4" w:rsidP="00232EA4">
      <w:pPr>
        <w:spacing w:before="60" w:after="120" w:line="276" w:lineRule="auto"/>
        <w:jc w:val="left"/>
        <w:rPr>
          <w:rFonts w:ascii="Calibri" w:eastAsia="Calibri" w:hAnsi="Calibri" w:cs="Calibri"/>
          <w:b/>
          <w:color w:val="59595B"/>
          <w:kern w:val="16"/>
          <w:sz w:val="24"/>
          <w:lang w:val="de-DE"/>
        </w:rPr>
      </w:pPr>
      <w:r w:rsidRPr="00232EA4">
        <w:rPr>
          <w:rFonts w:ascii="Calibri" w:eastAsia="Calibri" w:hAnsi="Calibri" w:cs="Calibri"/>
          <w:color w:val="59595B"/>
          <w:kern w:val="16"/>
          <w:sz w:val="24"/>
          <w:lang w:val="de-DE"/>
        </w:rPr>
        <w:t>T: +31 6 53 81 64 27</w:t>
      </w:r>
    </w:p>
    <w:p w14:paraId="71335E4A" w14:textId="77777777" w:rsidR="00232EA4" w:rsidRPr="00232EA4" w:rsidRDefault="00232EA4" w:rsidP="00232EA4">
      <w:pPr>
        <w:spacing w:before="60" w:after="120" w:line="276" w:lineRule="auto"/>
        <w:jc w:val="left"/>
        <w:rPr>
          <w:rFonts w:ascii="Calibri" w:eastAsia="Calibri" w:hAnsi="Calibri" w:cs="Calibri"/>
          <w:b/>
          <w:color w:val="59595B"/>
          <w:kern w:val="16"/>
          <w:sz w:val="24"/>
          <w:lang w:val="de-DE"/>
        </w:rPr>
      </w:pPr>
      <w:r w:rsidRPr="00232EA4">
        <w:rPr>
          <w:rFonts w:ascii="Calibri" w:eastAsia="Calibri" w:hAnsi="Calibri" w:cs="Calibri"/>
          <w:color w:val="59595B"/>
          <w:kern w:val="16"/>
          <w:sz w:val="24"/>
          <w:lang w:val="de-DE"/>
        </w:rPr>
        <w:t>E: pharming@lifespring.nl</w:t>
      </w:r>
    </w:p>
    <w:p w14:paraId="76C8859A" w14:textId="4D31112C" w:rsidR="00340700" w:rsidRPr="00232EA4" w:rsidRDefault="00340700" w:rsidP="00232EA4">
      <w:pPr>
        <w:spacing w:line="276" w:lineRule="auto"/>
        <w:jc w:val="left"/>
        <w:rPr>
          <w:rFonts w:asciiTheme="minorHAnsi" w:eastAsiaTheme="majorEastAsia" w:hAnsiTheme="minorHAnsi" w:cstheme="majorBidi"/>
          <w:b/>
          <w:color w:val="59595B"/>
          <w:sz w:val="24"/>
          <w:szCs w:val="28"/>
          <w:lang w:val="nl-NL" w:eastAsia="zh-CN"/>
        </w:rPr>
      </w:pPr>
    </w:p>
    <w:sectPr w:rsidR="00340700" w:rsidRPr="00232EA4" w:rsidSect="000700EB">
      <w:headerReference w:type="default" r:id="rId12"/>
      <w:footerReference w:type="default" r:id="rId13"/>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FCC5F" w14:textId="77777777" w:rsidR="00FE2314" w:rsidRDefault="00FE2314">
      <w:r>
        <w:separator/>
      </w:r>
    </w:p>
  </w:endnote>
  <w:endnote w:type="continuationSeparator" w:id="0">
    <w:p w14:paraId="677D4580" w14:textId="77777777" w:rsidR="00FE2314" w:rsidRDefault="00FE2314">
      <w:r>
        <w:continuationSeparator/>
      </w:r>
    </w:p>
  </w:endnote>
  <w:endnote w:type="continuationNotice" w:id="1">
    <w:p w14:paraId="71F93097" w14:textId="77777777" w:rsidR="00FE2314" w:rsidRDefault="00FE2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84300"/>
      <w:docPartObj>
        <w:docPartGallery w:val="Page Numbers (Bottom of Page)"/>
        <w:docPartUnique/>
      </w:docPartObj>
    </w:sdtPr>
    <w:sdtEndPr>
      <w:rPr>
        <w:rFonts w:asciiTheme="minorHAnsi" w:hAnsiTheme="minorHAnsi"/>
        <w:noProof/>
        <w:color w:val="59595B"/>
        <w:sz w:val="20"/>
      </w:rPr>
    </w:sdtEndPr>
    <w:sdtContent>
      <w:p w14:paraId="5B5B471A" w14:textId="77777777" w:rsidR="00BC4D8E" w:rsidRPr="008C2FCA" w:rsidRDefault="00BC4D8E">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57C3A69B" w14:textId="77777777" w:rsidR="00BC4D8E" w:rsidRDefault="00BC4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15105" w14:textId="77777777" w:rsidR="00FE2314" w:rsidRDefault="00FE2314">
      <w:r>
        <w:separator/>
      </w:r>
    </w:p>
  </w:footnote>
  <w:footnote w:type="continuationSeparator" w:id="0">
    <w:p w14:paraId="580769EA" w14:textId="77777777" w:rsidR="00FE2314" w:rsidRDefault="00FE2314">
      <w:r>
        <w:continuationSeparator/>
      </w:r>
    </w:p>
  </w:footnote>
  <w:footnote w:type="continuationNotice" w:id="1">
    <w:p w14:paraId="062EE36E" w14:textId="77777777" w:rsidR="00FE2314" w:rsidRDefault="00FE2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50496" w14:textId="1DAD3A05" w:rsidR="00BC4D8E" w:rsidRPr="00022C90" w:rsidRDefault="00340B4D" w:rsidP="00022C90">
    <w:pPr>
      <w:pStyle w:val="NormalWeb"/>
      <w:spacing w:afterLines="120" w:after="288"/>
      <w:ind w:right="2506"/>
      <w:rPr>
        <w:rFonts w:asciiTheme="minorHAnsi" w:hAnsiTheme="minorHAnsi" w:cstheme="minorHAnsi"/>
        <w:b/>
        <w:color w:val="FF0000"/>
        <w:sz w:val="28"/>
        <w:szCs w:val="32"/>
        <w:lang w:val="en-GB"/>
      </w:rPr>
    </w:pPr>
    <w:r>
      <w:rPr>
        <w:noProof/>
      </w:rPr>
      <w:drawing>
        <wp:anchor distT="0" distB="0" distL="114300" distR="114300" simplePos="0" relativeHeight="251658240" behindDoc="1" locked="0" layoutInCell="1" allowOverlap="1" wp14:anchorId="19978F1C" wp14:editId="3AC66F5A">
          <wp:simplePos x="0" y="0"/>
          <wp:positionH relativeFrom="margin">
            <wp:align>right</wp:align>
          </wp:positionH>
          <wp:positionV relativeFrom="paragraph">
            <wp:posOffset>-66335</wp:posOffset>
          </wp:positionV>
          <wp:extent cx="1905000" cy="457200"/>
          <wp:effectExtent l="0" t="0" r="0" b="0"/>
          <wp:wrapTight wrapText="bothSides">
            <wp:wrapPolygon edited="0">
              <wp:start x="0" y="0"/>
              <wp:lineTo x="0" y="20700"/>
              <wp:lineTo x="21384" y="20700"/>
              <wp:lineTo x="21384" y="0"/>
              <wp:lineTo x="0" y="0"/>
            </wp:wrapPolygon>
          </wp:wrapTight>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2549"/>
    <w:multiLevelType w:val="hybridMultilevel"/>
    <w:tmpl w:val="1F8C8478"/>
    <w:lvl w:ilvl="0" w:tplc="073E51AE">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53798"/>
    <w:multiLevelType w:val="hybridMultilevel"/>
    <w:tmpl w:val="087CC63A"/>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94F62"/>
    <w:multiLevelType w:val="hybridMultilevel"/>
    <w:tmpl w:val="46B2AE9C"/>
    <w:lvl w:ilvl="0" w:tplc="317259DE">
      <w:start w:val="1"/>
      <w:numFmt w:val="bullet"/>
      <w:lvlText w:val="·"/>
      <w:lvlJc w:val="left"/>
      <w:pPr>
        <w:ind w:left="927" w:hanging="360"/>
      </w:pPr>
      <w:rPr>
        <w:rFonts w:ascii="Symbol" w:hAnsi="Symbol" w:hint="default"/>
        <w:color w:val="00679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A46048A"/>
    <w:multiLevelType w:val="hybridMultilevel"/>
    <w:tmpl w:val="B7E8D0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4"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A135D"/>
    <w:multiLevelType w:val="hybridMultilevel"/>
    <w:tmpl w:val="ABE4D97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C95302"/>
    <w:multiLevelType w:val="hybridMultilevel"/>
    <w:tmpl w:val="6068CCB8"/>
    <w:lvl w:ilvl="0" w:tplc="497C67DA">
      <w:start w:val="1"/>
      <w:numFmt w:val="bullet"/>
      <w:lvlText w:val=""/>
      <w:lvlJc w:val="left"/>
      <w:pPr>
        <w:ind w:left="720" w:hanging="360"/>
      </w:pPr>
      <w:rPr>
        <w:rFonts w:ascii="Symbol" w:hAnsi="Symbol" w:hint="default"/>
        <w:color w:val="00679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64F75"/>
    <w:multiLevelType w:val="hybridMultilevel"/>
    <w:tmpl w:val="1BAAB4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1"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E48D7"/>
    <w:multiLevelType w:val="hybridMultilevel"/>
    <w:tmpl w:val="39AE11B0"/>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23"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55EE50D8"/>
    <w:multiLevelType w:val="hybridMultilevel"/>
    <w:tmpl w:val="5BA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34"/>
  </w:num>
  <w:num w:numId="4">
    <w:abstractNumId w:val="21"/>
  </w:num>
  <w:num w:numId="5">
    <w:abstractNumId w:val="23"/>
  </w:num>
  <w:num w:numId="6">
    <w:abstractNumId w:val="39"/>
  </w:num>
  <w:num w:numId="7">
    <w:abstractNumId w:val="7"/>
  </w:num>
  <w:num w:numId="8">
    <w:abstractNumId w:val="25"/>
  </w:num>
  <w:num w:numId="9">
    <w:abstractNumId w:val="33"/>
  </w:num>
  <w:num w:numId="10">
    <w:abstractNumId w:val="37"/>
  </w:num>
  <w:num w:numId="11">
    <w:abstractNumId w:val="24"/>
  </w:num>
  <w:num w:numId="12">
    <w:abstractNumId w:val="40"/>
  </w:num>
  <w:num w:numId="13">
    <w:abstractNumId w:val="10"/>
  </w:num>
  <w:num w:numId="14">
    <w:abstractNumId w:val="2"/>
  </w:num>
  <w:num w:numId="15">
    <w:abstractNumId w:val="19"/>
  </w:num>
  <w:num w:numId="16">
    <w:abstractNumId w:val="20"/>
  </w:num>
  <w:num w:numId="17">
    <w:abstractNumId w:val="13"/>
  </w:num>
  <w:num w:numId="18">
    <w:abstractNumId w:val="32"/>
  </w:num>
  <w:num w:numId="19">
    <w:abstractNumId w:val="36"/>
  </w:num>
  <w:num w:numId="20">
    <w:abstractNumId w:val="14"/>
  </w:num>
  <w:num w:numId="21">
    <w:abstractNumId w:val="31"/>
  </w:num>
  <w:num w:numId="22">
    <w:abstractNumId w:val="8"/>
  </w:num>
  <w:num w:numId="23">
    <w:abstractNumId w:val="1"/>
  </w:num>
  <w:num w:numId="24">
    <w:abstractNumId w:val="0"/>
  </w:num>
  <w:num w:numId="25">
    <w:abstractNumId w:val="3"/>
  </w:num>
  <w:num w:numId="26">
    <w:abstractNumId w:val="4"/>
  </w:num>
  <w:num w:numId="27">
    <w:abstractNumId w:val="35"/>
  </w:num>
  <w:num w:numId="28">
    <w:abstractNumId w:val="30"/>
  </w:num>
  <w:num w:numId="29">
    <w:abstractNumId w:val="26"/>
  </w:num>
  <w:num w:numId="30">
    <w:abstractNumId w:val="29"/>
  </w:num>
  <w:num w:numId="31">
    <w:abstractNumId w:val="17"/>
  </w:num>
  <w:num w:numId="32">
    <w:abstractNumId w:val="38"/>
  </w:num>
  <w:num w:numId="33">
    <w:abstractNumId w:val="41"/>
  </w:num>
  <w:num w:numId="34">
    <w:abstractNumId w:val="9"/>
  </w:num>
  <w:num w:numId="35">
    <w:abstractNumId w:val="11"/>
  </w:num>
  <w:num w:numId="36">
    <w:abstractNumId w:val="18"/>
  </w:num>
  <w:num w:numId="37">
    <w:abstractNumId w:val="5"/>
  </w:num>
  <w:num w:numId="38">
    <w:abstractNumId w:val="22"/>
  </w:num>
  <w:num w:numId="39">
    <w:abstractNumId w:val="12"/>
  </w:num>
  <w:num w:numId="40">
    <w:abstractNumId w:val="15"/>
  </w:num>
  <w:num w:numId="41">
    <w:abstractNumId w:val="27"/>
  </w:num>
  <w:num w:numId="4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3390"/>
    <w:rsid w:val="0000411D"/>
    <w:rsid w:val="00004FA4"/>
    <w:rsid w:val="0000518D"/>
    <w:rsid w:val="00005415"/>
    <w:rsid w:val="00005449"/>
    <w:rsid w:val="000061B6"/>
    <w:rsid w:val="000100F3"/>
    <w:rsid w:val="00010434"/>
    <w:rsid w:val="00010664"/>
    <w:rsid w:val="00010CAD"/>
    <w:rsid w:val="00011B5D"/>
    <w:rsid w:val="00014197"/>
    <w:rsid w:val="00014D70"/>
    <w:rsid w:val="000151BE"/>
    <w:rsid w:val="000151F9"/>
    <w:rsid w:val="000157FD"/>
    <w:rsid w:val="000159F1"/>
    <w:rsid w:val="00016250"/>
    <w:rsid w:val="00016506"/>
    <w:rsid w:val="00016E20"/>
    <w:rsid w:val="00017243"/>
    <w:rsid w:val="00020666"/>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1ED9"/>
    <w:rsid w:val="000327BC"/>
    <w:rsid w:val="0003324D"/>
    <w:rsid w:val="000339EC"/>
    <w:rsid w:val="00033A93"/>
    <w:rsid w:val="000347CF"/>
    <w:rsid w:val="00034A76"/>
    <w:rsid w:val="00034C5D"/>
    <w:rsid w:val="00034F8C"/>
    <w:rsid w:val="00035153"/>
    <w:rsid w:val="00035BDF"/>
    <w:rsid w:val="000361AB"/>
    <w:rsid w:val="00036575"/>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3A2"/>
    <w:rsid w:val="000475B2"/>
    <w:rsid w:val="0005010B"/>
    <w:rsid w:val="00050A73"/>
    <w:rsid w:val="0005115D"/>
    <w:rsid w:val="000513BE"/>
    <w:rsid w:val="000515E9"/>
    <w:rsid w:val="00051816"/>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0E17"/>
    <w:rsid w:val="000613EA"/>
    <w:rsid w:val="00062E3A"/>
    <w:rsid w:val="0006349D"/>
    <w:rsid w:val="00063697"/>
    <w:rsid w:val="000637BC"/>
    <w:rsid w:val="0006386F"/>
    <w:rsid w:val="00063A83"/>
    <w:rsid w:val="00064603"/>
    <w:rsid w:val="00064D2B"/>
    <w:rsid w:val="00065334"/>
    <w:rsid w:val="00065B54"/>
    <w:rsid w:val="000660F4"/>
    <w:rsid w:val="00066382"/>
    <w:rsid w:val="000666B5"/>
    <w:rsid w:val="00066948"/>
    <w:rsid w:val="00066EF5"/>
    <w:rsid w:val="00067A1D"/>
    <w:rsid w:val="000700EB"/>
    <w:rsid w:val="00070217"/>
    <w:rsid w:val="000704F3"/>
    <w:rsid w:val="00070720"/>
    <w:rsid w:val="00070FFD"/>
    <w:rsid w:val="00071435"/>
    <w:rsid w:val="00071449"/>
    <w:rsid w:val="0007147A"/>
    <w:rsid w:val="00071FE2"/>
    <w:rsid w:val="00072A51"/>
    <w:rsid w:val="00073502"/>
    <w:rsid w:val="0007363B"/>
    <w:rsid w:val="000742FD"/>
    <w:rsid w:val="00074335"/>
    <w:rsid w:val="0007457D"/>
    <w:rsid w:val="00075251"/>
    <w:rsid w:val="0007530B"/>
    <w:rsid w:val="00075E86"/>
    <w:rsid w:val="00075F2A"/>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4FF0"/>
    <w:rsid w:val="000854EE"/>
    <w:rsid w:val="00085775"/>
    <w:rsid w:val="000863B0"/>
    <w:rsid w:val="000864AD"/>
    <w:rsid w:val="000866DA"/>
    <w:rsid w:val="00087073"/>
    <w:rsid w:val="00087140"/>
    <w:rsid w:val="000872E0"/>
    <w:rsid w:val="00087A55"/>
    <w:rsid w:val="00090843"/>
    <w:rsid w:val="00092901"/>
    <w:rsid w:val="00092A24"/>
    <w:rsid w:val="00094386"/>
    <w:rsid w:val="00094AB6"/>
    <w:rsid w:val="00094C60"/>
    <w:rsid w:val="000950BA"/>
    <w:rsid w:val="000956CD"/>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09A"/>
    <w:rsid w:val="000A4D1B"/>
    <w:rsid w:val="000A573C"/>
    <w:rsid w:val="000A613F"/>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2A9"/>
    <w:rsid w:val="000B4342"/>
    <w:rsid w:val="000B43EB"/>
    <w:rsid w:val="000B556C"/>
    <w:rsid w:val="000B5C9F"/>
    <w:rsid w:val="000B5E31"/>
    <w:rsid w:val="000B614C"/>
    <w:rsid w:val="000B6892"/>
    <w:rsid w:val="000B6C1A"/>
    <w:rsid w:val="000B6DD1"/>
    <w:rsid w:val="000B7146"/>
    <w:rsid w:val="000B7341"/>
    <w:rsid w:val="000C034F"/>
    <w:rsid w:val="000C05D4"/>
    <w:rsid w:val="000C0628"/>
    <w:rsid w:val="000C1CCA"/>
    <w:rsid w:val="000C2F12"/>
    <w:rsid w:val="000C33F2"/>
    <w:rsid w:val="000C34CD"/>
    <w:rsid w:val="000C403F"/>
    <w:rsid w:val="000C4694"/>
    <w:rsid w:val="000C5111"/>
    <w:rsid w:val="000C5C44"/>
    <w:rsid w:val="000C65CA"/>
    <w:rsid w:val="000C79FD"/>
    <w:rsid w:val="000C7B73"/>
    <w:rsid w:val="000D0A13"/>
    <w:rsid w:val="000D1A6E"/>
    <w:rsid w:val="000D1B1B"/>
    <w:rsid w:val="000D1BE1"/>
    <w:rsid w:val="000D2D49"/>
    <w:rsid w:val="000D3131"/>
    <w:rsid w:val="000D3265"/>
    <w:rsid w:val="000D40D3"/>
    <w:rsid w:val="000D414C"/>
    <w:rsid w:val="000D4243"/>
    <w:rsid w:val="000D477C"/>
    <w:rsid w:val="000D53B2"/>
    <w:rsid w:val="000D5917"/>
    <w:rsid w:val="000D6436"/>
    <w:rsid w:val="000D66A0"/>
    <w:rsid w:val="000D776B"/>
    <w:rsid w:val="000D7980"/>
    <w:rsid w:val="000D7B20"/>
    <w:rsid w:val="000E1A1C"/>
    <w:rsid w:val="000E1C16"/>
    <w:rsid w:val="000E21D2"/>
    <w:rsid w:val="000E2878"/>
    <w:rsid w:val="000E29F0"/>
    <w:rsid w:val="000E2E61"/>
    <w:rsid w:val="000E363E"/>
    <w:rsid w:val="000E3872"/>
    <w:rsid w:val="000E38A4"/>
    <w:rsid w:val="000E3ADA"/>
    <w:rsid w:val="000E4012"/>
    <w:rsid w:val="000E4B21"/>
    <w:rsid w:val="000E4C0D"/>
    <w:rsid w:val="000E5411"/>
    <w:rsid w:val="000E599B"/>
    <w:rsid w:val="000E736D"/>
    <w:rsid w:val="000F0582"/>
    <w:rsid w:val="000F0C52"/>
    <w:rsid w:val="000F1E34"/>
    <w:rsid w:val="000F1F2A"/>
    <w:rsid w:val="000F1F6B"/>
    <w:rsid w:val="000F2B0F"/>
    <w:rsid w:val="000F3279"/>
    <w:rsid w:val="000F3B8E"/>
    <w:rsid w:val="000F46E7"/>
    <w:rsid w:val="000F47BD"/>
    <w:rsid w:val="000F4995"/>
    <w:rsid w:val="000F576B"/>
    <w:rsid w:val="000F5D37"/>
    <w:rsid w:val="000F6B71"/>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825"/>
    <w:rsid w:val="00111CC6"/>
    <w:rsid w:val="0011236D"/>
    <w:rsid w:val="00112A31"/>
    <w:rsid w:val="0011370E"/>
    <w:rsid w:val="001137DA"/>
    <w:rsid w:val="00113DE2"/>
    <w:rsid w:val="00114417"/>
    <w:rsid w:val="001155FB"/>
    <w:rsid w:val="00115B5F"/>
    <w:rsid w:val="001163F5"/>
    <w:rsid w:val="00116C59"/>
    <w:rsid w:val="00116E9A"/>
    <w:rsid w:val="00116FB2"/>
    <w:rsid w:val="001176DA"/>
    <w:rsid w:val="00117DFA"/>
    <w:rsid w:val="00117E4A"/>
    <w:rsid w:val="001200D6"/>
    <w:rsid w:val="00120958"/>
    <w:rsid w:val="0012141C"/>
    <w:rsid w:val="001216AD"/>
    <w:rsid w:val="00121A5B"/>
    <w:rsid w:val="00121F19"/>
    <w:rsid w:val="00122380"/>
    <w:rsid w:val="0012298E"/>
    <w:rsid w:val="001235ED"/>
    <w:rsid w:val="00123F15"/>
    <w:rsid w:val="00124103"/>
    <w:rsid w:val="0012517B"/>
    <w:rsid w:val="00126621"/>
    <w:rsid w:val="0012719D"/>
    <w:rsid w:val="00127746"/>
    <w:rsid w:val="0013005C"/>
    <w:rsid w:val="00130358"/>
    <w:rsid w:val="00130626"/>
    <w:rsid w:val="00130751"/>
    <w:rsid w:val="00130DF6"/>
    <w:rsid w:val="00130F06"/>
    <w:rsid w:val="00130F25"/>
    <w:rsid w:val="00131106"/>
    <w:rsid w:val="001322F2"/>
    <w:rsid w:val="00132F80"/>
    <w:rsid w:val="001332F9"/>
    <w:rsid w:val="00133900"/>
    <w:rsid w:val="00133C95"/>
    <w:rsid w:val="001344AC"/>
    <w:rsid w:val="001344B1"/>
    <w:rsid w:val="001345C2"/>
    <w:rsid w:val="00135B0C"/>
    <w:rsid w:val="00135D2D"/>
    <w:rsid w:val="00136601"/>
    <w:rsid w:val="0013664E"/>
    <w:rsid w:val="00136F4D"/>
    <w:rsid w:val="00137B21"/>
    <w:rsid w:val="00140194"/>
    <w:rsid w:val="001405ED"/>
    <w:rsid w:val="00141834"/>
    <w:rsid w:val="00141F3F"/>
    <w:rsid w:val="0014244F"/>
    <w:rsid w:val="00142B2A"/>
    <w:rsid w:val="001434DF"/>
    <w:rsid w:val="00144021"/>
    <w:rsid w:val="001445EE"/>
    <w:rsid w:val="00144976"/>
    <w:rsid w:val="001461AA"/>
    <w:rsid w:val="001466B6"/>
    <w:rsid w:val="001469C6"/>
    <w:rsid w:val="00147884"/>
    <w:rsid w:val="00147925"/>
    <w:rsid w:val="001479E7"/>
    <w:rsid w:val="00147A1A"/>
    <w:rsid w:val="00150010"/>
    <w:rsid w:val="0015042C"/>
    <w:rsid w:val="00151355"/>
    <w:rsid w:val="00151F2D"/>
    <w:rsid w:val="001520CE"/>
    <w:rsid w:val="00152840"/>
    <w:rsid w:val="00152978"/>
    <w:rsid w:val="00152DA6"/>
    <w:rsid w:val="00153EBE"/>
    <w:rsid w:val="00154D68"/>
    <w:rsid w:val="0015505C"/>
    <w:rsid w:val="00155189"/>
    <w:rsid w:val="001553DF"/>
    <w:rsid w:val="00155445"/>
    <w:rsid w:val="00155886"/>
    <w:rsid w:val="00155924"/>
    <w:rsid w:val="00155BB2"/>
    <w:rsid w:val="00156B94"/>
    <w:rsid w:val="00156DC2"/>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128"/>
    <w:rsid w:val="00170220"/>
    <w:rsid w:val="0017065E"/>
    <w:rsid w:val="00170D02"/>
    <w:rsid w:val="00170F1E"/>
    <w:rsid w:val="0017101E"/>
    <w:rsid w:val="00171652"/>
    <w:rsid w:val="00171A48"/>
    <w:rsid w:val="00172374"/>
    <w:rsid w:val="0017277B"/>
    <w:rsid w:val="00172AFF"/>
    <w:rsid w:val="00172BAC"/>
    <w:rsid w:val="0017362E"/>
    <w:rsid w:val="0017516D"/>
    <w:rsid w:val="00175FFD"/>
    <w:rsid w:val="001760BF"/>
    <w:rsid w:val="00176152"/>
    <w:rsid w:val="00176179"/>
    <w:rsid w:val="0017650C"/>
    <w:rsid w:val="0017658B"/>
    <w:rsid w:val="0017667B"/>
    <w:rsid w:val="00176911"/>
    <w:rsid w:val="00176AFE"/>
    <w:rsid w:val="00176E2E"/>
    <w:rsid w:val="00176F84"/>
    <w:rsid w:val="00177CAC"/>
    <w:rsid w:val="00177D64"/>
    <w:rsid w:val="001802D0"/>
    <w:rsid w:val="001806FB"/>
    <w:rsid w:val="00180CE2"/>
    <w:rsid w:val="001816FA"/>
    <w:rsid w:val="001818C1"/>
    <w:rsid w:val="00181F68"/>
    <w:rsid w:val="0018264B"/>
    <w:rsid w:val="00182E53"/>
    <w:rsid w:val="00182E55"/>
    <w:rsid w:val="00183454"/>
    <w:rsid w:val="00183694"/>
    <w:rsid w:val="001837C8"/>
    <w:rsid w:val="00184018"/>
    <w:rsid w:val="00184336"/>
    <w:rsid w:val="00184B19"/>
    <w:rsid w:val="0018502A"/>
    <w:rsid w:val="00185678"/>
    <w:rsid w:val="00186308"/>
    <w:rsid w:val="00186503"/>
    <w:rsid w:val="00186B18"/>
    <w:rsid w:val="001874D3"/>
    <w:rsid w:val="001878B1"/>
    <w:rsid w:val="00187C1C"/>
    <w:rsid w:val="001905A0"/>
    <w:rsid w:val="00191276"/>
    <w:rsid w:val="001913E3"/>
    <w:rsid w:val="0019184F"/>
    <w:rsid w:val="001923BA"/>
    <w:rsid w:val="00192470"/>
    <w:rsid w:val="00192753"/>
    <w:rsid w:val="00192DAB"/>
    <w:rsid w:val="00193139"/>
    <w:rsid w:val="001931C6"/>
    <w:rsid w:val="00193510"/>
    <w:rsid w:val="0019352C"/>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D59"/>
    <w:rsid w:val="001A3E9A"/>
    <w:rsid w:val="001A3EB4"/>
    <w:rsid w:val="001A5802"/>
    <w:rsid w:val="001A5BB8"/>
    <w:rsid w:val="001A6968"/>
    <w:rsid w:val="001A7205"/>
    <w:rsid w:val="001A7457"/>
    <w:rsid w:val="001A7677"/>
    <w:rsid w:val="001A7BA1"/>
    <w:rsid w:val="001A7BD9"/>
    <w:rsid w:val="001A7BEA"/>
    <w:rsid w:val="001B0532"/>
    <w:rsid w:val="001B09E0"/>
    <w:rsid w:val="001B0B89"/>
    <w:rsid w:val="001B0EF3"/>
    <w:rsid w:val="001B1697"/>
    <w:rsid w:val="001B20C7"/>
    <w:rsid w:val="001B22D4"/>
    <w:rsid w:val="001B288F"/>
    <w:rsid w:val="001B2AF2"/>
    <w:rsid w:val="001B3223"/>
    <w:rsid w:val="001B32EE"/>
    <w:rsid w:val="001B37D3"/>
    <w:rsid w:val="001B41EA"/>
    <w:rsid w:val="001B58FB"/>
    <w:rsid w:val="001B5BC5"/>
    <w:rsid w:val="001B5D56"/>
    <w:rsid w:val="001B66ED"/>
    <w:rsid w:val="001B7949"/>
    <w:rsid w:val="001B7FC1"/>
    <w:rsid w:val="001C00AE"/>
    <w:rsid w:val="001C15AE"/>
    <w:rsid w:val="001C1B21"/>
    <w:rsid w:val="001C1E5F"/>
    <w:rsid w:val="001C2627"/>
    <w:rsid w:val="001C27D3"/>
    <w:rsid w:val="001C2E31"/>
    <w:rsid w:val="001C38A9"/>
    <w:rsid w:val="001C38DB"/>
    <w:rsid w:val="001C45E9"/>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3E04"/>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61F"/>
    <w:rsid w:val="001E179D"/>
    <w:rsid w:val="001E1D45"/>
    <w:rsid w:val="001E1D65"/>
    <w:rsid w:val="001E285A"/>
    <w:rsid w:val="001E2D21"/>
    <w:rsid w:val="001E2E41"/>
    <w:rsid w:val="001E3082"/>
    <w:rsid w:val="001E327A"/>
    <w:rsid w:val="001E32D8"/>
    <w:rsid w:val="001E3B4F"/>
    <w:rsid w:val="001E3FB6"/>
    <w:rsid w:val="001E440F"/>
    <w:rsid w:val="001E4AC9"/>
    <w:rsid w:val="001E4DFC"/>
    <w:rsid w:val="001E4E89"/>
    <w:rsid w:val="001E4F73"/>
    <w:rsid w:val="001E528D"/>
    <w:rsid w:val="001E56E4"/>
    <w:rsid w:val="001E7712"/>
    <w:rsid w:val="001E7E14"/>
    <w:rsid w:val="001F0411"/>
    <w:rsid w:val="001F0670"/>
    <w:rsid w:val="001F12E7"/>
    <w:rsid w:val="001F154C"/>
    <w:rsid w:val="001F18E5"/>
    <w:rsid w:val="001F1B78"/>
    <w:rsid w:val="001F1E19"/>
    <w:rsid w:val="001F31B2"/>
    <w:rsid w:val="001F3733"/>
    <w:rsid w:val="001F3816"/>
    <w:rsid w:val="001F3BED"/>
    <w:rsid w:val="001F3F3F"/>
    <w:rsid w:val="001F410F"/>
    <w:rsid w:val="001F4494"/>
    <w:rsid w:val="001F49FC"/>
    <w:rsid w:val="001F4A8A"/>
    <w:rsid w:val="001F551E"/>
    <w:rsid w:val="001F55DA"/>
    <w:rsid w:val="001F5AFB"/>
    <w:rsid w:val="001F5EA1"/>
    <w:rsid w:val="001F75CF"/>
    <w:rsid w:val="001F7F2C"/>
    <w:rsid w:val="00200C28"/>
    <w:rsid w:val="00201A32"/>
    <w:rsid w:val="00202298"/>
    <w:rsid w:val="00202925"/>
    <w:rsid w:val="00202BC5"/>
    <w:rsid w:val="00202E24"/>
    <w:rsid w:val="002034CC"/>
    <w:rsid w:val="00203CEE"/>
    <w:rsid w:val="00204160"/>
    <w:rsid w:val="0020463C"/>
    <w:rsid w:val="0020470F"/>
    <w:rsid w:val="0020472F"/>
    <w:rsid w:val="00205FFC"/>
    <w:rsid w:val="00206083"/>
    <w:rsid w:val="00206138"/>
    <w:rsid w:val="00206302"/>
    <w:rsid w:val="002064E1"/>
    <w:rsid w:val="002068BA"/>
    <w:rsid w:val="00206F48"/>
    <w:rsid w:val="00206FDA"/>
    <w:rsid w:val="002075BE"/>
    <w:rsid w:val="00207C89"/>
    <w:rsid w:val="00207D1B"/>
    <w:rsid w:val="0021084E"/>
    <w:rsid w:val="00210993"/>
    <w:rsid w:val="00212097"/>
    <w:rsid w:val="00212529"/>
    <w:rsid w:val="00212B23"/>
    <w:rsid w:val="00213379"/>
    <w:rsid w:val="00213CB4"/>
    <w:rsid w:val="0021440D"/>
    <w:rsid w:val="00214D70"/>
    <w:rsid w:val="00214FEC"/>
    <w:rsid w:val="002158F9"/>
    <w:rsid w:val="00215B13"/>
    <w:rsid w:val="00215B2D"/>
    <w:rsid w:val="00215E9A"/>
    <w:rsid w:val="0021648D"/>
    <w:rsid w:val="002166DF"/>
    <w:rsid w:val="00216A53"/>
    <w:rsid w:val="002205B8"/>
    <w:rsid w:val="0022134F"/>
    <w:rsid w:val="0022152D"/>
    <w:rsid w:val="00221AE4"/>
    <w:rsid w:val="00221D9A"/>
    <w:rsid w:val="00221DF4"/>
    <w:rsid w:val="0022292A"/>
    <w:rsid w:val="00222997"/>
    <w:rsid w:val="00222AAE"/>
    <w:rsid w:val="00222AC7"/>
    <w:rsid w:val="00222CDF"/>
    <w:rsid w:val="0022360E"/>
    <w:rsid w:val="00223C89"/>
    <w:rsid w:val="00223D2C"/>
    <w:rsid w:val="0022407B"/>
    <w:rsid w:val="002246E6"/>
    <w:rsid w:val="00224986"/>
    <w:rsid w:val="00224B96"/>
    <w:rsid w:val="00224E39"/>
    <w:rsid w:val="00225B8C"/>
    <w:rsid w:val="002261A4"/>
    <w:rsid w:val="00226207"/>
    <w:rsid w:val="002264EB"/>
    <w:rsid w:val="002267CF"/>
    <w:rsid w:val="00227E53"/>
    <w:rsid w:val="0023045A"/>
    <w:rsid w:val="0023071F"/>
    <w:rsid w:val="0023093A"/>
    <w:rsid w:val="00230E17"/>
    <w:rsid w:val="00230F64"/>
    <w:rsid w:val="002310EE"/>
    <w:rsid w:val="0023116B"/>
    <w:rsid w:val="0023147F"/>
    <w:rsid w:val="00231A16"/>
    <w:rsid w:val="00232EA4"/>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407F7"/>
    <w:rsid w:val="00240FFB"/>
    <w:rsid w:val="002419E1"/>
    <w:rsid w:val="002421C8"/>
    <w:rsid w:val="002427B5"/>
    <w:rsid w:val="00242DA0"/>
    <w:rsid w:val="00242E1E"/>
    <w:rsid w:val="00243706"/>
    <w:rsid w:val="00243859"/>
    <w:rsid w:val="002439EE"/>
    <w:rsid w:val="0024466F"/>
    <w:rsid w:val="00244C4C"/>
    <w:rsid w:val="00245062"/>
    <w:rsid w:val="0024553D"/>
    <w:rsid w:val="002458D0"/>
    <w:rsid w:val="00245B80"/>
    <w:rsid w:val="00245E56"/>
    <w:rsid w:val="0024620D"/>
    <w:rsid w:val="0024642B"/>
    <w:rsid w:val="00246581"/>
    <w:rsid w:val="00246B84"/>
    <w:rsid w:val="00246C74"/>
    <w:rsid w:val="002478F8"/>
    <w:rsid w:val="00250438"/>
    <w:rsid w:val="00250509"/>
    <w:rsid w:val="002505C2"/>
    <w:rsid w:val="00250E2C"/>
    <w:rsid w:val="0025114F"/>
    <w:rsid w:val="00251D49"/>
    <w:rsid w:val="002523AF"/>
    <w:rsid w:val="002528FD"/>
    <w:rsid w:val="00253178"/>
    <w:rsid w:val="0025324D"/>
    <w:rsid w:val="00253518"/>
    <w:rsid w:val="00253E5D"/>
    <w:rsid w:val="0025524C"/>
    <w:rsid w:val="00256826"/>
    <w:rsid w:val="00257CDA"/>
    <w:rsid w:val="0026030D"/>
    <w:rsid w:val="00260955"/>
    <w:rsid w:val="00260DBE"/>
    <w:rsid w:val="002610DB"/>
    <w:rsid w:val="00262A0C"/>
    <w:rsid w:val="00262ACF"/>
    <w:rsid w:val="0026484A"/>
    <w:rsid w:val="00264CCA"/>
    <w:rsid w:val="00264E38"/>
    <w:rsid w:val="00264E55"/>
    <w:rsid w:val="00265302"/>
    <w:rsid w:val="00265D23"/>
    <w:rsid w:val="002660DE"/>
    <w:rsid w:val="00266535"/>
    <w:rsid w:val="0026657E"/>
    <w:rsid w:val="00266C4B"/>
    <w:rsid w:val="0026706A"/>
    <w:rsid w:val="00267273"/>
    <w:rsid w:val="002673A2"/>
    <w:rsid w:val="00267515"/>
    <w:rsid w:val="002675D7"/>
    <w:rsid w:val="00267634"/>
    <w:rsid w:val="002679D6"/>
    <w:rsid w:val="00267A2C"/>
    <w:rsid w:val="00267B03"/>
    <w:rsid w:val="00267FF2"/>
    <w:rsid w:val="002715C7"/>
    <w:rsid w:val="00272BD6"/>
    <w:rsid w:val="00273111"/>
    <w:rsid w:val="00273D88"/>
    <w:rsid w:val="00273DAD"/>
    <w:rsid w:val="002745D6"/>
    <w:rsid w:val="00274640"/>
    <w:rsid w:val="00274B09"/>
    <w:rsid w:val="00274CA8"/>
    <w:rsid w:val="00274F7C"/>
    <w:rsid w:val="00275BAE"/>
    <w:rsid w:val="0027611F"/>
    <w:rsid w:val="002761F7"/>
    <w:rsid w:val="00276DE2"/>
    <w:rsid w:val="00277308"/>
    <w:rsid w:val="00277337"/>
    <w:rsid w:val="0027773A"/>
    <w:rsid w:val="00277815"/>
    <w:rsid w:val="002779D9"/>
    <w:rsid w:val="002801CB"/>
    <w:rsid w:val="00280231"/>
    <w:rsid w:val="00280420"/>
    <w:rsid w:val="00280A87"/>
    <w:rsid w:val="00281308"/>
    <w:rsid w:val="00282067"/>
    <w:rsid w:val="00282250"/>
    <w:rsid w:val="00282564"/>
    <w:rsid w:val="002825EC"/>
    <w:rsid w:val="00282AAE"/>
    <w:rsid w:val="00282DB8"/>
    <w:rsid w:val="00283D35"/>
    <w:rsid w:val="00285DB4"/>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5E9"/>
    <w:rsid w:val="00294618"/>
    <w:rsid w:val="00294A3F"/>
    <w:rsid w:val="00294BCF"/>
    <w:rsid w:val="0029557F"/>
    <w:rsid w:val="00295B86"/>
    <w:rsid w:val="002963B8"/>
    <w:rsid w:val="002965C5"/>
    <w:rsid w:val="002965C7"/>
    <w:rsid w:val="00296C98"/>
    <w:rsid w:val="00296CC9"/>
    <w:rsid w:val="002978AA"/>
    <w:rsid w:val="002978C9"/>
    <w:rsid w:val="00297C4C"/>
    <w:rsid w:val="002A06DD"/>
    <w:rsid w:val="002A0874"/>
    <w:rsid w:val="002A236A"/>
    <w:rsid w:val="002A28EE"/>
    <w:rsid w:val="002A307C"/>
    <w:rsid w:val="002A30F2"/>
    <w:rsid w:val="002A3A1C"/>
    <w:rsid w:val="002A42C7"/>
    <w:rsid w:val="002A4512"/>
    <w:rsid w:val="002A50D8"/>
    <w:rsid w:val="002A51CA"/>
    <w:rsid w:val="002A5645"/>
    <w:rsid w:val="002A5950"/>
    <w:rsid w:val="002A5DA3"/>
    <w:rsid w:val="002A6D33"/>
    <w:rsid w:val="002A707A"/>
    <w:rsid w:val="002A77B5"/>
    <w:rsid w:val="002A78ED"/>
    <w:rsid w:val="002B06ED"/>
    <w:rsid w:val="002B06F6"/>
    <w:rsid w:val="002B087D"/>
    <w:rsid w:val="002B0C39"/>
    <w:rsid w:val="002B0F3F"/>
    <w:rsid w:val="002B11D4"/>
    <w:rsid w:val="002B1530"/>
    <w:rsid w:val="002B187A"/>
    <w:rsid w:val="002B1E73"/>
    <w:rsid w:val="002B1E80"/>
    <w:rsid w:val="002B25D2"/>
    <w:rsid w:val="002B2DBE"/>
    <w:rsid w:val="002B4F0D"/>
    <w:rsid w:val="002B7448"/>
    <w:rsid w:val="002B78A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5F4"/>
    <w:rsid w:val="002C5BC6"/>
    <w:rsid w:val="002C5DAB"/>
    <w:rsid w:val="002C643A"/>
    <w:rsid w:val="002C7464"/>
    <w:rsid w:val="002C7E1C"/>
    <w:rsid w:val="002D0869"/>
    <w:rsid w:val="002D174C"/>
    <w:rsid w:val="002D1FF6"/>
    <w:rsid w:val="002D20E4"/>
    <w:rsid w:val="002D24C8"/>
    <w:rsid w:val="002D24F6"/>
    <w:rsid w:val="002D2779"/>
    <w:rsid w:val="002D2994"/>
    <w:rsid w:val="002D2A58"/>
    <w:rsid w:val="002D32DE"/>
    <w:rsid w:val="002D398E"/>
    <w:rsid w:val="002D3A0A"/>
    <w:rsid w:val="002D3B32"/>
    <w:rsid w:val="002D3CA5"/>
    <w:rsid w:val="002D4750"/>
    <w:rsid w:val="002D4CBF"/>
    <w:rsid w:val="002D532E"/>
    <w:rsid w:val="002D5779"/>
    <w:rsid w:val="002D6582"/>
    <w:rsid w:val="002D67FF"/>
    <w:rsid w:val="002D683C"/>
    <w:rsid w:val="002D6844"/>
    <w:rsid w:val="002D6FD3"/>
    <w:rsid w:val="002D706F"/>
    <w:rsid w:val="002D7CC0"/>
    <w:rsid w:val="002D7FAF"/>
    <w:rsid w:val="002E021F"/>
    <w:rsid w:val="002E110D"/>
    <w:rsid w:val="002E1A4F"/>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0536"/>
    <w:rsid w:val="002F099F"/>
    <w:rsid w:val="002F112E"/>
    <w:rsid w:val="002F136E"/>
    <w:rsid w:val="002F16B7"/>
    <w:rsid w:val="002F1D0A"/>
    <w:rsid w:val="002F286C"/>
    <w:rsid w:val="002F3445"/>
    <w:rsid w:val="002F35B3"/>
    <w:rsid w:val="002F36D6"/>
    <w:rsid w:val="002F37A1"/>
    <w:rsid w:val="002F3B1B"/>
    <w:rsid w:val="002F4008"/>
    <w:rsid w:val="002F405A"/>
    <w:rsid w:val="002F419E"/>
    <w:rsid w:val="002F4674"/>
    <w:rsid w:val="002F4F26"/>
    <w:rsid w:val="002F5012"/>
    <w:rsid w:val="002F5C76"/>
    <w:rsid w:val="002F5DA7"/>
    <w:rsid w:val="002F5DAE"/>
    <w:rsid w:val="002F5DB7"/>
    <w:rsid w:val="002F61E5"/>
    <w:rsid w:val="002F6619"/>
    <w:rsid w:val="002F663D"/>
    <w:rsid w:val="002F6882"/>
    <w:rsid w:val="002F6AB9"/>
    <w:rsid w:val="00300080"/>
    <w:rsid w:val="003001DE"/>
    <w:rsid w:val="0030052E"/>
    <w:rsid w:val="0030060E"/>
    <w:rsid w:val="0030106D"/>
    <w:rsid w:val="00301169"/>
    <w:rsid w:val="003013B8"/>
    <w:rsid w:val="00301504"/>
    <w:rsid w:val="003015A5"/>
    <w:rsid w:val="003015A6"/>
    <w:rsid w:val="00301D2E"/>
    <w:rsid w:val="00302D26"/>
    <w:rsid w:val="003032B9"/>
    <w:rsid w:val="00303F22"/>
    <w:rsid w:val="00305F4D"/>
    <w:rsid w:val="0030623D"/>
    <w:rsid w:val="00306B60"/>
    <w:rsid w:val="00306F02"/>
    <w:rsid w:val="00307B90"/>
    <w:rsid w:val="00310789"/>
    <w:rsid w:val="00310B31"/>
    <w:rsid w:val="00310BED"/>
    <w:rsid w:val="00310E00"/>
    <w:rsid w:val="00311024"/>
    <w:rsid w:val="003124B4"/>
    <w:rsid w:val="003124CE"/>
    <w:rsid w:val="003129AE"/>
    <w:rsid w:val="00313A52"/>
    <w:rsid w:val="003141C4"/>
    <w:rsid w:val="0031466B"/>
    <w:rsid w:val="00314BDB"/>
    <w:rsid w:val="003150B5"/>
    <w:rsid w:val="003155E6"/>
    <w:rsid w:val="00315F15"/>
    <w:rsid w:val="003171DD"/>
    <w:rsid w:val="00317371"/>
    <w:rsid w:val="00317522"/>
    <w:rsid w:val="00317BC4"/>
    <w:rsid w:val="0032008B"/>
    <w:rsid w:val="0032051E"/>
    <w:rsid w:val="0032063A"/>
    <w:rsid w:val="003208A2"/>
    <w:rsid w:val="00321274"/>
    <w:rsid w:val="00321289"/>
    <w:rsid w:val="003214BB"/>
    <w:rsid w:val="00321B40"/>
    <w:rsid w:val="00321B9B"/>
    <w:rsid w:val="00321D35"/>
    <w:rsid w:val="00322801"/>
    <w:rsid w:val="003229AD"/>
    <w:rsid w:val="00322CB3"/>
    <w:rsid w:val="00322DF3"/>
    <w:rsid w:val="00323108"/>
    <w:rsid w:val="00324ABE"/>
    <w:rsid w:val="00324E9B"/>
    <w:rsid w:val="003262C7"/>
    <w:rsid w:val="00326E9F"/>
    <w:rsid w:val="00327787"/>
    <w:rsid w:val="00327991"/>
    <w:rsid w:val="00327BCB"/>
    <w:rsid w:val="00330484"/>
    <w:rsid w:val="00330898"/>
    <w:rsid w:val="00330F97"/>
    <w:rsid w:val="003310ED"/>
    <w:rsid w:val="003314D9"/>
    <w:rsid w:val="003315AC"/>
    <w:rsid w:val="00331C01"/>
    <w:rsid w:val="00331C4B"/>
    <w:rsid w:val="00331CC5"/>
    <w:rsid w:val="00331E35"/>
    <w:rsid w:val="00332AF4"/>
    <w:rsid w:val="00333287"/>
    <w:rsid w:val="0033353F"/>
    <w:rsid w:val="003339BF"/>
    <w:rsid w:val="003340B0"/>
    <w:rsid w:val="003342CB"/>
    <w:rsid w:val="00334384"/>
    <w:rsid w:val="003344F6"/>
    <w:rsid w:val="0033493D"/>
    <w:rsid w:val="0033544A"/>
    <w:rsid w:val="00335DE4"/>
    <w:rsid w:val="003364B0"/>
    <w:rsid w:val="00336DD6"/>
    <w:rsid w:val="00336EE8"/>
    <w:rsid w:val="003401DD"/>
    <w:rsid w:val="003403AE"/>
    <w:rsid w:val="00340700"/>
    <w:rsid w:val="00340820"/>
    <w:rsid w:val="0034085A"/>
    <w:rsid w:val="00340B0D"/>
    <w:rsid w:val="00340B4D"/>
    <w:rsid w:val="0034135C"/>
    <w:rsid w:val="00341B1A"/>
    <w:rsid w:val="0034213A"/>
    <w:rsid w:val="003421AE"/>
    <w:rsid w:val="003426AC"/>
    <w:rsid w:val="00343BB6"/>
    <w:rsid w:val="00344596"/>
    <w:rsid w:val="00344AC3"/>
    <w:rsid w:val="00344ED8"/>
    <w:rsid w:val="003451F3"/>
    <w:rsid w:val="003455DF"/>
    <w:rsid w:val="003459EF"/>
    <w:rsid w:val="00345D9D"/>
    <w:rsid w:val="003461D6"/>
    <w:rsid w:val="00346AD4"/>
    <w:rsid w:val="00346EE7"/>
    <w:rsid w:val="0035036F"/>
    <w:rsid w:val="003509A2"/>
    <w:rsid w:val="00350FAA"/>
    <w:rsid w:val="00351A13"/>
    <w:rsid w:val="00351E6F"/>
    <w:rsid w:val="00351F6E"/>
    <w:rsid w:val="003521CC"/>
    <w:rsid w:val="00352437"/>
    <w:rsid w:val="00352664"/>
    <w:rsid w:val="0035319F"/>
    <w:rsid w:val="003531EE"/>
    <w:rsid w:val="0035448F"/>
    <w:rsid w:val="0035645A"/>
    <w:rsid w:val="00356C62"/>
    <w:rsid w:val="00356E6E"/>
    <w:rsid w:val="00356E8D"/>
    <w:rsid w:val="003577DB"/>
    <w:rsid w:val="00357F5F"/>
    <w:rsid w:val="00361576"/>
    <w:rsid w:val="0036169F"/>
    <w:rsid w:val="00362BBB"/>
    <w:rsid w:val="00363B9B"/>
    <w:rsid w:val="00363F52"/>
    <w:rsid w:val="00364162"/>
    <w:rsid w:val="0036446E"/>
    <w:rsid w:val="003644E9"/>
    <w:rsid w:val="00364931"/>
    <w:rsid w:val="00365199"/>
    <w:rsid w:val="003653FE"/>
    <w:rsid w:val="003659E1"/>
    <w:rsid w:val="00365D01"/>
    <w:rsid w:val="003660A3"/>
    <w:rsid w:val="0036640F"/>
    <w:rsid w:val="0036722F"/>
    <w:rsid w:val="00367575"/>
    <w:rsid w:val="0036783E"/>
    <w:rsid w:val="0036790E"/>
    <w:rsid w:val="0037075B"/>
    <w:rsid w:val="00370E49"/>
    <w:rsid w:val="00371311"/>
    <w:rsid w:val="003719EC"/>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996"/>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96E"/>
    <w:rsid w:val="0039094D"/>
    <w:rsid w:val="0039172F"/>
    <w:rsid w:val="00391E5C"/>
    <w:rsid w:val="00391E73"/>
    <w:rsid w:val="00392317"/>
    <w:rsid w:val="0039342F"/>
    <w:rsid w:val="0039416E"/>
    <w:rsid w:val="0039436A"/>
    <w:rsid w:val="00394499"/>
    <w:rsid w:val="00395A6C"/>
    <w:rsid w:val="00395D30"/>
    <w:rsid w:val="0039633B"/>
    <w:rsid w:val="00396AE3"/>
    <w:rsid w:val="00396B67"/>
    <w:rsid w:val="00397620"/>
    <w:rsid w:val="003976C9"/>
    <w:rsid w:val="00397857"/>
    <w:rsid w:val="00397915"/>
    <w:rsid w:val="003A00CF"/>
    <w:rsid w:val="003A02A6"/>
    <w:rsid w:val="003A0616"/>
    <w:rsid w:val="003A1B35"/>
    <w:rsid w:val="003A1E67"/>
    <w:rsid w:val="003A26FA"/>
    <w:rsid w:val="003A2970"/>
    <w:rsid w:val="003A2A86"/>
    <w:rsid w:val="003A2C6E"/>
    <w:rsid w:val="003A3540"/>
    <w:rsid w:val="003A3C83"/>
    <w:rsid w:val="003A4F74"/>
    <w:rsid w:val="003A547B"/>
    <w:rsid w:val="003A59D5"/>
    <w:rsid w:val="003A6986"/>
    <w:rsid w:val="003A760F"/>
    <w:rsid w:val="003A798F"/>
    <w:rsid w:val="003A7B93"/>
    <w:rsid w:val="003A7F31"/>
    <w:rsid w:val="003A7F41"/>
    <w:rsid w:val="003B0C4F"/>
    <w:rsid w:val="003B0D5A"/>
    <w:rsid w:val="003B0D81"/>
    <w:rsid w:val="003B21FE"/>
    <w:rsid w:val="003B2574"/>
    <w:rsid w:val="003B278E"/>
    <w:rsid w:val="003B3065"/>
    <w:rsid w:val="003B38B5"/>
    <w:rsid w:val="003B55F7"/>
    <w:rsid w:val="003B58B6"/>
    <w:rsid w:val="003B5E80"/>
    <w:rsid w:val="003B666C"/>
    <w:rsid w:val="003B7060"/>
    <w:rsid w:val="003B7418"/>
    <w:rsid w:val="003C0290"/>
    <w:rsid w:val="003C0532"/>
    <w:rsid w:val="003C0A12"/>
    <w:rsid w:val="003C2596"/>
    <w:rsid w:val="003C28B2"/>
    <w:rsid w:val="003C28E5"/>
    <w:rsid w:val="003C29F7"/>
    <w:rsid w:val="003C2EC1"/>
    <w:rsid w:val="003C315A"/>
    <w:rsid w:val="003C33BC"/>
    <w:rsid w:val="003C378C"/>
    <w:rsid w:val="003C3CB1"/>
    <w:rsid w:val="003C4477"/>
    <w:rsid w:val="003C46A3"/>
    <w:rsid w:val="003C4819"/>
    <w:rsid w:val="003C491F"/>
    <w:rsid w:val="003C4A8E"/>
    <w:rsid w:val="003C4AA6"/>
    <w:rsid w:val="003C5ABA"/>
    <w:rsid w:val="003C600F"/>
    <w:rsid w:val="003C690E"/>
    <w:rsid w:val="003C6B2F"/>
    <w:rsid w:val="003D0119"/>
    <w:rsid w:val="003D0D5E"/>
    <w:rsid w:val="003D14B1"/>
    <w:rsid w:val="003D2D90"/>
    <w:rsid w:val="003D33AE"/>
    <w:rsid w:val="003D3B96"/>
    <w:rsid w:val="003D4182"/>
    <w:rsid w:val="003D457A"/>
    <w:rsid w:val="003D4BB7"/>
    <w:rsid w:val="003D528D"/>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5D92"/>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774"/>
    <w:rsid w:val="003F6A15"/>
    <w:rsid w:val="003F6DD3"/>
    <w:rsid w:val="003F7046"/>
    <w:rsid w:val="003F7178"/>
    <w:rsid w:val="003F77F4"/>
    <w:rsid w:val="003F78DA"/>
    <w:rsid w:val="0040025A"/>
    <w:rsid w:val="00400E34"/>
    <w:rsid w:val="00400E94"/>
    <w:rsid w:val="00400EC6"/>
    <w:rsid w:val="0040276D"/>
    <w:rsid w:val="0040314C"/>
    <w:rsid w:val="004037B9"/>
    <w:rsid w:val="004038DD"/>
    <w:rsid w:val="00403D57"/>
    <w:rsid w:val="00405110"/>
    <w:rsid w:val="00405DB5"/>
    <w:rsid w:val="0040736B"/>
    <w:rsid w:val="0040764F"/>
    <w:rsid w:val="00407B64"/>
    <w:rsid w:val="00410799"/>
    <w:rsid w:val="00410ACC"/>
    <w:rsid w:val="00410C00"/>
    <w:rsid w:val="00410C2B"/>
    <w:rsid w:val="0041160D"/>
    <w:rsid w:val="0041174D"/>
    <w:rsid w:val="00411919"/>
    <w:rsid w:val="004119A4"/>
    <w:rsid w:val="00411DFA"/>
    <w:rsid w:val="00413C0E"/>
    <w:rsid w:val="00414229"/>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7D3"/>
    <w:rsid w:val="00420C1E"/>
    <w:rsid w:val="00420F05"/>
    <w:rsid w:val="00421722"/>
    <w:rsid w:val="0042297E"/>
    <w:rsid w:val="004230A0"/>
    <w:rsid w:val="0042318E"/>
    <w:rsid w:val="0042394F"/>
    <w:rsid w:val="004239E9"/>
    <w:rsid w:val="00424060"/>
    <w:rsid w:val="00424BDE"/>
    <w:rsid w:val="004252AA"/>
    <w:rsid w:val="00425F20"/>
    <w:rsid w:val="004261BF"/>
    <w:rsid w:val="00430133"/>
    <w:rsid w:val="004301DB"/>
    <w:rsid w:val="0043051C"/>
    <w:rsid w:val="00430E46"/>
    <w:rsid w:val="00432242"/>
    <w:rsid w:val="00432897"/>
    <w:rsid w:val="00432ED3"/>
    <w:rsid w:val="00433C93"/>
    <w:rsid w:val="00434319"/>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F5"/>
    <w:rsid w:val="0044444E"/>
    <w:rsid w:val="00445345"/>
    <w:rsid w:val="0044553A"/>
    <w:rsid w:val="00446718"/>
    <w:rsid w:val="00446E89"/>
    <w:rsid w:val="00447989"/>
    <w:rsid w:val="00447D07"/>
    <w:rsid w:val="004501C3"/>
    <w:rsid w:val="004506EF"/>
    <w:rsid w:val="00450FBF"/>
    <w:rsid w:val="00451A72"/>
    <w:rsid w:val="004527E3"/>
    <w:rsid w:val="00452826"/>
    <w:rsid w:val="00452E62"/>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0798"/>
    <w:rsid w:val="0046140B"/>
    <w:rsid w:val="00461697"/>
    <w:rsid w:val="004619D8"/>
    <w:rsid w:val="00462FE1"/>
    <w:rsid w:val="00463668"/>
    <w:rsid w:val="00463AE1"/>
    <w:rsid w:val="00463C1C"/>
    <w:rsid w:val="0046462C"/>
    <w:rsid w:val="0046464F"/>
    <w:rsid w:val="00464E41"/>
    <w:rsid w:val="0046535A"/>
    <w:rsid w:val="00465698"/>
    <w:rsid w:val="00465765"/>
    <w:rsid w:val="00466624"/>
    <w:rsid w:val="0046748A"/>
    <w:rsid w:val="004678E6"/>
    <w:rsid w:val="004678F2"/>
    <w:rsid w:val="00467C2F"/>
    <w:rsid w:val="00470528"/>
    <w:rsid w:val="00470893"/>
    <w:rsid w:val="00470BAF"/>
    <w:rsid w:val="00470E58"/>
    <w:rsid w:val="00471418"/>
    <w:rsid w:val="004714F3"/>
    <w:rsid w:val="00471A0E"/>
    <w:rsid w:val="00471DBF"/>
    <w:rsid w:val="00472493"/>
    <w:rsid w:val="00472ACA"/>
    <w:rsid w:val="004734CB"/>
    <w:rsid w:val="004740AE"/>
    <w:rsid w:val="00474AB0"/>
    <w:rsid w:val="00475A71"/>
    <w:rsid w:val="00476085"/>
    <w:rsid w:val="004766AE"/>
    <w:rsid w:val="004769BD"/>
    <w:rsid w:val="00476C15"/>
    <w:rsid w:val="00476F6E"/>
    <w:rsid w:val="00477C4C"/>
    <w:rsid w:val="00480048"/>
    <w:rsid w:val="004806FE"/>
    <w:rsid w:val="00480FC2"/>
    <w:rsid w:val="00481D37"/>
    <w:rsid w:val="00482157"/>
    <w:rsid w:val="004821CA"/>
    <w:rsid w:val="004826FD"/>
    <w:rsid w:val="004828FD"/>
    <w:rsid w:val="00482D24"/>
    <w:rsid w:val="00482EC7"/>
    <w:rsid w:val="00482F47"/>
    <w:rsid w:val="004830BE"/>
    <w:rsid w:val="00483437"/>
    <w:rsid w:val="00483521"/>
    <w:rsid w:val="00483AFC"/>
    <w:rsid w:val="00483FC3"/>
    <w:rsid w:val="00485421"/>
    <w:rsid w:val="004856AE"/>
    <w:rsid w:val="004858CD"/>
    <w:rsid w:val="004861DB"/>
    <w:rsid w:val="004864C1"/>
    <w:rsid w:val="00486544"/>
    <w:rsid w:val="004869B7"/>
    <w:rsid w:val="00487382"/>
    <w:rsid w:val="00487BE8"/>
    <w:rsid w:val="004902E4"/>
    <w:rsid w:val="00490568"/>
    <w:rsid w:val="0049081B"/>
    <w:rsid w:val="00490A15"/>
    <w:rsid w:val="00491A32"/>
    <w:rsid w:val="00491AFB"/>
    <w:rsid w:val="00491F32"/>
    <w:rsid w:val="004922B9"/>
    <w:rsid w:val="00492605"/>
    <w:rsid w:val="00492AE5"/>
    <w:rsid w:val="00492F6B"/>
    <w:rsid w:val="004934C7"/>
    <w:rsid w:val="00493933"/>
    <w:rsid w:val="00493CDC"/>
    <w:rsid w:val="00493D09"/>
    <w:rsid w:val="00493F1D"/>
    <w:rsid w:val="004955D7"/>
    <w:rsid w:val="00496796"/>
    <w:rsid w:val="0049736C"/>
    <w:rsid w:val="0049736D"/>
    <w:rsid w:val="00497712"/>
    <w:rsid w:val="004A1F14"/>
    <w:rsid w:val="004A20BE"/>
    <w:rsid w:val="004A248E"/>
    <w:rsid w:val="004A2AD8"/>
    <w:rsid w:val="004A31C0"/>
    <w:rsid w:val="004A3552"/>
    <w:rsid w:val="004A3A0D"/>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6D40"/>
    <w:rsid w:val="004B702C"/>
    <w:rsid w:val="004B77FB"/>
    <w:rsid w:val="004C081C"/>
    <w:rsid w:val="004C138D"/>
    <w:rsid w:val="004C20C8"/>
    <w:rsid w:val="004C221B"/>
    <w:rsid w:val="004C2815"/>
    <w:rsid w:val="004C2ADF"/>
    <w:rsid w:val="004C3FA5"/>
    <w:rsid w:val="004C442C"/>
    <w:rsid w:val="004C4468"/>
    <w:rsid w:val="004C4DC8"/>
    <w:rsid w:val="004C4EF9"/>
    <w:rsid w:val="004C56D2"/>
    <w:rsid w:val="004C5F67"/>
    <w:rsid w:val="004C6321"/>
    <w:rsid w:val="004C66C6"/>
    <w:rsid w:val="004C66F9"/>
    <w:rsid w:val="004C7080"/>
    <w:rsid w:val="004D0A36"/>
    <w:rsid w:val="004D0BA6"/>
    <w:rsid w:val="004D128A"/>
    <w:rsid w:val="004D18C0"/>
    <w:rsid w:val="004D1A53"/>
    <w:rsid w:val="004D26BD"/>
    <w:rsid w:val="004D2CE4"/>
    <w:rsid w:val="004D2DA8"/>
    <w:rsid w:val="004D3200"/>
    <w:rsid w:val="004D3940"/>
    <w:rsid w:val="004D3CBE"/>
    <w:rsid w:val="004D448B"/>
    <w:rsid w:val="004D4940"/>
    <w:rsid w:val="004D4DD5"/>
    <w:rsid w:val="004D5408"/>
    <w:rsid w:val="004D6370"/>
    <w:rsid w:val="004D66C5"/>
    <w:rsid w:val="004D6861"/>
    <w:rsid w:val="004D6D13"/>
    <w:rsid w:val="004D6D26"/>
    <w:rsid w:val="004D73B3"/>
    <w:rsid w:val="004E023E"/>
    <w:rsid w:val="004E0AF4"/>
    <w:rsid w:val="004E1055"/>
    <w:rsid w:val="004E181E"/>
    <w:rsid w:val="004E28E7"/>
    <w:rsid w:val="004E2F5B"/>
    <w:rsid w:val="004E3066"/>
    <w:rsid w:val="004E3960"/>
    <w:rsid w:val="004E4473"/>
    <w:rsid w:val="004E51A2"/>
    <w:rsid w:val="004E58E9"/>
    <w:rsid w:val="004E6090"/>
    <w:rsid w:val="004E68F6"/>
    <w:rsid w:val="004E6A16"/>
    <w:rsid w:val="004E7A16"/>
    <w:rsid w:val="004F0006"/>
    <w:rsid w:val="004F056B"/>
    <w:rsid w:val="004F0E6E"/>
    <w:rsid w:val="004F1098"/>
    <w:rsid w:val="004F1BCE"/>
    <w:rsid w:val="004F1DDD"/>
    <w:rsid w:val="004F2534"/>
    <w:rsid w:val="004F3D65"/>
    <w:rsid w:val="004F4273"/>
    <w:rsid w:val="004F4483"/>
    <w:rsid w:val="004F50DD"/>
    <w:rsid w:val="004F6238"/>
    <w:rsid w:val="004F6385"/>
    <w:rsid w:val="004F6858"/>
    <w:rsid w:val="004F7BE1"/>
    <w:rsid w:val="004F7C93"/>
    <w:rsid w:val="00500825"/>
    <w:rsid w:val="00500E64"/>
    <w:rsid w:val="00501543"/>
    <w:rsid w:val="0050160B"/>
    <w:rsid w:val="005020DF"/>
    <w:rsid w:val="0050283F"/>
    <w:rsid w:val="00503F5A"/>
    <w:rsid w:val="00504247"/>
    <w:rsid w:val="0050487F"/>
    <w:rsid w:val="00504C10"/>
    <w:rsid w:val="00504F0B"/>
    <w:rsid w:val="00505FC0"/>
    <w:rsid w:val="00505FF4"/>
    <w:rsid w:val="005060DE"/>
    <w:rsid w:val="0050624D"/>
    <w:rsid w:val="0050671E"/>
    <w:rsid w:val="0050732D"/>
    <w:rsid w:val="00507581"/>
    <w:rsid w:val="005106D5"/>
    <w:rsid w:val="0051164F"/>
    <w:rsid w:val="0051186C"/>
    <w:rsid w:val="0051195C"/>
    <w:rsid w:val="005128A0"/>
    <w:rsid w:val="00512A1C"/>
    <w:rsid w:val="00512F45"/>
    <w:rsid w:val="00513216"/>
    <w:rsid w:val="005132A9"/>
    <w:rsid w:val="00513A74"/>
    <w:rsid w:val="00513E9E"/>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179"/>
    <w:rsid w:val="00527A75"/>
    <w:rsid w:val="00527AB5"/>
    <w:rsid w:val="00527C3A"/>
    <w:rsid w:val="00527DD6"/>
    <w:rsid w:val="00530041"/>
    <w:rsid w:val="005302D4"/>
    <w:rsid w:val="005303AD"/>
    <w:rsid w:val="00530D3A"/>
    <w:rsid w:val="00530F6B"/>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61B"/>
    <w:rsid w:val="005439F3"/>
    <w:rsid w:val="00543D94"/>
    <w:rsid w:val="0054483D"/>
    <w:rsid w:val="00544F83"/>
    <w:rsid w:val="00545061"/>
    <w:rsid w:val="0054586F"/>
    <w:rsid w:val="00545BBB"/>
    <w:rsid w:val="00545BD3"/>
    <w:rsid w:val="00546382"/>
    <w:rsid w:val="00546453"/>
    <w:rsid w:val="005465A9"/>
    <w:rsid w:val="00546761"/>
    <w:rsid w:val="00546D2C"/>
    <w:rsid w:val="00547251"/>
    <w:rsid w:val="00547ACA"/>
    <w:rsid w:val="00547DB4"/>
    <w:rsid w:val="00547ED0"/>
    <w:rsid w:val="005502FB"/>
    <w:rsid w:val="00550503"/>
    <w:rsid w:val="0055072E"/>
    <w:rsid w:val="00550962"/>
    <w:rsid w:val="0055097B"/>
    <w:rsid w:val="00550F54"/>
    <w:rsid w:val="00550F62"/>
    <w:rsid w:val="0055147C"/>
    <w:rsid w:val="00552361"/>
    <w:rsid w:val="00552509"/>
    <w:rsid w:val="0055285C"/>
    <w:rsid w:val="00552FAC"/>
    <w:rsid w:val="00553AB6"/>
    <w:rsid w:val="00553F2F"/>
    <w:rsid w:val="005540C9"/>
    <w:rsid w:val="00554B21"/>
    <w:rsid w:val="00555079"/>
    <w:rsid w:val="00555902"/>
    <w:rsid w:val="00555B26"/>
    <w:rsid w:val="0055612C"/>
    <w:rsid w:val="00557191"/>
    <w:rsid w:val="00557829"/>
    <w:rsid w:val="00557C4C"/>
    <w:rsid w:val="0056026E"/>
    <w:rsid w:val="00560919"/>
    <w:rsid w:val="005620FC"/>
    <w:rsid w:val="00564148"/>
    <w:rsid w:val="0056415A"/>
    <w:rsid w:val="0056423C"/>
    <w:rsid w:val="00564B49"/>
    <w:rsid w:val="00564D09"/>
    <w:rsid w:val="005652A3"/>
    <w:rsid w:val="00565420"/>
    <w:rsid w:val="00565BAD"/>
    <w:rsid w:val="00566134"/>
    <w:rsid w:val="005663CC"/>
    <w:rsid w:val="00567E9E"/>
    <w:rsid w:val="00570A5F"/>
    <w:rsid w:val="005712C1"/>
    <w:rsid w:val="0057159E"/>
    <w:rsid w:val="0057186C"/>
    <w:rsid w:val="00571BC5"/>
    <w:rsid w:val="00571CC6"/>
    <w:rsid w:val="00571D66"/>
    <w:rsid w:val="005722F4"/>
    <w:rsid w:val="00572401"/>
    <w:rsid w:val="00573341"/>
    <w:rsid w:val="0057365E"/>
    <w:rsid w:val="005739C8"/>
    <w:rsid w:val="005743B5"/>
    <w:rsid w:val="00574A11"/>
    <w:rsid w:val="0057552B"/>
    <w:rsid w:val="005759E5"/>
    <w:rsid w:val="00575ACA"/>
    <w:rsid w:val="005763D4"/>
    <w:rsid w:val="0057686C"/>
    <w:rsid w:val="00577E30"/>
    <w:rsid w:val="00580A85"/>
    <w:rsid w:val="00581036"/>
    <w:rsid w:val="0058112C"/>
    <w:rsid w:val="005815C8"/>
    <w:rsid w:val="005816BC"/>
    <w:rsid w:val="005818FA"/>
    <w:rsid w:val="00581C31"/>
    <w:rsid w:val="00581E78"/>
    <w:rsid w:val="00581EF7"/>
    <w:rsid w:val="005827EE"/>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213"/>
    <w:rsid w:val="00592AFE"/>
    <w:rsid w:val="005931E9"/>
    <w:rsid w:val="00593898"/>
    <w:rsid w:val="00593CC5"/>
    <w:rsid w:val="00593DDD"/>
    <w:rsid w:val="005943F8"/>
    <w:rsid w:val="0059460A"/>
    <w:rsid w:val="005946EF"/>
    <w:rsid w:val="00594B66"/>
    <w:rsid w:val="00594BEF"/>
    <w:rsid w:val="0059549F"/>
    <w:rsid w:val="00595D63"/>
    <w:rsid w:val="005965F3"/>
    <w:rsid w:val="00596819"/>
    <w:rsid w:val="00596BBC"/>
    <w:rsid w:val="0059773E"/>
    <w:rsid w:val="00597868"/>
    <w:rsid w:val="005A0EE6"/>
    <w:rsid w:val="005A1980"/>
    <w:rsid w:val="005A269E"/>
    <w:rsid w:val="005A3469"/>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E0C"/>
    <w:rsid w:val="005B2E6D"/>
    <w:rsid w:val="005B3227"/>
    <w:rsid w:val="005B342D"/>
    <w:rsid w:val="005B62CD"/>
    <w:rsid w:val="005B6975"/>
    <w:rsid w:val="005B7730"/>
    <w:rsid w:val="005B77BE"/>
    <w:rsid w:val="005B7C7F"/>
    <w:rsid w:val="005B7DC1"/>
    <w:rsid w:val="005C04B7"/>
    <w:rsid w:val="005C0E99"/>
    <w:rsid w:val="005C1384"/>
    <w:rsid w:val="005C1C93"/>
    <w:rsid w:val="005C37F8"/>
    <w:rsid w:val="005C3AE7"/>
    <w:rsid w:val="005C3DC7"/>
    <w:rsid w:val="005C489D"/>
    <w:rsid w:val="005C494C"/>
    <w:rsid w:val="005C54ED"/>
    <w:rsid w:val="005C58D8"/>
    <w:rsid w:val="005C5D57"/>
    <w:rsid w:val="005D0F57"/>
    <w:rsid w:val="005D0FE6"/>
    <w:rsid w:val="005D1377"/>
    <w:rsid w:val="005D1757"/>
    <w:rsid w:val="005D2016"/>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0B79"/>
    <w:rsid w:val="005F1023"/>
    <w:rsid w:val="005F1840"/>
    <w:rsid w:val="005F1B2B"/>
    <w:rsid w:val="005F1E9B"/>
    <w:rsid w:val="005F2404"/>
    <w:rsid w:val="005F27A2"/>
    <w:rsid w:val="005F32B9"/>
    <w:rsid w:val="005F33DE"/>
    <w:rsid w:val="005F4607"/>
    <w:rsid w:val="005F4AD6"/>
    <w:rsid w:val="005F50C8"/>
    <w:rsid w:val="005F533A"/>
    <w:rsid w:val="005F5567"/>
    <w:rsid w:val="005F6222"/>
    <w:rsid w:val="005F6458"/>
    <w:rsid w:val="005F7472"/>
    <w:rsid w:val="005F7507"/>
    <w:rsid w:val="005F774F"/>
    <w:rsid w:val="006006B6"/>
    <w:rsid w:val="00600EC4"/>
    <w:rsid w:val="00601027"/>
    <w:rsid w:val="0060131B"/>
    <w:rsid w:val="0060185E"/>
    <w:rsid w:val="00603285"/>
    <w:rsid w:val="00603969"/>
    <w:rsid w:val="006046D7"/>
    <w:rsid w:val="0060479D"/>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DC4"/>
    <w:rsid w:val="00613F55"/>
    <w:rsid w:val="00614136"/>
    <w:rsid w:val="0061426E"/>
    <w:rsid w:val="0061642B"/>
    <w:rsid w:val="006174B3"/>
    <w:rsid w:val="006203B4"/>
    <w:rsid w:val="006203EB"/>
    <w:rsid w:val="006206ED"/>
    <w:rsid w:val="006209F3"/>
    <w:rsid w:val="006214CE"/>
    <w:rsid w:val="00621B1A"/>
    <w:rsid w:val="006228FF"/>
    <w:rsid w:val="00622A8B"/>
    <w:rsid w:val="0062375C"/>
    <w:rsid w:val="00623AEA"/>
    <w:rsid w:val="006243B7"/>
    <w:rsid w:val="00624922"/>
    <w:rsid w:val="00624BD1"/>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10A"/>
    <w:rsid w:val="006375C5"/>
    <w:rsid w:val="006400CF"/>
    <w:rsid w:val="006402D4"/>
    <w:rsid w:val="00640FC5"/>
    <w:rsid w:val="006413A9"/>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930"/>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4EFE"/>
    <w:rsid w:val="00655469"/>
    <w:rsid w:val="00656102"/>
    <w:rsid w:val="006565EC"/>
    <w:rsid w:val="006566CF"/>
    <w:rsid w:val="006568BF"/>
    <w:rsid w:val="00656D04"/>
    <w:rsid w:val="00656D0D"/>
    <w:rsid w:val="00657842"/>
    <w:rsid w:val="0065799E"/>
    <w:rsid w:val="00657C6E"/>
    <w:rsid w:val="00660034"/>
    <w:rsid w:val="00660C7A"/>
    <w:rsid w:val="00660D2E"/>
    <w:rsid w:val="00661A1B"/>
    <w:rsid w:val="00662745"/>
    <w:rsid w:val="00662FEF"/>
    <w:rsid w:val="00663635"/>
    <w:rsid w:val="00663A1A"/>
    <w:rsid w:val="00664247"/>
    <w:rsid w:val="0066448F"/>
    <w:rsid w:val="00664DAE"/>
    <w:rsid w:val="006658F2"/>
    <w:rsid w:val="00665DFF"/>
    <w:rsid w:val="0066614D"/>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4C"/>
    <w:rsid w:val="006764C9"/>
    <w:rsid w:val="00677EB0"/>
    <w:rsid w:val="00680116"/>
    <w:rsid w:val="006801C3"/>
    <w:rsid w:val="00680E90"/>
    <w:rsid w:val="00681F46"/>
    <w:rsid w:val="00682B10"/>
    <w:rsid w:val="00682B96"/>
    <w:rsid w:val="0068303B"/>
    <w:rsid w:val="00683358"/>
    <w:rsid w:val="006841D2"/>
    <w:rsid w:val="00684DA3"/>
    <w:rsid w:val="006856E4"/>
    <w:rsid w:val="00685952"/>
    <w:rsid w:val="006859CA"/>
    <w:rsid w:val="006864B0"/>
    <w:rsid w:val="00687095"/>
    <w:rsid w:val="00687D49"/>
    <w:rsid w:val="00687DEE"/>
    <w:rsid w:val="00687FFB"/>
    <w:rsid w:val="00690373"/>
    <w:rsid w:val="0069046A"/>
    <w:rsid w:val="00692034"/>
    <w:rsid w:val="0069205A"/>
    <w:rsid w:val="006922D4"/>
    <w:rsid w:val="006932E3"/>
    <w:rsid w:val="0069333F"/>
    <w:rsid w:val="00694634"/>
    <w:rsid w:val="00694A79"/>
    <w:rsid w:val="00694D8E"/>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3877"/>
    <w:rsid w:val="006A4793"/>
    <w:rsid w:val="006A5433"/>
    <w:rsid w:val="006A5AD1"/>
    <w:rsid w:val="006A5DB7"/>
    <w:rsid w:val="006A7560"/>
    <w:rsid w:val="006A790B"/>
    <w:rsid w:val="006A7EEB"/>
    <w:rsid w:val="006B05FB"/>
    <w:rsid w:val="006B0B35"/>
    <w:rsid w:val="006B0EBD"/>
    <w:rsid w:val="006B13EA"/>
    <w:rsid w:val="006B1794"/>
    <w:rsid w:val="006B3056"/>
    <w:rsid w:val="006B3321"/>
    <w:rsid w:val="006B3866"/>
    <w:rsid w:val="006B5025"/>
    <w:rsid w:val="006B538F"/>
    <w:rsid w:val="006B544D"/>
    <w:rsid w:val="006B5614"/>
    <w:rsid w:val="006B5F09"/>
    <w:rsid w:val="006B6DB5"/>
    <w:rsid w:val="006B6E5D"/>
    <w:rsid w:val="006B6EEF"/>
    <w:rsid w:val="006B7ABE"/>
    <w:rsid w:val="006C0047"/>
    <w:rsid w:val="006C0C35"/>
    <w:rsid w:val="006C10FD"/>
    <w:rsid w:val="006C11F1"/>
    <w:rsid w:val="006C26E2"/>
    <w:rsid w:val="006C2A85"/>
    <w:rsid w:val="006C2B63"/>
    <w:rsid w:val="006C4045"/>
    <w:rsid w:val="006C416F"/>
    <w:rsid w:val="006C5828"/>
    <w:rsid w:val="006C67AC"/>
    <w:rsid w:val="006C7333"/>
    <w:rsid w:val="006C7BF6"/>
    <w:rsid w:val="006D029C"/>
    <w:rsid w:val="006D04A8"/>
    <w:rsid w:val="006D0520"/>
    <w:rsid w:val="006D08D6"/>
    <w:rsid w:val="006D0B97"/>
    <w:rsid w:val="006D0E50"/>
    <w:rsid w:val="006D1288"/>
    <w:rsid w:val="006D2119"/>
    <w:rsid w:val="006D2356"/>
    <w:rsid w:val="006D28A5"/>
    <w:rsid w:val="006D3425"/>
    <w:rsid w:val="006D4343"/>
    <w:rsid w:val="006D58AE"/>
    <w:rsid w:val="006D6B64"/>
    <w:rsid w:val="006D7197"/>
    <w:rsid w:val="006D7B6B"/>
    <w:rsid w:val="006D7BCA"/>
    <w:rsid w:val="006D7C46"/>
    <w:rsid w:val="006E1FF8"/>
    <w:rsid w:val="006E2B72"/>
    <w:rsid w:val="006E2FA8"/>
    <w:rsid w:val="006E4B5D"/>
    <w:rsid w:val="006E4F55"/>
    <w:rsid w:val="006E5319"/>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2B7E"/>
    <w:rsid w:val="006F3AAE"/>
    <w:rsid w:val="006F3FD5"/>
    <w:rsid w:val="006F443A"/>
    <w:rsid w:val="006F48A6"/>
    <w:rsid w:val="006F563B"/>
    <w:rsid w:val="006F5938"/>
    <w:rsid w:val="006F608A"/>
    <w:rsid w:val="006F6362"/>
    <w:rsid w:val="006F64D1"/>
    <w:rsid w:val="006F664E"/>
    <w:rsid w:val="006F697D"/>
    <w:rsid w:val="006F6D2C"/>
    <w:rsid w:val="006F70BE"/>
    <w:rsid w:val="006F720A"/>
    <w:rsid w:val="006F7574"/>
    <w:rsid w:val="006F7CA1"/>
    <w:rsid w:val="006F7D84"/>
    <w:rsid w:val="007003BD"/>
    <w:rsid w:val="007003D9"/>
    <w:rsid w:val="00700420"/>
    <w:rsid w:val="007007F6"/>
    <w:rsid w:val="00700FA0"/>
    <w:rsid w:val="00700FBE"/>
    <w:rsid w:val="007014AC"/>
    <w:rsid w:val="00701787"/>
    <w:rsid w:val="00701D60"/>
    <w:rsid w:val="00701E1F"/>
    <w:rsid w:val="0070256D"/>
    <w:rsid w:val="007025BE"/>
    <w:rsid w:val="00702A0C"/>
    <w:rsid w:val="00702A97"/>
    <w:rsid w:val="0070357C"/>
    <w:rsid w:val="00703B6D"/>
    <w:rsid w:val="00704CF7"/>
    <w:rsid w:val="00704D48"/>
    <w:rsid w:val="0070544B"/>
    <w:rsid w:val="00705858"/>
    <w:rsid w:val="00705862"/>
    <w:rsid w:val="00706CCB"/>
    <w:rsid w:val="00706ED5"/>
    <w:rsid w:val="0070758E"/>
    <w:rsid w:val="00707651"/>
    <w:rsid w:val="00707BAB"/>
    <w:rsid w:val="00707F7E"/>
    <w:rsid w:val="00710422"/>
    <w:rsid w:val="00710559"/>
    <w:rsid w:val="00710A2C"/>
    <w:rsid w:val="007116C6"/>
    <w:rsid w:val="0071173C"/>
    <w:rsid w:val="00711817"/>
    <w:rsid w:val="00711B0E"/>
    <w:rsid w:val="007124ED"/>
    <w:rsid w:val="00712EA1"/>
    <w:rsid w:val="00713E8A"/>
    <w:rsid w:val="00713F5C"/>
    <w:rsid w:val="00714608"/>
    <w:rsid w:val="00714BB4"/>
    <w:rsid w:val="00714C10"/>
    <w:rsid w:val="00714DF9"/>
    <w:rsid w:val="00715073"/>
    <w:rsid w:val="007157F6"/>
    <w:rsid w:val="00715D23"/>
    <w:rsid w:val="00715EBE"/>
    <w:rsid w:val="00715EDF"/>
    <w:rsid w:val="00720BDC"/>
    <w:rsid w:val="00721AB1"/>
    <w:rsid w:val="00721D46"/>
    <w:rsid w:val="00721EE1"/>
    <w:rsid w:val="00722D04"/>
    <w:rsid w:val="00723568"/>
    <w:rsid w:val="007235EC"/>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7A9"/>
    <w:rsid w:val="00735DB8"/>
    <w:rsid w:val="00737049"/>
    <w:rsid w:val="007371B4"/>
    <w:rsid w:val="00737720"/>
    <w:rsid w:val="0073796D"/>
    <w:rsid w:val="0074213C"/>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21F"/>
    <w:rsid w:val="0074648B"/>
    <w:rsid w:val="0074670A"/>
    <w:rsid w:val="00746AD9"/>
    <w:rsid w:val="00746CD7"/>
    <w:rsid w:val="00746F6F"/>
    <w:rsid w:val="00747615"/>
    <w:rsid w:val="00747765"/>
    <w:rsid w:val="00750260"/>
    <w:rsid w:val="00750DB7"/>
    <w:rsid w:val="00750F25"/>
    <w:rsid w:val="007510AE"/>
    <w:rsid w:val="00751643"/>
    <w:rsid w:val="00754069"/>
    <w:rsid w:val="007549BE"/>
    <w:rsid w:val="00754BFC"/>
    <w:rsid w:val="00754CFB"/>
    <w:rsid w:val="007551E4"/>
    <w:rsid w:val="00755825"/>
    <w:rsid w:val="007558AB"/>
    <w:rsid w:val="00755B6F"/>
    <w:rsid w:val="007570D8"/>
    <w:rsid w:val="00757A79"/>
    <w:rsid w:val="00760741"/>
    <w:rsid w:val="007607C1"/>
    <w:rsid w:val="00760A70"/>
    <w:rsid w:val="00762007"/>
    <w:rsid w:val="00762B72"/>
    <w:rsid w:val="007634AA"/>
    <w:rsid w:val="00764B04"/>
    <w:rsid w:val="00764CB5"/>
    <w:rsid w:val="00765411"/>
    <w:rsid w:val="00765D7A"/>
    <w:rsid w:val="00766086"/>
    <w:rsid w:val="007667AB"/>
    <w:rsid w:val="00766BD4"/>
    <w:rsid w:val="00766D9A"/>
    <w:rsid w:val="00767342"/>
    <w:rsid w:val="00767362"/>
    <w:rsid w:val="00767D7E"/>
    <w:rsid w:val="00767FC2"/>
    <w:rsid w:val="00770374"/>
    <w:rsid w:val="0077050D"/>
    <w:rsid w:val="00770782"/>
    <w:rsid w:val="00770CBD"/>
    <w:rsid w:val="007728E0"/>
    <w:rsid w:val="00772E8D"/>
    <w:rsid w:val="007737F8"/>
    <w:rsid w:val="00773CFE"/>
    <w:rsid w:val="00774BC1"/>
    <w:rsid w:val="00774E72"/>
    <w:rsid w:val="007761C8"/>
    <w:rsid w:val="00776C18"/>
    <w:rsid w:val="00776E7D"/>
    <w:rsid w:val="00777543"/>
    <w:rsid w:val="0078001E"/>
    <w:rsid w:val="00780077"/>
    <w:rsid w:val="00780FB7"/>
    <w:rsid w:val="00781C5B"/>
    <w:rsid w:val="00781E0C"/>
    <w:rsid w:val="00781E54"/>
    <w:rsid w:val="007835F8"/>
    <w:rsid w:val="0078388F"/>
    <w:rsid w:val="00783A03"/>
    <w:rsid w:val="00783F16"/>
    <w:rsid w:val="007845FD"/>
    <w:rsid w:val="0078519A"/>
    <w:rsid w:val="00786519"/>
    <w:rsid w:val="00786A67"/>
    <w:rsid w:val="00786ADC"/>
    <w:rsid w:val="007878A0"/>
    <w:rsid w:val="007878EB"/>
    <w:rsid w:val="00787B18"/>
    <w:rsid w:val="00787C66"/>
    <w:rsid w:val="00787EF5"/>
    <w:rsid w:val="007909B9"/>
    <w:rsid w:val="00790FD8"/>
    <w:rsid w:val="007923DE"/>
    <w:rsid w:val="00792D83"/>
    <w:rsid w:val="007937CB"/>
    <w:rsid w:val="00793B02"/>
    <w:rsid w:val="0079459E"/>
    <w:rsid w:val="00794613"/>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2975"/>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6B27"/>
    <w:rsid w:val="007B6BB1"/>
    <w:rsid w:val="007B7042"/>
    <w:rsid w:val="007B74FE"/>
    <w:rsid w:val="007B7CF9"/>
    <w:rsid w:val="007B7E0B"/>
    <w:rsid w:val="007C03F5"/>
    <w:rsid w:val="007C1A47"/>
    <w:rsid w:val="007C1CE9"/>
    <w:rsid w:val="007C3361"/>
    <w:rsid w:val="007C34F7"/>
    <w:rsid w:val="007C36AA"/>
    <w:rsid w:val="007C3AAE"/>
    <w:rsid w:val="007C4509"/>
    <w:rsid w:val="007C48ED"/>
    <w:rsid w:val="007C52E3"/>
    <w:rsid w:val="007C5A12"/>
    <w:rsid w:val="007C5D86"/>
    <w:rsid w:val="007C661D"/>
    <w:rsid w:val="007C6D2A"/>
    <w:rsid w:val="007C7D90"/>
    <w:rsid w:val="007D0A83"/>
    <w:rsid w:val="007D173D"/>
    <w:rsid w:val="007D1CC7"/>
    <w:rsid w:val="007D359C"/>
    <w:rsid w:val="007D391A"/>
    <w:rsid w:val="007D3CE6"/>
    <w:rsid w:val="007D3F06"/>
    <w:rsid w:val="007D4AD0"/>
    <w:rsid w:val="007D4C56"/>
    <w:rsid w:val="007D4FA3"/>
    <w:rsid w:val="007D52F2"/>
    <w:rsid w:val="007D5A41"/>
    <w:rsid w:val="007D6553"/>
    <w:rsid w:val="007D7839"/>
    <w:rsid w:val="007D796F"/>
    <w:rsid w:val="007D7B97"/>
    <w:rsid w:val="007E0538"/>
    <w:rsid w:val="007E0EE9"/>
    <w:rsid w:val="007E1BF7"/>
    <w:rsid w:val="007E1CDD"/>
    <w:rsid w:val="007E221C"/>
    <w:rsid w:val="007E2813"/>
    <w:rsid w:val="007E2D68"/>
    <w:rsid w:val="007E2EAA"/>
    <w:rsid w:val="007E5780"/>
    <w:rsid w:val="007E61DD"/>
    <w:rsid w:val="007E69DC"/>
    <w:rsid w:val="007E758E"/>
    <w:rsid w:val="007E75F8"/>
    <w:rsid w:val="007F0229"/>
    <w:rsid w:val="007F0688"/>
    <w:rsid w:val="007F0FB2"/>
    <w:rsid w:val="007F1939"/>
    <w:rsid w:val="007F19E7"/>
    <w:rsid w:val="007F2037"/>
    <w:rsid w:val="007F2092"/>
    <w:rsid w:val="007F4415"/>
    <w:rsid w:val="007F5ACA"/>
    <w:rsid w:val="007F5FBA"/>
    <w:rsid w:val="007F6AEA"/>
    <w:rsid w:val="007F72A7"/>
    <w:rsid w:val="007F78BF"/>
    <w:rsid w:val="007F7DDB"/>
    <w:rsid w:val="0080092B"/>
    <w:rsid w:val="00800A7A"/>
    <w:rsid w:val="00800BDB"/>
    <w:rsid w:val="00801784"/>
    <w:rsid w:val="00801A84"/>
    <w:rsid w:val="00801FFF"/>
    <w:rsid w:val="0080287F"/>
    <w:rsid w:val="00802CCB"/>
    <w:rsid w:val="00802ED9"/>
    <w:rsid w:val="0080502A"/>
    <w:rsid w:val="00805482"/>
    <w:rsid w:val="00806094"/>
    <w:rsid w:val="00806B7A"/>
    <w:rsid w:val="00806F8E"/>
    <w:rsid w:val="00807DE8"/>
    <w:rsid w:val="0081030A"/>
    <w:rsid w:val="00810778"/>
    <w:rsid w:val="00810C6D"/>
    <w:rsid w:val="0081149C"/>
    <w:rsid w:val="00811AC4"/>
    <w:rsid w:val="00811CEC"/>
    <w:rsid w:val="00811E6E"/>
    <w:rsid w:val="00812013"/>
    <w:rsid w:val="008128A7"/>
    <w:rsid w:val="00812ED7"/>
    <w:rsid w:val="008142C9"/>
    <w:rsid w:val="00814326"/>
    <w:rsid w:val="008159F9"/>
    <w:rsid w:val="00815A3F"/>
    <w:rsid w:val="00815EB0"/>
    <w:rsid w:val="008162EA"/>
    <w:rsid w:val="0081677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6F78"/>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74F"/>
    <w:rsid w:val="00840E30"/>
    <w:rsid w:val="00840EC5"/>
    <w:rsid w:val="008426A4"/>
    <w:rsid w:val="00842C72"/>
    <w:rsid w:val="008430F9"/>
    <w:rsid w:val="00843379"/>
    <w:rsid w:val="00843EDD"/>
    <w:rsid w:val="008440E0"/>
    <w:rsid w:val="00844C83"/>
    <w:rsid w:val="00845041"/>
    <w:rsid w:val="00845255"/>
    <w:rsid w:val="00845E11"/>
    <w:rsid w:val="00846193"/>
    <w:rsid w:val="008466DB"/>
    <w:rsid w:val="00846870"/>
    <w:rsid w:val="00846CD3"/>
    <w:rsid w:val="00847963"/>
    <w:rsid w:val="00847BFD"/>
    <w:rsid w:val="00847D63"/>
    <w:rsid w:val="0085053D"/>
    <w:rsid w:val="00850CCB"/>
    <w:rsid w:val="008512C7"/>
    <w:rsid w:val="008516BF"/>
    <w:rsid w:val="0085173F"/>
    <w:rsid w:val="00851BAC"/>
    <w:rsid w:val="00851C48"/>
    <w:rsid w:val="0085234D"/>
    <w:rsid w:val="0085261F"/>
    <w:rsid w:val="00852B20"/>
    <w:rsid w:val="00852D1D"/>
    <w:rsid w:val="00853E94"/>
    <w:rsid w:val="00854D9D"/>
    <w:rsid w:val="0085553B"/>
    <w:rsid w:val="00855613"/>
    <w:rsid w:val="00855E6E"/>
    <w:rsid w:val="0085619F"/>
    <w:rsid w:val="0085628F"/>
    <w:rsid w:val="008566BC"/>
    <w:rsid w:val="008569B2"/>
    <w:rsid w:val="00856C2D"/>
    <w:rsid w:val="00856FFF"/>
    <w:rsid w:val="008573CC"/>
    <w:rsid w:val="008577AB"/>
    <w:rsid w:val="008611B8"/>
    <w:rsid w:val="008611DC"/>
    <w:rsid w:val="0086294C"/>
    <w:rsid w:val="00863A17"/>
    <w:rsid w:val="00864B3C"/>
    <w:rsid w:val="00865026"/>
    <w:rsid w:val="00865683"/>
    <w:rsid w:val="0086673A"/>
    <w:rsid w:val="008673DC"/>
    <w:rsid w:val="00867590"/>
    <w:rsid w:val="00867641"/>
    <w:rsid w:val="00870627"/>
    <w:rsid w:val="00871733"/>
    <w:rsid w:val="008718C0"/>
    <w:rsid w:val="008718CD"/>
    <w:rsid w:val="00871DF5"/>
    <w:rsid w:val="00872158"/>
    <w:rsid w:val="0087321A"/>
    <w:rsid w:val="008736E3"/>
    <w:rsid w:val="008749B8"/>
    <w:rsid w:val="00875300"/>
    <w:rsid w:val="00875724"/>
    <w:rsid w:val="00876A83"/>
    <w:rsid w:val="00876E46"/>
    <w:rsid w:val="008776FD"/>
    <w:rsid w:val="00877D8D"/>
    <w:rsid w:val="00880DCF"/>
    <w:rsid w:val="00880EB5"/>
    <w:rsid w:val="00881A49"/>
    <w:rsid w:val="0088237A"/>
    <w:rsid w:val="00882F50"/>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72E"/>
    <w:rsid w:val="00897898"/>
    <w:rsid w:val="00897951"/>
    <w:rsid w:val="00897E4E"/>
    <w:rsid w:val="008A0A7A"/>
    <w:rsid w:val="008A141A"/>
    <w:rsid w:val="008A1457"/>
    <w:rsid w:val="008A2339"/>
    <w:rsid w:val="008A240D"/>
    <w:rsid w:val="008A27FC"/>
    <w:rsid w:val="008A3BA3"/>
    <w:rsid w:val="008A3D61"/>
    <w:rsid w:val="008A49C2"/>
    <w:rsid w:val="008A4F2D"/>
    <w:rsid w:val="008A501A"/>
    <w:rsid w:val="008A5074"/>
    <w:rsid w:val="008A5AE0"/>
    <w:rsid w:val="008A5BAF"/>
    <w:rsid w:val="008A691E"/>
    <w:rsid w:val="008A695E"/>
    <w:rsid w:val="008A6AF9"/>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6"/>
    <w:rsid w:val="008B514C"/>
    <w:rsid w:val="008B5163"/>
    <w:rsid w:val="008B522C"/>
    <w:rsid w:val="008B5883"/>
    <w:rsid w:val="008B5CD2"/>
    <w:rsid w:val="008B609D"/>
    <w:rsid w:val="008B778A"/>
    <w:rsid w:val="008B7E83"/>
    <w:rsid w:val="008C067C"/>
    <w:rsid w:val="008C164C"/>
    <w:rsid w:val="008C19AE"/>
    <w:rsid w:val="008C19DA"/>
    <w:rsid w:val="008C1C61"/>
    <w:rsid w:val="008C22D7"/>
    <w:rsid w:val="008C2FCA"/>
    <w:rsid w:val="008C3527"/>
    <w:rsid w:val="008C3A76"/>
    <w:rsid w:val="008C4DFA"/>
    <w:rsid w:val="008C4F1E"/>
    <w:rsid w:val="008C594F"/>
    <w:rsid w:val="008C5A1C"/>
    <w:rsid w:val="008C5B94"/>
    <w:rsid w:val="008C5E8E"/>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37D1"/>
    <w:rsid w:val="008D4AE4"/>
    <w:rsid w:val="008D4F9F"/>
    <w:rsid w:val="008D55C0"/>
    <w:rsid w:val="008D58C7"/>
    <w:rsid w:val="008D5BEA"/>
    <w:rsid w:val="008D6B89"/>
    <w:rsid w:val="008D73DE"/>
    <w:rsid w:val="008D75C5"/>
    <w:rsid w:val="008D76EF"/>
    <w:rsid w:val="008D78E8"/>
    <w:rsid w:val="008D7B86"/>
    <w:rsid w:val="008D7B8A"/>
    <w:rsid w:val="008D7C8F"/>
    <w:rsid w:val="008E03E1"/>
    <w:rsid w:val="008E083D"/>
    <w:rsid w:val="008E15F6"/>
    <w:rsid w:val="008E16F0"/>
    <w:rsid w:val="008E1ACE"/>
    <w:rsid w:val="008E202E"/>
    <w:rsid w:val="008E21D2"/>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BFD"/>
    <w:rsid w:val="008F1F4A"/>
    <w:rsid w:val="008F29FA"/>
    <w:rsid w:val="008F2B65"/>
    <w:rsid w:val="008F2C11"/>
    <w:rsid w:val="008F3034"/>
    <w:rsid w:val="008F40C1"/>
    <w:rsid w:val="008F4736"/>
    <w:rsid w:val="008F49BC"/>
    <w:rsid w:val="008F4A44"/>
    <w:rsid w:val="008F5164"/>
    <w:rsid w:val="008F5702"/>
    <w:rsid w:val="008F57BA"/>
    <w:rsid w:val="008F59C8"/>
    <w:rsid w:val="008F6117"/>
    <w:rsid w:val="008F6491"/>
    <w:rsid w:val="008F6895"/>
    <w:rsid w:val="008F6F43"/>
    <w:rsid w:val="008F711A"/>
    <w:rsid w:val="008F7B6F"/>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1DA4"/>
    <w:rsid w:val="009124CB"/>
    <w:rsid w:val="00912798"/>
    <w:rsid w:val="0091292D"/>
    <w:rsid w:val="00912C43"/>
    <w:rsid w:val="009136FF"/>
    <w:rsid w:val="00913824"/>
    <w:rsid w:val="009138D1"/>
    <w:rsid w:val="009144E4"/>
    <w:rsid w:val="00914571"/>
    <w:rsid w:val="00914C54"/>
    <w:rsid w:val="00914D66"/>
    <w:rsid w:val="0091576B"/>
    <w:rsid w:val="00915EFC"/>
    <w:rsid w:val="009160D1"/>
    <w:rsid w:val="009164AC"/>
    <w:rsid w:val="00916B2F"/>
    <w:rsid w:val="009171F1"/>
    <w:rsid w:val="009172A5"/>
    <w:rsid w:val="00917B2E"/>
    <w:rsid w:val="009200D8"/>
    <w:rsid w:val="009201C8"/>
    <w:rsid w:val="009208F6"/>
    <w:rsid w:val="00921EBA"/>
    <w:rsid w:val="00921EFF"/>
    <w:rsid w:val="009224E6"/>
    <w:rsid w:val="00922677"/>
    <w:rsid w:val="009227EE"/>
    <w:rsid w:val="009228B6"/>
    <w:rsid w:val="00922F5B"/>
    <w:rsid w:val="00923EFB"/>
    <w:rsid w:val="009245CA"/>
    <w:rsid w:val="00924B14"/>
    <w:rsid w:val="00924D8A"/>
    <w:rsid w:val="0092621C"/>
    <w:rsid w:val="009266B7"/>
    <w:rsid w:val="00926769"/>
    <w:rsid w:val="00926E54"/>
    <w:rsid w:val="00927CB0"/>
    <w:rsid w:val="00927D5A"/>
    <w:rsid w:val="00930021"/>
    <w:rsid w:val="00930373"/>
    <w:rsid w:val="009305F2"/>
    <w:rsid w:val="00931367"/>
    <w:rsid w:val="009313F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92A"/>
    <w:rsid w:val="00936AEE"/>
    <w:rsid w:val="00937396"/>
    <w:rsid w:val="0093743D"/>
    <w:rsid w:val="0093788D"/>
    <w:rsid w:val="00937B7C"/>
    <w:rsid w:val="0094049E"/>
    <w:rsid w:val="00940776"/>
    <w:rsid w:val="00940E72"/>
    <w:rsid w:val="00941E1D"/>
    <w:rsid w:val="009428C5"/>
    <w:rsid w:val="009428F1"/>
    <w:rsid w:val="00942A96"/>
    <w:rsid w:val="00942AD9"/>
    <w:rsid w:val="00942F76"/>
    <w:rsid w:val="00943460"/>
    <w:rsid w:val="00943535"/>
    <w:rsid w:val="00943F19"/>
    <w:rsid w:val="009445EB"/>
    <w:rsid w:val="00944909"/>
    <w:rsid w:val="0094649B"/>
    <w:rsid w:val="0094685D"/>
    <w:rsid w:val="00947251"/>
    <w:rsid w:val="00947A6D"/>
    <w:rsid w:val="00947F99"/>
    <w:rsid w:val="0095019D"/>
    <w:rsid w:val="00950C1E"/>
    <w:rsid w:val="009513F2"/>
    <w:rsid w:val="009526D2"/>
    <w:rsid w:val="00953493"/>
    <w:rsid w:val="00953958"/>
    <w:rsid w:val="00953A91"/>
    <w:rsid w:val="00953C95"/>
    <w:rsid w:val="00953E45"/>
    <w:rsid w:val="00953F05"/>
    <w:rsid w:val="00954253"/>
    <w:rsid w:val="009555D0"/>
    <w:rsid w:val="009573D1"/>
    <w:rsid w:val="00957717"/>
    <w:rsid w:val="009577B9"/>
    <w:rsid w:val="009577DB"/>
    <w:rsid w:val="009606C5"/>
    <w:rsid w:val="0096083E"/>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1EC"/>
    <w:rsid w:val="009677A2"/>
    <w:rsid w:val="0096784E"/>
    <w:rsid w:val="00967D94"/>
    <w:rsid w:val="00967F74"/>
    <w:rsid w:val="00971711"/>
    <w:rsid w:val="0097181A"/>
    <w:rsid w:val="00971CB7"/>
    <w:rsid w:val="00971DFD"/>
    <w:rsid w:val="00971E84"/>
    <w:rsid w:val="009724D6"/>
    <w:rsid w:val="009737E9"/>
    <w:rsid w:val="009740E9"/>
    <w:rsid w:val="009741E3"/>
    <w:rsid w:val="0097421C"/>
    <w:rsid w:val="00974727"/>
    <w:rsid w:val="00974736"/>
    <w:rsid w:val="009751D5"/>
    <w:rsid w:val="00975B31"/>
    <w:rsid w:val="00976E9D"/>
    <w:rsid w:val="00977939"/>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4D9"/>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7B3"/>
    <w:rsid w:val="009A485F"/>
    <w:rsid w:val="009A5595"/>
    <w:rsid w:val="009A58C0"/>
    <w:rsid w:val="009A58DF"/>
    <w:rsid w:val="009A5CED"/>
    <w:rsid w:val="009A5ED2"/>
    <w:rsid w:val="009A6B3E"/>
    <w:rsid w:val="009A6C52"/>
    <w:rsid w:val="009B0948"/>
    <w:rsid w:val="009B1C9A"/>
    <w:rsid w:val="009B1D34"/>
    <w:rsid w:val="009B1FE1"/>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05"/>
    <w:rsid w:val="009C4F23"/>
    <w:rsid w:val="009C537D"/>
    <w:rsid w:val="009C54B2"/>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24"/>
    <w:rsid w:val="009D4892"/>
    <w:rsid w:val="009D4B61"/>
    <w:rsid w:val="009D4BE7"/>
    <w:rsid w:val="009D5C75"/>
    <w:rsid w:val="009D64EC"/>
    <w:rsid w:val="009D64F6"/>
    <w:rsid w:val="009D65EE"/>
    <w:rsid w:val="009D73EE"/>
    <w:rsid w:val="009E0604"/>
    <w:rsid w:val="009E144E"/>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6D23"/>
    <w:rsid w:val="009E7A6B"/>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148"/>
    <w:rsid w:val="00A017DE"/>
    <w:rsid w:val="00A01BDC"/>
    <w:rsid w:val="00A01CED"/>
    <w:rsid w:val="00A0304F"/>
    <w:rsid w:val="00A03125"/>
    <w:rsid w:val="00A0352D"/>
    <w:rsid w:val="00A03CB2"/>
    <w:rsid w:val="00A05223"/>
    <w:rsid w:val="00A06414"/>
    <w:rsid w:val="00A06587"/>
    <w:rsid w:val="00A066B6"/>
    <w:rsid w:val="00A072A0"/>
    <w:rsid w:val="00A0756B"/>
    <w:rsid w:val="00A07E89"/>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824"/>
    <w:rsid w:val="00A20E09"/>
    <w:rsid w:val="00A21132"/>
    <w:rsid w:val="00A214C8"/>
    <w:rsid w:val="00A21A29"/>
    <w:rsid w:val="00A21ACB"/>
    <w:rsid w:val="00A221FF"/>
    <w:rsid w:val="00A22542"/>
    <w:rsid w:val="00A22BE8"/>
    <w:rsid w:val="00A234CB"/>
    <w:rsid w:val="00A2398F"/>
    <w:rsid w:val="00A24559"/>
    <w:rsid w:val="00A24D70"/>
    <w:rsid w:val="00A24DE0"/>
    <w:rsid w:val="00A25F4F"/>
    <w:rsid w:val="00A265A1"/>
    <w:rsid w:val="00A26B6E"/>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81E"/>
    <w:rsid w:val="00A34F0B"/>
    <w:rsid w:val="00A36A73"/>
    <w:rsid w:val="00A36ECA"/>
    <w:rsid w:val="00A414A0"/>
    <w:rsid w:val="00A41D73"/>
    <w:rsid w:val="00A4237A"/>
    <w:rsid w:val="00A4270F"/>
    <w:rsid w:val="00A429BB"/>
    <w:rsid w:val="00A42BFB"/>
    <w:rsid w:val="00A42DB8"/>
    <w:rsid w:val="00A42E9C"/>
    <w:rsid w:val="00A4322D"/>
    <w:rsid w:val="00A43478"/>
    <w:rsid w:val="00A435AC"/>
    <w:rsid w:val="00A44CFF"/>
    <w:rsid w:val="00A45444"/>
    <w:rsid w:val="00A45657"/>
    <w:rsid w:val="00A456B0"/>
    <w:rsid w:val="00A46168"/>
    <w:rsid w:val="00A4648B"/>
    <w:rsid w:val="00A475E7"/>
    <w:rsid w:val="00A50074"/>
    <w:rsid w:val="00A5089C"/>
    <w:rsid w:val="00A51B2E"/>
    <w:rsid w:val="00A520DB"/>
    <w:rsid w:val="00A522D6"/>
    <w:rsid w:val="00A5368F"/>
    <w:rsid w:val="00A5372E"/>
    <w:rsid w:val="00A53E82"/>
    <w:rsid w:val="00A54531"/>
    <w:rsid w:val="00A545E9"/>
    <w:rsid w:val="00A54755"/>
    <w:rsid w:val="00A54C04"/>
    <w:rsid w:val="00A54C08"/>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2FAB"/>
    <w:rsid w:val="00A633B9"/>
    <w:rsid w:val="00A6352E"/>
    <w:rsid w:val="00A6372B"/>
    <w:rsid w:val="00A63DF1"/>
    <w:rsid w:val="00A649A5"/>
    <w:rsid w:val="00A64B1F"/>
    <w:rsid w:val="00A64B3F"/>
    <w:rsid w:val="00A64EA8"/>
    <w:rsid w:val="00A655A1"/>
    <w:rsid w:val="00A66072"/>
    <w:rsid w:val="00A667FD"/>
    <w:rsid w:val="00A67CED"/>
    <w:rsid w:val="00A70214"/>
    <w:rsid w:val="00A70E89"/>
    <w:rsid w:val="00A713CE"/>
    <w:rsid w:val="00A71489"/>
    <w:rsid w:val="00A71640"/>
    <w:rsid w:val="00A71A1C"/>
    <w:rsid w:val="00A71C33"/>
    <w:rsid w:val="00A721FA"/>
    <w:rsid w:val="00A72AC6"/>
    <w:rsid w:val="00A72CE8"/>
    <w:rsid w:val="00A72F90"/>
    <w:rsid w:val="00A7369A"/>
    <w:rsid w:val="00A737CB"/>
    <w:rsid w:val="00A73CEF"/>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4BE4"/>
    <w:rsid w:val="00A85376"/>
    <w:rsid w:val="00A85A46"/>
    <w:rsid w:val="00A85DFD"/>
    <w:rsid w:val="00A86001"/>
    <w:rsid w:val="00A86476"/>
    <w:rsid w:val="00A86557"/>
    <w:rsid w:val="00A865D2"/>
    <w:rsid w:val="00A8677F"/>
    <w:rsid w:val="00A867D1"/>
    <w:rsid w:val="00A87681"/>
    <w:rsid w:val="00A878CE"/>
    <w:rsid w:val="00A87C86"/>
    <w:rsid w:val="00A87F01"/>
    <w:rsid w:val="00A9013A"/>
    <w:rsid w:val="00A90617"/>
    <w:rsid w:val="00A90D45"/>
    <w:rsid w:val="00A90FB3"/>
    <w:rsid w:val="00A91FA5"/>
    <w:rsid w:val="00A922D9"/>
    <w:rsid w:val="00A925CA"/>
    <w:rsid w:val="00A9287A"/>
    <w:rsid w:val="00A932F8"/>
    <w:rsid w:val="00A94BFB"/>
    <w:rsid w:val="00A959DE"/>
    <w:rsid w:val="00A95CAD"/>
    <w:rsid w:val="00A96199"/>
    <w:rsid w:val="00A96915"/>
    <w:rsid w:val="00A970EF"/>
    <w:rsid w:val="00A97178"/>
    <w:rsid w:val="00A97D4D"/>
    <w:rsid w:val="00AA0201"/>
    <w:rsid w:val="00AA073F"/>
    <w:rsid w:val="00AA0BF5"/>
    <w:rsid w:val="00AA10A7"/>
    <w:rsid w:val="00AA1508"/>
    <w:rsid w:val="00AA2D1B"/>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A7D37"/>
    <w:rsid w:val="00AA7D87"/>
    <w:rsid w:val="00AB0E98"/>
    <w:rsid w:val="00AB16D1"/>
    <w:rsid w:val="00AB2A08"/>
    <w:rsid w:val="00AB2CE2"/>
    <w:rsid w:val="00AB3840"/>
    <w:rsid w:val="00AB4271"/>
    <w:rsid w:val="00AB42AA"/>
    <w:rsid w:val="00AB42F4"/>
    <w:rsid w:val="00AB4784"/>
    <w:rsid w:val="00AB501F"/>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C06"/>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2691"/>
    <w:rsid w:val="00AD3036"/>
    <w:rsid w:val="00AD362E"/>
    <w:rsid w:val="00AD4A4C"/>
    <w:rsid w:val="00AD503E"/>
    <w:rsid w:val="00AD5D99"/>
    <w:rsid w:val="00AD6129"/>
    <w:rsid w:val="00AD65AB"/>
    <w:rsid w:val="00AD68A7"/>
    <w:rsid w:val="00AD6E22"/>
    <w:rsid w:val="00AD794C"/>
    <w:rsid w:val="00AD7F5C"/>
    <w:rsid w:val="00AE02AA"/>
    <w:rsid w:val="00AE0E9D"/>
    <w:rsid w:val="00AE0EDA"/>
    <w:rsid w:val="00AE1161"/>
    <w:rsid w:val="00AE12DD"/>
    <w:rsid w:val="00AE1411"/>
    <w:rsid w:val="00AE2093"/>
    <w:rsid w:val="00AE2227"/>
    <w:rsid w:val="00AE38D4"/>
    <w:rsid w:val="00AE43B1"/>
    <w:rsid w:val="00AE494A"/>
    <w:rsid w:val="00AE4DA8"/>
    <w:rsid w:val="00AE50B0"/>
    <w:rsid w:val="00AE59DB"/>
    <w:rsid w:val="00AE5CB5"/>
    <w:rsid w:val="00AE5E04"/>
    <w:rsid w:val="00AE5E0D"/>
    <w:rsid w:val="00AE693C"/>
    <w:rsid w:val="00AE7E35"/>
    <w:rsid w:val="00AF0159"/>
    <w:rsid w:val="00AF0D5B"/>
    <w:rsid w:val="00AF12FD"/>
    <w:rsid w:val="00AF14D6"/>
    <w:rsid w:val="00AF1FCF"/>
    <w:rsid w:val="00AF252A"/>
    <w:rsid w:val="00AF270A"/>
    <w:rsid w:val="00AF3F01"/>
    <w:rsid w:val="00AF4EDC"/>
    <w:rsid w:val="00AF50D6"/>
    <w:rsid w:val="00AF51FC"/>
    <w:rsid w:val="00AF5E25"/>
    <w:rsid w:val="00AF6BA9"/>
    <w:rsid w:val="00AF6E5D"/>
    <w:rsid w:val="00AF70F6"/>
    <w:rsid w:val="00AF711C"/>
    <w:rsid w:val="00AF783C"/>
    <w:rsid w:val="00AF7F9D"/>
    <w:rsid w:val="00B000B8"/>
    <w:rsid w:val="00B002E4"/>
    <w:rsid w:val="00B0182D"/>
    <w:rsid w:val="00B024B6"/>
    <w:rsid w:val="00B028B6"/>
    <w:rsid w:val="00B029A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16E"/>
    <w:rsid w:val="00B16EFB"/>
    <w:rsid w:val="00B17570"/>
    <w:rsid w:val="00B17C58"/>
    <w:rsid w:val="00B20DE8"/>
    <w:rsid w:val="00B20F62"/>
    <w:rsid w:val="00B213A5"/>
    <w:rsid w:val="00B22094"/>
    <w:rsid w:val="00B234FF"/>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1C"/>
    <w:rsid w:val="00B27A34"/>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363"/>
    <w:rsid w:val="00B37828"/>
    <w:rsid w:val="00B378A5"/>
    <w:rsid w:val="00B40129"/>
    <w:rsid w:val="00B41F02"/>
    <w:rsid w:val="00B4205B"/>
    <w:rsid w:val="00B42115"/>
    <w:rsid w:val="00B42C35"/>
    <w:rsid w:val="00B431EC"/>
    <w:rsid w:val="00B43D2A"/>
    <w:rsid w:val="00B43F83"/>
    <w:rsid w:val="00B4403E"/>
    <w:rsid w:val="00B4441A"/>
    <w:rsid w:val="00B448DF"/>
    <w:rsid w:val="00B453A2"/>
    <w:rsid w:val="00B45F98"/>
    <w:rsid w:val="00B46D98"/>
    <w:rsid w:val="00B47097"/>
    <w:rsid w:val="00B47BAC"/>
    <w:rsid w:val="00B50095"/>
    <w:rsid w:val="00B5015F"/>
    <w:rsid w:val="00B502F9"/>
    <w:rsid w:val="00B50C35"/>
    <w:rsid w:val="00B50CE4"/>
    <w:rsid w:val="00B50CF1"/>
    <w:rsid w:val="00B50D85"/>
    <w:rsid w:val="00B51619"/>
    <w:rsid w:val="00B53836"/>
    <w:rsid w:val="00B53E58"/>
    <w:rsid w:val="00B5425F"/>
    <w:rsid w:val="00B544F1"/>
    <w:rsid w:val="00B55075"/>
    <w:rsid w:val="00B5570E"/>
    <w:rsid w:val="00B55A4C"/>
    <w:rsid w:val="00B5637B"/>
    <w:rsid w:val="00B56640"/>
    <w:rsid w:val="00B56AD1"/>
    <w:rsid w:val="00B56E21"/>
    <w:rsid w:val="00B57A60"/>
    <w:rsid w:val="00B606C7"/>
    <w:rsid w:val="00B60DBD"/>
    <w:rsid w:val="00B61091"/>
    <w:rsid w:val="00B6342C"/>
    <w:rsid w:val="00B636D7"/>
    <w:rsid w:val="00B63EDF"/>
    <w:rsid w:val="00B63F98"/>
    <w:rsid w:val="00B64BCF"/>
    <w:rsid w:val="00B65CEE"/>
    <w:rsid w:val="00B6617D"/>
    <w:rsid w:val="00B66D49"/>
    <w:rsid w:val="00B66EF2"/>
    <w:rsid w:val="00B7047D"/>
    <w:rsid w:val="00B70C04"/>
    <w:rsid w:val="00B7124B"/>
    <w:rsid w:val="00B71808"/>
    <w:rsid w:val="00B7361C"/>
    <w:rsid w:val="00B74115"/>
    <w:rsid w:val="00B74CD6"/>
    <w:rsid w:val="00B75032"/>
    <w:rsid w:val="00B75B52"/>
    <w:rsid w:val="00B75C3E"/>
    <w:rsid w:val="00B75D1C"/>
    <w:rsid w:val="00B75D7F"/>
    <w:rsid w:val="00B75DA7"/>
    <w:rsid w:val="00B760A9"/>
    <w:rsid w:val="00B7642B"/>
    <w:rsid w:val="00B7672F"/>
    <w:rsid w:val="00B76B95"/>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E35"/>
    <w:rsid w:val="00B8700C"/>
    <w:rsid w:val="00B87394"/>
    <w:rsid w:val="00B8763A"/>
    <w:rsid w:val="00B87AA1"/>
    <w:rsid w:val="00B87AD3"/>
    <w:rsid w:val="00B90041"/>
    <w:rsid w:val="00B9037B"/>
    <w:rsid w:val="00B90EFE"/>
    <w:rsid w:val="00B91D8C"/>
    <w:rsid w:val="00B9216E"/>
    <w:rsid w:val="00B921CA"/>
    <w:rsid w:val="00B923BE"/>
    <w:rsid w:val="00B92405"/>
    <w:rsid w:val="00B92BF8"/>
    <w:rsid w:val="00B93597"/>
    <w:rsid w:val="00B945B8"/>
    <w:rsid w:val="00B95444"/>
    <w:rsid w:val="00B9585B"/>
    <w:rsid w:val="00B95C17"/>
    <w:rsid w:val="00B95C3B"/>
    <w:rsid w:val="00B96945"/>
    <w:rsid w:val="00B97A3B"/>
    <w:rsid w:val="00B97AA1"/>
    <w:rsid w:val="00BA037E"/>
    <w:rsid w:val="00BA0615"/>
    <w:rsid w:val="00BA1504"/>
    <w:rsid w:val="00BA1CEE"/>
    <w:rsid w:val="00BA2089"/>
    <w:rsid w:val="00BA2CE2"/>
    <w:rsid w:val="00BA307F"/>
    <w:rsid w:val="00BA36E7"/>
    <w:rsid w:val="00BA4123"/>
    <w:rsid w:val="00BA512D"/>
    <w:rsid w:val="00BA5331"/>
    <w:rsid w:val="00BA6B24"/>
    <w:rsid w:val="00BA7CC7"/>
    <w:rsid w:val="00BB016D"/>
    <w:rsid w:val="00BB0818"/>
    <w:rsid w:val="00BB18FC"/>
    <w:rsid w:val="00BB22D2"/>
    <w:rsid w:val="00BB2B9B"/>
    <w:rsid w:val="00BB2ED2"/>
    <w:rsid w:val="00BB313F"/>
    <w:rsid w:val="00BB36AE"/>
    <w:rsid w:val="00BB37B4"/>
    <w:rsid w:val="00BB3ABF"/>
    <w:rsid w:val="00BB3ACD"/>
    <w:rsid w:val="00BB3EA6"/>
    <w:rsid w:val="00BB49AB"/>
    <w:rsid w:val="00BB51C2"/>
    <w:rsid w:val="00BB5727"/>
    <w:rsid w:val="00BB6946"/>
    <w:rsid w:val="00BB6D68"/>
    <w:rsid w:val="00BB72EE"/>
    <w:rsid w:val="00BB778F"/>
    <w:rsid w:val="00BB7BA8"/>
    <w:rsid w:val="00BC036A"/>
    <w:rsid w:val="00BC0498"/>
    <w:rsid w:val="00BC094F"/>
    <w:rsid w:val="00BC3B00"/>
    <w:rsid w:val="00BC3B09"/>
    <w:rsid w:val="00BC3E1B"/>
    <w:rsid w:val="00BC4957"/>
    <w:rsid w:val="00BC495D"/>
    <w:rsid w:val="00BC4D8E"/>
    <w:rsid w:val="00BC5536"/>
    <w:rsid w:val="00BC78DF"/>
    <w:rsid w:val="00BD017C"/>
    <w:rsid w:val="00BD073A"/>
    <w:rsid w:val="00BD0895"/>
    <w:rsid w:val="00BD0B0F"/>
    <w:rsid w:val="00BD1149"/>
    <w:rsid w:val="00BD1A86"/>
    <w:rsid w:val="00BD1F20"/>
    <w:rsid w:val="00BD201A"/>
    <w:rsid w:val="00BD248A"/>
    <w:rsid w:val="00BD27FB"/>
    <w:rsid w:val="00BD38AA"/>
    <w:rsid w:val="00BD3D9D"/>
    <w:rsid w:val="00BD425C"/>
    <w:rsid w:val="00BD43D5"/>
    <w:rsid w:val="00BD5581"/>
    <w:rsid w:val="00BD58AA"/>
    <w:rsid w:val="00BD5D72"/>
    <w:rsid w:val="00BD5D83"/>
    <w:rsid w:val="00BD5D98"/>
    <w:rsid w:val="00BD6234"/>
    <w:rsid w:val="00BD6D8F"/>
    <w:rsid w:val="00BD6F09"/>
    <w:rsid w:val="00BD78BF"/>
    <w:rsid w:val="00BD7FA6"/>
    <w:rsid w:val="00BE015F"/>
    <w:rsid w:val="00BE08A8"/>
    <w:rsid w:val="00BE0985"/>
    <w:rsid w:val="00BE098C"/>
    <w:rsid w:val="00BE0A87"/>
    <w:rsid w:val="00BE0DEC"/>
    <w:rsid w:val="00BE1435"/>
    <w:rsid w:val="00BE1B98"/>
    <w:rsid w:val="00BE2792"/>
    <w:rsid w:val="00BE364C"/>
    <w:rsid w:val="00BE3C3C"/>
    <w:rsid w:val="00BE3E7D"/>
    <w:rsid w:val="00BE3F27"/>
    <w:rsid w:val="00BE401C"/>
    <w:rsid w:val="00BE416A"/>
    <w:rsid w:val="00BE449B"/>
    <w:rsid w:val="00BE4C24"/>
    <w:rsid w:val="00BE544C"/>
    <w:rsid w:val="00BE5493"/>
    <w:rsid w:val="00BE55A5"/>
    <w:rsid w:val="00BE60A8"/>
    <w:rsid w:val="00BE6DCA"/>
    <w:rsid w:val="00BE7141"/>
    <w:rsid w:val="00BE726E"/>
    <w:rsid w:val="00BE74FA"/>
    <w:rsid w:val="00BE7B8D"/>
    <w:rsid w:val="00BE7DD6"/>
    <w:rsid w:val="00BE7EA4"/>
    <w:rsid w:val="00BF0402"/>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692"/>
    <w:rsid w:val="00C02E33"/>
    <w:rsid w:val="00C030AB"/>
    <w:rsid w:val="00C03345"/>
    <w:rsid w:val="00C03A5D"/>
    <w:rsid w:val="00C04496"/>
    <w:rsid w:val="00C044E7"/>
    <w:rsid w:val="00C04514"/>
    <w:rsid w:val="00C04601"/>
    <w:rsid w:val="00C04823"/>
    <w:rsid w:val="00C04B68"/>
    <w:rsid w:val="00C04DAC"/>
    <w:rsid w:val="00C04E3A"/>
    <w:rsid w:val="00C0573D"/>
    <w:rsid w:val="00C068B8"/>
    <w:rsid w:val="00C06915"/>
    <w:rsid w:val="00C06C31"/>
    <w:rsid w:val="00C07046"/>
    <w:rsid w:val="00C070B1"/>
    <w:rsid w:val="00C07408"/>
    <w:rsid w:val="00C07CED"/>
    <w:rsid w:val="00C10E43"/>
    <w:rsid w:val="00C10F32"/>
    <w:rsid w:val="00C1148B"/>
    <w:rsid w:val="00C117FA"/>
    <w:rsid w:val="00C1213F"/>
    <w:rsid w:val="00C121D8"/>
    <w:rsid w:val="00C124D9"/>
    <w:rsid w:val="00C139FB"/>
    <w:rsid w:val="00C13B7B"/>
    <w:rsid w:val="00C14198"/>
    <w:rsid w:val="00C14971"/>
    <w:rsid w:val="00C14A25"/>
    <w:rsid w:val="00C14D62"/>
    <w:rsid w:val="00C1550C"/>
    <w:rsid w:val="00C1564D"/>
    <w:rsid w:val="00C15BFF"/>
    <w:rsid w:val="00C15CBC"/>
    <w:rsid w:val="00C15E0C"/>
    <w:rsid w:val="00C16638"/>
    <w:rsid w:val="00C1666E"/>
    <w:rsid w:val="00C17657"/>
    <w:rsid w:val="00C214A9"/>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273BA"/>
    <w:rsid w:val="00C27913"/>
    <w:rsid w:val="00C30D66"/>
    <w:rsid w:val="00C30DE5"/>
    <w:rsid w:val="00C30DFD"/>
    <w:rsid w:val="00C31368"/>
    <w:rsid w:val="00C3140D"/>
    <w:rsid w:val="00C3152E"/>
    <w:rsid w:val="00C31589"/>
    <w:rsid w:val="00C31CC2"/>
    <w:rsid w:val="00C31D34"/>
    <w:rsid w:val="00C32C3B"/>
    <w:rsid w:val="00C33C71"/>
    <w:rsid w:val="00C33FF8"/>
    <w:rsid w:val="00C340A7"/>
    <w:rsid w:val="00C342D9"/>
    <w:rsid w:val="00C34567"/>
    <w:rsid w:val="00C35817"/>
    <w:rsid w:val="00C37248"/>
    <w:rsid w:val="00C37C38"/>
    <w:rsid w:val="00C407EB"/>
    <w:rsid w:val="00C41720"/>
    <w:rsid w:val="00C41DCD"/>
    <w:rsid w:val="00C41F35"/>
    <w:rsid w:val="00C4333A"/>
    <w:rsid w:val="00C43DBF"/>
    <w:rsid w:val="00C44257"/>
    <w:rsid w:val="00C442E5"/>
    <w:rsid w:val="00C4439A"/>
    <w:rsid w:val="00C44495"/>
    <w:rsid w:val="00C44E1A"/>
    <w:rsid w:val="00C45321"/>
    <w:rsid w:val="00C45A43"/>
    <w:rsid w:val="00C46D05"/>
    <w:rsid w:val="00C4700D"/>
    <w:rsid w:val="00C47032"/>
    <w:rsid w:val="00C472B2"/>
    <w:rsid w:val="00C479D7"/>
    <w:rsid w:val="00C47EB6"/>
    <w:rsid w:val="00C50857"/>
    <w:rsid w:val="00C508B8"/>
    <w:rsid w:val="00C50912"/>
    <w:rsid w:val="00C512BA"/>
    <w:rsid w:val="00C51C7D"/>
    <w:rsid w:val="00C52148"/>
    <w:rsid w:val="00C52651"/>
    <w:rsid w:val="00C52A9B"/>
    <w:rsid w:val="00C54DC7"/>
    <w:rsid w:val="00C555AC"/>
    <w:rsid w:val="00C55879"/>
    <w:rsid w:val="00C55DC7"/>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8D"/>
    <w:rsid w:val="00C73CC5"/>
    <w:rsid w:val="00C749EE"/>
    <w:rsid w:val="00C74A3B"/>
    <w:rsid w:val="00C74CBA"/>
    <w:rsid w:val="00C75CFE"/>
    <w:rsid w:val="00C76773"/>
    <w:rsid w:val="00C76BCA"/>
    <w:rsid w:val="00C76C5B"/>
    <w:rsid w:val="00C76DE8"/>
    <w:rsid w:val="00C770C9"/>
    <w:rsid w:val="00C77153"/>
    <w:rsid w:val="00C77293"/>
    <w:rsid w:val="00C77A59"/>
    <w:rsid w:val="00C80E2C"/>
    <w:rsid w:val="00C81350"/>
    <w:rsid w:val="00C81767"/>
    <w:rsid w:val="00C826E2"/>
    <w:rsid w:val="00C82941"/>
    <w:rsid w:val="00C82C8D"/>
    <w:rsid w:val="00C82E5F"/>
    <w:rsid w:val="00C83008"/>
    <w:rsid w:val="00C8339F"/>
    <w:rsid w:val="00C83445"/>
    <w:rsid w:val="00C85D14"/>
    <w:rsid w:val="00C85D9F"/>
    <w:rsid w:val="00C86201"/>
    <w:rsid w:val="00C875A9"/>
    <w:rsid w:val="00C87E0E"/>
    <w:rsid w:val="00C90268"/>
    <w:rsid w:val="00C90299"/>
    <w:rsid w:val="00C90378"/>
    <w:rsid w:val="00C9061E"/>
    <w:rsid w:val="00C91C80"/>
    <w:rsid w:val="00C920DB"/>
    <w:rsid w:val="00C923C6"/>
    <w:rsid w:val="00C92525"/>
    <w:rsid w:val="00C92746"/>
    <w:rsid w:val="00C9317D"/>
    <w:rsid w:val="00C9329C"/>
    <w:rsid w:val="00C93411"/>
    <w:rsid w:val="00C93A4A"/>
    <w:rsid w:val="00C940CD"/>
    <w:rsid w:val="00C9614C"/>
    <w:rsid w:val="00C96331"/>
    <w:rsid w:val="00C970DC"/>
    <w:rsid w:val="00C9763F"/>
    <w:rsid w:val="00C97B58"/>
    <w:rsid w:val="00CA00EE"/>
    <w:rsid w:val="00CA1D81"/>
    <w:rsid w:val="00CA2942"/>
    <w:rsid w:val="00CA3340"/>
    <w:rsid w:val="00CA4F13"/>
    <w:rsid w:val="00CA4F24"/>
    <w:rsid w:val="00CA54D4"/>
    <w:rsid w:val="00CA55CD"/>
    <w:rsid w:val="00CA57A7"/>
    <w:rsid w:val="00CA5D66"/>
    <w:rsid w:val="00CA634C"/>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4799"/>
    <w:rsid w:val="00CB560A"/>
    <w:rsid w:val="00CB5ADD"/>
    <w:rsid w:val="00CB6F0A"/>
    <w:rsid w:val="00CB7E44"/>
    <w:rsid w:val="00CC032B"/>
    <w:rsid w:val="00CC0372"/>
    <w:rsid w:val="00CC03A1"/>
    <w:rsid w:val="00CC06C3"/>
    <w:rsid w:val="00CC0AB2"/>
    <w:rsid w:val="00CC0BFF"/>
    <w:rsid w:val="00CC0CDE"/>
    <w:rsid w:val="00CC167F"/>
    <w:rsid w:val="00CC16C1"/>
    <w:rsid w:val="00CC1A9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1F0"/>
    <w:rsid w:val="00CD44D7"/>
    <w:rsid w:val="00CD5654"/>
    <w:rsid w:val="00CD5C48"/>
    <w:rsid w:val="00CD6075"/>
    <w:rsid w:val="00CD625D"/>
    <w:rsid w:val="00CD6808"/>
    <w:rsid w:val="00CD6886"/>
    <w:rsid w:val="00CD6EC2"/>
    <w:rsid w:val="00CD72B4"/>
    <w:rsid w:val="00CD7818"/>
    <w:rsid w:val="00CE020D"/>
    <w:rsid w:val="00CE0BE7"/>
    <w:rsid w:val="00CE1229"/>
    <w:rsid w:val="00CE1A0C"/>
    <w:rsid w:val="00CE27A1"/>
    <w:rsid w:val="00CE2E6C"/>
    <w:rsid w:val="00CE33B5"/>
    <w:rsid w:val="00CE43A6"/>
    <w:rsid w:val="00CE43D6"/>
    <w:rsid w:val="00CE47D1"/>
    <w:rsid w:val="00CE5276"/>
    <w:rsid w:val="00CE543E"/>
    <w:rsid w:val="00CE5615"/>
    <w:rsid w:val="00CE5B15"/>
    <w:rsid w:val="00CE5B45"/>
    <w:rsid w:val="00CE5F2D"/>
    <w:rsid w:val="00CE6022"/>
    <w:rsid w:val="00CE6153"/>
    <w:rsid w:val="00CE6520"/>
    <w:rsid w:val="00CE6E68"/>
    <w:rsid w:val="00CE76C6"/>
    <w:rsid w:val="00CF077C"/>
    <w:rsid w:val="00CF1066"/>
    <w:rsid w:val="00CF10D0"/>
    <w:rsid w:val="00CF1887"/>
    <w:rsid w:val="00CF2324"/>
    <w:rsid w:val="00CF24A5"/>
    <w:rsid w:val="00CF27E8"/>
    <w:rsid w:val="00CF2951"/>
    <w:rsid w:val="00CF2D83"/>
    <w:rsid w:val="00CF2E90"/>
    <w:rsid w:val="00CF342B"/>
    <w:rsid w:val="00CF3B93"/>
    <w:rsid w:val="00CF4665"/>
    <w:rsid w:val="00CF5ACB"/>
    <w:rsid w:val="00CF5BAD"/>
    <w:rsid w:val="00CF670D"/>
    <w:rsid w:val="00CF6A46"/>
    <w:rsid w:val="00CF6E11"/>
    <w:rsid w:val="00CF6F87"/>
    <w:rsid w:val="00CF7016"/>
    <w:rsid w:val="00CF74CB"/>
    <w:rsid w:val="00CF7C58"/>
    <w:rsid w:val="00CF7E8C"/>
    <w:rsid w:val="00D0064D"/>
    <w:rsid w:val="00D015A1"/>
    <w:rsid w:val="00D01BF1"/>
    <w:rsid w:val="00D01CE3"/>
    <w:rsid w:val="00D0266B"/>
    <w:rsid w:val="00D02923"/>
    <w:rsid w:val="00D031F6"/>
    <w:rsid w:val="00D0383E"/>
    <w:rsid w:val="00D03EA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1201"/>
    <w:rsid w:val="00D12435"/>
    <w:rsid w:val="00D1549A"/>
    <w:rsid w:val="00D1585D"/>
    <w:rsid w:val="00D1648D"/>
    <w:rsid w:val="00D1742B"/>
    <w:rsid w:val="00D174C8"/>
    <w:rsid w:val="00D17985"/>
    <w:rsid w:val="00D20486"/>
    <w:rsid w:val="00D20879"/>
    <w:rsid w:val="00D20BD0"/>
    <w:rsid w:val="00D211FB"/>
    <w:rsid w:val="00D21580"/>
    <w:rsid w:val="00D225D0"/>
    <w:rsid w:val="00D24B57"/>
    <w:rsid w:val="00D24BDD"/>
    <w:rsid w:val="00D24E4F"/>
    <w:rsid w:val="00D2531F"/>
    <w:rsid w:val="00D26852"/>
    <w:rsid w:val="00D26B5C"/>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00B"/>
    <w:rsid w:val="00D37399"/>
    <w:rsid w:val="00D3765C"/>
    <w:rsid w:val="00D37B9B"/>
    <w:rsid w:val="00D40164"/>
    <w:rsid w:val="00D40646"/>
    <w:rsid w:val="00D40753"/>
    <w:rsid w:val="00D4079C"/>
    <w:rsid w:val="00D41053"/>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47D45"/>
    <w:rsid w:val="00D50089"/>
    <w:rsid w:val="00D50ED4"/>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8B0"/>
    <w:rsid w:val="00D70ED4"/>
    <w:rsid w:val="00D7143E"/>
    <w:rsid w:val="00D716C5"/>
    <w:rsid w:val="00D719E2"/>
    <w:rsid w:val="00D71C03"/>
    <w:rsid w:val="00D724AF"/>
    <w:rsid w:val="00D72546"/>
    <w:rsid w:val="00D7302A"/>
    <w:rsid w:val="00D733C7"/>
    <w:rsid w:val="00D73491"/>
    <w:rsid w:val="00D73C75"/>
    <w:rsid w:val="00D73D6E"/>
    <w:rsid w:val="00D740B9"/>
    <w:rsid w:val="00D740F9"/>
    <w:rsid w:val="00D747A6"/>
    <w:rsid w:val="00D7494B"/>
    <w:rsid w:val="00D756F6"/>
    <w:rsid w:val="00D7594C"/>
    <w:rsid w:val="00D766EA"/>
    <w:rsid w:val="00D769F5"/>
    <w:rsid w:val="00D76B25"/>
    <w:rsid w:val="00D76CCB"/>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4ACB"/>
    <w:rsid w:val="00D84CEE"/>
    <w:rsid w:val="00D85196"/>
    <w:rsid w:val="00D85B60"/>
    <w:rsid w:val="00D86E7D"/>
    <w:rsid w:val="00D8751D"/>
    <w:rsid w:val="00D90268"/>
    <w:rsid w:val="00D90C5A"/>
    <w:rsid w:val="00D90C72"/>
    <w:rsid w:val="00D91DE3"/>
    <w:rsid w:val="00D92270"/>
    <w:rsid w:val="00D925C2"/>
    <w:rsid w:val="00D93276"/>
    <w:rsid w:val="00D934AD"/>
    <w:rsid w:val="00D93B24"/>
    <w:rsid w:val="00D93B7C"/>
    <w:rsid w:val="00D946E2"/>
    <w:rsid w:val="00D959D1"/>
    <w:rsid w:val="00D959D9"/>
    <w:rsid w:val="00D95DD0"/>
    <w:rsid w:val="00D965A0"/>
    <w:rsid w:val="00D965C3"/>
    <w:rsid w:val="00D975BD"/>
    <w:rsid w:val="00D977BB"/>
    <w:rsid w:val="00D97DB1"/>
    <w:rsid w:val="00DA12E2"/>
    <w:rsid w:val="00DA16C1"/>
    <w:rsid w:val="00DA185A"/>
    <w:rsid w:val="00DA1E8E"/>
    <w:rsid w:val="00DA32F2"/>
    <w:rsid w:val="00DA458D"/>
    <w:rsid w:val="00DA4A26"/>
    <w:rsid w:val="00DA4B28"/>
    <w:rsid w:val="00DA592B"/>
    <w:rsid w:val="00DA6277"/>
    <w:rsid w:val="00DA68B0"/>
    <w:rsid w:val="00DA7391"/>
    <w:rsid w:val="00DB0147"/>
    <w:rsid w:val="00DB0882"/>
    <w:rsid w:val="00DB0FDF"/>
    <w:rsid w:val="00DB0FEC"/>
    <w:rsid w:val="00DB1138"/>
    <w:rsid w:val="00DB11F3"/>
    <w:rsid w:val="00DB13D7"/>
    <w:rsid w:val="00DB1FA2"/>
    <w:rsid w:val="00DB236E"/>
    <w:rsid w:val="00DB3D5C"/>
    <w:rsid w:val="00DB3EBA"/>
    <w:rsid w:val="00DB3F3C"/>
    <w:rsid w:val="00DB4127"/>
    <w:rsid w:val="00DB4A3B"/>
    <w:rsid w:val="00DB4BCA"/>
    <w:rsid w:val="00DB5AAA"/>
    <w:rsid w:val="00DB5B28"/>
    <w:rsid w:val="00DB6C05"/>
    <w:rsid w:val="00DB6E7E"/>
    <w:rsid w:val="00DB7843"/>
    <w:rsid w:val="00DB7DE0"/>
    <w:rsid w:val="00DC02C2"/>
    <w:rsid w:val="00DC07AE"/>
    <w:rsid w:val="00DC0B4B"/>
    <w:rsid w:val="00DC123A"/>
    <w:rsid w:val="00DC12F1"/>
    <w:rsid w:val="00DC1C9B"/>
    <w:rsid w:val="00DC1F7F"/>
    <w:rsid w:val="00DC280D"/>
    <w:rsid w:val="00DC31AA"/>
    <w:rsid w:val="00DC40BE"/>
    <w:rsid w:val="00DC5501"/>
    <w:rsid w:val="00DC571D"/>
    <w:rsid w:val="00DC5BC0"/>
    <w:rsid w:val="00DC5E33"/>
    <w:rsid w:val="00DC648D"/>
    <w:rsid w:val="00DC6AE0"/>
    <w:rsid w:val="00DC6AF7"/>
    <w:rsid w:val="00DC731C"/>
    <w:rsid w:val="00DC7CF3"/>
    <w:rsid w:val="00DD0128"/>
    <w:rsid w:val="00DD0C76"/>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513"/>
    <w:rsid w:val="00DE4EC9"/>
    <w:rsid w:val="00DE5323"/>
    <w:rsid w:val="00DE5E1B"/>
    <w:rsid w:val="00DE647E"/>
    <w:rsid w:val="00DE68D1"/>
    <w:rsid w:val="00DE7FE8"/>
    <w:rsid w:val="00DF0A8D"/>
    <w:rsid w:val="00DF1505"/>
    <w:rsid w:val="00DF1612"/>
    <w:rsid w:val="00DF1BF3"/>
    <w:rsid w:val="00DF2297"/>
    <w:rsid w:val="00DF2580"/>
    <w:rsid w:val="00DF2BBB"/>
    <w:rsid w:val="00DF3F6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0849"/>
    <w:rsid w:val="00E01264"/>
    <w:rsid w:val="00E01454"/>
    <w:rsid w:val="00E018B7"/>
    <w:rsid w:val="00E01CBE"/>
    <w:rsid w:val="00E029C7"/>
    <w:rsid w:val="00E02EAB"/>
    <w:rsid w:val="00E04646"/>
    <w:rsid w:val="00E04BD1"/>
    <w:rsid w:val="00E04BE6"/>
    <w:rsid w:val="00E04CCA"/>
    <w:rsid w:val="00E05421"/>
    <w:rsid w:val="00E06894"/>
    <w:rsid w:val="00E06E05"/>
    <w:rsid w:val="00E07419"/>
    <w:rsid w:val="00E07E44"/>
    <w:rsid w:val="00E101E5"/>
    <w:rsid w:val="00E10FD9"/>
    <w:rsid w:val="00E11643"/>
    <w:rsid w:val="00E118AF"/>
    <w:rsid w:val="00E12AAB"/>
    <w:rsid w:val="00E13236"/>
    <w:rsid w:val="00E132D0"/>
    <w:rsid w:val="00E13433"/>
    <w:rsid w:val="00E13E01"/>
    <w:rsid w:val="00E13F0F"/>
    <w:rsid w:val="00E14316"/>
    <w:rsid w:val="00E155ED"/>
    <w:rsid w:val="00E15740"/>
    <w:rsid w:val="00E157A0"/>
    <w:rsid w:val="00E16495"/>
    <w:rsid w:val="00E167A8"/>
    <w:rsid w:val="00E16B29"/>
    <w:rsid w:val="00E16B83"/>
    <w:rsid w:val="00E203CF"/>
    <w:rsid w:val="00E21596"/>
    <w:rsid w:val="00E217A7"/>
    <w:rsid w:val="00E22BF6"/>
    <w:rsid w:val="00E2304D"/>
    <w:rsid w:val="00E232CE"/>
    <w:rsid w:val="00E237D2"/>
    <w:rsid w:val="00E238E1"/>
    <w:rsid w:val="00E24063"/>
    <w:rsid w:val="00E24994"/>
    <w:rsid w:val="00E25653"/>
    <w:rsid w:val="00E25BBF"/>
    <w:rsid w:val="00E26D6A"/>
    <w:rsid w:val="00E26EE5"/>
    <w:rsid w:val="00E27AD1"/>
    <w:rsid w:val="00E30BB9"/>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103D"/>
    <w:rsid w:val="00E42374"/>
    <w:rsid w:val="00E43201"/>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6C45"/>
    <w:rsid w:val="00E5709D"/>
    <w:rsid w:val="00E5750F"/>
    <w:rsid w:val="00E57828"/>
    <w:rsid w:val="00E57CED"/>
    <w:rsid w:val="00E57FFE"/>
    <w:rsid w:val="00E604F1"/>
    <w:rsid w:val="00E6056B"/>
    <w:rsid w:val="00E610D3"/>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68CA"/>
    <w:rsid w:val="00E770F8"/>
    <w:rsid w:val="00E775DC"/>
    <w:rsid w:val="00E80442"/>
    <w:rsid w:val="00E809D3"/>
    <w:rsid w:val="00E80BAC"/>
    <w:rsid w:val="00E81B45"/>
    <w:rsid w:val="00E82BAD"/>
    <w:rsid w:val="00E8300E"/>
    <w:rsid w:val="00E83203"/>
    <w:rsid w:val="00E84848"/>
    <w:rsid w:val="00E85044"/>
    <w:rsid w:val="00E85536"/>
    <w:rsid w:val="00E85BBE"/>
    <w:rsid w:val="00E8678A"/>
    <w:rsid w:val="00E86F56"/>
    <w:rsid w:val="00E876FE"/>
    <w:rsid w:val="00E87990"/>
    <w:rsid w:val="00E87C47"/>
    <w:rsid w:val="00E90E91"/>
    <w:rsid w:val="00E91609"/>
    <w:rsid w:val="00E917D3"/>
    <w:rsid w:val="00E91968"/>
    <w:rsid w:val="00E91F44"/>
    <w:rsid w:val="00E926DD"/>
    <w:rsid w:val="00E92716"/>
    <w:rsid w:val="00E92B20"/>
    <w:rsid w:val="00E9360B"/>
    <w:rsid w:val="00E945AF"/>
    <w:rsid w:val="00E94733"/>
    <w:rsid w:val="00E94C09"/>
    <w:rsid w:val="00E94E78"/>
    <w:rsid w:val="00E95329"/>
    <w:rsid w:val="00E95759"/>
    <w:rsid w:val="00E9598B"/>
    <w:rsid w:val="00E95E5F"/>
    <w:rsid w:val="00E9646D"/>
    <w:rsid w:val="00E96839"/>
    <w:rsid w:val="00E96B3B"/>
    <w:rsid w:val="00E97533"/>
    <w:rsid w:val="00EA0946"/>
    <w:rsid w:val="00EA0C69"/>
    <w:rsid w:val="00EA158B"/>
    <w:rsid w:val="00EA1872"/>
    <w:rsid w:val="00EA1D2D"/>
    <w:rsid w:val="00EA2252"/>
    <w:rsid w:val="00EA32BF"/>
    <w:rsid w:val="00EA3D03"/>
    <w:rsid w:val="00EA3DCB"/>
    <w:rsid w:val="00EA3E4F"/>
    <w:rsid w:val="00EA4143"/>
    <w:rsid w:val="00EA5803"/>
    <w:rsid w:val="00EA5BEF"/>
    <w:rsid w:val="00EA60BD"/>
    <w:rsid w:val="00EA6AC7"/>
    <w:rsid w:val="00EA6BFB"/>
    <w:rsid w:val="00EA6E2D"/>
    <w:rsid w:val="00EA711D"/>
    <w:rsid w:val="00EA78D6"/>
    <w:rsid w:val="00EA7EC5"/>
    <w:rsid w:val="00EB03C6"/>
    <w:rsid w:val="00EB0700"/>
    <w:rsid w:val="00EB0D5A"/>
    <w:rsid w:val="00EB1038"/>
    <w:rsid w:val="00EB1173"/>
    <w:rsid w:val="00EB1413"/>
    <w:rsid w:val="00EB1946"/>
    <w:rsid w:val="00EB1BA8"/>
    <w:rsid w:val="00EB1BE2"/>
    <w:rsid w:val="00EB1E47"/>
    <w:rsid w:val="00EB2A63"/>
    <w:rsid w:val="00EB3146"/>
    <w:rsid w:val="00EB3389"/>
    <w:rsid w:val="00EB3A08"/>
    <w:rsid w:val="00EB3BD6"/>
    <w:rsid w:val="00EB40F9"/>
    <w:rsid w:val="00EB4A63"/>
    <w:rsid w:val="00EB4B76"/>
    <w:rsid w:val="00EB4C61"/>
    <w:rsid w:val="00EB55D4"/>
    <w:rsid w:val="00EB5FA9"/>
    <w:rsid w:val="00EB6B4A"/>
    <w:rsid w:val="00EB74C8"/>
    <w:rsid w:val="00EC0736"/>
    <w:rsid w:val="00EC0BB9"/>
    <w:rsid w:val="00EC0C6F"/>
    <w:rsid w:val="00EC0E99"/>
    <w:rsid w:val="00EC0FC2"/>
    <w:rsid w:val="00EC1234"/>
    <w:rsid w:val="00EC22BE"/>
    <w:rsid w:val="00EC265D"/>
    <w:rsid w:val="00EC273E"/>
    <w:rsid w:val="00EC28B0"/>
    <w:rsid w:val="00EC2D32"/>
    <w:rsid w:val="00EC2F51"/>
    <w:rsid w:val="00EC30B1"/>
    <w:rsid w:val="00EC35AF"/>
    <w:rsid w:val="00EC421E"/>
    <w:rsid w:val="00EC4257"/>
    <w:rsid w:val="00EC51E2"/>
    <w:rsid w:val="00EC54C3"/>
    <w:rsid w:val="00EC5521"/>
    <w:rsid w:val="00EC5EC5"/>
    <w:rsid w:val="00EC6049"/>
    <w:rsid w:val="00EC7687"/>
    <w:rsid w:val="00EC7F6F"/>
    <w:rsid w:val="00ED07E6"/>
    <w:rsid w:val="00ED0BB0"/>
    <w:rsid w:val="00ED19CC"/>
    <w:rsid w:val="00ED2394"/>
    <w:rsid w:val="00ED2727"/>
    <w:rsid w:val="00ED2E78"/>
    <w:rsid w:val="00ED3731"/>
    <w:rsid w:val="00ED449C"/>
    <w:rsid w:val="00ED4770"/>
    <w:rsid w:val="00ED50E7"/>
    <w:rsid w:val="00ED5367"/>
    <w:rsid w:val="00ED53D1"/>
    <w:rsid w:val="00ED5C60"/>
    <w:rsid w:val="00ED7193"/>
    <w:rsid w:val="00ED768E"/>
    <w:rsid w:val="00EE0021"/>
    <w:rsid w:val="00EE0E72"/>
    <w:rsid w:val="00EE124C"/>
    <w:rsid w:val="00EE1947"/>
    <w:rsid w:val="00EE2609"/>
    <w:rsid w:val="00EE30FF"/>
    <w:rsid w:val="00EE3517"/>
    <w:rsid w:val="00EE38E2"/>
    <w:rsid w:val="00EE413C"/>
    <w:rsid w:val="00EE49FE"/>
    <w:rsid w:val="00EE5497"/>
    <w:rsid w:val="00EE587C"/>
    <w:rsid w:val="00EE5917"/>
    <w:rsid w:val="00EE6E0E"/>
    <w:rsid w:val="00EE78D2"/>
    <w:rsid w:val="00EE7D9A"/>
    <w:rsid w:val="00EE7E99"/>
    <w:rsid w:val="00EF0649"/>
    <w:rsid w:val="00EF525D"/>
    <w:rsid w:val="00EF52D7"/>
    <w:rsid w:val="00EF53FB"/>
    <w:rsid w:val="00EF6221"/>
    <w:rsid w:val="00EF6EA6"/>
    <w:rsid w:val="00EF7F3D"/>
    <w:rsid w:val="00F00B6B"/>
    <w:rsid w:val="00F01178"/>
    <w:rsid w:val="00F02A31"/>
    <w:rsid w:val="00F02FB5"/>
    <w:rsid w:val="00F032D4"/>
    <w:rsid w:val="00F04C2E"/>
    <w:rsid w:val="00F04D14"/>
    <w:rsid w:val="00F053C3"/>
    <w:rsid w:val="00F055F2"/>
    <w:rsid w:val="00F0615E"/>
    <w:rsid w:val="00F0635E"/>
    <w:rsid w:val="00F066D1"/>
    <w:rsid w:val="00F06C4F"/>
    <w:rsid w:val="00F06D29"/>
    <w:rsid w:val="00F06E47"/>
    <w:rsid w:val="00F06EA4"/>
    <w:rsid w:val="00F07960"/>
    <w:rsid w:val="00F079A5"/>
    <w:rsid w:val="00F07CC3"/>
    <w:rsid w:val="00F07E79"/>
    <w:rsid w:val="00F1031B"/>
    <w:rsid w:val="00F104C5"/>
    <w:rsid w:val="00F10D5E"/>
    <w:rsid w:val="00F10E35"/>
    <w:rsid w:val="00F10EEA"/>
    <w:rsid w:val="00F11225"/>
    <w:rsid w:val="00F113E3"/>
    <w:rsid w:val="00F11509"/>
    <w:rsid w:val="00F123FD"/>
    <w:rsid w:val="00F1273A"/>
    <w:rsid w:val="00F1332A"/>
    <w:rsid w:val="00F139D8"/>
    <w:rsid w:val="00F13CE1"/>
    <w:rsid w:val="00F156C9"/>
    <w:rsid w:val="00F15A1B"/>
    <w:rsid w:val="00F15F09"/>
    <w:rsid w:val="00F16A15"/>
    <w:rsid w:val="00F16F7A"/>
    <w:rsid w:val="00F171A3"/>
    <w:rsid w:val="00F17403"/>
    <w:rsid w:val="00F17ECE"/>
    <w:rsid w:val="00F2072E"/>
    <w:rsid w:val="00F2127F"/>
    <w:rsid w:val="00F22234"/>
    <w:rsid w:val="00F225FE"/>
    <w:rsid w:val="00F2267F"/>
    <w:rsid w:val="00F22DF6"/>
    <w:rsid w:val="00F22F11"/>
    <w:rsid w:val="00F23691"/>
    <w:rsid w:val="00F240A7"/>
    <w:rsid w:val="00F2483A"/>
    <w:rsid w:val="00F24BE7"/>
    <w:rsid w:val="00F24C44"/>
    <w:rsid w:val="00F25E6D"/>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056"/>
    <w:rsid w:val="00F41586"/>
    <w:rsid w:val="00F41BD7"/>
    <w:rsid w:val="00F427BB"/>
    <w:rsid w:val="00F4290B"/>
    <w:rsid w:val="00F43D1E"/>
    <w:rsid w:val="00F44200"/>
    <w:rsid w:val="00F44883"/>
    <w:rsid w:val="00F44901"/>
    <w:rsid w:val="00F4515E"/>
    <w:rsid w:val="00F45A7A"/>
    <w:rsid w:val="00F46105"/>
    <w:rsid w:val="00F46270"/>
    <w:rsid w:val="00F46278"/>
    <w:rsid w:val="00F47157"/>
    <w:rsid w:val="00F47738"/>
    <w:rsid w:val="00F47825"/>
    <w:rsid w:val="00F478E3"/>
    <w:rsid w:val="00F4792D"/>
    <w:rsid w:val="00F47D85"/>
    <w:rsid w:val="00F47EE2"/>
    <w:rsid w:val="00F500ED"/>
    <w:rsid w:val="00F502B7"/>
    <w:rsid w:val="00F5061C"/>
    <w:rsid w:val="00F51066"/>
    <w:rsid w:val="00F517C1"/>
    <w:rsid w:val="00F51A6A"/>
    <w:rsid w:val="00F52D28"/>
    <w:rsid w:val="00F52FEB"/>
    <w:rsid w:val="00F532A0"/>
    <w:rsid w:val="00F53789"/>
    <w:rsid w:val="00F53F6C"/>
    <w:rsid w:val="00F5594D"/>
    <w:rsid w:val="00F55B42"/>
    <w:rsid w:val="00F55B47"/>
    <w:rsid w:val="00F566A1"/>
    <w:rsid w:val="00F56A26"/>
    <w:rsid w:val="00F56B1C"/>
    <w:rsid w:val="00F56D5B"/>
    <w:rsid w:val="00F572E7"/>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66F8"/>
    <w:rsid w:val="00F678F0"/>
    <w:rsid w:val="00F67D86"/>
    <w:rsid w:val="00F67DC5"/>
    <w:rsid w:val="00F708CD"/>
    <w:rsid w:val="00F70DFA"/>
    <w:rsid w:val="00F718BA"/>
    <w:rsid w:val="00F719AB"/>
    <w:rsid w:val="00F71D8D"/>
    <w:rsid w:val="00F71F32"/>
    <w:rsid w:val="00F722F5"/>
    <w:rsid w:val="00F72720"/>
    <w:rsid w:val="00F728C1"/>
    <w:rsid w:val="00F72F3C"/>
    <w:rsid w:val="00F7328D"/>
    <w:rsid w:val="00F73AB3"/>
    <w:rsid w:val="00F74557"/>
    <w:rsid w:val="00F74948"/>
    <w:rsid w:val="00F74C6E"/>
    <w:rsid w:val="00F75314"/>
    <w:rsid w:val="00F76B6F"/>
    <w:rsid w:val="00F76D72"/>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4F74"/>
    <w:rsid w:val="00F856CC"/>
    <w:rsid w:val="00F86135"/>
    <w:rsid w:val="00F863D8"/>
    <w:rsid w:val="00F87618"/>
    <w:rsid w:val="00F87B25"/>
    <w:rsid w:val="00F90F06"/>
    <w:rsid w:val="00F91286"/>
    <w:rsid w:val="00F9178A"/>
    <w:rsid w:val="00F918DB"/>
    <w:rsid w:val="00F91D73"/>
    <w:rsid w:val="00F921CE"/>
    <w:rsid w:val="00F928BA"/>
    <w:rsid w:val="00F92A2A"/>
    <w:rsid w:val="00F937AE"/>
    <w:rsid w:val="00F93BDC"/>
    <w:rsid w:val="00F93DD5"/>
    <w:rsid w:val="00F93E1A"/>
    <w:rsid w:val="00F93F6E"/>
    <w:rsid w:val="00F93FF2"/>
    <w:rsid w:val="00F94278"/>
    <w:rsid w:val="00F94475"/>
    <w:rsid w:val="00F94B6C"/>
    <w:rsid w:val="00F94EF6"/>
    <w:rsid w:val="00F9573F"/>
    <w:rsid w:val="00F95C83"/>
    <w:rsid w:val="00F95C8E"/>
    <w:rsid w:val="00F96AF0"/>
    <w:rsid w:val="00F96ED0"/>
    <w:rsid w:val="00F96F79"/>
    <w:rsid w:val="00F96FE2"/>
    <w:rsid w:val="00F972E4"/>
    <w:rsid w:val="00FA0728"/>
    <w:rsid w:val="00FA0D8F"/>
    <w:rsid w:val="00FA0ED8"/>
    <w:rsid w:val="00FA18BD"/>
    <w:rsid w:val="00FA205C"/>
    <w:rsid w:val="00FA272A"/>
    <w:rsid w:val="00FA345F"/>
    <w:rsid w:val="00FA369B"/>
    <w:rsid w:val="00FA3A7E"/>
    <w:rsid w:val="00FA3E6E"/>
    <w:rsid w:val="00FA41D3"/>
    <w:rsid w:val="00FA4A37"/>
    <w:rsid w:val="00FA4BB7"/>
    <w:rsid w:val="00FA6439"/>
    <w:rsid w:val="00FA6520"/>
    <w:rsid w:val="00FA69A7"/>
    <w:rsid w:val="00FA76C8"/>
    <w:rsid w:val="00FA7F1D"/>
    <w:rsid w:val="00FB0245"/>
    <w:rsid w:val="00FB088E"/>
    <w:rsid w:val="00FB11C4"/>
    <w:rsid w:val="00FB1485"/>
    <w:rsid w:val="00FB17E6"/>
    <w:rsid w:val="00FB2321"/>
    <w:rsid w:val="00FB2E34"/>
    <w:rsid w:val="00FB352B"/>
    <w:rsid w:val="00FB379B"/>
    <w:rsid w:val="00FB4001"/>
    <w:rsid w:val="00FB4472"/>
    <w:rsid w:val="00FB5686"/>
    <w:rsid w:val="00FB56FE"/>
    <w:rsid w:val="00FB5754"/>
    <w:rsid w:val="00FB5B18"/>
    <w:rsid w:val="00FB638C"/>
    <w:rsid w:val="00FB65AB"/>
    <w:rsid w:val="00FB75E7"/>
    <w:rsid w:val="00FB7880"/>
    <w:rsid w:val="00FB7CBE"/>
    <w:rsid w:val="00FB7F2E"/>
    <w:rsid w:val="00FC1977"/>
    <w:rsid w:val="00FC1ADD"/>
    <w:rsid w:val="00FC288B"/>
    <w:rsid w:val="00FC29FE"/>
    <w:rsid w:val="00FC35BD"/>
    <w:rsid w:val="00FC3848"/>
    <w:rsid w:val="00FC3B7D"/>
    <w:rsid w:val="00FC3FED"/>
    <w:rsid w:val="00FC4D5B"/>
    <w:rsid w:val="00FC4E3C"/>
    <w:rsid w:val="00FC5A51"/>
    <w:rsid w:val="00FC5FDF"/>
    <w:rsid w:val="00FC634F"/>
    <w:rsid w:val="00FC6585"/>
    <w:rsid w:val="00FC6ED6"/>
    <w:rsid w:val="00FC7A48"/>
    <w:rsid w:val="00FC7CC8"/>
    <w:rsid w:val="00FC7CFA"/>
    <w:rsid w:val="00FD0C71"/>
    <w:rsid w:val="00FD126E"/>
    <w:rsid w:val="00FD13B1"/>
    <w:rsid w:val="00FD1B83"/>
    <w:rsid w:val="00FD1C88"/>
    <w:rsid w:val="00FD1E57"/>
    <w:rsid w:val="00FD2274"/>
    <w:rsid w:val="00FD22DA"/>
    <w:rsid w:val="00FD2618"/>
    <w:rsid w:val="00FD2EEB"/>
    <w:rsid w:val="00FD3140"/>
    <w:rsid w:val="00FD31E5"/>
    <w:rsid w:val="00FD352D"/>
    <w:rsid w:val="00FD3719"/>
    <w:rsid w:val="00FD385D"/>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314"/>
    <w:rsid w:val="00FE24BA"/>
    <w:rsid w:val="00FE24E2"/>
    <w:rsid w:val="00FE2D62"/>
    <w:rsid w:val="00FE3137"/>
    <w:rsid w:val="00FE33F7"/>
    <w:rsid w:val="00FE3BEC"/>
    <w:rsid w:val="00FE3E48"/>
    <w:rsid w:val="00FE3F34"/>
    <w:rsid w:val="00FE40D8"/>
    <w:rsid w:val="00FE4271"/>
    <w:rsid w:val="00FE4AED"/>
    <w:rsid w:val="00FE5BCA"/>
    <w:rsid w:val="00FE5CE3"/>
    <w:rsid w:val="00FE60B1"/>
    <w:rsid w:val="00FE67AE"/>
    <w:rsid w:val="00FE6AB4"/>
    <w:rsid w:val="00FE6B0B"/>
    <w:rsid w:val="00FE6BD6"/>
    <w:rsid w:val="00FE742E"/>
    <w:rsid w:val="00FE7947"/>
    <w:rsid w:val="00FE7FC8"/>
    <w:rsid w:val="00FF123B"/>
    <w:rsid w:val="00FF158A"/>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31C97D"/>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ListTable1Light-Accent1">
    <w:name w:val="List Table 1 Light Accent 1"/>
    <w:basedOn w:val="TableNormal"/>
    <w:uiPriority w:val="46"/>
    <w:rsid w:val="001B0B89"/>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1">
    <w:name w:val="List Table 4 Accent 1"/>
    <w:basedOn w:val="TableNormal"/>
    <w:uiPriority w:val="49"/>
    <w:rsid w:val="001B0B89"/>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4">
    <w:name w:val="List Table 4 Accent 4"/>
    <w:basedOn w:val="TableNormal"/>
    <w:uiPriority w:val="49"/>
    <w:rsid w:val="001B0B89"/>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7Colorful-Accent6">
    <w:name w:val="List Table 7 Colorful Accent 6"/>
    <w:basedOn w:val="TableNormal"/>
    <w:uiPriority w:val="52"/>
    <w:rsid w:val="001B0B89"/>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1B0B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15E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5E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4">
    <w:name w:val="List Table 1 Light Accent 4"/>
    <w:basedOn w:val="TableNormal"/>
    <w:uiPriority w:val="46"/>
    <w:rsid w:val="00215E9A"/>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PlainTable4">
    <w:name w:val="Plain Table 4"/>
    <w:basedOn w:val="TableNormal"/>
    <w:uiPriority w:val="44"/>
    <w:rsid w:val="00215E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46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20244">
      <w:bodyDiv w:val="1"/>
      <w:marLeft w:val="0"/>
      <w:marRight w:val="0"/>
      <w:marTop w:val="0"/>
      <w:marBottom w:val="0"/>
      <w:divBdr>
        <w:top w:val="none" w:sz="0" w:space="0" w:color="auto"/>
        <w:left w:val="none" w:sz="0" w:space="0" w:color="auto"/>
        <w:bottom w:val="none" w:sz="0" w:space="0" w:color="auto"/>
        <w:right w:val="none" w:sz="0" w:space="0" w:color="auto"/>
      </w:divBdr>
    </w:div>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336807333">
      <w:bodyDiv w:val="1"/>
      <w:marLeft w:val="0"/>
      <w:marRight w:val="0"/>
      <w:marTop w:val="0"/>
      <w:marBottom w:val="0"/>
      <w:divBdr>
        <w:top w:val="none" w:sz="0" w:space="0" w:color="auto"/>
        <w:left w:val="none" w:sz="0" w:space="0" w:color="auto"/>
        <w:bottom w:val="none" w:sz="0" w:space="0" w:color="auto"/>
        <w:right w:val="none" w:sz="0" w:space="0" w:color="auto"/>
      </w:divBdr>
    </w:div>
    <w:div w:id="410659022">
      <w:bodyDiv w:val="1"/>
      <w:marLeft w:val="0"/>
      <w:marRight w:val="0"/>
      <w:marTop w:val="0"/>
      <w:marBottom w:val="0"/>
      <w:divBdr>
        <w:top w:val="none" w:sz="0" w:space="0" w:color="auto"/>
        <w:left w:val="none" w:sz="0" w:space="0" w:color="auto"/>
        <w:bottom w:val="none" w:sz="0" w:space="0" w:color="auto"/>
        <w:right w:val="none" w:sz="0" w:space="0" w:color="auto"/>
      </w:divBdr>
    </w:div>
    <w:div w:id="462771854">
      <w:bodyDiv w:val="1"/>
      <w:marLeft w:val="0"/>
      <w:marRight w:val="0"/>
      <w:marTop w:val="0"/>
      <w:marBottom w:val="0"/>
      <w:divBdr>
        <w:top w:val="none" w:sz="0" w:space="0" w:color="auto"/>
        <w:left w:val="none" w:sz="0" w:space="0" w:color="auto"/>
        <w:bottom w:val="none" w:sz="0" w:space="0" w:color="auto"/>
        <w:right w:val="none" w:sz="0" w:space="0" w:color="auto"/>
      </w:divBdr>
    </w:div>
    <w:div w:id="489292569">
      <w:bodyDiv w:val="1"/>
      <w:marLeft w:val="0"/>
      <w:marRight w:val="0"/>
      <w:marTop w:val="0"/>
      <w:marBottom w:val="0"/>
      <w:divBdr>
        <w:top w:val="none" w:sz="0" w:space="0" w:color="auto"/>
        <w:left w:val="none" w:sz="0" w:space="0" w:color="auto"/>
        <w:bottom w:val="none" w:sz="0" w:space="0" w:color="auto"/>
        <w:right w:val="none" w:sz="0" w:space="0" w:color="auto"/>
      </w:divBdr>
    </w:div>
    <w:div w:id="490103721">
      <w:bodyDiv w:val="1"/>
      <w:marLeft w:val="0"/>
      <w:marRight w:val="0"/>
      <w:marTop w:val="0"/>
      <w:marBottom w:val="0"/>
      <w:divBdr>
        <w:top w:val="none" w:sz="0" w:space="0" w:color="auto"/>
        <w:left w:val="none" w:sz="0" w:space="0" w:color="auto"/>
        <w:bottom w:val="none" w:sz="0" w:space="0" w:color="auto"/>
        <w:right w:val="none" w:sz="0" w:space="0" w:color="auto"/>
      </w:divBdr>
    </w:div>
    <w:div w:id="510683366">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637763078">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844857114">
      <w:bodyDiv w:val="1"/>
      <w:marLeft w:val="0"/>
      <w:marRight w:val="0"/>
      <w:marTop w:val="0"/>
      <w:marBottom w:val="0"/>
      <w:divBdr>
        <w:top w:val="none" w:sz="0" w:space="0" w:color="auto"/>
        <w:left w:val="none" w:sz="0" w:space="0" w:color="auto"/>
        <w:bottom w:val="none" w:sz="0" w:space="0" w:color="auto"/>
        <w:right w:val="none" w:sz="0" w:space="0" w:color="auto"/>
      </w:divBdr>
    </w:div>
    <w:div w:id="941768957">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22069420">
      <w:bodyDiv w:val="1"/>
      <w:marLeft w:val="0"/>
      <w:marRight w:val="0"/>
      <w:marTop w:val="0"/>
      <w:marBottom w:val="0"/>
      <w:divBdr>
        <w:top w:val="none" w:sz="0" w:space="0" w:color="auto"/>
        <w:left w:val="none" w:sz="0" w:space="0" w:color="auto"/>
        <w:bottom w:val="none" w:sz="0" w:space="0" w:color="auto"/>
        <w:right w:val="none" w:sz="0" w:space="0" w:color="auto"/>
      </w:divBdr>
    </w:div>
    <w:div w:id="1430471356">
      <w:bodyDiv w:val="1"/>
      <w:marLeft w:val="0"/>
      <w:marRight w:val="0"/>
      <w:marTop w:val="0"/>
      <w:marBottom w:val="0"/>
      <w:divBdr>
        <w:top w:val="none" w:sz="0" w:space="0" w:color="auto"/>
        <w:left w:val="none" w:sz="0" w:space="0" w:color="auto"/>
        <w:bottom w:val="none" w:sz="0" w:space="0" w:color="auto"/>
        <w:right w:val="none" w:sz="0" w:space="0" w:color="auto"/>
      </w:divBdr>
    </w:div>
    <w:div w:id="1561744050">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1391">
      <w:bodyDiv w:val="1"/>
      <w:marLeft w:val="0"/>
      <w:marRight w:val="0"/>
      <w:marTop w:val="0"/>
      <w:marBottom w:val="0"/>
      <w:divBdr>
        <w:top w:val="none" w:sz="0" w:space="0" w:color="auto"/>
        <w:left w:val="none" w:sz="0" w:space="0" w:color="auto"/>
        <w:bottom w:val="none" w:sz="0" w:space="0" w:color="auto"/>
        <w:right w:val="none" w:sz="0" w:space="0" w:color="auto"/>
      </w:divBdr>
    </w:div>
    <w:div w:id="1852452990">
      <w:bodyDiv w:val="1"/>
      <w:marLeft w:val="0"/>
      <w:marRight w:val="0"/>
      <w:marTop w:val="0"/>
      <w:marBottom w:val="0"/>
      <w:divBdr>
        <w:top w:val="none" w:sz="0" w:space="0" w:color="auto"/>
        <w:left w:val="none" w:sz="0" w:space="0" w:color="auto"/>
        <w:bottom w:val="none" w:sz="0" w:space="0" w:color="auto"/>
        <w:right w:val="none" w:sz="0" w:space="0" w:color="auto"/>
      </w:divBdr>
    </w:div>
    <w:div w:id="189959241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49430">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eda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51169-66A2-4EED-A75A-54F6FDB6D9F9}">
  <ds:schemaRefs>
    <ds:schemaRef ds:uri="http://schemas.openxmlformats.org/officeDocument/2006/bibliography"/>
  </ds:schemaRefs>
</ds:datastoreItem>
</file>

<file path=customXml/itemProps2.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3.xml><?xml version="1.0" encoding="utf-8"?>
<ds:datastoreItem xmlns:ds="http://schemas.openxmlformats.org/officeDocument/2006/customXml" ds:itemID="{7207D229-E929-4363-BF14-AF232C0E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991</Words>
  <Characters>5917</Characters>
  <Application>Microsoft Office Word</Application>
  <DocSecurity>0</DocSecurity>
  <Lines>295</Lines>
  <Paragraphs>238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Susanne Embleton</cp:lastModifiedBy>
  <cp:revision>2</cp:revision>
  <cp:lastPrinted>2020-05-13T06:52:00Z</cp:lastPrinted>
  <dcterms:created xsi:type="dcterms:W3CDTF">2021-05-16T20:48:00Z</dcterms:created>
  <dcterms:modified xsi:type="dcterms:W3CDTF">2021-05-16T20:48:00Z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