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AE242E" w:rsidP="00E7337B">
      <w:pPr>
        <w:ind w:right="-720"/>
      </w:pPr>
      <w:r>
        <w:rPr>
          <w:noProof/>
        </w:rPr>
        <w:drawing>
          <wp:anchor distT="0" distB="0" distL="114300" distR="114300" simplePos="0" relativeHeight="251657728" behindDoc="1" locked="0" layoutInCell="1" allowOverlap="1">
            <wp:simplePos x="0" y="0"/>
            <wp:positionH relativeFrom="column">
              <wp:posOffset>4143375</wp:posOffset>
            </wp:positionH>
            <wp:positionV relativeFrom="paragraph">
              <wp:posOffset>-419100</wp:posOffset>
            </wp:positionV>
            <wp:extent cx="1828800" cy="333375"/>
            <wp:effectExtent l="19050" t="0" r="0" b="0"/>
            <wp:wrapTight wrapText="bothSides">
              <wp:wrapPolygon edited="0">
                <wp:start x="-225" y="0"/>
                <wp:lineTo x="-225" y="20983"/>
                <wp:lineTo x="21600" y="20983"/>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p>
    <w:p w:rsidR="00E7337B" w:rsidRDefault="00E7337B" w:rsidP="00E7337B">
      <w:pPr>
        <w:pStyle w:val="Heading1"/>
        <w:ind w:right="-720"/>
        <w:rPr>
          <w:lang w:val="en-GB"/>
        </w:rPr>
      </w:pPr>
    </w:p>
    <w:p w:rsidR="008D4B44" w:rsidRPr="00A201C9" w:rsidRDefault="00E7337B" w:rsidP="00E7337B">
      <w:pPr>
        <w:pStyle w:val="Heading1"/>
        <w:ind w:right="-720"/>
        <w:rPr>
          <w:color w:val="0B5ED7"/>
        </w:rPr>
      </w:pPr>
      <w:r>
        <w:rPr>
          <w:lang w:val="en-GB"/>
        </w:rPr>
        <w:t>Press Information</w:t>
      </w:r>
    </w:p>
    <w:p w:rsidR="008D4B44" w:rsidRDefault="008D4B44" w:rsidP="00E7337B">
      <w:pPr>
        <w:ind w:right="-720"/>
      </w:pPr>
    </w:p>
    <w:p w:rsidR="009811BB" w:rsidRDefault="009811BB" w:rsidP="00E7337B">
      <w:pPr>
        <w:ind w:right="-720"/>
        <w:contextualSpacing/>
        <w:rPr>
          <w:sz w:val="24"/>
        </w:rPr>
      </w:pPr>
    </w:p>
    <w:p w:rsidR="009811BB" w:rsidRPr="009811BB" w:rsidRDefault="00331086" w:rsidP="00E7337B">
      <w:pPr>
        <w:ind w:left="-720" w:right="-720"/>
        <w:contextualSpacing/>
        <w:jc w:val="both"/>
        <w:rPr>
          <w:bCs/>
          <w:sz w:val="24"/>
        </w:rPr>
      </w:pPr>
      <w:r>
        <w:rPr>
          <w:bCs/>
        </w:rPr>
        <w:t xml:space="preserve">            </w:t>
      </w:r>
      <w:r w:rsidR="00E7337B" w:rsidRPr="00E7337B">
        <w:rPr>
          <w:bCs/>
        </w:rPr>
        <w:t>November</w:t>
      </w:r>
      <w:r w:rsidR="00A96247">
        <w:rPr>
          <w:bCs/>
        </w:rPr>
        <w:t xml:space="preserve"> </w:t>
      </w:r>
      <w:r w:rsidR="00AB60A0" w:rsidRPr="00E7337B">
        <w:rPr>
          <w:bCs/>
        </w:rPr>
        <w:t>30</w:t>
      </w:r>
      <w:r w:rsidR="0091110B" w:rsidRPr="00E7337B">
        <w:rPr>
          <w:bCs/>
        </w:rPr>
        <w:t>,</w:t>
      </w:r>
      <w:r w:rsidR="00A1059D">
        <w:rPr>
          <w:bCs/>
        </w:rPr>
        <w:t xml:space="preserve"> </w:t>
      </w:r>
      <w:r w:rsidR="00DC5C0A" w:rsidRPr="00E7337B">
        <w:rPr>
          <w:bCs/>
        </w:rPr>
        <w:t>2011</w:t>
      </w:r>
    </w:p>
    <w:p w:rsidR="009811BB" w:rsidRDefault="009811BB" w:rsidP="00E7337B">
      <w:pPr>
        <w:ind w:left="-720" w:right="-720"/>
        <w:contextualSpacing/>
        <w:jc w:val="both"/>
        <w:rPr>
          <w:b/>
          <w:bCs/>
          <w:sz w:val="24"/>
        </w:rPr>
      </w:pPr>
    </w:p>
    <w:p w:rsidR="00FE3D43" w:rsidRPr="00E7337B" w:rsidRDefault="00E7337B" w:rsidP="00F02570">
      <w:pPr>
        <w:ind w:right="-720"/>
        <w:jc w:val="both"/>
        <w:rPr>
          <w:rFonts w:cs="Arial"/>
          <w:b/>
          <w:kern w:val="36"/>
          <w:sz w:val="24"/>
          <w:szCs w:val="28"/>
        </w:rPr>
      </w:pPr>
      <w:r>
        <w:rPr>
          <w:rFonts w:cs="Arial"/>
          <w:b/>
          <w:kern w:val="36"/>
          <w:sz w:val="24"/>
          <w:szCs w:val="28"/>
        </w:rPr>
        <w:t xml:space="preserve">Philips </w:t>
      </w:r>
      <w:r w:rsidR="004B1FBE" w:rsidRPr="00E7337B">
        <w:rPr>
          <w:rFonts w:cs="Arial"/>
          <w:b/>
          <w:kern w:val="36"/>
          <w:sz w:val="24"/>
          <w:szCs w:val="28"/>
        </w:rPr>
        <w:t>announce</w:t>
      </w:r>
      <w:r w:rsidR="00DF7969">
        <w:rPr>
          <w:rFonts w:cs="Arial"/>
          <w:b/>
          <w:kern w:val="36"/>
          <w:sz w:val="24"/>
          <w:szCs w:val="28"/>
        </w:rPr>
        <w:t>s</w:t>
      </w:r>
      <w:r w:rsidR="004B1FBE" w:rsidRPr="00E7337B">
        <w:rPr>
          <w:rFonts w:cs="Arial"/>
          <w:b/>
          <w:kern w:val="36"/>
          <w:sz w:val="24"/>
          <w:szCs w:val="28"/>
        </w:rPr>
        <w:t xml:space="preserve"> the largest energy saving LED lighting </w:t>
      </w:r>
      <w:r w:rsidR="005745B6">
        <w:rPr>
          <w:rFonts w:cs="Arial"/>
          <w:b/>
          <w:kern w:val="36"/>
          <w:sz w:val="24"/>
          <w:szCs w:val="28"/>
        </w:rPr>
        <w:t>deal</w:t>
      </w:r>
      <w:r w:rsidR="00A96247">
        <w:rPr>
          <w:rFonts w:cs="Arial"/>
          <w:b/>
          <w:kern w:val="36"/>
          <w:sz w:val="24"/>
          <w:szCs w:val="28"/>
        </w:rPr>
        <w:t xml:space="preserve"> </w:t>
      </w:r>
      <w:r>
        <w:rPr>
          <w:rFonts w:cs="Arial"/>
          <w:b/>
          <w:kern w:val="36"/>
          <w:sz w:val="24"/>
          <w:szCs w:val="28"/>
        </w:rPr>
        <w:t>in Africa</w:t>
      </w:r>
      <w:r w:rsidR="00FE2B7D">
        <w:rPr>
          <w:rFonts w:cs="Arial"/>
          <w:b/>
          <w:kern w:val="36"/>
          <w:sz w:val="24"/>
          <w:szCs w:val="28"/>
        </w:rPr>
        <w:t xml:space="preserve"> to date</w:t>
      </w:r>
    </w:p>
    <w:p w:rsidR="00905D1E" w:rsidRDefault="00905D1E" w:rsidP="00905D1E">
      <w:pPr>
        <w:ind w:right="-720"/>
        <w:jc w:val="both"/>
        <w:rPr>
          <w:rFonts w:cs="Arial"/>
          <w:i/>
          <w:kern w:val="36"/>
          <w:szCs w:val="28"/>
        </w:rPr>
      </w:pPr>
    </w:p>
    <w:p w:rsidR="004273D3" w:rsidRPr="00905D1E" w:rsidRDefault="00E7337B" w:rsidP="00905D1E">
      <w:pPr>
        <w:ind w:right="-720"/>
        <w:jc w:val="both"/>
        <w:rPr>
          <w:rFonts w:cs="Arial"/>
          <w:i/>
          <w:kern w:val="36"/>
          <w:szCs w:val="28"/>
        </w:rPr>
      </w:pPr>
      <w:r w:rsidRPr="00905D1E">
        <w:rPr>
          <w:rFonts w:cs="Arial"/>
          <w:i/>
          <w:kern w:val="36"/>
          <w:szCs w:val="28"/>
        </w:rPr>
        <w:t xml:space="preserve">Introduction of </w:t>
      </w:r>
      <w:r w:rsidR="004B1FBE" w:rsidRPr="00905D1E">
        <w:rPr>
          <w:rFonts w:cs="Arial"/>
          <w:i/>
          <w:kern w:val="36"/>
          <w:szCs w:val="28"/>
        </w:rPr>
        <w:t xml:space="preserve">LED lighting </w:t>
      </w:r>
      <w:r w:rsidRPr="00905D1E">
        <w:rPr>
          <w:rFonts w:cs="Arial"/>
          <w:i/>
          <w:kern w:val="36"/>
          <w:szCs w:val="28"/>
        </w:rPr>
        <w:t xml:space="preserve">technology </w:t>
      </w:r>
      <w:r w:rsidR="005256EA" w:rsidRPr="00905D1E">
        <w:rPr>
          <w:rFonts w:cs="Arial"/>
          <w:i/>
          <w:kern w:val="36"/>
          <w:szCs w:val="28"/>
        </w:rPr>
        <w:t>offers</w:t>
      </w:r>
      <w:r w:rsidR="00A96247" w:rsidRPr="00905D1E">
        <w:rPr>
          <w:rFonts w:cs="Arial"/>
          <w:i/>
          <w:kern w:val="36"/>
          <w:szCs w:val="28"/>
        </w:rPr>
        <w:t xml:space="preserve"> </w:t>
      </w:r>
      <w:r w:rsidR="005256EA" w:rsidRPr="00905D1E">
        <w:rPr>
          <w:rFonts w:cs="Arial"/>
          <w:i/>
          <w:kern w:val="36"/>
          <w:szCs w:val="28"/>
        </w:rPr>
        <w:t>South African businesses</w:t>
      </w:r>
      <w:r w:rsidR="00A96247" w:rsidRPr="00905D1E">
        <w:rPr>
          <w:rFonts w:cs="Arial"/>
          <w:i/>
          <w:kern w:val="36"/>
          <w:szCs w:val="28"/>
        </w:rPr>
        <w:t xml:space="preserve"> an </w:t>
      </w:r>
      <w:r w:rsidR="000F090B" w:rsidRPr="00905D1E">
        <w:rPr>
          <w:rFonts w:cs="Arial"/>
          <w:i/>
          <w:kern w:val="36"/>
          <w:szCs w:val="28"/>
        </w:rPr>
        <w:t xml:space="preserve">estimated </w:t>
      </w:r>
      <w:r w:rsidR="005256EA" w:rsidRPr="00905D1E">
        <w:rPr>
          <w:rFonts w:cs="Arial"/>
          <w:i/>
          <w:kern w:val="36"/>
          <w:szCs w:val="28"/>
        </w:rPr>
        <w:t xml:space="preserve">annual collective energy savings of </w:t>
      </w:r>
      <w:r w:rsidR="00A8568D" w:rsidRPr="00905D1E">
        <w:rPr>
          <w:rFonts w:cs="Arial"/>
          <w:i/>
          <w:kern w:val="36"/>
          <w:szCs w:val="28"/>
        </w:rPr>
        <w:t>ZAR</w:t>
      </w:r>
      <w:r w:rsidR="00CA6EBC" w:rsidRPr="00905D1E">
        <w:rPr>
          <w:rFonts w:cs="Arial"/>
          <w:i/>
          <w:kern w:val="36"/>
          <w:szCs w:val="28"/>
        </w:rPr>
        <w:t xml:space="preserve"> </w:t>
      </w:r>
      <w:r w:rsidR="00F628F1" w:rsidRPr="00905D1E">
        <w:rPr>
          <w:rFonts w:cs="Arial"/>
          <w:i/>
          <w:kern w:val="36"/>
          <w:szCs w:val="28"/>
        </w:rPr>
        <w:t>41</w:t>
      </w:r>
      <w:r w:rsidR="000F090B" w:rsidRPr="00905D1E">
        <w:rPr>
          <w:rFonts w:cs="Arial"/>
          <w:i/>
          <w:kern w:val="36"/>
          <w:szCs w:val="28"/>
        </w:rPr>
        <w:t xml:space="preserve"> million </w:t>
      </w:r>
      <w:r w:rsidR="00F03DA8" w:rsidRPr="00905D1E">
        <w:rPr>
          <w:rFonts w:cs="Arial"/>
          <w:i/>
          <w:kern w:val="36"/>
          <w:szCs w:val="28"/>
        </w:rPr>
        <w:t>(</w:t>
      </w:r>
      <w:r w:rsidR="00CA6EBC" w:rsidRPr="00905D1E">
        <w:rPr>
          <w:rFonts w:cs="Arial"/>
          <w:i/>
          <w:kern w:val="36"/>
          <w:szCs w:val="28"/>
        </w:rPr>
        <w:t xml:space="preserve">approx. EUR 4 million) </w:t>
      </w:r>
      <w:r w:rsidR="00A73BCF" w:rsidRPr="00905D1E">
        <w:rPr>
          <w:rFonts w:cs="Arial"/>
          <w:i/>
          <w:kern w:val="36"/>
          <w:szCs w:val="28"/>
        </w:rPr>
        <w:t>and reduces 60,000 tons of CO2</w:t>
      </w:r>
    </w:p>
    <w:p w:rsidR="008B3D1F" w:rsidRDefault="008B3D1F" w:rsidP="00F02570">
      <w:pPr>
        <w:ind w:right="-720"/>
        <w:jc w:val="both"/>
        <w:rPr>
          <w:rFonts w:ascii="Tahoma" w:hAnsi="Tahoma" w:cs="Tahoma"/>
          <w:color w:val="A40003"/>
          <w:kern w:val="36"/>
          <w:sz w:val="24"/>
          <w:szCs w:val="30"/>
        </w:rPr>
      </w:pPr>
    </w:p>
    <w:p w:rsidR="002807BC" w:rsidRDefault="002807BC" w:rsidP="00F311D1">
      <w:pPr>
        <w:ind w:right="-720"/>
        <w:rPr>
          <w:rFonts w:cs="Arial"/>
          <w:bCs/>
          <w:szCs w:val="22"/>
        </w:rPr>
      </w:pPr>
      <w:r>
        <w:rPr>
          <w:b/>
          <w:bCs/>
          <w:szCs w:val="22"/>
        </w:rPr>
        <w:t>Johannesburg</w:t>
      </w:r>
      <w:r w:rsidR="006C37DB">
        <w:rPr>
          <w:b/>
          <w:bCs/>
          <w:szCs w:val="22"/>
        </w:rPr>
        <w:t>,</w:t>
      </w:r>
      <w:r w:rsidR="00A1059D">
        <w:rPr>
          <w:b/>
          <w:bCs/>
          <w:szCs w:val="22"/>
        </w:rPr>
        <w:t xml:space="preserve"> </w:t>
      </w:r>
      <w:r w:rsidR="00FE3D43" w:rsidRPr="00AA608C">
        <w:rPr>
          <w:b/>
          <w:bCs/>
          <w:szCs w:val="22"/>
        </w:rPr>
        <w:t>South Africa</w:t>
      </w:r>
      <w:r w:rsidR="00DA1C67" w:rsidRPr="00AA608C">
        <w:rPr>
          <w:b/>
          <w:bCs/>
          <w:szCs w:val="22"/>
        </w:rPr>
        <w:t xml:space="preserve">: </w:t>
      </w:r>
      <w:r w:rsidRPr="00A73BCF">
        <w:rPr>
          <w:rFonts w:cs="Arial"/>
          <w:bCs/>
          <w:szCs w:val="22"/>
        </w:rPr>
        <w:t>Royal Philips Electronics</w:t>
      </w:r>
      <w:r w:rsidR="00A1059D" w:rsidRPr="00A73BCF">
        <w:rPr>
          <w:rFonts w:cs="Arial"/>
          <w:bCs/>
          <w:szCs w:val="22"/>
        </w:rPr>
        <w:t xml:space="preserve"> </w:t>
      </w:r>
      <w:r w:rsidRPr="00A73BCF">
        <w:rPr>
          <w:rFonts w:cs="Arial"/>
          <w:bCs/>
          <w:szCs w:val="22"/>
        </w:rPr>
        <w:t>(AEX: PHI, NYSE: PHG)</w:t>
      </w:r>
      <w:r w:rsidR="00473A3F" w:rsidRPr="00A73BCF">
        <w:rPr>
          <w:rFonts w:cs="Arial"/>
          <w:bCs/>
          <w:szCs w:val="22"/>
        </w:rPr>
        <w:t xml:space="preserve"> </w:t>
      </w:r>
      <w:r w:rsidR="009579DD">
        <w:rPr>
          <w:rFonts w:cs="Arial"/>
          <w:bCs/>
          <w:szCs w:val="22"/>
        </w:rPr>
        <w:t xml:space="preserve">and Eskom </w:t>
      </w:r>
      <w:r w:rsidR="00A73BCF">
        <w:rPr>
          <w:rFonts w:cs="Arial"/>
          <w:bCs/>
          <w:szCs w:val="22"/>
        </w:rPr>
        <w:t>(The South African state-</w:t>
      </w:r>
      <w:r w:rsidR="00DF7969">
        <w:rPr>
          <w:rFonts w:cs="Arial"/>
          <w:bCs/>
          <w:szCs w:val="22"/>
        </w:rPr>
        <w:t xml:space="preserve">owned </w:t>
      </w:r>
      <w:r w:rsidR="00A73BCF">
        <w:rPr>
          <w:rFonts w:cs="Arial"/>
          <w:bCs/>
          <w:szCs w:val="22"/>
        </w:rPr>
        <w:t>u</w:t>
      </w:r>
      <w:r w:rsidR="00DF7969">
        <w:rPr>
          <w:rFonts w:cs="Arial"/>
          <w:bCs/>
          <w:szCs w:val="22"/>
        </w:rPr>
        <w:t xml:space="preserve">tility company) </w:t>
      </w:r>
      <w:r>
        <w:rPr>
          <w:rFonts w:cs="Arial"/>
          <w:bCs/>
          <w:szCs w:val="22"/>
        </w:rPr>
        <w:t xml:space="preserve">today </w:t>
      </w:r>
      <w:r w:rsidR="009579DD">
        <w:rPr>
          <w:rFonts w:cs="Arial"/>
          <w:bCs/>
          <w:szCs w:val="22"/>
        </w:rPr>
        <w:t>announced the largest energy saving LED lighting deal in Africa t</w:t>
      </w:r>
      <w:r w:rsidR="00FF1435">
        <w:rPr>
          <w:rFonts w:cs="Arial"/>
          <w:bCs/>
          <w:szCs w:val="22"/>
        </w:rPr>
        <w:t>o</w:t>
      </w:r>
      <w:r w:rsidR="009579DD">
        <w:rPr>
          <w:rFonts w:cs="Arial"/>
          <w:bCs/>
          <w:szCs w:val="22"/>
        </w:rPr>
        <w:t xml:space="preserve"> date. </w:t>
      </w:r>
      <w:r>
        <w:rPr>
          <w:rFonts w:cs="Arial"/>
          <w:bCs/>
          <w:szCs w:val="22"/>
        </w:rPr>
        <w:t xml:space="preserve">Under the </w:t>
      </w:r>
      <w:r w:rsidR="00473A3F">
        <w:rPr>
          <w:rFonts w:cs="Arial"/>
          <w:bCs/>
          <w:szCs w:val="22"/>
        </w:rPr>
        <w:t>agreement</w:t>
      </w:r>
      <w:r w:rsidR="00A73BCF">
        <w:rPr>
          <w:rFonts w:cs="Arial"/>
          <w:bCs/>
          <w:szCs w:val="22"/>
        </w:rPr>
        <w:t>,</w:t>
      </w:r>
      <w:r w:rsidR="00A96247">
        <w:rPr>
          <w:rFonts w:cs="Arial"/>
          <w:bCs/>
          <w:szCs w:val="22"/>
        </w:rPr>
        <w:t xml:space="preserve"> </w:t>
      </w:r>
      <w:r w:rsidR="009579DD">
        <w:rPr>
          <w:rFonts w:cs="Arial"/>
          <w:bCs/>
          <w:szCs w:val="22"/>
        </w:rPr>
        <w:t>2</w:t>
      </w:r>
      <w:r w:rsidR="00C17472">
        <w:rPr>
          <w:rFonts w:cs="Arial"/>
          <w:bCs/>
          <w:szCs w:val="22"/>
        </w:rPr>
        <w:t>0</w:t>
      </w:r>
      <w:r w:rsidR="009579DD">
        <w:rPr>
          <w:rFonts w:cs="Arial"/>
          <w:bCs/>
          <w:szCs w:val="22"/>
        </w:rPr>
        <w:t xml:space="preserve">0,000 </w:t>
      </w:r>
      <w:r w:rsidR="00473A3F">
        <w:rPr>
          <w:rFonts w:cs="Arial"/>
          <w:bCs/>
          <w:szCs w:val="22"/>
        </w:rPr>
        <w:t xml:space="preserve">Philips </w:t>
      </w:r>
      <w:proofErr w:type="spellStart"/>
      <w:r w:rsidR="009579DD">
        <w:rPr>
          <w:rFonts w:cs="Arial"/>
          <w:bCs/>
          <w:szCs w:val="22"/>
        </w:rPr>
        <w:t>M</w:t>
      </w:r>
      <w:r w:rsidR="004165D3">
        <w:rPr>
          <w:rFonts w:cs="Arial"/>
          <w:bCs/>
          <w:szCs w:val="22"/>
        </w:rPr>
        <w:t>aster</w:t>
      </w:r>
      <w:r w:rsidR="009579DD">
        <w:rPr>
          <w:rFonts w:cs="Arial"/>
          <w:bCs/>
          <w:szCs w:val="22"/>
        </w:rPr>
        <w:t>LED</w:t>
      </w:r>
      <w:proofErr w:type="spellEnd"/>
      <w:r w:rsidR="009579DD">
        <w:rPr>
          <w:rFonts w:cs="Arial"/>
          <w:bCs/>
          <w:szCs w:val="22"/>
        </w:rPr>
        <w:t xml:space="preserve"> lamps </w:t>
      </w:r>
      <w:r w:rsidR="005C458E">
        <w:rPr>
          <w:rFonts w:cs="Arial"/>
          <w:bCs/>
          <w:szCs w:val="22"/>
        </w:rPr>
        <w:t xml:space="preserve">are being </w:t>
      </w:r>
      <w:r w:rsidR="009579DD">
        <w:rPr>
          <w:rFonts w:cs="Arial"/>
          <w:bCs/>
          <w:szCs w:val="22"/>
        </w:rPr>
        <w:t xml:space="preserve">distributed </w:t>
      </w:r>
      <w:r w:rsidR="00BE7C53">
        <w:rPr>
          <w:rFonts w:cs="Arial"/>
          <w:bCs/>
          <w:szCs w:val="22"/>
        </w:rPr>
        <w:t xml:space="preserve">through </w:t>
      </w:r>
      <w:proofErr w:type="spellStart"/>
      <w:r w:rsidR="00BE7C53" w:rsidRPr="00A73BCF">
        <w:rPr>
          <w:rFonts w:cs="Arial"/>
          <w:bCs/>
          <w:szCs w:val="22"/>
        </w:rPr>
        <w:t>Karebo</w:t>
      </w:r>
      <w:proofErr w:type="spellEnd"/>
      <w:r w:rsidR="00DF7969" w:rsidRPr="00A73BCF">
        <w:rPr>
          <w:rFonts w:cs="Arial"/>
          <w:bCs/>
          <w:szCs w:val="22"/>
        </w:rPr>
        <w:t xml:space="preserve"> </w:t>
      </w:r>
      <w:r w:rsidR="00BE7C53" w:rsidRPr="00A73BCF">
        <w:rPr>
          <w:rFonts w:cs="Arial"/>
          <w:bCs/>
          <w:szCs w:val="22"/>
        </w:rPr>
        <w:t>Systems</w:t>
      </w:r>
      <w:r w:rsidR="00C17472" w:rsidRPr="00A73BCF">
        <w:rPr>
          <w:rFonts w:cs="Arial"/>
          <w:bCs/>
          <w:szCs w:val="22"/>
        </w:rPr>
        <w:t xml:space="preserve"> </w:t>
      </w:r>
      <w:r w:rsidR="00A73BCF">
        <w:rPr>
          <w:rFonts w:cs="Arial"/>
          <w:bCs/>
          <w:szCs w:val="22"/>
        </w:rPr>
        <w:t xml:space="preserve">at discounted prices throughout South Africa to professional users of lighting such as hotels, banks, offices and retail outlets. These businesses </w:t>
      </w:r>
      <w:r w:rsidR="006C298F">
        <w:rPr>
          <w:rFonts w:cs="Arial"/>
          <w:bCs/>
          <w:szCs w:val="22"/>
        </w:rPr>
        <w:t xml:space="preserve">and their staff </w:t>
      </w:r>
      <w:r w:rsidR="00A73BCF">
        <w:rPr>
          <w:rFonts w:cs="Arial"/>
          <w:bCs/>
          <w:szCs w:val="22"/>
        </w:rPr>
        <w:t>will benefit from maintenance savings, great quality light and an enhanced sense of well-being.</w:t>
      </w:r>
    </w:p>
    <w:p w:rsidR="006404C3" w:rsidRDefault="006404C3" w:rsidP="00F311D1">
      <w:pPr>
        <w:ind w:right="-720"/>
        <w:rPr>
          <w:rFonts w:cs="Arial"/>
          <w:bCs/>
          <w:szCs w:val="22"/>
        </w:rPr>
      </w:pPr>
    </w:p>
    <w:p w:rsidR="00CC664F" w:rsidRDefault="00550B24" w:rsidP="00F311D1">
      <w:pPr>
        <w:ind w:right="-720"/>
        <w:rPr>
          <w:rFonts w:cs="Arial"/>
          <w:bCs/>
          <w:szCs w:val="22"/>
        </w:rPr>
      </w:pPr>
      <w:r w:rsidRPr="0084656F">
        <w:rPr>
          <w:rFonts w:cs="Arial"/>
          <w:bCs/>
          <w:szCs w:val="22"/>
        </w:rPr>
        <w:t xml:space="preserve">The </w:t>
      </w:r>
      <w:r w:rsidR="005745B6">
        <w:rPr>
          <w:rFonts w:cs="Arial"/>
          <w:bCs/>
          <w:szCs w:val="22"/>
        </w:rPr>
        <w:t>deal</w:t>
      </w:r>
      <w:r>
        <w:rPr>
          <w:rFonts w:cs="Arial"/>
          <w:bCs/>
          <w:szCs w:val="22"/>
        </w:rPr>
        <w:t xml:space="preserve"> is </w:t>
      </w:r>
      <w:r w:rsidRPr="0084656F">
        <w:rPr>
          <w:rFonts w:cs="Arial"/>
          <w:bCs/>
          <w:szCs w:val="22"/>
        </w:rPr>
        <w:t>aimed at replacing 50W Halogen</w:t>
      </w:r>
      <w:r>
        <w:rPr>
          <w:rFonts w:cs="Arial"/>
          <w:bCs/>
          <w:szCs w:val="22"/>
        </w:rPr>
        <w:t xml:space="preserve"> bulbs</w:t>
      </w:r>
      <w:r w:rsidRPr="0084656F">
        <w:rPr>
          <w:rFonts w:cs="Arial"/>
          <w:bCs/>
          <w:szCs w:val="22"/>
        </w:rPr>
        <w:t xml:space="preserve"> with 7W &amp; 10W LED lamps, which provide the same amount of light,</w:t>
      </w:r>
      <w:r w:rsidR="00C61680">
        <w:rPr>
          <w:rFonts w:cs="Arial"/>
          <w:bCs/>
          <w:szCs w:val="22"/>
        </w:rPr>
        <w:t xml:space="preserve"> and</w:t>
      </w:r>
      <w:r w:rsidRPr="0084656F">
        <w:rPr>
          <w:rFonts w:cs="Arial"/>
          <w:bCs/>
          <w:szCs w:val="22"/>
        </w:rPr>
        <w:t xml:space="preserve"> last significantly longer</w:t>
      </w:r>
      <w:r w:rsidR="00C61680">
        <w:rPr>
          <w:rFonts w:cs="Arial"/>
          <w:bCs/>
          <w:szCs w:val="22"/>
        </w:rPr>
        <w:t xml:space="preserve">. </w:t>
      </w:r>
      <w:r w:rsidR="00276C9C">
        <w:rPr>
          <w:rFonts w:cs="Arial"/>
          <w:bCs/>
          <w:szCs w:val="22"/>
        </w:rPr>
        <w:t>The collective electricity savings potential of th</w:t>
      </w:r>
      <w:r w:rsidR="002807BC">
        <w:rPr>
          <w:rFonts w:cs="Arial"/>
          <w:bCs/>
          <w:szCs w:val="22"/>
        </w:rPr>
        <w:t>is</w:t>
      </w:r>
      <w:r w:rsidR="00F628F1">
        <w:rPr>
          <w:rFonts w:cs="Arial"/>
          <w:bCs/>
          <w:szCs w:val="22"/>
        </w:rPr>
        <w:t xml:space="preserve"> </w:t>
      </w:r>
      <w:r w:rsidR="005745B6">
        <w:rPr>
          <w:rFonts w:cs="Arial"/>
          <w:bCs/>
          <w:szCs w:val="22"/>
        </w:rPr>
        <w:t>deal</w:t>
      </w:r>
      <w:r w:rsidR="00F628F1">
        <w:rPr>
          <w:rFonts w:cs="Arial"/>
          <w:bCs/>
          <w:szCs w:val="22"/>
        </w:rPr>
        <w:t xml:space="preserve"> </w:t>
      </w:r>
      <w:r>
        <w:rPr>
          <w:rFonts w:cs="Arial"/>
          <w:bCs/>
          <w:szCs w:val="22"/>
        </w:rPr>
        <w:t xml:space="preserve">is </w:t>
      </w:r>
      <w:r w:rsidR="00276C9C">
        <w:rPr>
          <w:rFonts w:cs="Arial"/>
          <w:bCs/>
          <w:szCs w:val="22"/>
        </w:rPr>
        <w:t>e</w:t>
      </w:r>
      <w:r w:rsidR="000F090B">
        <w:rPr>
          <w:rFonts w:cs="Arial"/>
          <w:bCs/>
          <w:szCs w:val="22"/>
        </w:rPr>
        <w:t xml:space="preserve">stimated </w:t>
      </w:r>
      <w:r w:rsidR="00276C9C">
        <w:rPr>
          <w:rFonts w:cs="Arial"/>
          <w:bCs/>
          <w:szCs w:val="22"/>
        </w:rPr>
        <w:t xml:space="preserve">to be </w:t>
      </w:r>
      <w:r w:rsidR="00F628F1">
        <w:rPr>
          <w:rFonts w:cs="Arial"/>
          <w:bCs/>
          <w:szCs w:val="22"/>
        </w:rPr>
        <w:t>58</w:t>
      </w:r>
      <w:r w:rsidR="000F090B">
        <w:rPr>
          <w:rFonts w:cs="Arial"/>
          <w:bCs/>
          <w:szCs w:val="22"/>
        </w:rPr>
        <w:t>G</w:t>
      </w:r>
      <w:r w:rsidR="0084656F">
        <w:rPr>
          <w:rFonts w:cs="Arial"/>
          <w:bCs/>
          <w:szCs w:val="22"/>
        </w:rPr>
        <w:t>Wh</w:t>
      </w:r>
      <w:r w:rsidR="000F090B">
        <w:rPr>
          <w:rFonts w:cs="Arial"/>
          <w:bCs/>
          <w:szCs w:val="22"/>
        </w:rPr>
        <w:t xml:space="preserve"> per year </w:t>
      </w:r>
      <w:r w:rsidR="00A8568D">
        <w:rPr>
          <w:rFonts w:cs="Arial"/>
          <w:bCs/>
          <w:szCs w:val="22"/>
        </w:rPr>
        <w:t>equal to ZAR</w:t>
      </w:r>
      <w:r w:rsidR="00A73BCF">
        <w:rPr>
          <w:rFonts w:cs="Arial"/>
          <w:bCs/>
          <w:szCs w:val="22"/>
        </w:rPr>
        <w:t xml:space="preserve"> </w:t>
      </w:r>
      <w:r w:rsidR="00F628F1">
        <w:rPr>
          <w:rFonts w:cs="Arial"/>
          <w:bCs/>
          <w:szCs w:val="22"/>
        </w:rPr>
        <w:t>41</w:t>
      </w:r>
      <w:r w:rsidR="000F090B">
        <w:rPr>
          <w:rFonts w:cs="Arial"/>
          <w:bCs/>
          <w:szCs w:val="22"/>
        </w:rPr>
        <w:t xml:space="preserve"> million </w:t>
      </w:r>
      <w:r w:rsidR="00866E2D" w:rsidRPr="00866E2D">
        <w:rPr>
          <w:rFonts w:cs="Arial"/>
          <w:bCs/>
          <w:szCs w:val="22"/>
        </w:rPr>
        <w:t xml:space="preserve">and would </w:t>
      </w:r>
      <w:r w:rsidR="009A10EF">
        <w:rPr>
          <w:rFonts w:cs="Arial"/>
          <w:bCs/>
          <w:szCs w:val="22"/>
        </w:rPr>
        <w:t xml:space="preserve">save up to </w:t>
      </w:r>
      <w:r w:rsidR="00F628F1">
        <w:rPr>
          <w:rFonts w:cs="Arial"/>
          <w:bCs/>
          <w:szCs w:val="22"/>
        </w:rPr>
        <w:t>60</w:t>
      </w:r>
      <w:r w:rsidR="00C61680">
        <w:rPr>
          <w:rFonts w:cs="Arial"/>
          <w:bCs/>
          <w:szCs w:val="22"/>
        </w:rPr>
        <w:t>,000</w:t>
      </w:r>
      <w:r w:rsidR="00836E77">
        <w:rPr>
          <w:rFonts w:cs="Arial"/>
          <w:bCs/>
          <w:szCs w:val="22"/>
        </w:rPr>
        <w:t xml:space="preserve"> </w:t>
      </w:r>
      <w:r w:rsidR="00866E2D">
        <w:rPr>
          <w:rFonts w:cs="Arial"/>
          <w:bCs/>
          <w:szCs w:val="22"/>
        </w:rPr>
        <w:t xml:space="preserve">tons of </w:t>
      </w:r>
      <w:r w:rsidR="0084656F">
        <w:rPr>
          <w:rFonts w:cs="Arial"/>
          <w:bCs/>
          <w:szCs w:val="22"/>
        </w:rPr>
        <w:t>CO2</w:t>
      </w:r>
      <w:r w:rsidR="000F090B">
        <w:rPr>
          <w:rFonts w:cs="Arial"/>
          <w:bCs/>
          <w:szCs w:val="22"/>
        </w:rPr>
        <w:t>.</w:t>
      </w:r>
      <w:r w:rsidR="00DB48BB">
        <w:rPr>
          <w:rFonts w:cs="Arial"/>
          <w:bCs/>
          <w:szCs w:val="22"/>
        </w:rPr>
        <w:t xml:space="preserve"> </w:t>
      </w:r>
      <w:r w:rsidRPr="00866E2D">
        <w:rPr>
          <w:rFonts w:cs="Arial"/>
          <w:bCs/>
          <w:szCs w:val="22"/>
        </w:rPr>
        <w:t xml:space="preserve">Based on </w:t>
      </w:r>
      <w:r w:rsidR="00B45BC7" w:rsidRPr="00866E2D">
        <w:rPr>
          <w:rFonts w:cs="Arial"/>
          <w:bCs/>
          <w:szCs w:val="22"/>
        </w:rPr>
        <w:t>calculations</w:t>
      </w:r>
      <w:r w:rsidRPr="00866E2D">
        <w:rPr>
          <w:rFonts w:cs="Arial"/>
          <w:bCs/>
          <w:szCs w:val="22"/>
        </w:rPr>
        <w:t xml:space="preserve"> of 40-43W less power consumption, </w:t>
      </w:r>
      <w:r>
        <w:t xml:space="preserve">each lamp has the potential to annually save </w:t>
      </w:r>
      <w:r w:rsidR="00C61680">
        <w:t>280</w:t>
      </w:r>
      <w:r>
        <w:t xml:space="preserve">KWh of electricity equal to </w:t>
      </w:r>
      <w:r w:rsidR="00F03DA8">
        <w:t>ZAR</w:t>
      </w:r>
      <w:r w:rsidR="00070F6A">
        <w:t xml:space="preserve"> </w:t>
      </w:r>
      <w:r w:rsidR="00C61680">
        <w:t>200</w:t>
      </w:r>
      <w:r>
        <w:t>. In fact e</w:t>
      </w:r>
      <w:r>
        <w:rPr>
          <w:rFonts w:cs="Arial"/>
          <w:bCs/>
          <w:szCs w:val="22"/>
        </w:rPr>
        <w:t xml:space="preserve">very </w:t>
      </w:r>
      <w:r w:rsidR="00C61680">
        <w:rPr>
          <w:rFonts w:cs="Arial"/>
          <w:bCs/>
          <w:szCs w:val="22"/>
        </w:rPr>
        <w:t>four</w:t>
      </w:r>
      <w:r w:rsidRPr="0084656F">
        <w:rPr>
          <w:rFonts w:cs="Arial"/>
          <w:bCs/>
          <w:szCs w:val="22"/>
        </w:rPr>
        <w:t xml:space="preserve"> lamps </w:t>
      </w:r>
      <w:r>
        <w:rPr>
          <w:rFonts w:cs="Arial"/>
          <w:bCs/>
          <w:szCs w:val="22"/>
        </w:rPr>
        <w:t xml:space="preserve">installed </w:t>
      </w:r>
      <w:r w:rsidRPr="0084656F">
        <w:rPr>
          <w:rFonts w:cs="Arial"/>
          <w:bCs/>
          <w:szCs w:val="22"/>
        </w:rPr>
        <w:t xml:space="preserve">will save the equivalent of </w:t>
      </w:r>
      <w:r w:rsidR="00C61680">
        <w:rPr>
          <w:rFonts w:cs="Arial"/>
          <w:bCs/>
          <w:szCs w:val="22"/>
        </w:rPr>
        <w:t>three</w:t>
      </w:r>
      <w:r w:rsidRPr="0084656F">
        <w:rPr>
          <w:rFonts w:cs="Arial"/>
          <w:bCs/>
          <w:szCs w:val="22"/>
        </w:rPr>
        <w:t xml:space="preserve"> tree</w:t>
      </w:r>
      <w:r w:rsidR="00C61680">
        <w:rPr>
          <w:rFonts w:cs="Arial"/>
          <w:bCs/>
          <w:szCs w:val="22"/>
        </w:rPr>
        <w:t>s</w:t>
      </w:r>
      <w:r w:rsidRPr="0084656F">
        <w:rPr>
          <w:rFonts w:cs="Arial"/>
          <w:bCs/>
          <w:szCs w:val="22"/>
        </w:rPr>
        <w:t xml:space="preserve"> in terms of CO2 absorption. And the changeover</w:t>
      </w:r>
      <w:r w:rsidR="006C298F">
        <w:rPr>
          <w:rFonts w:cs="Arial"/>
          <w:bCs/>
          <w:szCs w:val="22"/>
        </w:rPr>
        <w:t xml:space="preserve"> just </w:t>
      </w:r>
      <w:r>
        <w:rPr>
          <w:rFonts w:cs="Arial"/>
          <w:bCs/>
          <w:szCs w:val="22"/>
        </w:rPr>
        <w:t xml:space="preserve">involves </w:t>
      </w:r>
      <w:r w:rsidRPr="0084656F">
        <w:rPr>
          <w:rFonts w:cs="Arial"/>
          <w:bCs/>
          <w:szCs w:val="22"/>
        </w:rPr>
        <w:t>a simple switch</w:t>
      </w:r>
      <w:r>
        <w:rPr>
          <w:rFonts w:cs="Arial"/>
          <w:bCs/>
          <w:szCs w:val="22"/>
        </w:rPr>
        <w:t xml:space="preserve"> of a bulb</w:t>
      </w:r>
      <w:r w:rsidR="00CC664F">
        <w:rPr>
          <w:rFonts w:cs="Arial"/>
          <w:bCs/>
          <w:szCs w:val="22"/>
        </w:rPr>
        <w:t>.</w:t>
      </w:r>
    </w:p>
    <w:p w:rsidR="00CC664F" w:rsidRDefault="00CC664F" w:rsidP="00F311D1">
      <w:pPr>
        <w:ind w:right="-720"/>
        <w:rPr>
          <w:rFonts w:cs="Arial"/>
          <w:bCs/>
          <w:szCs w:val="22"/>
        </w:rPr>
      </w:pPr>
    </w:p>
    <w:p w:rsidR="00CC664F" w:rsidRPr="00A864A6" w:rsidRDefault="00CC664F" w:rsidP="00F311D1">
      <w:pPr>
        <w:ind w:right="-720"/>
        <w:rPr>
          <w:rFonts w:cs="Arial"/>
          <w:bCs/>
          <w:szCs w:val="22"/>
        </w:rPr>
      </w:pPr>
      <w:r w:rsidRPr="00A864A6">
        <w:rPr>
          <w:rFonts w:cs="Arial"/>
          <w:bCs/>
          <w:szCs w:val="22"/>
        </w:rPr>
        <w:t>Andrew Etzinger</w:t>
      </w:r>
      <w:r w:rsidR="00DF7969">
        <w:rPr>
          <w:rFonts w:cs="Arial"/>
          <w:bCs/>
          <w:szCs w:val="22"/>
        </w:rPr>
        <w:t xml:space="preserve"> </w:t>
      </w:r>
      <w:r w:rsidRPr="00A864A6">
        <w:rPr>
          <w:rFonts w:cs="Arial"/>
          <w:bCs/>
          <w:szCs w:val="22"/>
        </w:rPr>
        <w:t>Senior General Manager for Integrated Demand Management at Eskom says: “Just like most other countries, both developed and developing, South Africa is facing an energy-constrained future and it is in Eskom’s interest to encourage electricity consumers to reduce consumption where possible.</w:t>
      </w:r>
      <w:r>
        <w:rPr>
          <w:rFonts w:cs="Arial"/>
          <w:bCs/>
          <w:szCs w:val="22"/>
        </w:rPr>
        <w:t xml:space="preserve">  Although </w:t>
      </w:r>
      <w:r w:rsidRPr="00A864A6">
        <w:rPr>
          <w:rFonts w:cs="Arial"/>
          <w:bCs/>
          <w:szCs w:val="22"/>
        </w:rPr>
        <w:t>we are investing in new power stations to generate enough electricity to meet medium- to long-term demand, improved</w:t>
      </w:r>
      <w:r w:rsidR="00EE126C">
        <w:rPr>
          <w:rFonts w:cs="Arial"/>
          <w:bCs/>
          <w:szCs w:val="22"/>
        </w:rPr>
        <w:t xml:space="preserve"> efficiency is</w:t>
      </w:r>
      <w:r w:rsidRPr="00A864A6">
        <w:rPr>
          <w:rFonts w:cs="Arial"/>
          <w:bCs/>
          <w:szCs w:val="22"/>
        </w:rPr>
        <w:t xml:space="preserve"> the </w:t>
      </w:r>
      <w:r w:rsidR="00EE126C">
        <w:rPr>
          <w:rFonts w:cs="Arial"/>
          <w:bCs/>
          <w:szCs w:val="22"/>
        </w:rPr>
        <w:t>most</w:t>
      </w:r>
      <w:r w:rsidR="00A96247">
        <w:rPr>
          <w:rFonts w:cs="Arial"/>
          <w:bCs/>
          <w:szCs w:val="22"/>
        </w:rPr>
        <w:t xml:space="preserve"> </w:t>
      </w:r>
      <w:r w:rsidRPr="00A864A6">
        <w:rPr>
          <w:rFonts w:cs="Arial"/>
          <w:bCs/>
          <w:szCs w:val="22"/>
        </w:rPr>
        <w:t>practical solution to ensuring our electricity supply will be secure in the short-term</w:t>
      </w:r>
      <w:r>
        <w:rPr>
          <w:rFonts w:cs="Arial"/>
          <w:bCs/>
          <w:szCs w:val="22"/>
        </w:rPr>
        <w:t>”</w:t>
      </w:r>
      <w:r w:rsidRPr="00A864A6">
        <w:rPr>
          <w:rFonts w:cs="Arial"/>
          <w:bCs/>
          <w:szCs w:val="22"/>
        </w:rPr>
        <w:t>.</w:t>
      </w:r>
    </w:p>
    <w:p w:rsidR="00CC664F" w:rsidRPr="00A864A6" w:rsidRDefault="00CC664F" w:rsidP="00F311D1">
      <w:pPr>
        <w:ind w:right="-720"/>
        <w:rPr>
          <w:rFonts w:cs="Arial"/>
          <w:bCs/>
          <w:szCs w:val="22"/>
        </w:rPr>
      </w:pPr>
    </w:p>
    <w:p w:rsidR="00CC664F" w:rsidRPr="00070F6A" w:rsidRDefault="00CC664F" w:rsidP="00F311D1">
      <w:pPr>
        <w:ind w:right="-720"/>
        <w:rPr>
          <w:rFonts w:cs="Arial"/>
          <w:bCs/>
          <w:szCs w:val="22"/>
        </w:rPr>
      </w:pPr>
      <w:r w:rsidRPr="00A864A6">
        <w:rPr>
          <w:rFonts w:cs="Arial"/>
          <w:bCs/>
          <w:szCs w:val="22"/>
        </w:rPr>
        <w:t>“Eskom is committed to using tried-and-tested technology</w:t>
      </w:r>
      <w:r>
        <w:rPr>
          <w:rFonts w:cs="Arial"/>
          <w:bCs/>
          <w:szCs w:val="22"/>
        </w:rPr>
        <w:t>, such as LEDs,</w:t>
      </w:r>
      <w:r w:rsidRPr="00A864A6">
        <w:rPr>
          <w:rFonts w:cs="Arial"/>
          <w:bCs/>
          <w:szCs w:val="22"/>
        </w:rPr>
        <w:t xml:space="preserve"> in line with our energy efficiency drive and a low carbon future.</w:t>
      </w:r>
      <w:r w:rsidR="008B3D1F">
        <w:rPr>
          <w:rFonts w:cs="Arial"/>
          <w:bCs/>
          <w:szCs w:val="22"/>
        </w:rPr>
        <w:t xml:space="preserve"> </w:t>
      </w:r>
      <w:r w:rsidRPr="00A864A6">
        <w:rPr>
          <w:rFonts w:cs="Arial"/>
          <w:bCs/>
          <w:szCs w:val="22"/>
        </w:rPr>
        <w:t>As an added benefit, a reduction in electricity consumption brings com</w:t>
      </w:r>
      <w:r>
        <w:rPr>
          <w:rFonts w:cs="Arial"/>
          <w:bCs/>
          <w:szCs w:val="22"/>
        </w:rPr>
        <w:t>mercial and industrial consumers’</w:t>
      </w:r>
      <w:r w:rsidRPr="00A864A6">
        <w:rPr>
          <w:rFonts w:cs="Arial"/>
          <w:bCs/>
          <w:szCs w:val="22"/>
        </w:rPr>
        <w:t xml:space="preserve"> savings on their cost of doing business, reduces their impact on the environment and ensures that the country is not </w:t>
      </w:r>
      <w:r w:rsidR="00EE126C">
        <w:rPr>
          <w:rFonts w:cs="Arial"/>
          <w:bCs/>
          <w:szCs w:val="22"/>
        </w:rPr>
        <w:t xml:space="preserve">confronted with </w:t>
      </w:r>
      <w:r w:rsidRPr="00A864A6">
        <w:rPr>
          <w:rFonts w:cs="Arial"/>
          <w:bCs/>
          <w:szCs w:val="22"/>
        </w:rPr>
        <w:t xml:space="preserve">a situation </w:t>
      </w:r>
      <w:r w:rsidR="00EE126C">
        <w:rPr>
          <w:rFonts w:cs="Arial"/>
          <w:bCs/>
          <w:szCs w:val="22"/>
        </w:rPr>
        <w:t>in which</w:t>
      </w:r>
      <w:bookmarkStart w:id="0" w:name="_GoBack"/>
      <w:bookmarkEnd w:id="0"/>
      <w:r w:rsidR="00A96247">
        <w:rPr>
          <w:rFonts w:cs="Arial"/>
          <w:bCs/>
          <w:szCs w:val="22"/>
        </w:rPr>
        <w:t xml:space="preserve"> </w:t>
      </w:r>
      <w:r w:rsidRPr="00A864A6">
        <w:rPr>
          <w:rFonts w:cs="Arial"/>
          <w:bCs/>
          <w:szCs w:val="22"/>
        </w:rPr>
        <w:t>demand exceeds supply</w:t>
      </w:r>
      <w:r>
        <w:rPr>
          <w:rFonts w:cs="Arial"/>
          <w:bCs/>
          <w:szCs w:val="22"/>
        </w:rPr>
        <w:t>”</w:t>
      </w:r>
      <w:r w:rsidRPr="00A864A6">
        <w:rPr>
          <w:rFonts w:cs="Arial"/>
          <w:bCs/>
          <w:szCs w:val="22"/>
        </w:rPr>
        <w:t>.</w:t>
      </w:r>
    </w:p>
    <w:p w:rsidR="00070F6A" w:rsidRDefault="00070F6A" w:rsidP="00F311D1">
      <w:pPr>
        <w:ind w:right="-720"/>
        <w:rPr>
          <w:rFonts w:cs="Arial"/>
          <w:bCs/>
          <w:szCs w:val="22"/>
        </w:rPr>
      </w:pPr>
      <w:r>
        <w:rPr>
          <w:rFonts w:cs="Arial"/>
          <w:bCs/>
          <w:szCs w:val="22"/>
        </w:rPr>
        <w:t xml:space="preserve">   </w:t>
      </w:r>
    </w:p>
    <w:p w:rsidR="00070F6A" w:rsidRDefault="00070F6A" w:rsidP="00F311D1">
      <w:pPr>
        <w:ind w:right="-720"/>
        <w:rPr>
          <w:rFonts w:cs="Arial"/>
          <w:szCs w:val="22"/>
        </w:rPr>
      </w:pPr>
      <w:r>
        <w:rPr>
          <w:rFonts w:cs="Arial"/>
        </w:rPr>
        <w:t xml:space="preserve">Ronald de Jong, Executive Vice President and Chief Market Leader, Philips says, </w:t>
      </w:r>
      <w:r>
        <w:rPr>
          <w:rFonts w:cs="Arial"/>
          <w:szCs w:val="22"/>
        </w:rPr>
        <w:t>“</w:t>
      </w:r>
      <w:r w:rsidRPr="00ED773D">
        <w:rPr>
          <w:rFonts w:cs="Arial"/>
          <w:szCs w:val="22"/>
        </w:rPr>
        <w:t xml:space="preserve">The world needs relevant innovations to respond to today’s global changes and secure a bright future. </w:t>
      </w:r>
      <w:r>
        <w:rPr>
          <w:rFonts w:cs="Arial"/>
          <w:szCs w:val="22"/>
        </w:rPr>
        <w:t>W</w:t>
      </w:r>
      <w:r w:rsidRPr="00381846">
        <w:rPr>
          <w:rFonts w:cs="Arial"/>
          <w:szCs w:val="22"/>
        </w:rPr>
        <w:t xml:space="preserve">e are very pleased </w:t>
      </w:r>
      <w:r>
        <w:rPr>
          <w:rFonts w:cs="Arial"/>
          <w:szCs w:val="22"/>
        </w:rPr>
        <w:t xml:space="preserve">to partner with Eskom and </w:t>
      </w:r>
      <w:proofErr w:type="spellStart"/>
      <w:r>
        <w:rPr>
          <w:rFonts w:cs="Arial"/>
          <w:szCs w:val="22"/>
        </w:rPr>
        <w:t>Karebo</w:t>
      </w:r>
      <w:proofErr w:type="spellEnd"/>
      <w:r>
        <w:rPr>
          <w:rFonts w:cs="Arial"/>
          <w:szCs w:val="22"/>
        </w:rPr>
        <w:t xml:space="preserve"> Systems on this initiative</w:t>
      </w:r>
      <w:r w:rsidRPr="00381846">
        <w:rPr>
          <w:rFonts w:cs="Arial"/>
          <w:szCs w:val="22"/>
        </w:rPr>
        <w:t xml:space="preserve">. </w:t>
      </w:r>
      <w:r>
        <w:rPr>
          <w:rFonts w:cs="Arial"/>
          <w:szCs w:val="22"/>
        </w:rPr>
        <w:t xml:space="preserve">We </w:t>
      </w:r>
      <w:r w:rsidRPr="00381846">
        <w:rPr>
          <w:rFonts w:cs="Arial"/>
          <w:szCs w:val="22"/>
        </w:rPr>
        <w:t xml:space="preserve">share many of the same values, including reducing our impact on the environment and using innovation to drive our sustainability initiatives. </w:t>
      </w:r>
      <w:r>
        <w:rPr>
          <w:rFonts w:cs="Arial"/>
          <w:szCs w:val="22"/>
        </w:rPr>
        <w:t xml:space="preserve">Encouraging a shift to </w:t>
      </w:r>
      <w:r w:rsidRPr="00381846">
        <w:rPr>
          <w:rFonts w:cs="Arial"/>
          <w:szCs w:val="22"/>
        </w:rPr>
        <w:t xml:space="preserve">LED lighting solutions underscores our commitment to sustainability and corporate responsibility in </w:t>
      </w:r>
      <w:r>
        <w:rPr>
          <w:rFonts w:cs="Arial"/>
          <w:szCs w:val="22"/>
        </w:rPr>
        <w:t xml:space="preserve">growth </w:t>
      </w:r>
      <w:r w:rsidRPr="00381846">
        <w:rPr>
          <w:rFonts w:cs="Arial"/>
          <w:szCs w:val="22"/>
        </w:rPr>
        <w:t>markets</w:t>
      </w:r>
      <w:r>
        <w:rPr>
          <w:rFonts w:cs="Arial"/>
          <w:szCs w:val="22"/>
        </w:rPr>
        <w:t xml:space="preserve"> like South Africa.</w:t>
      </w:r>
      <w:r w:rsidRPr="00381846">
        <w:rPr>
          <w:rFonts w:cs="Arial"/>
          <w:szCs w:val="22"/>
        </w:rPr>
        <w:t>”</w:t>
      </w:r>
      <w:r>
        <w:rPr>
          <w:rFonts w:cs="Arial"/>
        </w:rPr>
        <w:t xml:space="preserve"> </w:t>
      </w:r>
    </w:p>
    <w:p w:rsidR="00070F6A" w:rsidRDefault="00070F6A" w:rsidP="00F311D1">
      <w:pPr>
        <w:ind w:right="-720"/>
        <w:rPr>
          <w:rFonts w:cs="Arial"/>
          <w:szCs w:val="22"/>
        </w:rPr>
      </w:pPr>
    </w:p>
    <w:p w:rsidR="00070F6A" w:rsidRDefault="00070F6A" w:rsidP="00F311D1">
      <w:pPr>
        <w:ind w:right="-720"/>
        <w:rPr>
          <w:rFonts w:cs="Arial"/>
          <w:szCs w:val="22"/>
        </w:rPr>
      </w:pPr>
    </w:p>
    <w:p w:rsidR="00070F6A" w:rsidRDefault="00070F6A" w:rsidP="00F311D1">
      <w:pPr>
        <w:ind w:right="-720"/>
        <w:rPr>
          <w:rFonts w:cs="Arial"/>
          <w:szCs w:val="22"/>
        </w:rPr>
      </w:pPr>
    </w:p>
    <w:p w:rsidR="005451AB" w:rsidRDefault="00070F6A" w:rsidP="00F311D1">
      <w:pPr>
        <w:ind w:right="-720"/>
      </w:pPr>
      <w:r>
        <w:t xml:space="preserve">The distribution of the LED lamps is being handled by </w:t>
      </w:r>
      <w:proofErr w:type="spellStart"/>
      <w:r>
        <w:t>Karebo</w:t>
      </w:r>
      <w:proofErr w:type="spellEnd"/>
      <w:r>
        <w:t xml:space="preserve"> Systems whose task is to organize distr</w:t>
      </w:r>
      <w:r w:rsidR="00F311D1">
        <w:t xml:space="preserve">ibution throughout South Africa and ensure that the envisaged savings are achieved. </w:t>
      </w:r>
      <w:r w:rsidR="00DC5CC5">
        <w:t xml:space="preserve">“The key is to ensure </w:t>
      </w:r>
      <w:r w:rsidR="00582581">
        <w:t xml:space="preserve">that </w:t>
      </w:r>
      <w:r w:rsidR="00DC5CC5">
        <w:t xml:space="preserve">these energy saving lamps end up in </w:t>
      </w:r>
      <w:r w:rsidR="000D0418">
        <w:t xml:space="preserve">the intended </w:t>
      </w:r>
      <w:r w:rsidR="00DC5CC5">
        <w:t xml:space="preserve">sockets” </w:t>
      </w:r>
      <w:r w:rsidR="00582581">
        <w:t xml:space="preserve">says Ravi </w:t>
      </w:r>
      <w:proofErr w:type="spellStart"/>
      <w:r w:rsidR="00582581">
        <w:t>Govender</w:t>
      </w:r>
      <w:proofErr w:type="spellEnd"/>
      <w:r w:rsidR="00582581">
        <w:t xml:space="preserve">, Director, </w:t>
      </w:r>
      <w:proofErr w:type="spellStart"/>
      <w:r w:rsidR="00DC5CC5">
        <w:t>Karebo</w:t>
      </w:r>
      <w:proofErr w:type="spellEnd"/>
      <w:r w:rsidR="00A96247">
        <w:t xml:space="preserve"> </w:t>
      </w:r>
      <w:r w:rsidR="00582581">
        <w:t>Systems</w:t>
      </w:r>
      <w:r w:rsidR="00DC5CC5">
        <w:t xml:space="preserve">. </w:t>
      </w:r>
      <w:r w:rsidR="00331086">
        <w:t>“</w:t>
      </w:r>
      <w:r w:rsidR="000D0418">
        <w:t>LED technology is a relatively new technology and Eskom must be applauded for supporting this initiative. The rollout of these lamps is a wonderful job creation opportunity in South Africa. It is a definite win-win for all parties involved – especially the end user.</w:t>
      </w:r>
      <w:r w:rsidR="00331086">
        <w:t>”</w:t>
      </w:r>
      <w:r w:rsidR="00DC5CC5">
        <w:t xml:space="preserve"> </w:t>
      </w:r>
    </w:p>
    <w:p w:rsidR="00DC5CC5" w:rsidRDefault="00DC5CC5" w:rsidP="00F311D1">
      <w:pPr>
        <w:ind w:right="-720"/>
      </w:pPr>
    </w:p>
    <w:p w:rsidR="00F311D1" w:rsidRPr="00382CE7" w:rsidRDefault="00F311D1" w:rsidP="00F311D1">
      <w:pPr>
        <w:ind w:right="-720"/>
        <w:rPr>
          <w:rFonts w:cs="Arial"/>
          <w:b/>
          <w:szCs w:val="22"/>
        </w:rPr>
      </w:pPr>
      <w:r w:rsidRPr="00382CE7">
        <w:rPr>
          <w:rFonts w:cs="Arial"/>
          <w:b/>
          <w:szCs w:val="22"/>
        </w:rPr>
        <w:t>The LED difference</w:t>
      </w:r>
    </w:p>
    <w:p w:rsidR="00F311D1" w:rsidRPr="00E23B6C" w:rsidRDefault="00F311D1" w:rsidP="00F311D1">
      <w:pPr>
        <w:ind w:right="-720"/>
        <w:rPr>
          <w:rFonts w:cs="Arial"/>
          <w:szCs w:val="22"/>
        </w:rPr>
      </w:pPr>
      <w:r w:rsidRPr="00E23B6C">
        <w:rPr>
          <w:rFonts w:cs="Arial"/>
          <w:szCs w:val="22"/>
        </w:rPr>
        <w:t>The energy efficiency benefits of LED lighting are clear</w:t>
      </w:r>
      <w:r>
        <w:rPr>
          <w:rFonts w:cs="Arial"/>
          <w:szCs w:val="22"/>
        </w:rPr>
        <w:t>;</w:t>
      </w:r>
      <w:r w:rsidRPr="00E23B6C">
        <w:rPr>
          <w:rFonts w:cs="Arial"/>
          <w:szCs w:val="22"/>
        </w:rPr>
        <w:t xml:space="preserve"> LED light bulbs today offer sparkling high quality light, a</w:t>
      </w:r>
      <w:r>
        <w:rPr>
          <w:rFonts w:cs="Arial"/>
          <w:szCs w:val="22"/>
        </w:rPr>
        <w:t>n</w:t>
      </w:r>
      <w:r w:rsidRPr="00E23B6C">
        <w:rPr>
          <w:rFonts w:cs="Arial"/>
          <w:szCs w:val="22"/>
        </w:rPr>
        <w:t xml:space="preserve"> </w:t>
      </w:r>
      <w:r>
        <w:rPr>
          <w:rFonts w:cs="Arial"/>
          <w:szCs w:val="22"/>
        </w:rPr>
        <w:t xml:space="preserve">increased </w:t>
      </w:r>
      <w:r w:rsidRPr="00E23B6C">
        <w:rPr>
          <w:rFonts w:cs="Arial"/>
          <w:szCs w:val="22"/>
        </w:rPr>
        <w:t>life</w:t>
      </w:r>
      <w:r>
        <w:rPr>
          <w:rFonts w:cs="Arial"/>
          <w:szCs w:val="22"/>
        </w:rPr>
        <w:t xml:space="preserve"> time</w:t>
      </w:r>
      <w:r w:rsidRPr="00E23B6C">
        <w:rPr>
          <w:rFonts w:cs="Arial"/>
          <w:szCs w:val="22"/>
        </w:rPr>
        <w:t xml:space="preserve"> of up to 50,000 hours and reduced maintenance costs.</w:t>
      </w:r>
      <w:r>
        <w:rPr>
          <w:rFonts w:cs="Arial"/>
          <w:szCs w:val="22"/>
        </w:rPr>
        <w:t xml:space="preserve"> </w:t>
      </w:r>
      <w:r w:rsidRPr="00E23B6C">
        <w:rPr>
          <w:rFonts w:cs="Arial"/>
          <w:szCs w:val="22"/>
        </w:rPr>
        <w:t xml:space="preserve">On the professional side, LEDs also offer unprecedented freedom of design. In lighting applications they offer </w:t>
      </w:r>
      <w:r>
        <w:rPr>
          <w:rFonts w:cs="Arial"/>
          <w:szCs w:val="22"/>
        </w:rPr>
        <w:t xml:space="preserve">flexibility </w:t>
      </w:r>
      <w:r w:rsidRPr="00E23B6C">
        <w:rPr>
          <w:rFonts w:cs="Arial"/>
          <w:szCs w:val="22"/>
        </w:rPr>
        <w:t>in terms of color, form factor and integration with controls.</w:t>
      </w:r>
    </w:p>
    <w:p w:rsidR="00F311D1" w:rsidRPr="00312ACF" w:rsidRDefault="00F311D1" w:rsidP="00F311D1">
      <w:pPr>
        <w:ind w:right="-720"/>
        <w:rPr>
          <w:rFonts w:cs="Arial"/>
          <w:color w:val="000000"/>
          <w:szCs w:val="22"/>
        </w:rPr>
      </w:pPr>
    </w:p>
    <w:p w:rsidR="00F311D1" w:rsidRPr="00ED773D" w:rsidRDefault="00F311D1" w:rsidP="00F311D1">
      <w:pPr>
        <w:ind w:right="-720"/>
        <w:rPr>
          <w:rFonts w:cs="Arial"/>
          <w:b/>
        </w:rPr>
      </w:pPr>
      <w:r w:rsidRPr="00ED773D">
        <w:rPr>
          <w:rFonts w:cs="Arial"/>
          <w:b/>
        </w:rPr>
        <w:t>For further information, please contact:</w:t>
      </w:r>
    </w:p>
    <w:p w:rsidR="00F311D1" w:rsidRPr="00ED773D" w:rsidRDefault="00F311D1" w:rsidP="00F311D1">
      <w:pPr>
        <w:ind w:right="-720"/>
        <w:rPr>
          <w:rFonts w:cs="Arial"/>
        </w:rPr>
      </w:pPr>
      <w:r w:rsidRPr="00ED773D">
        <w:rPr>
          <w:rFonts w:cs="Arial"/>
        </w:rPr>
        <w:t>Nick Kelso</w:t>
      </w:r>
    </w:p>
    <w:p w:rsidR="00F311D1" w:rsidRPr="00ED773D" w:rsidRDefault="00F311D1" w:rsidP="00F311D1">
      <w:pPr>
        <w:ind w:right="-720"/>
        <w:rPr>
          <w:rFonts w:cs="Arial"/>
        </w:rPr>
      </w:pPr>
      <w:r w:rsidRPr="00ED773D">
        <w:rPr>
          <w:rFonts w:cs="Arial"/>
        </w:rPr>
        <w:t>Philips Lighting Africa</w:t>
      </w:r>
    </w:p>
    <w:p w:rsidR="00F311D1" w:rsidRPr="00ED773D" w:rsidRDefault="00F311D1" w:rsidP="00F311D1">
      <w:pPr>
        <w:ind w:right="-720"/>
        <w:rPr>
          <w:rFonts w:cs="Arial"/>
        </w:rPr>
      </w:pPr>
      <w:r w:rsidRPr="00ED773D">
        <w:rPr>
          <w:rFonts w:cs="Arial"/>
        </w:rPr>
        <w:t xml:space="preserve">Telephone: +31 </w:t>
      </w:r>
      <w:r>
        <w:rPr>
          <w:rFonts w:cs="Arial"/>
        </w:rPr>
        <w:t>61003 9</w:t>
      </w:r>
      <w:r w:rsidRPr="00ED773D">
        <w:rPr>
          <w:rFonts w:cs="Arial"/>
        </w:rPr>
        <w:t>296</w:t>
      </w:r>
    </w:p>
    <w:p w:rsidR="003308EA" w:rsidRDefault="00F311D1" w:rsidP="00F311D1">
      <w:pPr>
        <w:ind w:right="-720"/>
      </w:pPr>
      <w:r w:rsidRPr="00ED773D">
        <w:rPr>
          <w:rFonts w:cs="Arial"/>
        </w:rPr>
        <w:t xml:space="preserve">E-mail: </w:t>
      </w:r>
      <w:hyperlink r:id="rId12" w:history="1">
        <w:r w:rsidRPr="0096777F">
          <w:rPr>
            <w:rStyle w:val="Hyperlink"/>
            <w:rFonts w:cs="Arial"/>
          </w:rPr>
          <w:t>nick.kelso@philips.com</w:t>
        </w:r>
      </w:hyperlink>
    </w:p>
    <w:p w:rsidR="0077644D" w:rsidRDefault="0077644D" w:rsidP="00F311D1">
      <w:pPr>
        <w:ind w:right="-720"/>
      </w:pPr>
    </w:p>
    <w:p w:rsidR="0077644D" w:rsidRDefault="0077644D" w:rsidP="00F311D1">
      <w:pPr>
        <w:ind w:right="-720"/>
      </w:pPr>
      <w:r>
        <w:t>Santa van der Laarse</w:t>
      </w:r>
    </w:p>
    <w:p w:rsidR="0077644D" w:rsidRDefault="0077644D" w:rsidP="00F311D1">
      <w:pPr>
        <w:ind w:right="-720"/>
      </w:pPr>
      <w:r>
        <w:t>Philips Corporate Communications</w:t>
      </w:r>
    </w:p>
    <w:p w:rsidR="0077644D" w:rsidRDefault="0077644D" w:rsidP="00F311D1">
      <w:pPr>
        <w:ind w:right="-720"/>
      </w:pPr>
      <w:r>
        <w:t>Telephone: +31653400056</w:t>
      </w:r>
    </w:p>
    <w:p w:rsidR="0077644D" w:rsidRPr="005745B6" w:rsidRDefault="0077644D" w:rsidP="00F311D1">
      <w:pPr>
        <w:ind w:right="-720"/>
        <w:rPr>
          <w:rFonts w:cs="Arial"/>
          <w:sz w:val="24"/>
          <w:lang w:val="fr-FR"/>
        </w:rPr>
      </w:pPr>
      <w:r>
        <w:t>E-mail: santa.van.der.laarse@philips.com</w:t>
      </w:r>
    </w:p>
    <w:p w:rsidR="00F311D1" w:rsidRDefault="00F311D1" w:rsidP="00F311D1">
      <w:pPr>
        <w:rPr>
          <w:b/>
          <w:bCs/>
        </w:rPr>
      </w:pPr>
    </w:p>
    <w:p w:rsidR="00F311D1" w:rsidRDefault="00F311D1" w:rsidP="00F311D1">
      <w:pPr>
        <w:rPr>
          <w:b/>
          <w:bCs/>
        </w:rPr>
      </w:pPr>
      <w:r>
        <w:rPr>
          <w:b/>
          <w:bCs/>
        </w:rPr>
        <w:t>About Royal Philips Electronics</w:t>
      </w:r>
    </w:p>
    <w:p w:rsidR="00F311D1" w:rsidRDefault="00F311D1" w:rsidP="00F311D1">
      <w: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3" w:history="1">
        <w:r>
          <w:rPr>
            <w:rStyle w:val="Hyperlink"/>
          </w:rPr>
          <w:t>www.philips.com/newscenter</w:t>
        </w:r>
      </w:hyperlink>
      <w:r>
        <w:t xml:space="preserve"> </w:t>
      </w:r>
    </w:p>
    <w:p w:rsidR="00ED773D" w:rsidRDefault="00ED773D" w:rsidP="00F311D1">
      <w:pPr>
        <w:jc w:val="both"/>
      </w:pPr>
    </w:p>
    <w:sectPr w:rsidR="00ED773D" w:rsidSect="00357ABF">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69F" w:rsidRDefault="00FB569F">
      <w:r>
        <w:separator/>
      </w:r>
    </w:p>
  </w:endnote>
  <w:endnote w:type="continuationSeparator" w:id="0">
    <w:p w:rsidR="00FB569F" w:rsidRDefault="00FB56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Default="007E23E3" w:rsidP="006C4BDE">
    <w:pPr>
      <w:pStyle w:val="Footer"/>
      <w:framePr w:wrap="around" w:vAnchor="text" w:hAnchor="margin" w:xAlign="center" w:y="1"/>
      <w:rPr>
        <w:rStyle w:val="PageNumber"/>
      </w:rPr>
    </w:pPr>
    <w:r>
      <w:rPr>
        <w:rStyle w:val="PageNumber"/>
      </w:rPr>
      <w:fldChar w:fldCharType="begin"/>
    </w:r>
    <w:r w:rsidR="008912B1">
      <w:rPr>
        <w:rStyle w:val="PageNumber"/>
      </w:rPr>
      <w:instrText xml:space="preserve">PAGE  </w:instrText>
    </w:r>
    <w:r>
      <w:rPr>
        <w:rStyle w:val="PageNumber"/>
      </w:rPr>
      <w:fldChar w:fldCharType="end"/>
    </w:r>
  </w:p>
  <w:p w:rsidR="008912B1" w:rsidRDefault="00891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Pr="008912B1" w:rsidRDefault="007E23E3"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912B1" w:rsidRPr="008912B1">
      <w:rPr>
        <w:rStyle w:val="PageNumber"/>
        <w:sz w:val="20"/>
        <w:szCs w:val="20"/>
      </w:rPr>
      <w:instrText xml:space="preserve">PAGE  </w:instrText>
    </w:r>
    <w:r w:rsidRPr="008912B1">
      <w:rPr>
        <w:rStyle w:val="PageNumber"/>
        <w:sz w:val="20"/>
        <w:szCs w:val="20"/>
      </w:rPr>
      <w:fldChar w:fldCharType="separate"/>
    </w:r>
    <w:r w:rsidR="00905D1E">
      <w:rPr>
        <w:rStyle w:val="PageNumber"/>
        <w:noProof/>
        <w:sz w:val="20"/>
        <w:szCs w:val="20"/>
      </w:rPr>
      <w:t>1</w:t>
    </w:r>
    <w:r w:rsidRPr="008912B1">
      <w:rPr>
        <w:rStyle w:val="PageNumber"/>
        <w:sz w:val="20"/>
        <w:szCs w:val="20"/>
      </w:rPr>
      <w:fldChar w:fldCharType="end"/>
    </w:r>
    <w:r w:rsidR="008912B1" w:rsidRPr="008912B1">
      <w:rPr>
        <w:rStyle w:val="PageNumber"/>
        <w:sz w:val="20"/>
        <w:szCs w:val="20"/>
      </w:rPr>
      <w:t xml:space="preserve"> of </w:t>
    </w:r>
    <w:r w:rsidRPr="008912B1">
      <w:rPr>
        <w:rStyle w:val="PageNumber"/>
        <w:sz w:val="20"/>
        <w:szCs w:val="20"/>
      </w:rPr>
      <w:fldChar w:fldCharType="begin"/>
    </w:r>
    <w:r w:rsidR="008912B1" w:rsidRPr="008912B1">
      <w:rPr>
        <w:rStyle w:val="PageNumber"/>
        <w:sz w:val="20"/>
        <w:szCs w:val="20"/>
      </w:rPr>
      <w:instrText xml:space="preserve"> NUMPAGES </w:instrText>
    </w:r>
    <w:r w:rsidRPr="008912B1">
      <w:rPr>
        <w:rStyle w:val="PageNumber"/>
        <w:sz w:val="20"/>
        <w:szCs w:val="20"/>
      </w:rPr>
      <w:fldChar w:fldCharType="separate"/>
    </w:r>
    <w:r w:rsidR="00905D1E">
      <w:rPr>
        <w:rStyle w:val="PageNumber"/>
        <w:noProof/>
        <w:sz w:val="20"/>
        <w:szCs w:val="20"/>
      </w:rPr>
      <w:t>2</w:t>
    </w:r>
    <w:r w:rsidRPr="008912B1">
      <w:rPr>
        <w:rStyle w:val="PageNumber"/>
        <w:sz w:val="20"/>
        <w:szCs w:val="20"/>
      </w:rPr>
      <w:fldChar w:fldCharType="end"/>
    </w:r>
  </w:p>
  <w:p w:rsidR="008912B1" w:rsidRPr="008912B1" w:rsidRDefault="008912B1"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69F" w:rsidRDefault="00FB569F">
      <w:r>
        <w:separator/>
      </w:r>
    </w:p>
  </w:footnote>
  <w:footnote w:type="continuationSeparator" w:id="0">
    <w:p w:rsidR="00FB569F" w:rsidRDefault="00FB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E05B6"/>
    <w:multiLevelType w:val="hybridMultilevel"/>
    <w:tmpl w:val="4F946E46"/>
    <w:lvl w:ilvl="0" w:tplc="17B003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rsids>
    <w:rsidRoot w:val="00500D96"/>
    <w:rsid w:val="0000060E"/>
    <w:rsid w:val="00030655"/>
    <w:rsid w:val="00034FDC"/>
    <w:rsid w:val="000420EF"/>
    <w:rsid w:val="00057B36"/>
    <w:rsid w:val="00057EDD"/>
    <w:rsid w:val="00061BB9"/>
    <w:rsid w:val="00063F33"/>
    <w:rsid w:val="00070F6A"/>
    <w:rsid w:val="00072C55"/>
    <w:rsid w:val="00080DFE"/>
    <w:rsid w:val="00081B9C"/>
    <w:rsid w:val="000831DE"/>
    <w:rsid w:val="00083A8E"/>
    <w:rsid w:val="00085D77"/>
    <w:rsid w:val="000A019D"/>
    <w:rsid w:val="000A0624"/>
    <w:rsid w:val="000A56B4"/>
    <w:rsid w:val="000B56D0"/>
    <w:rsid w:val="000C244C"/>
    <w:rsid w:val="000C2737"/>
    <w:rsid w:val="000C7616"/>
    <w:rsid w:val="000D0418"/>
    <w:rsid w:val="000D2FFD"/>
    <w:rsid w:val="000D59AB"/>
    <w:rsid w:val="000D5BA7"/>
    <w:rsid w:val="000E5360"/>
    <w:rsid w:val="000F090B"/>
    <w:rsid w:val="000F17DE"/>
    <w:rsid w:val="00100EFD"/>
    <w:rsid w:val="00102D4B"/>
    <w:rsid w:val="00107740"/>
    <w:rsid w:val="00110305"/>
    <w:rsid w:val="00114977"/>
    <w:rsid w:val="001156D3"/>
    <w:rsid w:val="00116042"/>
    <w:rsid w:val="00122AAC"/>
    <w:rsid w:val="00132B18"/>
    <w:rsid w:val="00134385"/>
    <w:rsid w:val="00144B53"/>
    <w:rsid w:val="00147D58"/>
    <w:rsid w:val="001509D9"/>
    <w:rsid w:val="00151B5C"/>
    <w:rsid w:val="00154652"/>
    <w:rsid w:val="00170734"/>
    <w:rsid w:val="00171019"/>
    <w:rsid w:val="00192CAB"/>
    <w:rsid w:val="00197246"/>
    <w:rsid w:val="001A5AA5"/>
    <w:rsid w:val="001C75D1"/>
    <w:rsid w:val="001F4BFF"/>
    <w:rsid w:val="001F5399"/>
    <w:rsid w:val="00206A1F"/>
    <w:rsid w:val="002137E7"/>
    <w:rsid w:val="002141E9"/>
    <w:rsid w:val="00214E22"/>
    <w:rsid w:val="0023021F"/>
    <w:rsid w:val="00242B23"/>
    <w:rsid w:val="0024770F"/>
    <w:rsid w:val="00250AAF"/>
    <w:rsid w:val="00251FF8"/>
    <w:rsid w:val="002557B7"/>
    <w:rsid w:val="002629CC"/>
    <w:rsid w:val="0026486A"/>
    <w:rsid w:val="00266D0C"/>
    <w:rsid w:val="00275429"/>
    <w:rsid w:val="00276C9C"/>
    <w:rsid w:val="002807BC"/>
    <w:rsid w:val="0028638E"/>
    <w:rsid w:val="00292B76"/>
    <w:rsid w:val="0029560C"/>
    <w:rsid w:val="002A02D3"/>
    <w:rsid w:val="002A079C"/>
    <w:rsid w:val="002A5101"/>
    <w:rsid w:val="002C09E9"/>
    <w:rsid w:val="002C14A7"/>
    <w:rsid w:val="002C6D32"/>
    <w:rsid w:val="002D3176"/>
    <w:rsid w:val="002E67E3"/>
    <w:rsid w:val="002F3A3E"/>
    <w:rsid w:val="002F6309"/>
    <w:rsid w:val="003029F4"/>
    <w:rsid w:val="0030505A"/>
    <w:rsid w:val="00312ACF"/>
    <w:rsid w:val="00324219"/>
    <w:rsid w:val="00325F9A"/>
    <w:rsid w:val="003308EA"/>
    <w:rsid w:val="00331086"/>
    <w:rsid w:val="00342F65"/>
    <w:rsid w:val="003535D4"/>
    <w:rsid w:val="00357ABF"/>
    <w:rsid w:val="00364A85"/>
    <w:rsid w:val="00382CE7"/>
    <w:rsid w:val="003856E0"/>
    <w:rsid w:val="0039108B"/>
    <w:rsid w:val="00393D77"/>
    <w:rsid w:val="003A2158"/>
    <w:rsid w:val="003B6CAC"/>
    <w:rsid w:val="003C6621"/>
    <w:rsid w:val="003D1439"/>
    <w:rsid w:val="003D2F3D"/>
    <w:rsid w:val="003F14B6"/>
    <w:rsid w:val="003F7BD3"/>
    <w:rsid w:val="00406B79"/>
    <w:rsid w:val="004148A0"/>
    <w:rsid w:val="004165D3"/>
    <w:rsid w:val="00417F18"/>
    <w:rsid w:val="004239E5"/>
    <w:rsid w:val="00424552"/>
    <w:rsid w:val="004273D3"/>
    <w:rsid w:val="004350F5"/>
    <w:rsid w:val="004403A0"/>
    <w:rsid w:val="004413BE"/>
    <w:rsid w:val="00442C61"/>
    <w:rsid w:val="00443A67"/>
    <w:rsid w:val="0045026E"/>
    <w:rsid w:val="00454AB3"/>
    <w:rsid w:val="00473A3F"/>
    <w:rsid w:val="00476F1D"/>
    <w:rsid w:val="004A79E6"/>
    <w:rsid w:val="004B1FBE"/>
    <w:rsid w:val="004B6688"/>
    <w:rsid w:val="004C6E4C"/>
    <w:rsid w:val="004D072E"/>
    <w:rsid w:val="004D5EB1"/>
    <w:rsid w:val="004D7DA3"/>
    <w:rsid w:val="004F1211"/>
    <w:rsid w:val="004F14CE"/>
    <w:rsid w:val="004F7231"/>
    <w:rsid w:val="00500D96"/>
    <w:rsid w:val="00504E02"/>
    <w:rsid w:val="00515BFF"/>
    <w:rsid w:val="005256EA"/>
    <w:rsid w:val="005423C2"/>
    <w:rsid w:val="005451AB"/>
    <w:rsid w:val="00550B24"/>
    <w:rsid w:val="00552DB1"/>
    <w:rsid w:val="0055398B"/>
    <w:rsid w:val="00554D7E"/>
    <w:rsid w:val="00555E88"/>
    <w:rsid w:val="00556505"/>
    <w:rsid w:val="00572EBB"/>
    <w:rsid w:val="0057311C"/>
    <w:rsid w:val="0057347A"/>
    <w:rsid w:val="005745B6"/>
    <w:rsid w:val="00582581"/>
    <w:rsid w:val="005A5507"/>
    <w:rsid w:val="005C458E"/>
    <w:rsid w:val="005D0391"/>
    <w:rsid w:val="005D0A14"/>
    <w:rsid w:val="005E6E4C"/>
    <w:rsid w:val="005F07FB"/>
    <w:rsid w:val="00620BA1"/>
    <w:rsid w:val="006404C3"/>
    <w:rsid w:val="00642B3F"/>
    <w:rsid w:val="00651B6D"/>
    <w:rsid w:val="006559B6"/>
    <w:rsid w:val="00657514"/>
    <w:rsid w:val="00666155"/>
    <w:rsid w:val="006849ED"/>
    <w:rsid w:val="00685226"/>
    <w:rsid w:val="00693BF5"/>
    <w:rsid w:val="0069731E"/>
    <w:rsid w:val="006A4891"/>
    <w:rsid w:val="006A712F"/>
    <w:rsid w:val="006B5802"/>
    <w:rsid w:val="006B7423"/>
    <w:rsid w:val="006C298F"/>
    <w:rsid w:val="006C37DB"/>
    <w:rsid w:val="006C4BDE"/>
    <w:rsid w:val="006D44BE"/>
    <w:rsid w:val="006F5F2B"/>
    <w:rsid w:val="006F6196"/>
    <w:rsid w:val="006F62F1"/>
    <w:rsid w:val="00701354"/>
    <w:rsid w:val="00703F2A"/>
    <w:rsid w:val="00711F64"/>
    <w:rsid w:val="007138D0"/>
    <w:rsid w:val="00714A8F"/>
    <w:rsid w:val="00727C7A"/>
    <w:rsid w:val="00734920"/>
    <w:rsid w:val="007372F5"/>
    <w:rsid w:val="0075438E"/>
    <w:rsid w:val="00764378"/>
    <w:rsid w:val="007715F2"/>
    <w:rsid w:val="0077644D"/>
    <w:rsid w:val="007818C5"/>
    <w:rsid w:val="0078456D"/>
    <w:rsid w:val="007D00E5"/>
    <w:rsid w:val="007D595B"/>
    <w:rsid w:val="007D6155"/>
    <w:rsid w:val="007E23E3"/>
    <w:rsid w:val="007E273B"/>
    <w:rsid w:val="007E4D3E"/>
    <w:rsid w:val="007E54F4"/>
    <w:rsid w:val="007E77DC"/>
    <w:rsid w:val="00804DD2"/>
    <w:rsid w:val="00825B96"/>
    <w:rsid w:val="008267CA"/>
    <w:rsid w:val="00836E77"/>
    <w:rsid w:val="0084474C"/>
    <w:rsid w:val="0084656F"/>
    <w:rsid w:val="00866E2D"/>
    <w:rsid w:val="008801F0"/>
    <w:rsid w:val="0088793A"/>
    <w:rsid w:val="008912B1"/>
    <w:rsid w:val="008976D3"/>
    <w:rsid w:val="008A0993"/>
    <w:rsid w:val="008A0BC2"/>
    <w:rsid w:val="008A0F00"/>
    <w:rsid w:val="008A6AB1"/>
    <w:rsid w:val="008B1922"/>
    <w:rsid w:val="008B3D1F"/>
    <w:rsid w:val="008C0BDC"/>
    <w:rsid w:val="008C683B"/>
    <w:rsid w:val="008D1529"/>
    <w:rsid w:val="008D3A3A"/>
    <w:rsid w:val="008D4B44"/>
    <w:rsid w:val="00905883"/>
    <w:rsid w:val="00905D1E"/>
    <w:rsid w:val="0091110B"/>
    <w:rsid w:val="00927223"/>
    <w:rsid w:val="00934A18"/>
    <w:rsid w:val="00943910"/>
    <w:rsid w:val="009579DD"/>
    <w:rsid w:val="009811BB"/>
    <w:rsid w:val="009A10EF"/>
    <w:rsid w:val="009B6671"/>
    <w:rsid w:val="009C16AB"/>
    <w:rsid w:val="009C7508"/>
    <w:rsid w:val="009C7523"/>
    <w:rsid w:val="009E20DB"/>
    <w:rsid w:val="009F4D3B"/>
    <w:rsid w:val="00A0009C"/>
    <w:rsid w:val="00A01F51"/>
    <w:rsid w:val="00A03064"/>
    <w:rsid w:val="00A04491"/>
    <w:rsid w:val="00A1059D"/>
    <w:rsid w:val="00A20045"/>
    <w:rsid w:val="00A201C9"/>
    <w:rsid w:val="00A21E69"/>
    <w:rsid w:val="00A31B2E"/>
    <w:rsid w:val="00A35389"/>
    <w:rsid w:val="00A36C70"/>
    <w:rsid w:val="00A41CB3"/>
    <w:rsid w:val="00A479F2"/>
    <w:rsid w:val="00A523B2"/>
    <w:rsid w:val="00A72FAF"/>
    <w:rsid w:val="00A73BCF"/>
    <w:rsid w:val="00A8568D"/>
    <w:rsid w:val="00A864A6"/>
    <w:rsid w:val="00A96247"/>
    <w:rsid w:val="00AA608C"/>
    <w:rsid w:val="00AB60A0"/>
    <w:rsid w:val="00AC3B9D"/>
    <w:rsid w:val="00AC7311"/>
    <w:rsid w:val="00AD1200"/>
    <w:rsid w:val="00AE1835"/>
    <w:rsid w:val="00AE242E"/>
    <w:rsid w:val="00AE2FAF"/>
    <w:rsid w:val="00AE412A"/>
    <w:rsid w:val="00AE48BA"/>
    <w:rsid w:val="00AE55EF"/>
    <w:rsid w:val="00AE7D27"/>
    <w:rsid w:val="00B050D5"/>
    <w:rsid w:val="00B11043"/>
    <w:rsid w:val="00B222A8"/>
    <w:rsid w:val="00B4053D"/>
    <w:rsid w:val="00B43146"/>
    <w:rsid w:val="00B45BC7"/>
    <w:rsid w:val="00B851BA"/>
    <w:rsid w:val="00B92394"/>
    <w:rsid w:val="00B92A4E"/>
    <w:rsid w:val="00B93410"/>
    <w:rsid w:val="00B94400"/>
    <w:rsid w:val="00BA110E"/>
    <w:rsid w:val="00BA582C"/>
    <w:rsid w:val="00BA78F6"/>
    <w:rsid w:val="00BB3731"/>
    <w:rsid w:val="00BB5239"/>
    <w:rsid w:val="00BD2F99"/>
    <w:rsid w:val="00BE02F6"/>
    <w:rsid w:val="00BE3759"/>
    <w:rsid w:val="00BE7C53"/>
    <w:rsid w:val="00C052C7"/>
    <w:rsid w:val="00C12B47"/>
    <w:rsid w:val="00C17472"/>
    <w:rsid w:val="00C2453D"/>
    <w:rsid w:val="00C252F1"/>
    <w:rsid w:val="00C30757"/>
    <w:rsid w:val="00C328B0"/>
    <w:rsid w:val="00C45E78"/>
    <w:rsid w:val="00C47857"/>
    <w:rsid w:val="00C61680"/>
    <w:rsid w:val="00C62C43"/>
    <w:rsid w:val="00C63634"/>
    <w:rsid w:val="00C73055"/>
    <w:rsid w:val="00C75111"/>
    <w:rsid w:val="00CA4511"/>
    <w:rsid w:val="00CA6BDA"/>
    <w:rsid w:val="00CA6EBC"/>
    <w:rsid w:val="00CB1BFD"/>
    <w:rsid w:val="00CB2DD1"/>
    <w:rsid w:val="00CB4896"/>
    <w:rsid w:val="00CB5326"/>
    <w:rsid w:val="00CB7330"/>
    <w:rsid w:val="00CC664F"/>
    <w:rsid w:val="00CD3513"/>
    <w:rsid w:val="00CE1D0F"/>
    <w:rsid w:val="00CF51A6"/>
    <w:rsid w:val="00D00EDD"/>
    <w:rsid w:val="00D01482"/>
    <w:rsid w:val="00D04867"/>
    <w:rsid w:val="00D23CB5"/>
    <w:rsid w:val="00D266C4"/>
    <w:rsid w:val="00D34784"/>
    <w:rsid w:val="00D35F41"/>
    <w:rsid w:val="00D37656"/>
    <w:rsid w:val="00D413FE"/>
    <w:rsid w:val="00D44FD3"/>
    <w:rsid w:val="00D578AB"/>
    <w:rsid w:val="00D63371"/>
    <w:rsid w:val="00D755B4"/>
    <w:rsid w:val="00D94DE9"/>
    <w:rsid w:val="00D96D00"/>
    <w:rsid w:val="00DA0F81"/>
    <w:rsid w:val="00DA1C67"/>
    <w:rsid w:val="00DA337D"/>
    <w:rsid w:val="00DA6B1F"/>
    <w:rsid w:val="00DB48BB"/>
    <w:rsid w:val="00DC1D8E"/>
    <w:rsid w:val="00DC5C0A"/>
    <w:rsid w:val="00DC5CC5"/>
    <w:rsid w:val="00DE55F1"/>
    <w:rsid w:val="00DF3547"/>
    <w:rsid w:val="00DF41FE"/>
    <w:rsid w:val="00DF7969"/>
    <w:rsid w:val="00DF7EA4"/>
    <w:rsid w:val="00E00761"/>
    <w:rsid w:val="00E047C7"/>
    <w:rsid w:val="00E15909"/>
    <w:rsid w:val="00E16E32"/>
    <w:rsid w:val="00E20B92"/>
    <w:rsid w:val="00E23B6C"/>
    <w:rsid w:val="00E26188"/>
    <w:rsid w:val="00E26FAC"/>
    <w:rsid w:val="00E300B7"/>
    <w:rsid w:val="00E32666"/>
    <w:rsid w:val="00E536A2"/>
    <w:rsid w:val="00E66625"/>
    <w:rsid w:val="00E70424"/>
    <w:rsid w:val="00E7337B"/>
    <w:rsid w:val="00E8274D"/>
    <w:rsid w:val="00E8429B"/>
    <w:rsid w:val="00E94DAD"/>
    <w:rsid w:val="00EA0FEC"/>
    <w:rsid w:val="00EB109D"/>
    <w:rsid w:val="00EB35C8"/>
    <w:rsid w:val="00EC36B0"/>
    <w:rsid w:val="00ED0FBE"/>
    <w:rsid w:val="00ED773D"/>
    <w:rsid w:val="00EE126C"/>
    <w:rsid w:val="00EF72C4"/>
    <w:rsid w:val="00F023CC"/>
    <w:rsid w:val="00F02570"/>
    <w:rsid w:val="00F03DA8"/>
    <w:rsid w:val="00F10803"/>
    <w:rsid w:val="00F311D1"/>
    <w:rsid w:val="00F41E79"/>
    <w:rsid w:val="00F458BF"/>
    <w:rsid w:val="00F45FCF"/>
    <w:rsid w:val="00F628F1"/>
    <w:rsid w:val="00F84B68"/>
    <w:rsid w:val="00F86B56"/>
    <w:rsid w:val="00F9181D"/>
    <w:rsid w:val="00FA3BAD"/>
    <w:rsid w:val="00FB4A12"/>
    <w:rsid w:val="00FB569F"/>
    <w:rsid w:val="00FB5E9E"/>
    <w:rsid w:val="00FB5F69"/>
    <w:rsid w:val="00FB620E"/>
    <w:rsid w:val="00FC03BF"/>
    <w:rsid w:val="00FC239E"/>
    <w:rsid w:val="00FC2AC8"/>
    <w:rsid w:val="00FC618F"/>
    <w:rsid w:val="00FC72E6"/>
    <w:rsid w:val="00FD6791"/>
    <w:rsid w:val="00FE2B7D"/>
    <w:rsid w:val="00FE3D43"/>
    <w:rsid w:val="00FF0C5C"/>
    <w:rsid w:val="00FF1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BodyText3">
    <w:name w:val="Body Text 3"/>
    <w:basedOn w:val="Normal"/>
    <w:link w:val="BodyText3Char"/>
    <w:uiPriority w:val="99"/>
    <w:rsid w:val="003C6621"/>
    <w:rPr>
      <w:szCs w:val="20"/>
    </w:rPr>
  </w:style>
  <w:style w:type="character" w:customStyle="1" w:styleId="BodyText3Char">
    <w:name w:val="Body Text 3 Char"/>
    <w:basedOn w:val="DefaultParagraphFont"/>
    <w:link w:val="BodyText3"/>
    <w:uiPriority w:val="99"/>
    <w:rsid w:val="003C6621"/>
    <w:rPr>
      <w:rFonts w:ascii="Arial" w:hAnsi="Arial"/>
      <w:sz w:val="22"/>
    </w:rPr>
  </w:style>
  <w:style w:type="paragraph" w:customStyle="1" w:styleId="Pa0">
    <w:name w:val="Pa0"/>
    <w:basedOn w:val="Normal"/>
    <w:next w:val="Normal"/>
    <w:rsid w:val="003C6621"/>
    <w:pPr>
      <w:autoSpaceDE w:val="0"/>
      <w:autoSpaceDN w:val="0"/>
      <w:adjustRightInd w:val="0"/>
      <w:spacing w:line="181" w:lineRule="auto"/>
    </w:pPr>
    <w:rPr>
      <w:rFonts w:ascii="GillSans-Light" w:hAnsi="GillSans-Light"/>
      <w:sz w:val="20"/>
    </w:rPr>
  </w:style>
  <w:style w:type="paragraph" w:customStyle="1" w:styleId="Default">
    <w:name w:val="Default"/>
    <w:rsid w:val="00151B5C"/>
    <w:pPr>
      <w:autoSpaceDE w:val="0"/>
      <w:autoSpaceDN w:val="0"/>
      <w:adjustRightInd w:val="0"/>
    </w:pPr>
    <w:rPr>
      <w:rFonts w:ascii="GillSans-Light" w:hAnsi="GillSans-Light"/>
    </w:rPr>
  </w:style>
  <w:style w:type="paragraph" w:styleId="BalloonText">
    <w:name w:val="Balloon Text"/>
    <w:basedOn w:val="Normal"/>
    <w:link w:val="BalloonTextChar"/>
    <w:rsid w:val="00A96247"/>
    <w:rPr>
      <w:rFonts w:ascii="Tahoma" w:hAnsi="Tahoma" w:cs="Tahoma"/>
      <w:sz w:val="16"/>
      <w:szCs w:val="16"/>
    </w:rPr>
  </w:style>
  <w:style w:type="character" w:customStyle="1" w:styleId="BalloonTextChar">
    <w:name w:val="Balloon Text Char"/>
    <w:basedOn w:val="DefaultParagraphFont"/>
    <w:link w:val="BalloonText"/>
    <w:rsid w:val="00A96247"/>
    <w:rPr>
      <w:rFonts w:ascii="Tahoma" w:hAnsi="Tahoma" w:cs="Tahoma"/>
      <w:sz w:val="16"/>
      <w:szCs w:val="16"/>
    </w:rPr>
  </w:style>
  <w:style w:type="paragraph" w:styleId="ListParagraph">
    <w:name w:val="List Paragraph"/>
    <w:basedOn w:val="Normal"/>
    <w:uiPriority w:val="34"/>
    <w:qFormat/>
    <w:rsid w:val="00070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BodyText3">
    <w:name w:val="Body Text 3"/>
    <w:basedOn w:val="Normal"/>
    <w:link w:val="BodyText3Char"/>
    <w:uiPriority w:val="99"/>
    <w:rsid w:val="003C6621"/>
    <w:rPr>
      <w:szCs w:val="20"/>
    </w:rPr>
  </w:style>
  <w:style w:type="character" w:customStyle="1" w:styleId="BodyText3Char">
    <w:name w:val="Body Text 3 Char"/>
    <w:basedOn w:val="DefaultParagraphFont"/>
    <w:link w:val="BodyText3"/>
    <w:uiPriority w:val="99"/>
    <w:rsid w:val="003C6621"/>
    <w:rPr>
      <w:rFonts w:ascii="Arial" w:hAnsi="Arial"/>
      <w:sz w:val="22"/>
    </w:rPr>
  </w:style>
  <w:style w:type="paragraph" w:customStyle="1" w:styleId="Pa0">
    <w:name w:val="Pa0"/>
    <w:basedOn w:val="Normal"/>
    <w:next w:val="Normal"/>
    <w:rsid w:val="003C6621"/>
    <w:pPr>
      <w:autoSpaceDE w:val="0"/>
      <w:autoSpaceDN w:val="0"/>
      <w:adjustRightInd w:val="0"/>
      <w:spacing w:line="181" w:lineRule="auto"/>
    </w:pPr>
    <w:rPr>
      <w:rFonts w:ascii="GillSans-Light" w:hAnsi="GillSans-Light"/>
      <w:sz w:val="20"/>
    </w:rPr>
  </w:style>
  <w:style w:type="paragraph" w:customStyle="1" w:styleId="Default">
    <w:name w:val="Default"/>
    <w:rsid w:val="00151B5C"/>
    <w:pPr>
      <w:autoSpaceDE w:val="0"/>
      <w:autoSpaceDN w:val="0"/>
      <w:adjustRightInd w:val="0"/>
    </w:pPr>
    <w:rPr>
      <w:rFonts w:ascii="GillSans-Light" w:hAnsi="GillSans-Light"/>
    </w:rPr>
  </w:style>
</w:styles>
</file>

<file path=word/webSettings.xml><?xml version="1.0" encoding="utf-8"?>
<w:webSettings xmlns:r="http://schemas.openxmlformats.org/officeDocument/2006/relationships" xmlns:w="http://schemas.openxmlformats.org/wordprocessingml/2006/main">
  <w:divs>
    <w:div w:id="757293794">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99133885">
      <w:bodyDiv w:val="1"/>
      <w:marLeft w:val="0"/>
      <w:marRight w:val="0"/>
      <w:marTop w:val="0"/>
      <w:marBottom w:val="0"/>
      <w:divBdr>
        <w:top w:val="none" w:sz="0" w:space="0" w:color="auto"/>
        <w:left w:val="none" w:sz="0" w:space="0" w:color="auto"/>
        <w:bottom w:val="none" w:sz="0" w:space="0" w:color="auto"/>
        <w:right w:val="none" w:sz="0" w:space="0" w:color="auto"/>
      </w:divBdr>
    </w:div>
    <w:div w:id="1609776214">
      <w:bodyDiv w:val="1"/>
      <w:marLeft w:val="0"/>
      <w:marRight w:val="0"/>
      <w:marTop w:val="0"/>
      <w:marBottom w:val="0"/>
      <w:divBdr>
        <w:top w:val="none" w:sz="0" w:space="0" w:color="auto"/>
        <w:left w:val="none" w:sz="0" w:space="0" w:color="auto"/>
        <w:bottom w:val="none" w:sz="0" w:space="0" w:color="auto"/>
        <w:right w:val="none" w:sz="0" w:space="0" w:color="auto"/>
      </w:divBdr>
    </w:div>
    <w:div w:id="17124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k.kelso@philip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lv02989\Application%20Data\Microsoft\Templates\Template_press_releases_Q3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A345-AB04-4054-A0FB-B9825319E023}">
  <ds:schemaRefs>
    <ds:schemaRef ds:uri="http://schemas.microsoft.com/office/2006/metadata/properties"/>
  </ds:schemaRefs>
</ds:datastoreItem>
</file>

<file path=customXml/itemProps2.xml><?xml version="1.0" encoding="utf-8"?>
<ds:datastoreItem xmlns:ds="http://schemas.openxmlformats.org/officeDocument/2006/customXml" ds:itemID="{9F2D1695-E075-4124-96DB-B669F52E8090}">
  <ds:schemaRefs>
    <ds:schemaRef ds:uri="http://schemas.microsoft.com/sharepoint/v3/contenttype/forms"/>
  </ds:schemaRefs>
</ds:datastoreItem>
</file>

<file path=customXml/itemProps3.xml><?xml version="1.0" encoding="utf-8"?>
<ds:datastoreItem xmlns:ds="http://schemas.openxmlformats.org/officeDocument/2006/customXml" ds:itemID="{912F2A0C-EF3F-46CA-B631-966BE1BB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28A5F7-5516-4375-8C25-13C2465E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Template_press_releases_Q3_2010.dotx</Template>
  <TotalTime>0</TotalTime>
  <Pages>2</Pages>
  <Words>786</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5351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nlv02989</dc:creator>
  <cp:lastModifiedBy>nly38838</cp:lastModifiedBy>
  <cp:revision>2</cp:revision>
  <dcterms:created xsi:type="dcterms:W3CDTF">2011-11-30T13:34:00Z</dcterms:created>
  <dcterms:modified xsi:type="dcterms:W3CDTF">2011-11-30T13:34:00Z</dcterms:modified>
</cp:coreProperties>
</file>