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849" w:rsidRPr="00464CE7" w:rsidRDefault="00225849" w:rsidP="00225849">
      <w:pPr>
        <w:keepNext/>
        <w:outlineLvl w:val="0"/>
        <w:rPr>
          <w:rFonts w:asciiTheme="minorHAnsi" w:hAnsiTheme="minorHAnsi" w:cstheme="minorHAnsi"/>
          <w:snapToGrid w:val="0"/>
          <w:color w:val="0B2265"/>
          <w:sz w:val="44"/>
          <w:lang w:eastAsia="en-US"/>
        </w:rPr>
      </w:pPr>
      <w:bookmarkStart w:id="0" w:name="StartOfDoc"/>
      <w:bookmarkStart w:id="1" w:name="_GoBack"/>
      <w:bookmarkEnd w:id="0"/>
      <w:bookmarkEnd w:id="1"/>
      <w:r w:rsidRPr="00464CE7">
        <w:rPr>
          <w:rFonts w:asciiTheme="minorHAnsi" w:hAnsiTheme="minorHAnsi" w:cstheme="minorHAnsi"/>
          <w:snapToGrid w:val="0"/>
          <w:color w:val="0B2265"/>
          <w:sz w:val="44"/>
          <w:lang w:eastAsia="en-US"/>
        </w:rPr>
        <w:t>Press Information</w:t>
      </w:r>
    </w:p>
    <w:p w:rsidR="00225849" w:rsidRPr="00225849" w:rsidRDefault="00225849" w:rsidP="00225849">
      <w:pPr>
        <w:rPr>
          <w:rFonts w:asciiTheme="minorHAnsi" w:hAnsiTheme="minorHAnsi" w:cstheme="minorHAnsi"/>
          <w:szCs w:val="24"/>
          <w:lang w:eastAsia="en-US"/>
        </w:rPr>
      </w:pPr>
    </w:p>
    <w:p w:rsidR="00225849" w:rsidRPr="00225849" w:rsidRDefault="00225849" w:rsidP="00225849">
      <w:pPr>
        <w:rPr>
          <w:rFonts w:asciiTheme="minorHAnsi" w:hAnsiTheme="minorHAnsi" w:cstheme="minorHAnsi"/>
          <w:szCs w:val="24"/>
          <w:lang w:eastAsia="en-US"/>
        </w:rPr>
      </w:pPr>
    </w:p>
    <w:p w:rsidR="007A10CA" w:rsidRPr="007A10CA" w:rsidRDefault="007A10CA" w:rsidP="007A10CA">
      <w:r>
        <w:rPr>
          <w:lang w:eastAsia="en-US"/>
        </w:rPr>
        <w:t>December 18, 2015</w:t>
      </w:r>
    </w:p>
    <w:p w:rsidR="007A10CA" w:rsidRDefault="007A10CA" w:rsidP="007A10CA">
      <w:pPr>
        <w:rPr>
          <w:lang w:eastAsia="en-US"/>
        </w:rPr>
      </w:pPr>
    </w:p>
    <w:p w:rsidR="007A10CA" w:rsidRDefault="007A10CA" w:rsidP="007A10CA">
      <w:pPr>
        <w:rPr>
          <w:lang w:eastAsia="en-US"/>
        </w:rPr>
      </w:pPr>
    </w:p>
    <w:p w:rsidR="007A10CA" w:rsidRDefault="007A10CA" w:rsidP="007A10CA">
      <w:r>
        <w:rPr>
          <w:b/>
          <w:bCs/>
          <w:sz w:val="24"/>
          <w:szCs w:val="24"/>
        </w:rPr>
        <w:t>Philips Extraordinary General Meeting of Shareholders appoints Abhijit Bhattacharya to Board of Management</w:t>
      </w:r>
    </w:p>
    <w:p w:rsidR="007A10CA" w:rsidRDefault="007A10CA" w:rsidP="007A10CA">
      <w:r>
        <w:rPr>
          <w:b/>
          <w:bCs/>
          <w:lang w:eastAsia="en-US"/>
        </w:rPr>
        <w:t> </w:t>
      </w:r>
    </w:p>
    <w:p w:rsidR="007A10CA" w:rsidRDefault="007A10CA" w:rsidP="007A10CA">
      <w:r>
        <w:rPr>
          <w:b/>
          <w:bCs/>
          <w:lang w:eastAsia="en-US"/>
        </w:rPr>
        <w:t xml:space="preserve">Amsterdam, the Netherlands – </w:t>
      </w:r>
      <w:r>
        <w:t xml:space="preserve">Royal Philips (NYSE: PHG, AEX: PHIA) announced that today’s Extraordinary General Meeting of Shareholders (EGM) appointed Abhijit Bhattacharya as a member of the Board of Management with effect from December 18, 2015. </w:t>
      </w:r>
    </w:p>
    <w:p w:rsidR="007A10CA" w:rsidRDefault="007A10CA" w:rsidP="007A10CA"/>
    <w:p w:rsidR="007A10CA" w:rsidRDefault="007A10CA" w:rsidP="007A10CA">
      <w:r>
        <w:t>The appointment was the only agenda item at the EGM, which was held in Amsterdam. Abhijit Bhattacharya is a member of Philips’ Executive Committee and he is the CFO of Royal Philips.</w:t>
      </w:r>
    </w:p>
    <w:p w:rsidR="007A10CA" w:rsidRDefault="007A10CA" w:rsidP="007A10CA">
      <w:r>
        <w:t> </w:t>
      </w:r>
    </w:p>
    <w:p w:rsidR="007A10CA" w:rsidRDefault="007A10CA" w:rsidP="007A10CA">
      <w:r>
        <w:t xml:space="preserve">For more information about Philips’ EGM, please visit </w:t>
      </w:r>
      <w:hyperlink r:id="rId12" w:history="1">
        <w:r>
          <w:rPr>
            <w:rStyle w:val="Hyperlink"/>
          </w:rPr>
          <w:t>http://www.philips.com/egm</w:t>
        </w:r>
      </w:hyperlink>
      <w:r>
        <w:t xml:space="preserve">. </w:t>
      </w:r>
    </w:p>
    <w:p w:rsidR="007A10CA" w:rsidRDefault="007A10CA" w:rsidP="007A10CA">
      <w:pPr>
        <w:pStyle w:val="PlainText"/>
      </w:pPr>
      <w:r>
        <w:t> </w:t>
      </w:r>
    </w:p>
    <w:p w:rsidR="007A10CA" w:rsidRDefault="007A10CA" w:rsidP="007A10CA">
      <w:r>
        <w:rPr>
          <w:b/>
          <w:bCs/>
          <w:lang w:eastAsia="en-US"/>
        </w:rPr>
        <w:t>For further information, please contact:</w:t>
      </w:r>
    </w:p>
    <w:p w:rsidR="007A10CA" w:rsidRDefault="007A10CA" w:rsidP="007A10CA">
      <w:pPr>
        <w:pStyle w:val="PlainText"/>
      </w:pPr>
      <w:r>
        <w:t> </w:t>
      </w:r>
    </w:p>
    <w:p w:rsidR="007A10CA" w:rsidRDefault="007A10CA" w:rsidP="007A10CA">
      <w:pPr>
        <w:pStyle w:val="PlainText"/>
      </w:pPr>
      <w:r>
        <w:t>Philips Group Communications</w:t>
      </w:r>
    </w:p>
    <w:p w:rsidR="007A10CA" w:rsidRDefault="007A10CA" w:rsidP="007A10CA">
      <w:pPr>
        <w:pStyle w:val="PlainText"/>
      </w:pPr>
      <w:r>
        <w:t>Steve Klink</w:t>
      </w:r>
    </w:p>
    <w:p w:rsidR="007A10CA" w:rsidRDefault="007A10CA" w:rsidP="007A10CA">
      <w:pPr>
        <w:pStyle w:val="PlainText"/>
      </w:pPr>
      <w:r>
        <w:t>Tel.: +31 6 1088 8824</w:t>
      </w:r>
    </w:p>
    <w:p w:rsidR="007A10CA" w:rsidRDefault="007A10CA" w:rsidP="007A10CA">
      <w:pPr>
        <w:pStyle w:val="PlainText"/>
      </w:pPr>
      <w:r>
        <w:rPr>
          <w:lang w:val="fr-FR"/>
        </w:rPr>
        <w:t xml:space="preserve">E-mail: </w:t>
      </w:r>
      <w:hyperlink r:id="rId13" w:history="1">
        <w:r>
          <w:rPr>
            <w:rStyle w:val="Hyperlink"/>
            <w:lang w:val="fr-FR"/>
          </w:rPr>
          <w:t>steve.klink@philips.com</w:t>
        </w:r>
      </w:hyperlink>
      <w:r>
        <w:t xml:space="preserve"> </w:t>
      </w:r>
    </w:p>
    <w:p w:rsidR="007A10CA" w:rsidRDefault="007A10CA" w:rsidP="007A10CA">
      <w:pPr>
        <w:pStyle w:val="PlainText"/>
      </w:pPr>
      <w:r>
        <w:rPr>
          <w:lang w:val="fr-FR"/>
        </w:rPr>
        <w:t> </w:t>
      </w:r>
    </w:p>
    <w:p w:rsidR="007A10CA" w:rsidRDefault="007A10CA" w:rsidP="007A10CA">
      <w:pPr>
        <w:pStyle w:val="PlainText"/>
      </w:pPr>
      <w:r>
        <w:t>Philips Investor Relations</w:t>
      </w:r>
    </w:p>
    <w:p w:rsidR="007A10CA" w:rsidRDefault="007A10CA" w:rsidP="007A10CA">
      <w:pPr>
        <w:pStyle w:val="PlainText"/>
      </w:pPr>
      <w:r>
        <w:t>Leandro Mazzoni</w:t>
      </w:r>
    </w:p>
    <w:p w:rsidR="007A10CA" w:rsidRDefault="007A10CA" w:rsidP="007A10CA">
      <w:pPr>
        <w:pStyle w:val="PlainText"/>
      </w:pPr>
      <w:r>
        <w:t>Tel.: +31 20 5977055</w:t>
      </w:r>
    </w:p>
    <w:p w:rsidR="007A10CA" w:rsidRDefault="007A10CA" w:rsidP="007A10CA">
      <w:pPr>
        <w:pStyle w:val="PlainText"/>
      </w:pPr>
      <w:r>
        <w:t xml:space="preserve">E-mail: </w:t>
      </w:r>
      <w:hyperlink r:id="rId14" w:history="1">
        <w:r>
          <w:rPr>
            <w:rStyle w:val="Hyperlink"/>
          </w:rPr>
          <w:t>leandro.mazzoni@philips.com</w:t>
        </w:r>
      </w:hyperlink>
    </w:p>
    <w:p w:rsidR="007A10CA" w:rsidRDefault="007A10CA" w:rsidP="007A10CA">
      <w:pPr>
        <w:pStyle w:val="PlainText"/>
      </w:pPr>
      <w:r>
        <w:t> </w:t>
      </w:r>
    </w:p>
    <w:p w:rsidR="007A10CA" w:rsidRDefault="007A10CA" w:rsidP="007A10CA">
      <w:pPr>
        <w:pStyle w:val="PlainText"/>
      </w:pPr>
      <w:r>
        <w:rPr>
          <w:b/>
          <w:bCs/>
        </w:rPr>
        <w:t>About Royal Philips</w:t>
      </w:r>
    </w:p>
    <w:p w:rsidR="007A10CA" w:rsidRDefault="007A10CA" w:rsidP="007A10CA">
      <w:pPr>
        <w:pStyle w:val="PlainText"/>
      </w:pPr>
      <w:r>
        <w:t xml:space="preserve">Royal Philips (NYSE: PHG, AEX: PHIA) is a diversified health and well-being company, focused on improving people’s lives through meaningful innovation in the areas of Healthcare, Consumer Lifestyle and Lighting. Headquartered in the Netherlands, Philips posted 2014 sales of EUR 21.4 billion and employs approximately 106,000 employees with sales and services in more than 100 countries. The company is a leader in cardiac care, acute care and home healthcare, energy efficient lighting solutions and new lighting applications, as well as male shaving and grooming and oral healthcare. News from Philips is located at </w:t>
      </w:r>
      <w:hyperlink r:id="rId15" w:history="1">
        <w:r>
          <w:rPr>
            <w:rStyle w:val="Hyperlink"/>
          </w:rPr>
          <w:t>www.philips.com/newscenter</w:t>
        </w:r>
      </w:hyperlink>
      <w:r>
        <w:t xml:space="preserve">. </w:t>
      </w:r>
    </w:p>
    <w:p w:rsidR="00225849" w:rsidRPr="00225849" w:rsidRDefault="00225849" w:rsidP="00056E22">
      <w:pPr>
        <w:spacing w:line="360" w:lineRule="exact"/>
        <w:rPr>
          <w:rFonts w:cs="Calibri"/>
          <w:szCs w:val="22"/>
        </w:rPr>
      </w:pPr>
    </w:p>
    <w:sectPr w:rsidR="00225849" w:rsidRPr="00225849" w:rsidSect="001C2732">
      <w:headerReference w:type="default" r:id="rId16"/>
      <w:footerReference w:type="default" r:id="rId17"/>
      <w:headerReference w:type="first" r:id="rId18"/>
      <w:footerReference w:type="first" r:id="rId19"/>
      <w:pgSz w:w="11907" w:h="16839" w:code="9"/>
      <w:pgMar w:top="2529" w:right="1735" w:bottom="941" w:left="1735" w:header="0"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E04" w:rsidRDefault="00FA0E04">
      <w:r>
        <w:separator/>
      </w:r>
    </w:p>
  </w:endnote>
  <w:endnote w:type="continuationSeparator" w:id="0">
    <w:p w:rsidR="00FA0E04" w:rsidRDefault="00FA0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tabs>
        <w:tab w:val="left" w:pos="7035"/>
      </w:tabs>
      <w:spacing w:line="1400" w:lineRule="exac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Pr="009E2945" w:rsidRDefault="005D0415" w:rsidP="009E2945">
    <w:pPr>
      <w:framePr w:w="9979" w:h="567" w:wrap="notBeside" w:vAnchor="page" w:hAnchor="page" w:x="1736" w:yAlign="bottom"/>
      <w:spacing w:line="14" w:lineRule="exact"/>
      <w:rPr>
        <w:noProof/>
        <w:sz w:val="2"/>
        <w:szCs w:val="2"/>
        <w:lang w:val="en-GB"/>
      </w:rPr>
    </w:pPr>
  </w:p>
  <w:tbl>
    <w:tblPr>
      <w:tblW w:w="0" w:type="auto"/>
      <w:tblInd w:w="8" w:type="dxa"/>
      <w:tblLayout w:type="fixed"/>
      <w:tblCellMar>
        <w:left w:w="0" w:type="dxa"/>
        <w:right w:w="0" w:type="dxa"/>
      </w:tblCellMar>
      <w:tblLook w:val="0000" w:firstRow="0" w:lastRow="0" w:firstColumn="0" w:lastColumn="0" w:noHBand="0" w:noVBand="0"/>
    </w:tblPr>
    <w:tblGrid>
      <w:gridCol w:w="8414"/>
    </w:tblGrid>
    <w:tr w:rsidR="009E2945" w:rsidRPr="00A613E1" w:rsidTr="00F77841">
      <w:trPr>
        <w:cantSplit/>
        <w:trHeigh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bookmarkStart w:id="9" w:name="MLTableFooter"/>
        </w:p>
      </w:tc>
    </w:tr>
    <w:tr w:rsidR="009E2945" w:rsidRPr="00A613E1" w:rsidTr="00F77841">
      <w:trPr>
        <w:cantSplit/>
        <w:trHeight w:hRule="exact" w:val="907"/>
      </w:trPr>
      <w:tc>
        <w:tcPr>
          <w:tcW w:w="8414" w:type="dxa"/>
          <w:vAlign w:val="bottom"/>
        </w:tcPr>
        <w:p w:rsidR="009E2945" w:rsidRPr="009E2945" w:rsidRDefault="00225849" w:rsidP="009E2945">
          <w:pPr>
            <w:framePr w:w="9979" w:h="567" w:wrap="notBeside" w:vAnchor="page" w:hAnchor="page" w:x="1736" w:yAlign="bottom"/>
            <w:jc w:val="center"/>
            <w:rPr>
              <w:rFonts w:cs="Calibri"/>
              <w:noProof/>
              <w:sz w:val="16"/>
              <w:szCs w:val="16"/>
              <w:lang w:val="en-GB"/>
            </w:rPr>
          </w:pPr>
          <w:bookmarkStart w:id="10" w:name="LgoShield2013"/>
          <w:r>
            <w:rPr>
              <w:rFonts w:cs="Calibri"/>
              <w:noProof/>
              <w:sz w:val="16"/>
              <w:szCs w:val="16"/>
              <w:lang w:eastAsia="en-US"/>
            </w:rPr>
            <w:drawing>
              <wp:inline distT="0" distB="0" distL="0" distR="0" wp14:anchorId="6FD389A6" wp14:editId="21549553">
                <wp:extent cx="447675" cy="571500"/>
                <wp:effectExtent l="0" t="0" r="9525" b="0"/>
                <wp:docPr id="5" name="Picture 5" descr="Description: Description: Description: Description: Shield_RGB_2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Description: Description: Description: Description: Shield_RGB_20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Pr="00225849">
            <w:rPr>
              <w:rFonts w:cs="Calibri"/>
              <w:noProof/>
              <w:sz w:val="16"/>
              <w:szCs w:val="16"/>
              <w:lang w:val="en-GB"/>
            </w:rPr>
            <w:t xml:space="preserve"> </w:t>
          </w:r>
          <w:bookmarkEnd w:id="10"/>
        </w:p>
      </w:tc>
    </w:tr>
    <w:tr w:rsidR="009E2945" w:rsidRPr="00A613E1" w:rsidTr="00F77841">
      <w:trPr>
        <w:cantSplit/>
        <w:trHeight w:hRule="exact" w:val="454"/>
      </w:trPr>
      <w:tc>
        <w:tcPr>
          <w:tcW w:w="8414" w:type="dxa"/>
        </w:tcPr>
        <w:p w:rsidR="009E2945" w:rsidRPr="009E2945" w:rsidRDefault="009E2945" w:rsidP="00976DEC">
          <w:pPr>
            <w:framePr w:w="9979" w:h="567" w:wrap="notBeside" w:vAnchor="page" w:hAnchor="page" w:x="1736" w:yAlign="bottom"/>
            <w:spacing w:line="180" w:lineRule="exact"/>
            <w:rPr>
              <w:rFonts w:cs="Calibri"/>
              <w:noProof/>
              <w:sz w:val="16"/>
              <w:szCs w:val="16"/>
              <w:lang w:val="en-GB"/>
            </w:rPr>
          </w:pPr>
        </w:p>
      </w:tc>
    </w:tr>
    <w:tr w:rsidR="00570A71" w:rsidRPr="007F663B" w:rsidTr="00F77841">
      <w:trPr>
        <w:cantSplit/>
        <w:trHeight w:val="493"/>
      </w:trPr>
      <w:tc>
        <w:tcPr>
          <w:tcW w:w="8414" w:type="dxa"/>
        </w:tcPr>
        <w:p w:rsidR="00570A71" w:rsidRPr="009B03CB" w:rsidRDefault="00570A71" w:rsidP="00976DEC">
          <w:pPr>
            <w:framePr w:w="9979" w:h="567" w:wrap="notBeside" w:vAnchor="page" w:hAnchor="page" w:x="1736" w:yAlign="bottom"/>
            <w:spacing w:line="180" w:lineRule="exact"/>
            <w:rPr>
              <w:rFonts w:cs="Calibri"/>
              <w:noProof/>
              <w:sz w:val="16"/>
              <w:szCs w:val="16"/>
              <w:lang w:val="en-GB"/>
            </w:rPr>
          </w:pPr>
        </w:p>
      </w:tc>
    </w:tr>
    <w:bookmarkEnd w:id="9"/>
  </w:tbl>
  <w:p w:rsidR="00431130" w:rsidRPr="009E2945" w:rsidRDefault="00431130" w:rsidP="00976DEC">
    <w:pPr>
      <w:framePr w:w="9979" w:h="567" w:wrap="notBeside" w:vAnchor="page" w:hAnchor="page" w:x="1736" w:yAlign="bottom"/>
      <w:shd w:val="clear" w:color="FFFFFF" w:fill="auto"/>
      <w:rPr>
        <w:noProof/>
        <w:sz w:val="2"/>
        <w:szCs w:val="2"/>
        <w:lang w:val="en-GB"/>
      </w:rPr>
    </w:pPr>
  </w:p>
  <w:p w:rsidR="005D0415" w:rsidRDefault="005D0415">
    <w:pPr>
      <w:framePr w:w="1418" w:h="1134" w:hSpace="284" w:wrap="around" w:vAnchor="page" w:hAnchor="page" w:xAlign="right" w:y="12475"/>
      <w:shd w:val="clear" w:color="FFFFFF" w:fill="auto"/>
      <w:rPr>
        <w:lang w:val="en-GB"/>
      </w:rPr>
    </w:pPr>
  </w:p>
  <w:p w:rsidR="005D0415" w:rsidRDefault="005D0415">
    <w:pPr>
      <w:tabs>
        <w:tab w:val="left" w:pos="7035"/>
      </w:tabs>
      <w:spacing w:line="1400" w:lineRule="exact"/>
      <w:rPr>
        <w:sz w:val="2"/>
        <w:lang w:val="en-GB"/>
      </w:rPr>
    </w:pPr>
  </w:p>
  <w:p w:rsidR="005D0415" w:rsidRDefault="005D0415">
    <w:pPr>
      <w:spacing w:line="240" w:lineRule="exact"/>
      <w:rPr>
        <w:sz w:val="2"/>
        <w:lang w:val="en-GB"/>
      </w:rPr>
    </w:pPr>
  </w:p>
  <w:p w:rsidR="005D0415" w:rsidRDefault="005D0415">
    <w:pPr>
      <w:spacing w:line="240" w:lineRule="exact"/>
      <w:rPr>
        <w:sz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E04" w:rsidRDefault="00FA0E04">
      <w:r>
        <w:separator/>
      </w:r>
    </w:p>
  </w:footnote>
  <w:footnote w:type="continuationSeparator" w:id="0">
    <w:p w:rsidR="00FA0E04" w:rsidRDefault="00FA0E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spacing w:line="332" w:lineRule="exact"/>
      <w:rPr>
        <w:noProof/>
      </w:rPr>
    </w:pPr>
  </w:p>
  <w:p w:rsidR="005D0415" w:rsidRDefault="005D0415">
    <w:pPr>
      <w:framePr w:w="737" w:h="1746" w:hRule="exact" w:hSpace="181" w:wrap="around" w:vAnchor="page" w:hAnchor="page" w:x="800" w:yAlign="bottom"/>
      <w:shd w:val="solid" w:color="FFFFFF" w:fill="auto"/>
      <w:rPr>
        <w:sz w:val="2"/>
      </w:rPr>
    </w:pPr>
  </w:p>
  <w:p w:rsidR="009E2945" w:rsidRDefault="00225849" w:rsidP="009E2945">
    <w:pPr>
      <w:framePr w:w="2954" w:h="856" w:wrap="around" w:vAnchor="page" w:hAnchor="page" w:x="1736" w:y="1243"/>
      <w:spacing w:line="720" w:lineRule="auto"/>
    </w:pPr>
    <w:bookmarkStart w:id="2" w:name="LgoWordmarkPage2"/>
    <w:r>
      <w:rPr>
        <w:rFonts w:cs="Calibri"/>
        <w:noProof/>
        <w:lang w:eastAsia="en-US"/>
      </w:rPr>
      <w:drawing>
        <wp:inline distT="0" distB="0" distL="0" distR="0" wp14:anchorId="70DDE2A0" wp14:editId="0B4BF83C">
          <wp:extent cx="1104900" cy="200025"/>
          <wp:effectExtent l="0" t="0" r="0" b="9525"/>
          <wp:docPr id="4" name="Picture 4" descr="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200025"/>
                  </a:xfrm>
                  <a:prstGeom prst="rect">
                    <a:avLst/>
                  </a:prstGeom>
                  <a:noFill/>
                  <a:ln>
                    <a:noFill/>
                  </a:ln>
                </pic:spPr>
              </pic:pic>
            </a:graphicData>
          </a:graphic>
        </wp:inline>
      </w:drawing>
    </w:r>
    <w:r>
      <w:rPr>
        <w:rFonts w:cs="Calibri"/>
        <w:noProof/>
      </w:rPr>
      <w:t xml:space="preserve"> </w:t>
    </w:r>
    <w:bookmarkEnd w:id="2"/>
    <w:r w:rsidR="009E2945">
      <w:t xml:space="preserve"> </w:t>
    </w:r>
  </w:p>
  <w:p w:rsidR="00464CE7" w:rsidRDefault="005D0415">
    <w:pPr>
      <w:spacing w:line="240" w:lineRule="exact"/>
      <w:rPr>
        <w:lang w:val="en-GB"/>
      </w:rPr>
    </w:pPr>
    <w:r>
      <w:rPr>
        <w:lang w:val="en-GB"/>
      </w:rPr>
      <w:fldChar w:fldCharType="begin" w:fldLock="1"/>
    </w:r>
    <w:r>
      <w:rPr>
        <w:lang w:val="en-GB"/>
      </w:rPr>
      <w:instrText xml:space="preserve"> REF Dashes \h </w:instrText>
    </w:r>
    <w:r>
      <w:rPr>
        <w:lang w:val="en-GB"/>
      </w:rPr>
    </w:r>
    <w:r>
      <w:rPr>
        <w:lang w:val="en-GB"/>
      </w:rPr>
      <w:fldChar w:fldCharType="separate"/>
    </w:r>
  </w:p>
  <w:p w:rsidR="00464CE7" w:rsidRDefault="00464CE7" w:rsidP="00221DD3">
    <w:pPr>
      <w:framePr w:w="340" w:h="363" w:hRule="exact" w:hSpace="1191" w:wrap="around" w:vAnchor="page" w:hAnchor="page" w:xAlign="right" w:y="5388"/>
      <w:shd w:val="clear" w:color="FFFFFF" w:fill="auto"/>
      <w:rPr>
        <w:lang w:val="en-GB"/>
      </w:rPr>
    </w:pPr>
    <w:r>
      <w:rPr>
        <w:lang w:val="en-GB"/>
      </w:rPr>
      <w:t>_</w:t>
    </w:r>
  </w:p>
  <w:p w:rsidR="00464CE7" w:rsidRDefault="00464CE7">
    <w:pPr>
      <w:framePr w:w="340" w:h="1686" w:hRule="exact" w:wrap="around" w:vAnchor="page" w:hAnchor="page" w:x="404" w:y="6840"/>
      <w:shd w:val="clear" w:color="FFFFFF" w:fill="auto"/>
      <w:spacing w:before="880"/>
      <w:rPr>
        <w:lang w:val="en-GB"/>
      </w:rPr>
    </w:pPr>
    <w:r>
      <w:rPr>
        <w:lang w:val="en-GB"/>
      </w:rPr>
      <w:t>_</w:t>
    </w:r>
  </w:p>
  <w:p w:rsidR="005D0415" w:rsidRDefault="005D0415">
    <w:pPr>
      <w:spacing w:line="332" w:lineRule="exact"/>
      <w:rPr>
        <w:lang w:val="en-GB"/>
      </w:rPr>
    </w:pPr>
    <w:r>
      <w:rPr>
        <w:lang w:val="en-GB"/>
      </w:rPr>
      <w:fldChar w:fldCharType="end"/>
    </w:r>
  </w:p>
  <w:p w:rsidR="005D0415" w:rsidRDefault="005D0415">
    <w:pPr>
      <w:spacing w:line="332" w:lineRule="exact"/>
      <w:rPr>
        <w:lang w:val="en-GB"/>
      </w:rPr>
    </w:pPr>
  </w:p>
  <w:p w:rsidR="005D0415" w:rsidRDefault="005D0415">
    <w:pPr>
      <w:spacing w:line="332" w:lineRule="exact"/>
      <w:rPr>
        <w:lang w:val="en-GB"/>
      </w:rPr>
    </w:pPr>
  </w:p>
  <w:p w:rsidR="005D0415" w:rsidRDefault="005D0415">
    <w:pPr>
      <w:spacing w:line="490" w:lineRule="exact"/>
      <w:rPr>
        <w:lang w:val="en-GB"/>
      </w:rPr>
    </w:pPr>
  </w:p>
  <w:tbl>
    <w:tblPr>
      <w:tblW w:w="9449" w:type="dxa"/>
      <w:tblLayout w:type="fixed"/>
      <w:tblCellMar>
        <w:left w:w="0" w:type="dxa"/>
        <w:right w:w="170" w:type="dxa"/>
      </w:tblCellMar>
      <w:tblLook w:val="0000" w:firstRow="0" w:lastRow="0" w:firstColumn="0" w:lastColumn="0" w:noHBand="0" w:noVBand="0"/>
    </w:tblPr>
    <w:tblGrid>
      <w:gridCol w:w="4756"/>
      <w:gridCol w:w="1585"/>
      <w:gridCol w:w="3108"/>
    </w:tblGrid>
    <w:tr w:rsidR="005D0415">
      <w:trPr>
        <w:cantSplit/>
      </w:trPr>
      <w:tc>
        <w:tcPr>
          <w:tcW w:w="4756" w:type="dxa"/>
        </w:tcPr>
        <w:p w:rsidR="005D0415" w:rsidRDefault="005D0415">
          <w:pPr>
            <w:rPr>
              <w:lang w:val="en-GB"/>
            </w:rPr>
          </w:pPr>
        </w:p>
      </w:tc>
      <w:tc>
        <w:tcPr>
          <w:tcW w:w="1585" w:type="dxa"/>
        </w:tcPr>
        <w:p w:rsidR="005D0415" w:rsidRDefault="005D0415">
          <w:pPr>
            <w:rPr>
              <w:lang w:val="en-GB"/>
            </w:rPr>
          </w:pPr>
        </w:p>
      </w:tc>
      <w:tc>
        <w:tcPr>
          <w:tcW w:w="3108" w:type="dxa"/>
          <w:tcMar>
            <w:right w:w="0" w:type="dxa"/>
          </w:tcMar>
        </w:tcPr>
        <w:p w:rsidR="00464CE7" w:rsidRDefault="00AD1605">
          <w:pPr>
            <w:rPr>
              <w:sz w:val="16"/>
              <w:szCs w:val="16"/>
              <w:lang w:val="en-GB"/>
            </w:rPr>
          </w:pPr>
          <w:bookmarkStart w:id="3" w:name="Page"/>
          <w:r>
            <w:rPr>
              <w:sz w:val="16"/>
              <w:szCs w:val="16"/>
              <w:lang w:val="en-GB"/>
            </w:rPr>
            <w:t>EGM release</w:t>
          </w:r>
          <w:r w:rsidR="005D27A2">
            <w:rPr>
              <w:sz w:val="16"/>
              <w:szCs w:val="16"/>
              <w:lang w:val="en-GB"/>
            </w:rPr>
            <w:t>, 2015</w:t>
          </w:r>
        </w:p>
        <w:p w:rsidR="005D0415" w:rsidRPr="0001308C" w:rsidRDefault="00225849">
          <w:pPr>
            <w:rPr>
              <w:sz w:val="16"/>
              <w:szCs w:val="16"/>
              <w:lang w:val="en-GB"/>
            </w:rPr>
          </w:pPr>
          <w:r>
            <w:rPr>
              <w:sz w:val="16"/>
              <w:szCs w:val="16"/>
              <w:lang w:val="en-GB"/>
            </w:rPr>
            <w:t xml:space="preserve">Page: </w:t>
          </w:r>
          <w:bookmarkEnd w:id="3"/>
          <w:r w:rsidR="005D0415" w:rsidRPr="0001308C">
            <w:rPr>
              <w:sz w:val="16"/>
              <w:szCs w:val="16"/>
              <w:lang w:val="en-GB"/>
            </w:rPr>
            <w:t xml:space="preserve"> </w:t>
          </w:r>
          <w:r w:rsidR="005D0415" w:rsidRPr="0001308C">
            <w:rPr>
              <w:sz w:val="16"/>
              <w:szCs w:val="16"/>
              <w:lang w:val="en-GB"/>
            </w:rPr>
            <w:fldChar w:fldCharType="begin"/>
          </w:r>
          <w:r w:rsidR="005D0415" w:rsidRPr="0001308C">
            <w:rPr>
              <w:sz w:val="16"/>
              <w:szCs w:val="16"/>
              <w:lang w:val="en-GB"/>
            </w:rPr>
            <w:instrText xml:space="preserve"> Page </w:instrText>
          </w:r>
          <w:r w:rsidR="005D0415" w:rsidRPr="0001308C">
            <w:rPr>
              <w:sz w:val="16"/>
              <w:szCs w:val="16"/>
              <w:lang w:val="en-GB"/>
            </w:rPr>
            <w:fldChar w:fldCharType="separate"/>
          </w:r>
          <w:r w:rsidR="00E7690E">
            <w:rPr>
              <w:noProof/>
              <w:sz w:val="16"/>
              <w:szCs w:val="16"/>
              <w:lang w:val="en-GB"/>
            </w:rPr>
            <w:t>2</w:t>
          </w:r>
          <w:r w:rsidR="005D0415" w:rsidRPr="0001308C">
            <w:rPr>
              <w:sz w:val="16"/>
              <w:szCs w:val="16"/>
              <w:lang w:val="en-GB"/>
            </w:rPr>
            <w:fldChar w:fldCharType="end"/>
          </w:r>
        </w:p>
      </w:tc>
    </w:tr>
  </w:tbl>
  <w:p w:rsidR="005D0415" w:rsidRDefault="005D0415">
    <w:pPr>
      <w:spacing w:line="332" w:lineRule="exact"/>
      <w:rPr>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0415" w:rsidRDefault="005D0415">
    <w:pPr>
      <w:spacing w:line="240" w:lineRule="exact"/>
      <w:rPr>
        <w:noProof/>
      </w:rPr>
    </w:pPr>
    <w:bookmarkStart w:id="4" w:name="LgoWordmarkRef"/>
  </w:p>
  <w:p w:rsidR="005D0415" w:rsidRDefault="005D0415">
    <w:pPr>
      <w:spacing w:line="240" w:lineRule="exact"/>
      <w:rPr>
        <w:lang w:val="en-GB"/>
      </w:rPr>
    </w:pPr>
    <w:bookmarkStart w:id="5" w:name="Dashes"/>
    <w:bookmarkEnd w:id="4"/>
  </w:p>
  <w:p w:rsidR="005D0415" w:rsidRDefault="005D0415" w:rsidP="00221DD3">
    <w:pPr>
      <w:framePr w:w="340" w:h="363" w:hRule="exact" w:hSpace="1191" w:wrap="around" w:vAnchor="page" w:hAnchor="page" w:xAlign="right" w:y="5388"/>
      <w:shd w:val="clear" w:color="FFFFFF" w:fill="auto"/>
      <w:rPr>
        <w:lang w:val="en-GB"/>
      </w:rPr>
    </w:pPr>
    <w:bookmarkStart w:id="6" w:name="Falz1"/>
    <w:r>
      <w:rPr>
        <w:lang w:val="en-GB"/>
      </w:rPr>
      <w:t>_</w:t>
    </w:r>
  </w:p>
  <w:p w:rsidR="005D0415" w:rsidRDefault="005D0415">
    <w:pPr>
      <w:framePr w:w="340" w:h="1686" w:hRule="exact" w:wrap="around" w:vAnchor="page" w:hAnchor="page" w:x="404" w:y="6840"/>
      <w:shd w:val="clear" w:color="FFFFFF" w:fill="auto"/>
      <w:spacing w:before="880"/>
      <w:rPr>
        <w:lang w:val="en-GB"/>
      </w:rPr>
    </w:pPr>
    <w:bookmarkStart w:id="7" w:name="Falz2"/>
    <w:bookmarkEnd w:id="6"/>
    <w:r>
      <w:rPr>
        <w:lang w:val="en-GB"/>
      </w:rPr>
      <w:t>_</w:t>
    </w:r>
  </w:p>
  <w:bookmarkEnd w:id="5"/>
  <w:bookmarkEnd w:id="7"/>
  <w:p w:rsidR="005D0415" w:rsidRDefault="00671080">
    <w:pPr>
      <w:spacing w:line="240" w:lineRule="exact"/>
      <w:rPr>
        <w:lang w:val="en-GB"/>
      </w:rPr>
    </w:pPr>
    <w:r>
      <w:rPr>
        <w:noProof/>
        <w:lang w:eastAsia="en-US"/>
      </w:rPr>
      <mc:AlternateContent>
        <mc:Choice Requires="wps">
          <w:drawing>
            <wp:anchor distT="0" distB="0" distL="114300" distR="114300" simplePos="0" relativeHeight="251657216" behindDoc="0" locked="0" layoutInCell="1" allowOverlap="1">
              <wp:simplePos x="0" y="0"/>
              <wp:positionH relativeFrom="margin">
                <wp:posOffset>0</wp:posOffset>
              </wp:positionH>
              <wp:positionV relativeFrom="margin">
                <wp:posOffset>1440180</wp:posOffset>
              </wp:positionV>
              <wp:extent cx="19050" cy="0"/>
              <wp:effectExtent l="0" t="0" r="0" b="0"/>
              <wp:wrapNone/>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B4C23AB" id="Line 66" o:spid="_x0000_s1026" style="position:absolute;flip:y;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0,113.4pt" to="1.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" strokeweight="1.5pt">
              <w10:wrap anchorx="margin" anchory="margin"/>
            </v:line>
          </w:pict>
        </mc:Fallback>
      </mc:AlternateContent>
    </w:r>
    <w:r>
      <w:rPr>
        <w:noProof/>
        <w:lang w:eastAsia="en-US"/>
      </w:rPr>
      <mc:AlternateContent>
        <mc:Choice Requires="wps">
          <w:drawing>
            <wp:anchor distT="0" distB="0" distL="114300" distR="114300" simplePos="0" relativeHeight="251658240" behindDoc="0" locked="0" layoutInCell="1" allowOverlap="1">
              <wp:simplePos x="0" y="0"/>
              <wp:positionH relativeFrom="margin">
                <wp:posOffset>3024505</wp:posOffset>
              </wp:positionH>
              <wp:positionV relativeFrom="margin">
                <wp:posOffset>1440180</wp:posOffset>
              </wp:positionV>
              <wp:extent cx="19050" cy="0"/>
              <wp:effectExtent l="0" t="0" r="0" b="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0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AE15B0" id="Line 67"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from="238.15pt,113.4pt" to="239.65pt,1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" strokeweight="1.5pt">
              <w10:wrap anchorx="margin" anchory="margin"/>
            </v:line>
          </w:pict>
        </mc:Fallback>
      </mc:AlternateContent>
    </w:r>
  </w:p>
  <w:p w:rsidR="005D0415" w:rsidRDefault="005D0415">
    <w:pPr>
      <w:spacing w:line="240" w:lineRule="exact"/>
      <w:rPr>
        <w:lang w:val="en-GB"/>
      </w:rPr>
    </w:pPr>
  </w:p>
  <w:p w:rsidR="005D0415" w:rsidRDefault="005D0415">
    <w:pPr>
      <w:spacing w:line="240" w:lineRule="exact"/>
      <w:rPr>
        <w:lang w:val="en-GB"/>
      </w:rPr>
    </w:pPr>
  </w:p>
  <w:p w:rsidR="00D426B5" w:rsidRDefault="00225849" w:rsidP="006204FC">
    <w:pPr>
      <w:framePr w:w="5687" w:h="964" w:hRule="exact" w:wrap="around" w:vAnchor="page" w:hAnchor="page" w:x="1736" w:y="1050" w:anchorLock="1"/>
      <w:rPr>
        <w:noProof/>
        <w:lang w:val="en-GB"/>
      </w:rPr>
    </w:pPr>
    <w:bookmarkStart w:id="8" w:name="LgoWordmark"/>
    <w:r>
      <w:rPr>
        <w:rFonts w:cs="Calibri"/>
        <w:noProof/>
        <w:lang w:eastAsia="en-US"/>
      </w:rPr>
      <w:drawing>
        <wp:inline distT="0" distB="0" distL="0" distR="0" wp14:anchorId="3F7CC77E" wp14:editId="30FE12FA">
          <wp:extent cx="1790700" cy="333375"/>
          <wp:effectExtent l="0" t="0" r="0" b="9525"/>
          <wp:docPr id="3" name="Picture 3" descr="Description: Description: Description: Description: Description: Description: Description: PHGMCWORDMARK2008_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escription: Description: Description: Description: Description: Description: Description: PHGMCWORDMARK2008_C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33375"/>
                  </a:xfrm>
                  <a:prstGeom prst="rect">
                    <a:avLst/>
                  </a:prstGeom>
                  <a:noFill/>
                  <a:ln>
                    <a:noFill/>
                  </a:ln>
                </pic:spPr>
              </pic:pic>
            </a:graphicData>
          </a:graphic>
        </wp:inline>
      </w:drawing>
    </w:r>
    <w:r w:rsidRPr="00225849">
      <w:rPr>
        <w:rFonts w:cs="Calibri"/>
        <w:noProof/>
        <w:lang w:val="en-GB"/>
      </w:rPr>
      <w:t xml:space="preserve"> </w:t>
    </w:r>
    <w:bookmarkEnd w:id="8"/>
    <w:r w:rsidR="00D426B5">
      <w:rPr>
        <w:noProof/>
        <w:lang w:val="en-GB"/>
      </w:rPr>
      <w:t xml:space="preserve"> </w:t>
    </w:r>
  </w:p>
  <w:p w:rsidR="005D0415" w:rsidRDefault="005D0415">
    <w:pPr>
      <w:spacing w:line="240" w:lineRule="exact"/>
      <w:rPr>
        <w:lang w:val="en-GB"/>
      </w:rPr>
    </w:pPr>
  </w:p>
  <w:p w:rsidR="005D0415" w:rsidRDefault="005D0415">
    <w:pPr>
      <w:spacing w:line="240" w:lineRule="exact"/>
      <w:rPr>
        <w:lang w:val="en-GB"/>
      </w:rPr>
    </w:pPr>
  </w:p>
  <w:p w:rsidR="005D0415" w:rsidRDefault="005D0415">
    <w:pPr>
      <w:spacing w:line="240" w:lineRule="exac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220575"/>
    <w:multiLevelType w:val="multilevel"/>
    <w:tmpl w:val="560EB926"/>
    <w:lvl w:ilvl="0">
      <w:start w:val="1"/>
      <w:numFmt w:val="bullet"/>
      <w:pStyle w:val="PhCSTLis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rawingGridVerticalSpacing w:val="163"/>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fg.Checksum" w:val="8728552063921"/>
    <w:docVar w:name="cfgDocument.ConfigStructure" w:val="[Global]&lt;CRLF&gt;Version=1.0.0&lt;CRLF&gt;[Config]&lt;CRLF&gt;Nodes=1&lt;CRLF&gt;Node1=MainNode1&lt;CRLF&gt;DefNode=MainNode1&lt;CRLF&gt;[MainNode1]&lt;CRLF&gt;Name=Default&lt;CRLF&gt;Nodes=1&lt;CRLF&gt;DefNode=MainNode1.MainNode1&lt;CRLF&gt;Node1=MainNode1.MainNode1&lt;CRLF&gt;[MainNode1.MainNode1]&lt;CRLF&gt;Name=Default&lt;CRLF&gt;"/>
    <w:docVar w:name="cfgDocument.Default.Default" w:val="&lt;CRLF&gt;[System]&lt;CRLF&gt;Name=txt,System&lt;CRLF&gt;Language=txt,2057&lt;CRLF&gt;SystemType=txt,0&lt;CRLF&gt;NodesLevel1=txt,0&lt;CRLF&gt;NodesLevel2=txt,1&lt;CRLF&gt;NodesLevel3=txt,2&lt;CRLF&gt;Nodes=lst,0 ,MainNode1,&lt;CRLF&gt;MdFieldsIDs=lst,0 1 2 3 4 5 6 7 8 9 10 11 12 13 14 15 16 17 18 19 20 21 22 23 24 25 ,MdField1,MdField2,MdField3,MdField4,MdField5,MdField6,MdField7,MdField8,MdField9,MdField10,MdField11,MdField12,MdField13,MdField14,MdField15,MdField16,MdField17,MdField18,MdField19,MdField20,MdField21,MdField22,MdField23,MdField24,MdField25,MdField26,&lt;CRLF&gt;MdFieldsNames=lst,0 1 2 3 4 5 6 7 8 9 10 11 12 13 14 15 16 17 18 19 20 21 22 23 24 25 ,Name,Phone,Fax,Department,EMail,MemoId,Company Name,Business Group,Postal Address,Street Name,City,Country,LegalInfo,Extra1,Extra2,Extra3,OriginCode,DocumentType,GroupNumber,LocalSubjectCode,YearOfFirstIssue,SequenceNumber,Initials,InitialSecretary,WWWAddress,RefText,&lt;CRLF&gt;MdFieldsCaptions=lst,0 1 2 3 4 5 6 7 8 9 10 11 12 13 14 15 16 17 18 19 20 21 22 23 24 25 ,&lt;CRLF&gt;MdFieldsProperties=lst,0 1 2 3 4 5 6 7 8 9 10 11 12 13 14 15 16 17 18 19 20 21 22 23 24 25 ,/DSN=00Name,/DSN=00Phone,/DSN=00Fax,/DSN=00Department,/DSN=00Email,/DSN=00MemoId,/DSN=00Company Name,/DSN=00Business Group,/DSN=00Postal Address,/DSN=00Street Name (Building),/DSN=00City,/DSN=00Country,/DSN=00Fusszeilen,/DSN=00Extra1,/DSN=00Extra2,/DSN=00Extra3,/DSN=00OriginCode,/DSN=00DocumentType,/DSN=00GroupNumber,/DSN=00LocalSubjectCode,/DSN=00YearOfFirstIssue,/DSN=00SequenceNumber,/DSN=00Initials,/DSN=00InitialSecretary,/DSN=00WWWAddress,/DSN=00RefText,&lt;CRLF&gt;&lt;CRLF&gt;[System.MainNode1]&lt;CRLF&gt;Name=txt,ExtLetter\/ExtLetterFrz&lt;CRLF&gt;TemplateFile=txt,C:\\tmp\\InVision\\PHIEXT5.dot&lt;CRLF&gt;TemplateFile.Inh=txt,0&lt;CRLF&gt;ProtectionPassword=txt,&lt;CRLF&gt;ProtectionPassword.Inh=txt,0&lt;CRLF&gt;DataDialogType=txt,0&lt;CRLF&gt;DataDialogType.Inh=txt,0&lt;CRLF&gt;Language=txt,2057&lt;CRLF&gt;Language.Inh=txt,0&lt;CRLF&gt;SupportsFaxTotalPages=txt,0&lt;CRLF&gt;SupportsFaxTotalPages.Inh=txt,0&lt;CRLF&gt;DisplayPrintDialogOnDefaultPrint=txt,-1&lt;CRLF&gt;DisplayPrintDialogOnDefaultPrint.Inh=txt,0&lt;CRLF&gt;SupportsCalibration=txt,0&lt;CRLF&gt;SupportsCalibration.Inh=txt,0&lt;CRLF&gt;InheritanceBroken=txt,0&lt;CRLF&gt;Nodes=lst,0,&lt;CRLF&gt;SubLayouts=lst,0 1 ,Layout2,Layout3,&lt;CRLF&gt;&lt;CRLF&gt;[System.MainNode1.Layout1]&lt;CRLF&gt;Name=txt,DefLayout&lt;CRLF&gt;InheritanceBroken=txt,0&lt;CRLF&gt;Initialized=txt,-1&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Memo:/Inh00,User Address:/Inh00,User Contact:/Inh00,User Contact:/Inh00,/Inh00,/Inh00,/Inh00,/Inh00,/Inh00,/Inh00,/Inh00,/Inh00,/Inh00,/Inh00,/Inh00,/Inh00,/Inh00,/Inh00,/Inh00,Date:/Inh00,/Inh00,/Inh00,/Inh00,/Inh00,/Inh00,/Inh00,Subject:/Inh00,Ref.:/Inh00,/Inh00,/Inh00,/Inh00,/Inh00,/Inh00,/Inh00,/Inh00,/Inh00,/Inh00,/Inh00,/Inh00,/Inh00,&lt;CRLF&gt;DdFieldsProperties=lst,0 1 2 3 4 5 6 7 8 9 10 11 12 13 14 15 16 17 18 19 20 21 22 23 24 25 26 27 28 29 30 31 32 33 34 35 36 37 38 39 40 ,/Inz=XX-1/Pre=00/UPr=00-1/STx=00Business group\/ department name/Tex=00Business group\/ department name/DTP=001/DNP=00System.MdField4/SUP=00Business group\/ department name/AFM=001/DTA=002/DNA=00/SUA=00/Suf=00/USu=00-1/Lin=001/Del=001/PST=001/Dlg=0000/RDF=0000/Dlp=0000/Kai=0000/MUL=0000/HSB=0000/Wtl=00-1/FTy=001/Owt=0000/Owd=0000/CTy=001/Ctw=004000/Ctl=002000/FSp=0000/FSd=0000/SCP=00/SCA=00/GRI=000/VAL=000/DPR=00CUSTOM_Department,/Inz=XX-1/Pre=00/UPr=0000/STx=00012 345 6789/Tex=00012 345 6789/DTP=001/DNP=00System.MdField2/SUP=00012 345 6789/AFM=001/DTA=002/DNA=00/SUA=00/Suf=00/USu=0000/Lin=001/Del=001/PST=001/Dlg=0000/RDF=0000/Dlp=0000/Kai=0000/MUL=0000/HSB=0000/Wtl=00-1/FTy=001/Owt=0000/Owd=0000/CTy=001/Ctw=004000/Ctl=002000/FSp=0000/FSd=0000/SCP=00/SCA=00/GRI=000/VAL=000/DPR=00CUSTOM_Phone,/Inz=XX-1/Pre=00/UPr=0000/STx=00012 345 6789/Tex=00012 345 6789/DTP=001/DNP=00System.MdField3/SUP=00012 345 6789/AFM=001/DTA=002/DNA=00/SUA=00/Suf=00/USu=0000/Lin=001/Del=001/PST=001/Dlg=0000/RDF=0000/Dlp=0000/Kai=0000/MUL=0000/HSB=0000/Wtl=00-1/FTy=001/Owt=0000/Owd=0000/CTy=001/Ctw=004000/Ctl=002000/FSp=0000/FSd=0000/SCP=00/SCA=00/GRI=000/VAL=000/DPR=00CUSTOM_Fax,/Inz=XX-1/Pre=00/UPr=0000/STx=00name@philips.com/Tex=00name@philips.com/DTP=001/DNP=00System.MdField5/SUP=00name@philips.com/AFM=001/DTA=002/DNA=00/SUA=00/Suf=00/USu=00-1/Lin=001/Del=001/PST=001/Dlg=0000/RDF=0000/Dlp=0000/Kai=0000/MUL=0000/HSB=0000/Wtl=00-1/FTy=001/Owt=0000/Owd=0000/CTy=001/Ctw=004000/Ctl=002000/FSp=0000/FSd=0000/SCP=00/SCA=00/GRI=000/VAL=000/DPR=00CUSTOM_Mail,/Inz=XX-1/Pre=00/UPr=00-1/STx=00Business group\/ department name012 345 6789012 345 6789name@philips.com/Tex=00Business group\/ department name012 345 6789012 345 6789name@philips.com/DTP=003/DNP=00/SUP=00Business group\/ department name012 345 6789012 345 6789name@philips.com/AFM=001/DTA=002/DNA=00/SUA=00/Suf=00/USu=00-1/Lin=004/Del=002/PST=002/Dlg=0000/RDF=0000/Dlp=0000/Kai=0000/MUL=00-1/HSB=0000/Wtl=0000/FTy=001/Owt=0000/Owd=0000/CTy=001/Ctw=004000/Ctl=002000/FSp=0000/FSd=0000/SCP=00&lt;DdField4&gt;&lt;DdField2&gt;&lt;DdField3&gt;&lt;DdField6&gt;/SCA=00/GRI=000/VAL=000/DPR=00,/Inz=XX-1/Pre=00/UPr=00-1/STx=00Sector name/Tex=00Sector name/DTP=001/DNP=00System.MdField7/SUP=00Sector name/AFM=001/DTA=002/DNA=00/SUA=00/Suf=00/USu=00-1/Lin=001/Del=001/PST=001/Dlg=0000/RDF=0000/Dlp=0000/Kai=0000/MUL=0000/HSB=0000/Wtl=00-1/FTy=001/Owt=0000/Owd=0000/CTy=001/Ctw=004000/Ctl=002000/FSp=0000/FSd=0000/SCP=00/SCA=00/GRI=000/VAL=000/DPR=00CUSTOM_Sector,/Inz=XX-1/Pre=00/UPr=00-1/STx=00Return address/Tex=00Return address/DTP=001/DNP=00System.MdField9/SUP=00Return address/AFM=001/DTA=002/DNA=00/SUA=00/Suf=00/USu=00-1/Lin=001/Del=001/PST=001/Dlg=0000/RDF=0000/Dlp=0000/Kai=0000/MUL=0000/HSB=0000/Wtl=00-1/FTy=001/Owt=0000/Owd=0000/CTy=001/Ctw=004000/Ctl=002000/FSp=0000/FSd=0000/SCP=00/SCA=00/GRI=000/VAL=000/DPR=00,/Inz=XX-1/Pre=00/UPr=00-1/STx=00business unit or department/Tex=00business unit or department/DTP=001/DNP=00System.MdField8/SUP=00business unit or department/AFM=001/DTA=002/DNA=00/SUA=00/Suf=00/USu=00-1/Lin=001/Del=001/PST=001/Dlg=0000/RDF=0000/Dlp=0000/Kai=0000/MUL=0000/HSB=0000/Wtl=00-1/FTy=001/Owt=0000/Owd=0000/CTy=001/Ctw=004000/Ctl=002000/FSp=0000/FSd=0000/SCP=00/SCA=00/GRI=000/VAL=000/DPR=00CUSTOM_BusinessGroup,/Inz=XX-1/Pre=00/UPr=00-1/STx=00/Tex=00/DTP=001/DNP=00System.MdField17/SUP=00/AFM=001/DTA=002/DNA=00/SUA=00/Suf=00/USu=00-1/Lin=001/Del=001/PST=001/Dlg=0000/RDF=0000/Dlp=0000/Kai=0000/MUL=0000/HSB=0000/Wtl=0000/FTy=001/Owt=0000/Owd=0000/CTy=001/Ctw=004000/Ctl=002000/FSp=0000/FSd=0000/SCP=00/SCA=00/GRI=000/VAL=000/DPR=00,/Inz=XX-1/Pre=00/UPr=00-1/STx=00/Tex=00/DTP=001/DNP=00System.MdField18/SUP=00/AFM=001/DTA=002/DNA=00/SUA=00/Suf=00/USu=00-1/Lin=001/Del=001/PST=001/Dlg=0000/RDF=0000/Dlp=0000/Kai=0000/MUL=0000/HSB=0000/Wtl=0000/FTy=001/Owt=0000/Owd=0000/CTy=001/Ctw=004000/Ctl=002000/FSp=0000/FSd=0000/SCP=00/SCA=00/GRI=000/VAL=000/DPR=00,/Inz=XX-1/Pre=00/UPr=00-1/STx=00/Tex=00/DTP=001/DNP=00System.MdField19/SUP=00/AFM=001/DTA=002/DNA=00/SUA=00/Suf=00/USu=00-1/Lin=001/Del=001/PST=001/Dlg=0000/RDF=0000/Dlp=0000/Kai=0000/MUL=0000/HSB=0000/Wtl=0000/FTy=001/Owt=0000/Owd=0000/CTy=001/Ctw=004000/Ctl=002000/FSp=0000/FSd=0000/SCP=00/SCA=00/GRI=000/VAL=000/DPR=00,/Inz=XX-1/Pre=00/UPr=00-1/STx=00/Tex=00/DTP=001/DNP=00System.MdField20/SUP=00/AFM=001/DTA=002/DNA=00/SUA=00/Suf=00/USu=00-1/Lin=001/Del=001/PST=001/Dlg=0000/RDF=0000/Dlp=0000/Kai=0000/MUL=0000/HSB=0000/Wtl=0000/FTy=001/Owt=0000/Owd=0000/CTy=001/Ctw=004000/Ctl=002000/FSp=0000/FSd=0000/SCP=00/SCA=00/GRI=000/VAL=000/DPR=00,/Inz=XX-1/Pre=00/UPr=00-1/STx=00/Tex=00/DTP=001/DNP=00System.MdField21/SUP=00/AFM=001/DTA=002/DNA=00/SUA=00/Suf=00/USu=00-1/Lin=001/Del=001/PST=001/Dlg=0000/RDF=0000/Dlp=0000/Kai=0000/MUL=0000/HSB=0000/Wtl=0000/FTy=001/Owt=0000/Owd=0000/CTy=001/Ctw=004000/Ctl=002000/FSp=0000/FSd=0000/SCP=00/SCA=00/GRI=000/VAL=000/DPR=00,/Inz=XX-1/Pre=00/UPr=00-1/STx=00/Tex=00/DTP=001/DNP=00System.MdField22/SUP=00/AFM=001/DTA=002/DNA=00/SUA=00/Suf=00/USu=00-1/Lin=001/Del=001/PST=001/Dlg=0000/RDF=0000/Dlp=0000/Kai=0000/MUL=0000/HSB=0000/Wtl=0000/FTy=001/Owt=0000/Owd=0000/CTy=001/Ctw=004000/Ctl=002000/FSp=0000/FSd=0000/SCP=00/SCA=00/GRI=000/VAL=000/DPR=00,/Inz=XX-1/Pre=00/UPr=00-1/STx=00/Tex=00/DTP=001/DNP=00System.MdField23/SUP=00/AFM=001/DTA=002/DNA=00/SUA=00/Suf=00/USu=00-1/Lin=001/Del=001/PST=001/Dlg=0000/RDF=0000/Dlp=0000/Kai=0000/MUL=0000/HSB=0000/Wtl=0000/FTy=001/Owt=0000/Owd=0000/CTy=001/Ctw=004000/Ctl=002000/FSp=0000/FSd=0000/SCP=00/SCA=00/GRI=000/VAL=000/DPR=00,/Inz=XX-1/Pre=00/UPr=00-1/STx=00/Tex=00/DTP=001/DNP=00System.MdField24/SUP=00/AFM=001/DTA=002/DNA=00/SUA=00/Suf=00/USu=00-1/Lin=001/Del=001/PST=001/Dlg=0000/RDF=0000/Dlp=0000/Kai=0000/MUL=0000/HSB=0000/Wtl=0000/FTy=001/Owt=0000/Owd=0000/CTy=001/Ctw=004000/Ctl=002000/FSp=0000/FSd=0000/SCP=00/SCA=00/GRI=000/VAL=000/DPR=00,/Inz=XX-1/Pre=00/UPr=00-1/STx=00/Tex=00/DTP=003/DNP=00/SUP=00/AFM=001/DTA=002/DNA=00/SUA=00/Suf=00/USu=00-1/Lin=001/Del=001/PST=001/Dlg=0000/RDF=0000/Dlp=0000/Kai=0000/MUL=0000/HSB=0000/Wtl=0000/FTy=001/Owt=0000/Owd=0000/CTy=001/Ctw=004000/Ctl=002000/FSp=0000/FSd=0000/SCP=00&lt;DdField11&gt;&lt;DdField12&gt;*[-]&lt;DdField13&gt;/SCA=00/GRI=000/VAL=000/DPR=00,/Inz=XX-1/Pre=00/UPr=00-1/STx=00/Tex=00/DTP=003/DNP=00/SUP=00/AFM=001/DTA=002/DNA=00/SUA=00/Suf=00/USu=00-1/Lin=001/Del=001/PST=001/Dlg=0000/RDF=0000/Dlp=0000/Kai=0000/MUL=0000/HSB=0000/Wtl=0000/FTy=001/Owt=0000/Owd=0000/CTy=001/Ctw=004000/Ctl=002000/FSp=0000/FSd=0000/SCP=00&lt;DdField14&gt;&lt;DdField15&gt;/SCA=00/GRI=000/VAL=000/DPR=00,/Inz=XX-1/Pre=00/UPr=00-1/STx=00/Tex=00/DTP=003/DNP=00/SUP=00/AFM=001/DTA=002/DNA=00/SUA=00/Suf=00/USu=00-1/Lin=001/Del=001/PST=001/Dlg=0000/RDF=0000/Dlp=0000/Kai=0000/MUL=0000/HSB=0000/Wtl=0000/FTy=001/Owt=0000/Owd=0000/CTy=001/Ctw=004000/Ctl=002000/FSp=0000/FSd=0000/SCP=00&lt;DdField19&gt;*[-]&lt;DdField20&gt;/SCA=00/GRI=000/VAL=000/DPR=00,/Inz=XX-1/Pre=00/UPr=00-1/STx=00/Tex=00/DTP=003/DNP=00/SUP=00/AFM=001/DTA=002/DNA=00/SUA=00/Suf=00/USu=00-1/Lin=001/Del=001/PST=001/Dlg=0000/RDF=0000/Dlp=0000/Kai=0000/MUL=0000/HSB=0000/Wtl=0000/FTy=001/Owt=0000/Owd=0000/CTy=001/Ctw=004000/Ctl=002000/FSp=0000/FSd=0000/SCP=00&lt;DdField21&gt;*[-]&lt;DdField16&gt;/SCA=00/GRI=000/VAL=000/DPR=00,/Inz=XX-1/Pre=00/UPr=00-1/STx=002014-07-16/Tex=002014-07-16/DTP=002/DNP=00/SUP=00&lt;Date:yyyy-MM-dd&gt;/AFM=001/DTA=002/DNA=00/SUA=00/Suf=00/USu=00-1/Lin=001/Del=001/PST=002/Dlg=0000/RDF=0000/Dlp=0000/Kai=0000/MUL=0000/HSB=0000/Wtl=00-1/FTy=001/Owt=0000/Owd=0000/CTy=001/Ctw=004000/Ctl=002000/FSp=0000/FSd=0000/SCP=00/SCA=00/GRI=000/VAL=000/DPR=00CUSTOM_Date,/Inz=XX-1/Pre=00/UPr=00-1/STx=00Maximal 2 lines for legally required information and\/or visiting address. Use as many commas as possible and avoid hard returns./Tex=00Maximal 2 lines for legally required information and\/or visiting address. Use as many commas as possible and avoid hard returns./DTP=001/DNP=00System.MdField13/SUP=00Maximal 2 lines for legally required information and\/or visiting address. Use as many commas as possible and avoid hard returns./AFM=001/DTA=002/DNA=00/SUA=00/Suf=00/USu=0000/Lin=003/Del=001/PST=001/Dlg=0000/RDF=0000/Dlp=0000/Kai=0000/MUL=0000/HSB=0000/Wtl=00-1/FTy=001/Owt=0000/Owd=0000/CTy=001/Ctw=004000/Ctl=002000/FSp=0000/FSd=0000/SCP=00/SCA=00/GRI=000/VAL=000/DPR=00,/Inz=XX-1/Pre=00/UPr=00-1/STx=00see policy on published url/Tex=00see policy on published url/DTP=001/DNP=00System.MdField25/SUP=00see policy on published url/AFM=001/DTA=002/DNA=00/SUA=00/Suf=00/USu=00-1/Lin=001/Del=001/PST=001/Dlg=0000/RDF=0000/Dlp=0000/Kai=0000/MUL=0000/HSB=0000/Wtl=00-1/FTy=001/Owt=0000/Owd=0000/CTy=001/Ctw=004000/Ctl=002000/FSp=0000/FSd=0000/SCP=00/SCA=00/GRI=000/VAL=000/DPR=00,/Inz=XX-1/Pre=00/UPr=00-1/STx=00Area for extra text/Tex=00Area for extra text&lt;VT&gt;/DTP=001/DNP=00System.MdField14/SUP=00Area for extra text/AFM=001/DTA=002/DNA=00/SUA=00/Suf=00\/l/USu=0000/Lin=006/Del=001/PST=002/Dlg=0000/RDF=0000/Dlp=0000/Kai=0000/MUL=0000/HSB=0000/Wtl=00-1/FTy=001/Owt=0000/Owd=0000/CTy=001/Ctw=004000/Ctl=002000/FSp=0000/FSd=0000/SCP=00/SCA=00/GRI=000/VAL=000/DPR=00,/Inz=XX-1/Pre=00/UPr=00-1/STx=00Area for extra text/Tex=00Area for extra text/DTP=001/DNP=00System.MdField15/SUP=00Area for extra text/AFM=001/DTA=002/DNA=00/SUA=00/Suf=00/USu=00-1/Lin=007/Del=001/PST=002/Dlg=0000/RDF=0000/Dlp=0000/Kai=0000/MUL=0000/HSB=0000/Wtl=00-1/FTy=001/Owt=0000/Owd=0000/CTy=001/Ctw=004000/Ctl=002000/FSp=0000/FSd=0000/SCP=00/SCA=00/GRI=000/VAL=000/DPR=00,/Inz=XX-1/Pre=00/UPr=00-1/STx=00Business group or departmental name/Tex=00Business group or departmental name/DTP=001/DNP=00System.MdField16/SUP=00Business group or departmental name/AFM=001/DTA=002/DNA=00/SUA=00/Suf=00/USu=00-1/Lin=007/Del=001/PST=002/Dlg=0000/RDF=0000/Dlp=0000/Kai=0000/MUL=0000/HSB=0000/Wtl=00-1/FTy=001/Owt=0000/Owd=0000/CTy=001/Ctw=004000/Ctl=002000/FSp=0000/FSd=0000/SCP=00/SCA=00/GRI=000/VAL=000/DPR=00,/Inz=XX-1/Pre=00/UPr=00-1/STx=00Page: /Tex=00Page: /DTP=002/DNP=00/SUP=00%IDS_6% /AFM=001/DTA=002/DNA=00/SUA=00/Suf=00/USu=00-1/Lin=001/Del=001/PST=001/Dlg=0000/RDF=0000/Dlp=0000/Kai=0000/MUL=0000/HSB=0000/Wtl=00-1/FTy=001/Owt=0000/Owd=0000/CTy=001/Ctw=004000/Ctl=002000/FSp=0000/FSd=0000/SCP=00/SCA=00/GRI=000/VAL=000/DPR=00,/Inz=XX-1/Pre=00/UPr=00-1/STx=00Subject:/Tex=00Subject:/DTP=002/DNP=00/SUP=00%IDS_13%:/AFM=001/DTA=002/DNA=00/SUA=00/Suf=00/USu=00-1/Lin=001/Del=001/PST=002/Dlg=0000/RDF=0000/Dlp=0000/Kai=0000/MUL=0000/HSB=0000/Wtl=00-1/FTy=001/Owt=0000/Owd=0000/CTy=001/Ctw=004000/Ctl=002000/FSp=0000/FSd=0000/SCP=00/SCA=00/GRI=000/VAL=000/DPR=00CUSTOM_Subject,/Inz=XX-1/Pre=00%IDS_4% /UPr=0000/STx=00/Tex=00/DTP=001/DNP=00System.MdField26/SUP=00/AFM=001/DTA=002/DNA=00/SUA=00/Suf=00\/p/USu=0000/Lin=001/Del=001/PST=002/Dlg=0000/RDF=0000/Dlp=0000/Kai=0000/MUL=0000/HSB=0000/Wtl=00-1/FTy=001/Owt=0000/Owd=0000/CTy=001/Ctw=004000/Ctl=002000/FSp=0000/FSd=0000/SCP=00/SCA=00/GRI=000/VAL=000/DPR=00CUSTOM_Reference,/Inz=XX-1/Pre=00/UPr=00-1/STx=00Maximal 2 lines for legally required information and\/or visiting address. Use as many commas as possible and avoid hard returns.see policy on published url/Tex=00Maximal 2 lines for legally required information and\/or visiting address. Use as many commas as possible and avoid hard returns.see policy on published url/DTP=003/DNP=00/SUP=00Maximal 2 lines for legally required information and\/or visiting address. Use as many commas as possible and avoid hard returns.see policy on published url/AFM=001/DTA=002/DNA=00/SUA=00/Suf=00/USu=00-1/Lin=003/Del=001/PST=002/Dlg=0000/RDF=0000/Dlp=0000/Kai=0000/MUL=0000/HSB=0000/Wtl=00-1/FTy=001/Owt=0000/Owd=0000/CTy=001/Ctw=004000/Ctl=002000/FSp=0000/FSd=0000/SCP=00&lt;DdField25&gt;&lt;DdField29&gt;/SCA=00/GRI=000/VAL=000/DPR=00,/Inz=XX-1/Pre=00/UPr=00-1/STx=00Area for extra text&lt;VT&gt;see policy on published url/Tex=00Area for extra text&lt;VT&gt;see policy on published url/DTP=003/DNP=00/SUP=00Area for extra text&lt;VT&gt;see policy on published url/AFM=001/DTA=002/DNA=00/SUA=00/Suf=00/USu=00-1/Lin=001/Del=001/PST=001/Dlg=0000/RDF=0000/Dlp=0000/Kai=0000/MUL=0000/HSB=0000/Wtl=00-1/FTy=001/Owt=0000/Owd=0000/CTy=001/Ctw=004000/Ctl=002000/FSp=0000/FSd=0000/SCP=00&lt;DdField26&gt;&lt;DdField29&gt;/SCA=00/GRI=000/VAL=000/DPR=00,/Inz=XX-1/Pre=00/UPr=00-1/STx=00/Tex=00/DTP=003/DNP=00/SUP=00/AFM=001/DTA=002/DNA=00/SUA=00/Suf=00/USu=00-1/Lin=001/Del=001/PST=001/Dlg=0000/RDF=0000/Dlp=0000/Kai=0000/MUL=0000/HSB=0000/Wtl=0000/FTy=001/Owt=0000/Owd=0000/CTy=001/Ctw=004000/Ctl=002000/FSp=0000/FSd=0000/SCP=00&lt;DdField17&gt;*[\/]&lt;DdField18&gt;/SCA=00/GRI=000/VAL=000/DPR=00,/Inz=XX-1/Pre=00%IDS_4% /UPr=00-1/STx=00/Tex=00/DTP=003/DNP=00/SUP=00/AFM=001/DTA=002/DNA=00/SUA=00/Suf=00/USu=00-1/Lin=001/Del=001/PST=001/Dlg=0000/RDF=0000/Dlp=0000/Kai=0000/MUL=0000/HSB=0000/Wtl=0000/FTy=001/Owt=0000/Owd=0000/CTy=001/Ctw=004000/Ctl=002000/FSp=0000/FSd=0000/SCP=00&lt;DdField22&gt;*[\/]&lt;DdField23&gt;/SCA=00/GRI=000/VAL=000/DPR=00,/Inz=XX-1/Pre=00/UPr=00-1/STx=00CSTLetter/Tex=00CSTLetter/DTP=002/DNP=00/SUP=00CSTLetter/AFM=001/DTA=002/DNA=00/SUA=00/Suf=00/USu=00-1/Lin=001/Del=001/PST=001/Dlg=0000/RDF=0000/Dlp=0000/Kai=0000/MUL=0000/HSB=0000/Wtl=00-1/FTy=002/Owt=0000/Owd=0000/CTy=001/Ctw=002000/Ctl=001200/FSp=0000/FSd=0000/SCP=00/SCA=00/GRI=000/VAL=000/DPR=00CUSTOM_CSTDocumentType,/Inz=XX-1/Pre=00/UPr=00-1/STx=00Date: 2014-07-16/Tex=00Date: 2014-07-16/DTP=003/DNP=00/SUP=00Date: 2014-07-16/AFM=001/DTA=002/DNA=00/SUA=00/Suf=00/USu=00-1/Lin=001/Del=001/PST=001/Dlg=0000/RDF=0000/Dlp=0000/Kai=0000/MUL=0000/HSB=0000/Wtl=00-1/FTy=001/Owt=0000/Owd=0000/CTy=001/Ctw=002000/Ctl=001200/FSp=0000/FSd=0000/SCP=00&lt;DdField24&gt;&lt;DdField9&gt; &lt;DdField10&gt;/SCA=00/GRI=000/VAL=000/DPR=00,/Inz=XX-1/Pre=00/UPr=00-1/STx=00Date:/Tex=00Date:/DTP=002/DNP=00/SUP=00%IDS_5%/AFM=001/DTA=002/DNA=00/SUA=00/Suf=00/USu=00-1/Lin=001/Del=001/PST=001/Dlg=0000/RDF=0000/Dlp=0000/Kai=0000/MUL=0000/HSB=0000/Wtl=00-1/FTy=001/Owt=0000/Owd=0000/CTy=001/Ctw=002000/Ctl=001200/FSp=0000/FSd=0000/SCP=00/SCA=00/GRI=000/VAL=000/DPR=00,/Inz=XX-1/Pre=00%IDS_22%/UPr=00-1/STx=00/Tex=00/DTP=002/DNP=00/SUP=00/AFM=001/DTA=002/DNA=00/SUA=00/Suf=00/USu=00-1/Lin=001/Del=001/PST=001/Dlg=0000/RDF=0000/Dlp=0000/Kai=0000/MUL=0000/HSB=0000/Wtl=00-1/FTy=001/Owt=0000/Owd=0000/CTy=001/Ctw=002000/Ctl=001200/FSp=0000/FSd=0000/SCP=00/SCA=00/GRI=000/VAL=000/DPR=00,/Inz=XX-1/Pre=00%IDS_21%/UPr=00-1/STx=00/Tex=00/DTP=002/DNP=00/SUP=00/AFM=001/DTA=002/DNA=00/SUA=00/Suf=00/USu=00-1/Lin=001/Del=001/PST=001/Dlg=0000/RDF=0000/Dlp=0000/Kai=0000/MUL=0000/HSB=0000/Wtl=00-1/FTy=001/Owt=0000/Owd=0000/CTy=001/Ctw=002000/Ctl=001200/FSp=0000/FSd=0000/SCP=00/SCA=00/GRI=000/VAL=000/DPR=00,/Inz=XX-1/Pre=00/UPr=00-1/STx=00Return address\, Postal code\, city\, Country/Tex=00Return address\, Postal code\, city\, Country/DTP=003/DNP=00/SUP=00Return address\, Postal code\, city\, Country/AFM=001/DTA=002/DNA=00/SUA=00/Suf=00/USu=00-1/Lin=001/Del=001/PST=001/Dlg=0000/RDF=0000/Dlp=0000/Kai=0000/MUL=0000/HSB=0000/Wtl=00-1/FTy=001/Owt=0000/Owd=0000/CTy=001/Ctw=002000/Ctl=001200/FSp=0000/FSd=0000/SCP=00&lt;DdField7&gt;&lt;DdField40&gt;&lt;DdField39&gt;/SCA=00/GRI=000/VAL=000/DPR=00,/Inz=XX-1/Pre=00\, /UPr=0000/STx=00Country/Tex=00Country/DTP=001/DNP=00System.MdField12/SUP=00Country/AFM=001/DTA=002/DNA=00/SUA=00/Suf=00/USu=00-1/Lin=001/Del=001/PST=001/Dlg=0000/RDF=0000/Dlp=0000/Kai=0000/MUL=0000/HSB=0000/Wtl=00-1/FTy=001/Owt=0000/Owd=0000/CTy=001/Ctw=004000/Ctl=002000/FSp=0000/FSd=0000/SCP=00/SCA=00/GRI=000/VAL=000/DPR=00,/Inz=XX-1/Pre=00\, /UPr=0000/STx=00Postal code\, city/Tex=00Postal code\, city/DTP=001/DNP=00System.MdField11/SUP=00Postal code\, city/AFM=001/DTA=002/DNA=00/SUA=00/Suf=00/USu=00-1/Lin=001/Del=001/PST=001/Dlg=0000/RDF=0000/Dlp=0000/Kai=0000/MUL=0000/HSB=0000/Wtl=00-1/FTy=001/Owt=0000/Owd=0000/CTy=001/Ctw=004000/Ctl=002000/FSp=0000/FSd=0000/SCP=00/SCA=00/GRI=000/VAL=000/DPR=00,&lt;CRLF&gt;&lt;CRLF&gt;[System.MainNode1.Layout2]&lt;CRLF&gt;Name=txt,%IDD_8%&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lt;CRLF&gt;[System.MainNode1.Layout3]&lt;CRLF&gt;Name=txt,%IDD_9%&lt;CRLF&gt;InheritanceBroken=txt,0&lt;CRLF&gt;Initialized=txt,0&lt;CRLF&gt;DdFieldsIDs=lst,0 1 2 3 4 5 6 7 8 9 10 11 12 13 14 15 16 17 18 19 20 21 22 23 24 25 26 27 28 29 30 31 32 33 34 35 36 37 38 39 40 ,DdField4,DdField2,DdField3,DdField6,DdField1,DdField5,DdField7,DdField8,DdField11,DdField12,DdField13,DdField14,DdField15,DdField16,DdField17,DdField18,DdField19,DdField20,DdField21,DdField22,DdField10,DdField25,DdField29,DdField26,DdField27,DdField28,DdField30,DdField31,DdField24,DdField32,DdField33,DdField23,DdField34,DdField35,DdField41,DdField9,DdField36,DdField37,DdField38,DdField39,DdField40,&lt;CRLF&gt;DdFieldsNames=lst,0 1 2 3 4 5 6 7 8 9 10 11 12 13 14 15 16 17 18 19 20 21 22 23 24 25 26 27 28 29 30 31 32 33 34 35 36 37 38 39 40 ,Department,Phone,Fax,EMail,UserContact,CompanyName,PostalAddress,BusinessGroup,OriginCode,DocumentType,GroupNumber,LocalSubjectCode,YearOfFirstIssue,SequenceNumber,Initials,InitialSecretary,Ref13,Ref45,Ref15,Ref16,Date,LegalInfoUS,WWWAddress,Extra1A4,Extra2,Extra3,Page,Subject,Ref,LegalInfoA4,Extra1US,Ref78,RefAll,CSTDocumentType,RefDatePage2,txtDate,txtFax,txtTel,LineFooterAddress,Country,City,&lt;CRLF&gt;DdFieldsCaptions=lst,0 1 2 3 4 5 6 7 8 9 10 11 12 13 14 15 16 17 18 19 20 21 22 23 24 25 26 27 28 29 30 31 32 33 34 35 36 37 38 39 40 ,Department/Inh00,%IDD_1%/Inh00,%IDD_2%/Inh00,%IDD_3%/Inh00,%IDD_12%/Inh00,/Inh00,/Inh00,/Inh00,/Inh00,/Inh00,/Inh00,/Inh00,/Inh00,/Inh00,/Inh00,/Inh00,/Inh00,/Inh00,/Inh00,/Inh00,%IDD_5%/Inh00,/Inh00,/Inh00,/Inh00,/Inh00,/Inh00,/Inh00,%IDD_6%/Inh00,%IDD_4%/Inh00,/Inh00,/Inh00,/Inh00,/Inh00,/Inh00,/Inh00,/Inh00,/Inh00,/Inh00,/Inh00,/Inh00,/Inh00,&lt;CRLF&gt;DdFieldsProperties=lst,0 1 2 3 4 5 6 7 8 9 10 11 12 13 14 15 16 17 18 19 20 21 22 23 24 25 26 27 28 29 30 31 32 33 34 35 36 37 38 39 40 ,/Inz=XX00/Pre=00/UPr=00-1/STx=00/Tex=00/DTP=001/DNP=00System.MdField4/SUP=00/AFM=001/DTA=002/DNA=00/SUA=00/Suf=00/USu=00-1/Lin=001/Del=001/PST=001/Dlg=0000/RDF=0000/Dlp=0000/Kai=0000/MUL=0000/HSB=0000/Wtl=00-1/FTy=001/Owt=0000/Owd=0000/CTy=001/Ctw=004000/Ctl=002000/FSp=0000/FSd=0000/SCP=00/SCA=00/GRI=000/VAL=000/DPR=00CUSTOM_Department,/Inz=XX00/Pre=00/UPr=0000/STx=00/Tex=00/DTP=001/DNP=00System.MdField2/SUP=00/AFM=001/DTA=002/DNA=00/SUA=00/Suf=00/USu=0000/Lin=001/Del=001/PST=001/Dlg=0000/RDF=0000/Dlp=0000/Kai=0000/MUL=0000/HSB=0000/Wtl=00-1/FTy=001/Owt=0000/Owd=0000/CTy=001/Ctw=004000/Ctl=002000/FSp=0000/FSd=0000/SCP=00/SCA=00/GRI=000/VAL=000/DPR=00CUSTOM_Phone,/Inz=XX00/Pre=00/UPr=0000/STx=00/Tex=00/DTP=001/DNP=00System.MdField3/SUP=00/AFM=001/DTA=002/DNA=00/SUA=00/Suf=00/USu=0000/Lin=001/Del=001/PST=001/Dlg=0000/RDF=0000/Dlp=0000/Kai=0000/MUL=0000/HSB=0000/Wtl=00-1/FTy=001/Owt=0000/Owd=0000/CTy=001/Ctw=004000/Ctl=002000/FSp=0000/FSd=0000/SCP=00/SCA=00/GRI=000/VAL=000/DPR=00CUSTOM_Fax,/Inz=XX00/Pre=00/UPr=0000/STx=00/Tex=00/DTP=001/DNP=00System.MdField5/SUP=00/AFM=001/DTA=002/DNA=00/SUA=00/Suf=00/USu=00-1/Lin=001/Del=001/PST=001/Dlg=0000/RDF=0000/Dlp=0000/Kai=0000/MUL=0000/HSB=0000/Wtl=00-1/FTy=001/Owt=0000/Owd=0000/CTy=001/Ctw=004000/Ctl=002000/FSp=0000/FSd=0000/SCP=00/SCA=00/GRI=000/VAL=000/DPR=00CUSTOM_Mail,/Inz=XX00/Pre=00/UPr=00-1/STx=00/Tex=00/DTP=003/DNP=00/SUP=00/AFM=001/DTA=002/DNA=00/SUA=00/Suf=00/USu=00-1/Lin=004/Del=002/PST=002/Dlg=0000/RDF=0000/Dlp=0000/Kai=0000/MUL=00-1/HSB=0000/Wtl=0000/FTy=001/Owt=0000/Owd=0000/CTy=001/Ctw=004000/Ctl=002000/FSp=0000/FSd=0000/SCP=00&lt;DdField4&gt;&lt;DdField2&gt;&lt;DdField3&gt;&lt;DdField6&gt;/SCA=00/GRI=000/VAL=000/DPR=00,/Inz=XX00/Pre=00/UPr=00-1/STx=00/Tex=00/DTP=001/DNP=00System.MdField7/SUP=00/AFM=001/DTA=002/DNA=00/SUA=00/Suf=00/USu=00-1/Lin=001/Del=001/PST=001/Dlg=0000/RDF=0000/Dlp=0000/Kai=0000/MUL=0000/HSB=0000/Wtl=00-1/FTy=001/Owt=0000/Owd=0000/CTy=001/Ctw=004000/Ctl=002000/FSp=0000/FSd=0000/SCP=00/SCA=00/GRI=000/VAL=000/DPR=00CUSTOM_Sector,/Inz=XX00/Pre=00/UPr=00-1/STx=00/Tex=00/DTP=001/DNP=00System.MdField9/SUP=00/AFM=001/DTA=002/DNA=00/SUA=00/Suf=00/USu=00-1/Lin=001/Del=001/PST=001/Dlg=0000/RDF=0000/Dlp=0000/Kai=0000/MUL=0000/HSB=0000/Wtl=00-1/FTy=001/Owt=0000/Owd=0000/CTy=001/Ctw=004000/Ctl=002000/FSp=0000/FSd=0000/SCP=00/SCA=00/GRI=000/VAL=000/DPR=00,/Inz=XX00/Pre=00/UPr=00-1/STx=00/Tex=00/DTP=001/DNP=00System.MdField8/SUP=00/AFM=001/DTA=002/DNA=00/SUA=00/Suf=00/USu=00-1/Lin=001/Del=001/PST=001/Dlg=0000/RDF=0000/Dlp=0000/Kai=0000/MUL=0000/HSB=0000/Wtl=00-1/FTy=001/Owt=0000/Owd=0000/CTy=001/Ctw=004000/Ctl=002000/FSp=0000/FSd=0000/SCP=00/SCA=00/GRI=000/VAL=000/DPR=00CUSTOM_BusinessGroup,/Inz=XX00/Pre=00/UPr=00-1/STx=00/Tex=00/DTP=001/DNP=00System.MdField17/SUP=00/AFM=001/DTA=002/DNA=00/SUA=00/Suf=00/USu=00-1/Lin=001/Del=001/PST=001/Dlg=0000/RDF=0000/Dlp=0000/Kai=0000/MUL=0000/HSB=0000/Wtl=0000/FTy=001/Owt=0000/Owd=0000/CTy=001/Ctw=004000/Ctl=002000/FSp=0000/FSd=0000/SCP=00/SCA=00/GRI=000/VAL=000/DPR=00,/Inz=XX00/Pre=00/UPr=00-1/STx=00/Tex=00/DTP=001/DNP=00System.MdField18/SUP=00/AFM=001/DTA=002/DNA=00/SUA=00/Suf=00/USu=00-1/Lin=001/Del=001/PST=001/Dlg=0000/RDF=0000/Dlp=0000/Kai=0000/MUL=0000/HSB=0000/Wtl=0000/FTy=001/Owt=0000/Owd=0000/CTy=001/Ctw=004000/Ctl=002000/FSp=0000/FSd=0000/SCP=00/SCA=00/GRI=000/VAL=000/DPR=00,/Inz=XX00/Pre=00/UPr=00-1/STx=00/Tex=00/DTP=001/DNP=00System.MdField19/SUP=00/AFM=001/DTA=002/DNA=00/SUA=00/Suf=00/USu=00-1/Lin=001/Del=001/PST=001/Dlg=0000/RDF=0000/Dlp=0000/Kai=0000/MUL=0000/HSB=0000/Wtl=0000/FTy=001/Owt=0000/Owd=0000/CTy=001/Ctw=004000/Ctl=002000/FSp=0000/FSd=0000/SCP=00/SCA=00/GRI=000/VAL=000/DPR=00,/Inz=XX00/Pre=00/UPr=00-1/STx=00/Tex=00/DTP=001/DNP=00System.MdField20/SUP=00/AFM=001/DTA=002/DNA=00/SUA=00/Suf=00/USu=00-1/Lin=001/Del=001/PST=001/Dlg=0000/RDF=0000/Dlp=0000/Kai=0000/MUL=0000/HSB=0000/Wtl=0000/FTy=001/Owt=0000/Owd=0000/CTy=001/Ctw=004000/Ctl=002000/FSp=0000/FSd=0000/SCP=00/SCA=00/GRI=000/VAL=000/DPR=00,/Inz=XX00/Pre=00/UPr=00-1/STx=00/Tex=00/DTP=001/DNP=00System.MdField21/SUP=00/AFM=001/DTA=002/DNA=00/SUA=00/Suf=00/USu=00-1/Lin=001/Del=001/PST=001/Dlg=0000/RDF=0000/Dlp=0000/Kai=0000/MUL=0000/HSB=0000/Wtl=0000/FTy=001/Owt=0000/Owd=0000/CTy=001/Ctw=004000/Ctl=002000/FSp=0000/FSd=0000/SCP=00/SCA=00/GRI=000/VAL=000/DPR=00,/Inz=XX00/Pre=00/UPr=00-1/STx=00/Tex=00/DTP=001/DNP=00System.MdField22/SUP=00/AFM=001/DTA=002/DNA=00/SUA=00/Suf=00/USu=00-1/Lin=001/Del=001/PST=001/Dlg=0000/RDF=0000/Dlp=0000/Kai=0000/MUL=0000/HSB=0000/Wtl=0000/FTy=001/Owt=0000/Owd=0000/CTy=001/Ctw=004000/Ctl=002000/FSp=0000/FSd=0000/SCP=00/SCA=00/GRI=000/VAL=000/DPR=00,/Inz=XX00/Pre=00/UPr=00-1/STx=00/Tex=00/DTP=001/DNP=00System.MdField23/SUP=00/AFM=001/DTA=002/DNA=00/SUA=00/Suf=00/USu=00-1/Lin=001/Del=001/PST=001/Dlg=0000/RDF=0000/Dlp=0000/Kai=0000/MUL=0000/HSB=0000/Wtl=0000/FTy=001/Owt=0000/Owd=0000/CTy=001/Ctw=004000/Ctl=002000/FSp=0000/FSd=0000/SCP=00/SCA=00/GRI=000/VAL=000/DPR=00,/Inz=XX00/Pre=00/UPr=00-1/STx=00/Tex=00/DTP=001/DNP=00System.MdField24/SUP=00/AFM=001/DTA=002/DNA=00/SUA=00/Suf=00/USu=00-1/Lin=001/Del=001/PST=001/Dlg=0000/RDF=0000/Dlp=0000/Kai=0000/MUL=0000/HSB=0000/Wtl=0000/FTy=001/Owt=0000/Owd=0000/CTy=001/Ctw=004000/Ctl=002000/FSp=0000/FSd=0000/SCP=00/SCA=00/GRI=000/VAL=000/DPR=00,/Inz=XX00/Pre=00/UPr=00-1/STx=00/Tex=00/DTP=003/DNP=00/SUP=00/AFM=001/DTA=002/DNA=00/SUA=00/Suf=00/USu=00-1/Lin=001/Del=001/PST=001/Dlg=0000/RDF=0000/Dlp=0000/Kai=0000/MUL=0000/HSB=0000/Wtl=0000/FTy=001/Owt=0000/Owd=0000/CTy=001/Ctw=004000/Ctl=002000/FSp=0000/FSd=0000/SCP=00&lt;DdField11&gt;&lt;DdField12&gt;*[-]&lt;DdField13&gt;/SCA=00/GRI=000/VAL=000/DPR=00,/Inz=XX00/Pre=00/UPr=00-1/STx=00/Tex=00/DTP=003/DNP=00/SUP=00/AFM=001/DTA=002/DNA=00/SUA=00/Suf=00/USu=00-1/Lin=001/Del=001/PST=001/Dlg=0000/RDF=0000/Dlp=0000/Kai=0000/MUL=0000/HSB=0000/Wtl=0000/FTy=001/Owt=0000/Owd=0000/CTy=001/Ctw=004000/Ctl=002000/FSp=0000/FSd=0000/SCP=00&lt;DdField14&gt;&lt;DdField15&gt;/SCA=00/GRI=000/VAL=000/DPR=00,/Inz=XX00/Pre=00/UPr=00-1/STx=00/Tex=00/DTP=003/DNP=00/SUP=00/AFM=001/DTA=002/DNA=00/SUA=00/Suf=00/USu=00-1/Lin=001/Del=001/PST=001/Dlg=0000/RDF=0000/Dlp=0000/Kai=0000/MUL=0000/HSB=0000/Wtl=0000/FTy=001/Owt=0000/Owd=0000/CTy=001/Ctw=004000/Ctl=002000/FSp=0000/FSd=0000/SCP=00&lt;DdField19&gt;*[-]&lt;DdField20&gt;/SCA=00/GRI=000/VAL=000/DPR=00,/Inz=XX00/Pre=00/UPr=00-1/STx=00/Tex=00/DTP=003/DNP=00/SUP=00/AFM=001/DTA=002/DNA=00/SUA=00/Suf=00/USu=00-1/Lin=001/Del=001/PST=001/Dlg=0000/RDF=0000/Dlp=0000/Kai=0000/MUL=0000/HSB=0000/Wtl=0000/FTy=001/Owt=0000/Owd=0000/CTy=001/Ctw=004000/Ctl=002000/FSp=0000/FSd=0000/SCP=00&lt;DdField21&gt;*[-]&lt;DdField16&gt;/SCA=00/GRI=000/VAL=000/DPR=00,/Inz=XX00/Pre=00/UPr=00-1/STx=00&lt;Date:yyyy-MM-dd&gt;/Tex=00/DTP=002/DNP=00/SUP=00&lt;Date:yyyy-MM-dd&gt;/AFM=001/DTA=002/DNA=00/SUA=00/Suf=00/USu=00-1/Lin=001/Del=001/PST=002/Dlg=00-1/RDF=0000/Dlp=0000/Kai=0000/MUL=0000/HSB=0000/Wtl=00-1/FTy=001/Owt=0000/Owd=0000/CTy=001/Ctw=004000/Ctl=002000/FSp=0000/FSd=0000/SCP=00/SCA=00/GRI=000/VAL=000/DPR=00CUSTOM_Date,/Inz=XX00/Pre=00/UPr=00-1/STx=00/Tex=00/DTP=001/DNP=00System.MdField13/SUP=00/AFM=001/DTA=002/DNA=00/SUA=00/Suf=00/USu=0000/Lin=003/Del=001/PST=001/Dlg=0000/RDF=0000/Dlp=0000/Kai=0000/MUL=0000/HSB=0000/Wtl=00-1/FTy=001/Owt=0000/Owd=0000/CTy=001/Ctw=004000/Ctl=002000/FSp=0000/FSd=0000/SCP=00/SCA=00/GRI=000/VAL=000/DPR=00,/Inz=XX00/Pre=00/UPr=00-1/STx=00/Tex=00/DTP=001/DNP=00System.MdField25/SUP=00/AFM=001/DTA=002/DNA=00/SUA=00/Suf=00/USu=00-1/Lin=001/Del=001/PST=001/Dlg=0000/RDF=0000/Dlp=0000/Kai=0000/MUL=0000/HSB=0000/Wtl=00-1/FTy=001/Owt=0000/Owd=0000/CTy=001/Ctw=004000/Ctl=002000/FSp=0000/FSd=0000/SCP=00/SCA=00/GRI=000/VAL=000/DPR=00,/Inz=XX00/Pre=00/UPr=00-1/STx=00/Tex=00/DTP=001/DNP=00System.MdField14/SUP=00/AFM=001/DTA=002/DNA=00/SUA=00/Suf=00\/l/USu=0000/Lin=006/Del=001/PST=002/Dlg=0000/RDF=0000/Dlp=0000/Kai=0000/MUL=0000/HSB=0000/Wtl=00-1/FTy=001/Owt=0000/Owd=0000/CTy=001/Ctw=004000/Ctl=002000/FSp=0000/FSd=0000/SCP=00/SCA=00/GRI=000/VAL=000/DPR=00,/Inz=XX00/Pre=00/UPr=00-1/STx=00/Tex=00/DTP=001/DNP=00System.MdField15/SUP=00/AFM=001/DTA=002/DNA=00/SUA=00/Suf=00/USu=00-1/Lin=007/Del=001/PST=002/Dlg=0000/RDF=0000/Dlp=0000/Kai=0000/MUL=0000/HSB=0000/Wtl=00-1/FTy=001/Owt=0000/Owd=0000/CTy=001/Ctw=004000/Ctl=002000/FSp=0000/FSd=0000/SCP=00/SCA=00/GRI=000/VAL=000/DPR=00,/Inz=XX00/Pre=00/UPr=00-1/STx=00/Tex=00/DTP=001/DNP=00System.MdField16/SUP=00/AFM=001/DTA=002/DNA=00/SUA=00/Suf=00/USu=00-1/Lin=007/Del=001/PST=002/Dlg=0000/RDF=0000/Dlp=0000/Kai=0000/MUL=0000/HSB=0000/Wtl=00-1/FTy=001/Owt=0000/Owd=0000/CTy=001/Ctw=004000/Ctl=002000/FSp=0000/FSd=0000/SCP=00/SCA=00/GRI=000/VAL=000/DPR=00,/Inz=XX00/Pre=00/UPr=00-1/STx=00%IDS_6% /Tex=00/DTP=002/DNP=00/SUP=00%IDS_6% /AFM=001/DTA=002/DNA=00/SUA=00/Suf=00/USu=00-1/Lin=001/Del=001/PST=001/Dlg=0000/RDF=0000/Dlp=0000/Kai=0000/MUL=0000/HSB=0000/Wtl=00-1/FTy=001/Owt=0000/Owd=0000/CTy=001/Ctw=004000/Ctl=002000/FSp=0000/FSd=0000/SCP=00/SCA=00/GRI=000/VAL=000/DPR=00,/Inz=XX00/Pre=00/UPr=00-1/STx=00%IDS_13%:/Tex=00/DTP=002/DNP=00/SUP=00%IDS_13%:/AFM=001/DTA=002/DNA=00/SUA=00/Suf=00/USu=00-1/Lin=001/Del=001/PST=002/Dlg=00-1/RDF=0000/Dlp=0000/Kai=0000/MUL=0000/HSB=0000/Wtl=00-1/FTy=001/Owt=0000/Owd=0000/CTy=001/Ctw=004000/Ctl=002000/FSp=0000/FSd=0000/SCP=00/SCA=00/GRI=000/VAL=000/DPR=00CUSTOM_Subject,/Inz=XX00/Pre=00%IDS_4% /UPr=0000/STx=00/Tex=00/DTP=001/DNP=00System.MdField26/SUP=00/AFM=001/DTA=002/DNA=00/SUA=00/Suf=00\/p/USu=0000/Lin=001/Del=001/PST=002/Dlg=0000/RDF=0000/Dlp=0000/Kai=0000/MUL=0000/HSB=0000/Wtl=00-1/FTy=001/Owt=0000/Owd=0000/CTy=001/Ctw=004000/Ctl=002000/FSp=0000/FSd=0000/SCP=00/SCA=00/GRI=000/VAL=000/DPR=00CUSTOM_Reference,/Inz=XX00/Pre=00/UPr=00-1/STx=00/Tex=00/DTP=003/DNP=00/SUP=00/AFM=001/DTA=002/DNA=00/SUA=00/Suf=00/USu=00-1/Lin=003/Del=001/PST=002/Dlg=0000/RDF=0000/Dlp=0000/Kai=0000/MUL=0000/HSB=0000/Wtl=00-1/FTy=001/Owt=0000/Owd=0000/CTy=001/Ctw=004000/Ctl=002000/FSp=0000/FSd=0000/SCP=00&lt;DdField25&gt;&lt;DdField29&gt;/SCA=00/GRI=000/VAL=000/DPR=00,/Inz=XX00/Pre=00/UPr=00-1/STx=00/Tex=00/DTP=003/DNP=00/SUP=00/AFM=001/DTA=002/DNA=00/SUA=00/Suf=00/USu=00-1/Lin=001/Del=001/PST=001/Dlg=0000/RDF=0000/Dlp=0000/Kai=0000/MUL=0000/HSB=0000/Wtl=00-1/FTy=001/Owt=0000/Owd=0000/CTy=001/Ctw=004000/Ctl=002000/FSp=0000/FSd=0000/SCP=00&lt;DdField26&gt;&lt;DdField29&gt;/SCA=00/GRI=000/VAL=000/DPR=00,/Inz=XX00/Pre=00/UPr=00-1/STx=00/Tex=00/DTP=003/DNP=00/SUP=00/AFM=001/DTA=002/DNA=00/SUA=00/Suf=00/USu=00-1/Lin=001/Del=001/PST=001/Dlg=0000/RDF=0000/Dlp=0000/Kai=0000/MUL=0000/HSB=0000/Wtl=0000/FTy=001/Owt=0000/Owd=0000/CTy=001/Ctw=004000/Ctl=002000/FSp=0000/FSd=0000/SCP=00&lt;DdField17&gt;*[\/]&lt;DdField18&gt;/SCA=00/GRI=000/VAL=000/DPR=00,/Inz=XX00/Pre=00%IDS_4% /UPr=00-1/STx=00/Tex=00/DTP=003/DNP=00/SUP=00/AFM=001/DTA=002/DNA=00/SUA=00/Suf=00/USu=00-1/Lin=001/Del=001/PST=001/Dlg=0000/RDF=0000/Dlp=0000/Kai=0000/MUL=0000/HSB=0000/Wtl=0000/FTy=001/Owt=0000/Owd=0000/CTy=001/Ctw=004000/Ctl=002000/FSp=0000/FSd=0000/SCP=00&lt;DdField22&gt;*[\/]&lt;DdField23&gt;/SCA=00/GRI=000/VAL=000/DPR=00,/Inz=XX00/Pre=00/UPr=00-1/STx=00CSTLetter/Tex=00/DTP=002/DNP=00/SUP=00CSTLetter/AFM=001/DTA=002/DNA=00/SUA=00/Suf=00/USu=00-1/Lin=001/Del=001/PST=001/Dlg=0000/RDF=0000/Dlp=0000/Kai=0000/MUL=0000/HSB=0000/Wtl=00-1/FTy=002/Owt=0000/Owd=0000/CTy=001/Ctw=002000/Ctl=001200/FSp=0000/FSd=0000/SCP=00/SCA=00/GRI=000/VAL=000/DPR=00CUSTOM_CSTDocumentType,/Inz=XX00/Pre=00/UPr=00-1/STx=00/Tex=00/DTP=003/DNP=00/SUP=00/AFM=001/DTA=002/DNA=00/SUA=00/Suf=00/USu=00-1/Lin=001/Del=001/PST=001/Dlg=0000/RDF=0000/Dlp=0000/Kai=0000/MUL=0000/HSB=0000/Wtl=00-1/FTy=001/Owt=0000/Owd=0000/CTy=001/Ctw=002000/Ctl=001200/FSp=0000/FSd=0000/SCP=00&lt;DdField24&gt;&lt;DdField9&gt; &lt;DdField10&gt;/SCA=00/GRI=000/VAL=000/DPR=00,/Inz=XX00/Pre=00/UPr=00-1/STx=00%IDS_5%/Tex=00/DTP=002/DNP=00/SUP=00%IDS_5%/AFM=001/DTA=002/DNA=00/SUA=00/Suf=00/USu=00-1/Lin=001/Del=001/PST=001/Dlg=0000/RDF=0000/Dlp=0000/Kai=0000/MUL=0000/HSB=0000/Wtl=00-1/FTy=001/Owt=0000/Owd=0000/CTy=001/Ctw=002000/Ctl=001200/FSp=0000/FSd=0000/SCP=00/SCA=00/GRI=000/VAL=000/DPR=00,/Inz=XX00/Pre=00%IDS_22%/UPr=00-1/STx=00/Tex=00/DTP=002/DNP=00/SUP=00/AFM=001/DTA=002/DNA=00/SUA=00/Suf=00/USu=00-1/Lin=001/Del=001/PST=001/Dlg=0000/RDF=0000/Dlp=0000/Kai=0000/MUL=0000/HSB=0000/Wtl=00-1/FTy=001/Owt=0000/Owd=0000/CTy=001/Ctw=002000/Ctl=001200/FSp=0000/FSd=0000/SCP=00/SCA=00/GRI=000/VAL=000/DPR=00,/Inz=XX00/Pre=00%IDS_21%/UPr=00-1/STx=00/Tex=00/DTP=002/DNP=00/SUP=00/AFM=001/DTA=002/DNA=00/SUA=00/Suf=00/USu=00-1/Lin=001/Del=001/PST=001/Dlg=0000/RDF=0000/Dlp=0000/Kai=0000/MUL=0000/HSB=0000/Wtl=00-1/FTy=001/Owt=0000/Owd=0000/CTy=001/Ctw=002000/Ctl=001200/FSp=0000/FSd=0000/SCP=00/SCA=00/GRI=000/VAL=000/DPR=00,/Inz=XX00/Pre=00/UPr=00-1/STx=00/Tex=00/DTP=003/DNP=00/SUP=00/AFM=001/DTA=002/DNA=00/SUA=00/Suf=00/USu=00-1/Lin=001/Del=001/PST=001/Dlg=0000/RDF=0000/Dlp=0000/Kai=0000/MUL=0000/HSB=0000/Wtl=00-1/FTy=001/Owt=0000/Owd=0000/CTy=001/Ctw=002000/Ctl=001200/FSp=0000/FSd=0000/SCP=00&lt;DdField7&gt;&lt;DdField40&gt;&lt;DdField39&gt;/SCA=00/GRI=000/VAL=000/DPR=00,/Inz=XX00/Pre=00\, /UPr=0000/STx=00/Tex=00/DTP=001/DNP=00System.MdField12/SUP=00/AFM=001/DTA=002/DNA=00/SUA=00/Suf=00/USu=00-1/Lin=001/Del=001/PST=001/Dlg=0000/RDF=0000/Dlp=0000/Kai=0000/MUL=0000/HSB=0000/Wtl=00-1/FTy=001/Owt=0000/Owd=0000/CTy=001/Ctw=004000/Ctl=002000/FSp=0000/FSd=0000/SCP=00/SCA=00/GRI=000/VAL=000/DPR=00,/Inz=XX00/Pre=00\, /UPr=0000/STx=00/Tex=00/DTP=001/DNP=00System.MdField11/SUP=00/AFM=001/DTA=002/DNA=00/SUA=00/Suf=00/USu=00-1/Lin=001/Del=001/PST=001/Dlg=0000/RDF=0000/Dlp=0000/Kai=0000/MUL=0000/HSB=0000/Wtl=00-1/FTy=001/Owt=0000/Owd=0000/CTy=001/Ctw=004000/Ctl=002000/FSp=0000/FSd=0000/SCP=00/SCA=00/GRI=000/VAL=000/DPR=00,&lt;CRLF&gt;"/>
    <w:docVar w:name="clb.SupportsCalibration" w:val="1"/>
    <w:docVar w:name="PHCSTFontSet" w:val="1"/>
    <w:docVar w:name="saxContext" w:val="Phi"/>
    <w:docVar w:name="saxDokSchutz" w:val="NO"/>
    <w:docVar w:name="saxMBName" w:val="CST"/>
    <w:docVar w:name="saxMLCodeVersion" w:val="4"/>
    <w:docVar w:name="saxMLInitialized" w:val="1"/>
    <w:docVar w:name="saxMLLayout" w:val="PHIEXT5.DOTX"/>
    <w:docVar w:name="saxMLTemplate" w:val="PHIEXT5.DOT"/>
    <w:docVar w:name="saxProtectionMode" w:val="1"/>
    <w:docVar w:name="saxSection" w:val="English"/>
    <w:docVar w:name="saxTvNo" w:val="0"/>
    <w:docVar w:name="saxUpdate.LayoutVersion" w:val="0"/>
  </w:docVars>
  <w:rsids>
    <w:rsidRoot w:val="00225849"/>
    <w:rsid w:val="000050EA"/>
    <w:rsid w:val="0001308C"/>
    <w:rsid w:val="00014F84"/>
    <w:rsid w:val="000260FC"/>
    <w:rsid w:val="00035A19"/>
    <w:rsid w:val="00036B7C"/>
    <w:rsid w:val="00047D5C"/>
    <w:rsid w:val="00056E22"/>
    <w:rsid w:val="00081964"/>
    <w:rsid w:val="00091FB2"/>
    <w:rsid w:val="000943AB"/>
    <w:rsid w:val="0009471A"/>
    <w:rsid w:val="000D2E72"/>
    <w:rsid w:val="000E7BCC"/>
    <w:rsid w:val="000F2014"/>
    <w:rsid w:val="000F2F8C"/>
    <w:rsid w:val="000F713C"/>
    <w:rsid w:val="00110B19"/>
    <w:rsid w:val="00117A79"/>
    <w:rsid w:val="0012462A"/>
    <w:rsid w:val="00124843"/>
    <w:rsid w:val="00195ADF"/>
    <w:rsid w:val="00195C05"/>
    <w:rsid w:val="001A19B9"/>
    <w:rsid w:val="001C2732"/>
    <w:rsid w:val="001D386F"/>
    <w:rsid w:val="001E388F"/>
    <w:rsid w:val="001E4783"/>
    <w:rsid w:val="00205E8C"/>
    <w:rsid w:val="00221DD3"/>
    <w:rsid w:val="00225849"/>
    <w:rsid w:val="00242321"/>
    <w:rsid w:val="00255825"/>
    <w:rsid w:val="00274407"/>
    <w:rsid w:val="00282365"/>
    <w:rsid w:val="002C3953"/>
    <w:rsid w:val="002D465C"/>
    <w:rsid w:val="002E2AE1"/>
    <w:rsid w:val="002E6842"/>
    <w:rsid w:val="002F7FAA"/>
    <w:rsid w:val="00303852"/>
    <w:rsid w:val="003105DD"/>
    <w:rsid w:val="0032047C"/>
    <w:rsid w:val="00321D12"/>
    <w:rsid w:val="0032484E"/>
    <w:rsid w:val="00334962"/>
    <w:rsid w:val="00350F6A"/>
    <w:rsid w:val="0035650B"/>
    <w:rsid w:val="00363923"/>
    <w:rsid w:val="003771C7"/>
    <w:rsid w:val="00383300"/>
    <w:rsid w:val="003C7BC4"/>
    <w:rsid w:val="003E696C"/>
    <w:rsid w:val="004033EC"/>
    <w:rsid w:val="00412931"/>
    <w:rsid w:val="00431130"/>
    <w:rsid w:val="0044687A"/>
    <w:rsid w:val="004538EB"/>
    <w:rsid w:val="00464CE7"/>
    <w:rsid w:val="004A084D"/>
    <w:rsid w:val="004D5872"/>
    <w:rsid w:val="00514AB2"/>
    <w:rsid w:val="00515460"/>
    <w:rsid w:val="0054717D"/>
    <w:rsid w:val="00553441"/>
    <w:rsid w:val="00570A71"/>
    <w:rsid w:val="00591CBB"/>
    <w:rsid w:val="005D0415"/>
    <w:rsid w:val="005D27A2"/>
    <w:rsid w:val="0060195B"/>
    <w:rsid w:val="006204FC"/>
    <w:rsid w:val="00671080"/>
    <w:rsid w:val="00671BF6"/>
    <w:rsid w:val="006769C4"/>
    <w:rsid w:val="00694039"/>
    <w:rsid w:val="006A5164"/>
    <w:rsid w:val="006D7A4F"/>
    <w:rsid w:val="006E365A"/>
    <w:rsid w:val="006E775C"/>
    <w:rsid w:val="006F50A9"/>
    <w:rsid w:val="00700037"/>
    <w:rsid w:val="00713A54"/>
    <w:rsid w:val="0072438F"/>
    <w:rsid w:val="007265AF"/>
    <w:rsid w:val="0073157C"/>
    <w:rsid w:val="007419B6"/>
    <w:rsid w:val="00754D1D"/>
    <w:rsid w:val="00765796"/>
    <w:rsid w:val="00767F9F"/>
    <w:rsid w:val="007852E7"/>
    <w:rsid w:val="0079197B"/>
    <w:rsid w:val="007A10CA"/>
    <w:rsid w:val="007B1B4C"/>
    <w:rsid w:val="007E37E7"/>
    <w:rsid w:val="007E7D83"/>
    <w:rsid w:val="007F663B"/>
    <w:rsid w:val="008065CA"/>
    <w:rsid w:val="00837998"/>
    <w:rsid w:val="00850CFB"/>
    <w:rsid w:val="008608DA"/>
    <w:rsid w:val="00880FB4"/>
    <w:rsid w:val="00893E98"/>
    <w:rsid w:val="008A5A22"/>
    <w:rsid w:val="008B7637"/>
    <w:rsid w:val="008C731D"/>
    <w:rsid w:val="008F3B50"/>
    <w:rsid w:val="008F4C19"/>
    <w:rsid w:val="008F7DC3"/>
    <w:rsid w:val="009249FF"/>
    <w:rsid w:val="009338E7"/>
    <w:rsid w:val="009432E0"/>
    <w:rsid w:val="0094371D"/>
    <w:rsid w:val="00947C6E"/>
    <w:rsid w:val="00962D0E"/>
    <w:rsid w:val="00976DEC"/>
    <w:rsid w:val="009836E6"/>
    <w:rsid w:val="009A1E83"/>
    <w:rsid w:val="009A302D"/>
    <w:rsid w:val="009B03CB"/>
    <w:rsid w:val="009D0765"/>
    <w:rsid w:val="009E2945"/>
    <w:rsid w:val="009F0F23"/>
    <w:rsid w:val="00A0626A"/>
    <w:rsid w:val="00A30602"/>
    <w:rsid w:val="00A45509"/>
    <w:rsid w:val="00A613E1"/>
    <w:rsid w:val="00A95011"/>
    <w:rsid w:val="00AA1551"/>
    <w:rsid w:val="00AA3BCC"/>
    <w:rsid w:val="00AB1495"/>
    <w:rsid w:val="00AD1605"/>
    <w:rsid w:val="00AD7FD4"/>
    <w:rsid w:val="00AE0637"/>
    <w:rsid w:val="00AF74AD"/>
    <w:rsid w:val="00B22224"/>
    <w:rsid w:val="00B22626"/>
    <w:rsid w:val="00B23C51"/>
    <w:rsid w:val="00B279D3"/>
    <w:rsid w:val="00B63A04"/>
    <w:rsid w:val="00B77B78"/>
    <w:rsid w:val="00BA1932"/>
    <w:rsid w:val="00BA71D4"/>
    <w:rsid w:val="00C16D9B"/>
    <w:rsid w:val="00C42352"/>
    <w:rsid w:val="00C73796"/>
    <w:rsid w:val="00C80E08"/>
    <w:rsid w:val="00C82A39"/>
    <w:rsid w:val="00C90041"/>
    <w:rsid w:val="00C96175"/>
    <w:rsid w:val="00CA57F3"/>
    <w:rsid w:val="00CB592E"/>
    <w:rsid w:val="00CC4CE1"/>
    <w:rsid w:val="00CE46FA"/>
    <w:rsid w:val="00CF4E87"/>
    <w:rsid w:val="00D17ECB"/>
    <w:rsid w:val="00D31A0E"/>
    <w:rsid w:val="00D426B5"/>
    <w:rsid w:val="00D56FC7"/>
    <w:rsid w:val="00D60AE9"/>
    <w:rsid w:val="00D901BA"/>
    <w:rsid w:val="00D948B8"/>
    <w:rsid w:val="00D957C3"/>
    <w:rsid w:val="00DA60CC"/>
    <w:rsid w:val="00DB0D0D"/>
    <w:rsid w:val="00DC72B7"/>
    <w:rsid w:val="00DD3D62"/>
    <w:rsid w:val="00DD5243"/>
    <w:rsid w:val="00DE36DE"/>
    <w:rsid w:val="00DE5EA6"/>
    <w:rsid w:val="00E10A1F"/>
    <w:rsid w:val="00E17F57"/>
    <w:rsid w:val="00E2088F"/>
    <w:rsid w:val="00E31604"/>
    <w:rsid w:val="00E40199"/>
    <w:rsid w:val="00E439A6"/>
    <w:rsid w:val="00E502E5"/>
    <w:rsid w:val="00E50437"/>
    <w:rsid w:val="00E529B9"/>
    <w:rsid w:val="00E60953"/>
    <w:rsid w:val="00E62463"/>
    <w:rsid w:val="00E70F79"/>
    <w:rsid w:val="00E73C6E"/>
    <w:rsid w:val="00E7690E"/>
    <w:rsid w:val="00E84385"/>
    <w:rsid w:val="00E85731"/>
    <w:rsid w:val="00EA175A"/>
    <w:rsid w:val="00EB1008"/>
    <w:rsid w:val="00EB207D"/>
    <w:rsid w:val="00EB2EB8"/>
    <w:rsid w:val="00EC7BB4"/>
    <w:rsid w:val="00F224EF"/>
    <w:rsid w:val="00F42983"/>
    <w:rsid w:val="00F64725"/>
    <w:rsid w:val="00F72B37"/>
    <w:rsid w:val="00F77841"/>
    <w:rsid w:val="00F77C4A"/>
    <w:rsid w:val="00F85737"/>
    <w:rsid w:val="00FA040B"/>
    <w:rsid w:val="00FA0E04"/>
    <w:rsid w:val="00FA14EC"/>
    <w:rsid w:val="00FA7289"/>
    <w:rsid w:val="00FB326A"/>
    <w:rsid w:val="00FF2F34"/>
    <w:rsid w:val="00FF509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semiHidden/>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Plain Tex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EC7BB4"/>
    <w:rPr>
      <w:rFonts w:ascii="Calibri" w:hAnsi="Calibri"/>
      <w:sz w:val="22"/>
      <w:lang w:val="en-US"/>
    </w:rPr>
  </w:style>
  <w:style w:type="paragraph" w:styleId="Heading1">
    <w:name w:val="heading 1"/>
    <w:basedOn w:val="Normal"/>
    <w:next w:val="Normal"/>
    <w:pPr>
      <w:keepNext/>
      <w:outlineLvl w:val="0"/>
    </w:pPr>
  </w:style>
  <w:style w:type="paragraph" w:styleId="Heading2">
    <w:name w:val="heading 2"/>
    <w:basedOn w:val="Normal"/>
    <w:next w:val="Normal"/>
    <w:link w:val="Heading2Char"/>
    <w:semiHidden/>
    <w:unhideWhenUsed/>
    <w:qFormat/>
    <w:rsid w:val="0022584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25849"/>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paragraph" w:customStyle="1" w:styleId="PhCSTList">
    <w:name w:val="_PhCST_List"/>
    <w:basedOn w:val="Normal"/>
    <w:link w:val="PhCSTListZchn"/>
    <w:qFormat/>
    <w:rsid w:val="0009471A"/>
    <w:pPr>
      <w:numPr>
        <w:numId w:val="1"/>
      </w:numPr>
      <w:spacing w:line="360" w:lineRule="exact"/>
    </w:pPr>
  </w:style>
  <w:style w:type="character" w:customStyle="1" w:styleId="PhCSTListZchn">
    <w:name w:val="_PhCST_List Zchn"/>
    <w:link w:val="PhCSTList"/>
    <w:locked/>
    <w:rsid w:val="0009471A"/>
    <w:rPr>
      <w:rFonts w:ascii="Calibri" w:hAnsi="Calibri"/>
      <w:sz w:val="22"/>
    </w:rPr>
  </w:style>
  <w:style w:type="paragraph" w:styleId="BalloonText">
    <w:name w:val="Balloon Text"/>
    <w:basedOn w:val="Normal"/>
    <w:link w:val="BalloonTextChar"/>
    <w:rsid w:val="00225849"/>
    <w:rPr>
      <w:rFonts w:ascii="Tahoma" w:hAnsi="Tahoma" w:cs="Tahoma"/>
      <w:sz w:val="16"/>
      <w:szCs w:val="16"/>
    </w:rPr>
  </w:style>
  <w:style w:type="character" w:customStyle="1" w:styleId="BalloonTextChar">
    <w:name w:val="Balloon Text Char"/>
    <w:basedOn w:val="DefaultParagraphFont"/>
    <w:link w:val="BalloonText"/>
    <w:rsid w:val="00225849"/>
    <w:rPr>
      <w:rFonts w:ascii="Tahoma" w:hAnsi="Tahoma" w:cs="Tahoma"/>
      <w:sz w:val="16"/>
      <w:szCs w:val="16"/>
      <w:lang w:val="en-US"/>
    </w:rPr>
  </w:style>
  <w:style w:type="character" w:customStyle="1" w:styleId="Heading2Char">
    <w:name w:val="Heading 2 Char"/>
    <w:basedOn w:val="DefaultParagraphFont"/>
    <w:link w:val="Heading2"/>
    <w:semiHidden/>
    <w:rsid w:val="00225849"/>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semiHidden/>
    <w:rsid w:val="00225849"/>
    <w:rPr>
      <w:rFonts w:asciiTheme="majorHAnsi" w:eastAsiaTheme="majorEastAsia" w:hAnsiTheme="majorHAnsi" w:cstheme="majorBidi"/>
      <w:b/>
      <w:bCs/>
      <w:color w:val="4F81BD" w:themeColor="accent1"/>
      <w:sz w:val="22"/>
      <w:lang w:val="en-US"/>
    </w:rPr>
  </w:style>
  <w:style w:type="character" w:styleId="Hyperlink">
    <w:name w:val="Hyperlink"/>
    <w:basedOn w:val="DefaultParagraphFont"/>
    <w:uiPriority w:val="99"/>
    <w:semiHidden/>
    <w:unhideWhenUsed/>
    <w:rsid w:val="00DE36DE"/>
    <w:rPr>
      <w:color w:val="0000FF"/>
      <w:u w:val="single"/>
    </w:rPr>
  </w:style>
  <w:style w:type="paragraph" w:styleId="PlainText">
    <w:name w:val="Plain Text"/>
    <w:basedOn w:val="Normal"/>
    <w:link w:val="PlainTextChar"/>
    <w:uiPriority w:val="99"/>
    <w:unhideWhenUsed/>
    <w:rsid w:val="00DE36DE"/>
    <w:rPr>
      <w:rFonts w:eastAsiaTheme="minorHAnsi" w:cs="Calibri"/>
      <w:szCs w:val="22"/>
      <w:lang w:eastAsia="en-US"/>
    </w:rPr>
  </w:style>
  <w:style w:type="character" w:customStyle="1" w:styleId="PlainTextChar">
    <w:name w:val="Plain Text Char"/>
    <w:basedOn w:val="DefaultParagraphFont"/>
    <w:link w:val="PlainText"/>
    <w:uiPriority w:val="99"/>
    <w:rsid w:val="00DE36DE"/>
    <w:rPr>
      <w:rFonts w:ascii="Calibri" w:eastAsiaTheme="minorHAnsi" w:hAnsi="Calibri" w:cs="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630743">
      <w:bodyDiv w:val="1"/>
      <w:marLeft w:val="0"/>
      <w:marRight w:val="0"/>
      <w:marTop w:val="0"/>
      <w:marBottom w:val="0"/>
      <w:divBdr>
        <w:top w:val="none" w:sz="0" w:space="0" w:color="auto"/>
        <w:left w:val="none" w:sz="0" w:space="0" w:color="auto"/>
        <w:bottom w:val="none" w:sz="0" w:space="0" w:color="auto"/>
        <w:right w:val="none" w:sz="0" w:space="0" w:color="auto"/>
      </w:divBdr>
    </w:div>
    <w:div w:id="1901742626">
      <w:bodyDiv w:val="1"/>
      <w:marLeft w:val="0"/>
      <w:marRight w:val="0"/>
      <w:marTop w:val="0"/>
      <w:marBottom w:val="0"/>
      <w:divBdr>
        <w:top w:val="none" w:sz="0" w:space="0" w:color="auto"/>
        <w:left w:val="none" w:sz="0" w:space="0" w:color="auto"/>
        <w:bottom w:val="none" w:sz="0" w:space="0" w:color="auto"/>
        <w:right w:val="none" w:sz="0" w:space="0" w:color="auto"/>
      </w:divBdr>
    </w:div>
    <w:div w:id="203739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teve.klink@philips.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hyperlink" Target="http://www.philips.com/eg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www.philips.com/newscenter"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eandro.mazzoni@philips.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CAD63-593A-4B94-8C37-CF58F04745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DF9131A-3F8A-481E-9456-9E59135009B1}">
  <ds:schemaRefs>
    <ds:schemaRef ds:uri="http://schemas.microsoft.com/sharepoint/v3/contenttype/forms"/>
  </ds:schemaRefs>
</ds:datastoreItem>
</file>

<file path=customXml/itemProps3.xml><?xml version="1.0" encoding="utf-8"?>
<ds:datastoreItem xmlns:ds="http://schemas.openxmlformats.org/officeDocument/2006/customXml" ds:itemID="{90DFA16A-0898-4E4B-9468-25DFDE0E651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30696C4-CB44-44F8-8576-903B7463B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1506</Characters>
  <Application>Microsoft Office Word</Application>
  <DocSecurity>0</DocSecurity>
  <Lines>12</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Letter_A4</vt:lpstr>
      <vt:lpstr>Letter</vt:lpstr>
    </vt:vector>
  </TitlesOfParts>
  <Company>s.a.x.</Company>
  <LinksUpToDate>false</LinksUpToDate>
  <CharactersWithSpaces>1767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Letter_A4</dc:title>
  <dc:subject>Subject:</dc:subject>
  <dc:creator>Philips</dc:creator>
  <cp:lastModifiedBy>Philips</cp:lastModifiedBy>
  <cp:revision>2</cp:revision>
  <cp:lastPrinted>2002-03-12T13:40:00Z</cp:lastPrinted>
  <dcterms:created xsi:type="dcterms:W3CDTF">2015-12-18T07:47:00Z</dcterms:created>
  <dcterms:modified xsi:type="dcterms:W3CDTF">2015-12-18T07:47:00Z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one">
    <vt:lpwstr>012 345 6789</vt:lpwstr>
  </property>
  <property fmtid="{D5CDD505-2E9C-101B-9397-08002B2CF9AE}" pid="3" name="Fax">
    <vt:lpwstr>012 345 6789</vt:lpwstr>
  </property>
  <property fmtid="{D5CDD505-2E9C-101B-9397-08002B2CF9AE}" pid="4" name="Department">
    <vt:lpwstr>Business group/ department name</vt:lpwstr>
  </property>
  <property fmtid="{D5CDD505-2E9C-101B-9397-08002B2CF9AE}" pid="5" name="Mail">
    <vt:lpwstr>name@philips.com</vt:lpwstr>
  </property>
  <property fmtid="{D5CDD505-2E9C-101B-9397-08002B2CF9AE}" pid="6" name="Sector">
    <vt:lpwstr>Sector name</vt:lpwstr>
  </property>
  <property fmtid="{D5CDD505-2E9C-101B-9397-08002B2CF9AE}" pid="7" name="BusinessGroup">
    <vt:lpwstr>business unit or department</vt:lpwstr>
  </property>
  <property fmtid="{D5CDD505-2E9C-101B-9397-08002B2CF9AE}" pid="8" name="Date">
    <vt:lpwstr>2014-07-16</vt:lpwstr>
  </property>
  <property fmtid="{D5CDD505-2E9C-101B-9397-08002B2CF9AE}" pid="9" name="Subject">
    <vt:lpwstr>Subject:</vt:lpwstr>
  </property>
  <property fmtid="{D5CDD505-2E9C-101B-9397-08002B2CF9AE}" pid="10" name="Reference">
    <vt:lpwstr/>
  </property>
  <property fmtid="{D5CDD505-2E9C-101B-9397-08002B2CF9AE}" pid="11" name="CSTDocumentType">
    <vt:lpwstr>CSTLetter</vt:lpwstr>
  </property>
</Properties>
</file>