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B818C" w14:textId="39E832A8" w:rsidR="00351753" w:rsidRPr="00A0284C" w:rsidRDefault="002812B5" w:rsidP="005A606A">
      <w:pPr>
        <w:jc w:val="both"/>
        <w:rPr>
          <w:rFonts w:ascii="PostNL" w:hAnsi="PostNL"/>
          <w:b/>
          <w:bCs/>
          <w:sz w:val="20"/>
          <w:szCs w:val="20"/>
        </w:rPr>
      </w:pPr>
      <w:r w:rsidRPr="002812B5">
        <w:rPr>
          <w:rFonts w:ascii="PostNL" w:hAnsi="PostNL"/>
          <w:b/>
          <w:bCs/>
          <w:sz w:val="20"/>
          <w:szCs w:val="20"/>
        </w:rPr>
        <w:t xml:space="preserve">PostNL </w:t>
      </w:r>
      <w:r>
        <w:rPr>
          <w:rFonts w:ascii="PostNL" w:hAnsi="PostNL"/>
          <w:b/>
          <w:bCs/>
          <w:sz w:val="20"/>
          <w:szCs w:val="20"/>
        </w:rPr>
        <w:t xml:space="preserve">draagt </w:t>
      </w:r>
      <w:r w:rsidR="00097A32">
        <w:rPr>
          <w:rFonts w:ascii="PostNL" w:hAnsi="PostNL"/>
          <w:b/>
          <w:bCs/>
          <w:sz w:val="20"/>
          <w:szCs w:val="20"/>
        </w:rPr>
        <w:t>Jeroen Hoencamp</w:t>
      </w:r>
      <w:r w:rsidRPr="002812B5">
        <w:rPr>
          <w:rFonts w:ascii="PostNL" w:hAnsi="PostNL"/>
          <w:b/>
          <w:bCs/>
          <w:sz w:val="20"/>
          <w:szCs w:val="20"/>
        </w:rPr>
        <w:t xml:space="preserve"> en </w:t>
      </w:r>
      <w:r w:rsidR="00097A32">
        <w:rPr>
          <w:rFonts w:ascii="PostNL" w:hAnsi="PostNL"/>
          <w:b/>
          <w:bCs/>
          <w:sz w:val="20"/>
          <w:szCs w:val="20"/>
        </w:rPr>
        <w:t>Ad Melkert</w:t>
      </w:r>
      <w:r w:rsidRPr="002812B5">
        <w:rPr>
          <w:rFonts w:ascii="PostNL" w:hAnsi="PostNL"/>
          <w:b/>
          <w:bCs/>
          <w:sz w:val="20"/>
          <w:szCs w:val="20"/>
        </w:rPr>
        <w:t xml:space="preserve"> voor als lid </w:t>
      </w:r>
      <w:r w:rsidR="00351753" w:rsidRPr="002812B5">
        <w:rPr>
          <w:rFonts w:ascii="PostNL" w:hAnsi="PostNL"/>
          <w:b/>
          <w:bCs/>
          <w:sz w:val="20"/>
          <w:szCs w:val="20"/>
        </w:rPr>
        <w:t>Raad van Commissarissen</w:t>
      </w:r>
    </w:p>
    <w:p w14:paraId="0841C35B" w14:textId="3EAAA958" w:rsidR="002812B5" w:rsidRDefault="00097A32" w:rsidP="005A606A">
      <w:pPr>
        <w:jc w:val="both"/>
        <w:rPr>
          <w:rFonts w:ascii="PostNL" w:hAnsi="PostNL"/>
          <w:sz w:val="20"/>
          <w:szCs w:val="20"/>
        </w:rPr>
      </w:pPr>
      <w:r>
        <w:rPr>
          <w:rFonts w:ascii="PostNL" w:hAnsi="PostNL"/>
          <w:sz w:val="20"/>
          <w:szCs w:val="20"/>
        </w:rPr>
        <w:t>1</w:t>
      </w:r>
      <w:r w:rsidR="00CC64E4">
        <w:rPr>
          <w:rFonts w:ascii="PostNL" w:hAnsi="PostNL"/>
          <w:sz w:val="20"/>
          <w:szCs w:val="20"/>
        </w:rPr>
        <w:t>3</w:t>
      </w:r>
      <w:r w:rsidR="002812B5" w:rsidRPr="002812B5">
        <w:rPr>
          <w:rFonts w:ascii="PostNL" w:hAnsi="PostNL"/>
          <w:sz w:val="20"/>
          <w:szCs w:val="20"/>
        </w:rPr>
        <w:t xml:space="preserve"> </w:t>
      </w:r>
      <w:r w:rsidR="002812B5">
        <w:rPr>
          <w:rFonts w:ascii="PostNL" w:hAnsi="PostNL"/>
          <w:sz w:val="20"/>
          <w:szCs w:val="20"/>
        </w:rPr>
        <w:t>d</w:t>
      </w:r>
      <w:r w:rsidR="002812B5" w:rsidRPr="002812B5">
        <w:rPr>
          <w:rFonts w:ascii="PostNL" w:hAnsi="PostNL"/>
          <w:sz w:val="20"/>
          <w:szCs w:val="20"/>
        </w:rPr>
        <w:t xml:space="preserve">ecember 2019 - Den Haag </w:t>
      </w:r>
    </w:p>
    <w:p w14:paraId="24D4F120" w14:textId="3616AF33" w:rsidR="00335AAC" w:rsidRPr="00DB245B" w:rsidRDefault="00351753" w:rsidP="005A606A">
      <w:pPr>
        <w:jc w:val="both"/>
        <w:rPr>
          <w:rFonts w:ascii="PostNL" w:hAnsi="PostNL"/>
          <w:sz w:val="20"/>
          <w:szCs w:val="20"/>
        </w:rPr>
      </w:pPr>
      <w:r w:rsidRPr="00DB245B">
        <w:rPr>
          <w:rFonts w:ascii="PostNL" w:hAnsi="PostNL"/>
          <w:sz w:val="20"/>
          <w:szCs w:val="20"/>
        </w:rPr>
        <w:t xml:space="preserve">De Raad van Commissarissen </w:t>
      </w:r>
      <w:r w:rsidR="002812B5" w:rsidRPr="00DB245B">
        <w:rPr>
          <w:rFonts w:ascii="PostNL" w:hAnsi="PostNL"/>
          <w:sz w:val="20"/>
          <w:szCs w:val="20"/>
        </w:rPr>
        <w:t xml:space="preserve">van PostNL draagt </w:t>
      </w:r>
      <w:r w:rsidR="00097A32" w:rsidRPr="00DB245B">
        <w:rPr>
          <w:rFonts w:ascii="PostNL" w:hAnsi="PostNL"/>
          <w:bCs/>
          <w:sz w:val="20"/>
          <w:szCs w:val="20"/>
        </w:rPr>
        <w:t>Jeroen Hoencamp</w:t>
      </w:r>
      <w:r w:rsidR="00335AAC" w:rsidRPr="00DB245B">
        <w:rPr>
          <w:rFonts w:ascii="PostNL" w:hAnsi="PostNL"/>
          <w:sz w:val="20"/>
          <w:szCs w:val="20"/>
        </w:rPr>
        <w:t xml:space="preserve"> </w:t>
      </w:r>
      <w:r w:rsidR="0005442F">
        <w:rPr>
          <w:rFonts w:ascii="PostNL" w:hAnsi="PostNL"/>
          <w:sz w:val="20"/>
          <w:szCs w:val="20"/>
        </w:rPr>
        <w:t xml:space="preserve">en Ad Melkert </w:t>
      </w:r>
      <w:r w:rsidR="00BC230E" w:rsidRPr="00DB245B">
        <w:rPr>
          <w:rFonts w:ascii="PostNL" w:hAnsi="PostNL"/>
          <w:sz w:val="20"/>
          <w:szCs w:val="20"/>
        </w:rPr>
        <w:t>voor als lid van de Raad van Commissarissen voor een termijn van vier jaar</w:t>
      </w:r>
      <w:r w:rsidR="008D248E" w:rsidRPr="00DB245B">
        <w:rPr>
          <w:rFonts w:ascii="PostNL" w:hAnsi="PostNL"/>
          <w:sz w:val="20"/>
          <w:szCs w:val="20"/>
        </w:rPr>
        <w:t xml:space="preserve">, ter vervanging van </w:t>
      </w:r>
      <w:r w:rsidR="0005442F">
        <w:rPr>
          <w:rFonts w:ascii="PostNL" w:hAnsi="PostNL"/>
          <w:sz w:val="20"/>
          <w:szCs w:val="20"/>
        </w:rPr>
        <w:t xml:space="preserve">Frank Rövekamp en </w:t>
      </w:r>
      <w:r w:rsidR="002812B5" w:rsidRPr="00DB245B">
        <w:rPr>
          <w:rFonts w:ascii="PostNL" w:hAnsi="PostNL"/>
          <w:sz w:val="20"/>
          <w:szCs w:val="20"/>
        </w:rPr>
        <w:t xml:space="preserve">Jacques </w:t>
      </w:r>
      <w:r w:rsidR="008D248E" w:rsidRPr="00DB245B">
        <w:rPr>
          <w:rFonts w:ascii="PostNL" w:hAnsi="PostNL"/>
          <w:sz w:val="20"/>
          <w:szCs w:val="20"/>
        </w:rPr>
        <w:t>Wallage</w:t>
      </w:r>
      <w:r w:rsidR="00BC230E" w:rsidRPr="00DB245B">
        <w:rPr>
          <w:rFonts w:ascii="PostNL" w:hAnsi="PostNL"/>
          <w:sz w:val="20"/>
          <w:szCs w:val="20"/>
        </w:rPr>
        <w:t xml:space="preserve">. </w:t>
      </w:r>
      <w:r w:rsidR="00C02033" w:rsidRPr="00DB245B">
        <w:rPr>
          <w:rFonts w:ascii="PostNL" w:hAnsi="PostNL"/>
          <w:sz w:val="20"/>
          <w:szCs w:val="20"/>
        </w:rPr>
        <w:t xml:space="preserve">Het voorstel tot benoeming van </w:t>
      </w:r>
      <w:r w:rsidR="00097A32" w:rsidRPr="00DB245B">
        <w:rPr>
          <w:rFonts w:ascii="PostNL" w:hAnsi="PostNL"/>
          <w:bCs/>
          <w:sz w:val="20"/>
          <w:szCs w:val="20"/>
        </w:rPr>
        <w:t>Ad Melkert</w:t>
      </w:r>
      <w:r w:rsidR="008D248E" w:rsidRPr="00DB245B">
        <w:rPr>
          <w:rFonts w:ascii="PostNL" w:hAnsi="PostNL"/>
          <w:sz w:val="20"/>
          <w:szCs w:val="20"/>
        </w:rPr>
        <w:t xml:space="preserve"> </w:t>
      </w:r>
      <w:r w:rsidR="00CF7CAF" w:rsidRPr="00A0284C">
        <w:rPr>
          <w:rFonts w:ascii="PostNL" w:hAnsi="PostNL"/>
          <w:sz w:val="20"/>
          <w:szCs w:val="20"/>
        </w:rPr>
        <w:t xml:space="preserve">is </w:t>
      </w:r>
      <w:r w:rsidR="00CF7CAF">
        <w:rPr>
          <w:rFonts w:ascii="PostNL" w:hAnsi="PostNL"/>
          <w:sz w:val="20"/>
          <w:szCs w:val="20"/>
        </w:rPr>
        <w:t>op basis van het versterkte</w:t>
      </w:r>
      <w:r w:rsidR="00CF7CAF" w:rsidRPr="00A0284C">
        <w:rPr>
          <w:rFonts w:ascii="PostNL" w:hAnsi="PostNL"/>
          <w:sz w:val="20"/>
          <w:szCs w:val="20"/>
        </w:rPr>
        <w:t xml:space="preserve"> aanbeveling</w:t>
      </w:r>
      <w:r w:rsidR="00CF7CAF">
        <w:rPr>
          <w:rFonts w:ascii="PostNL" w:hAnsi="PostNL"/>
          <w:sz w:val="20"/>
          <w:szCs w:val="20"/>
        </w:rPr>
        <w:t>srecht</w:t>
      </w:r>
      <w:r w:rsidR="00CF7CAF" w:rsidRPr="00A0284C">
        <w:rPr>
          <w:rFonts w:ascii="PostNL" w:hAnsi="PostNL"/>
          <w:sz w:val="20"/>
          <w:szCs w:val="20"/>
        </w:rPr>
        <w:t xml:space="preserve"> van de Centrale Ondernemingsraad tot stand gekomen</w:t>
      </w:r>
      <w:r w:rsidR="008D248E" w:rsidRPr="00DB245B">
        <w:rPr>
          <w:rFonts w:ascii="PostNL" w:hAnsi="PostNL"/>
          <w:sz w:val="20"/>
          <w:szCs w:val="20"/>
        </w:rPr>
        <w:t xml:space="preserve">. </w:t>
      </w:r>
      <w:r w:rsidR="00BC230E" w:rsidRPr="00DB245B">
        <w:rPr>
          <w:rFonts w:ascii="PostNL" w:hAnsi="PostNL"/>
          <w:sz w:val="20"/>
          <w:szCs w:val="20"/>
        </w:rPr>
        <w:t xml:space="preserve">Beide voordrachten zullen aan de aandeelhouders van PostNL ter goedkeuring worden voorgelegd bij de jaarlijkse algemene vergadering van aandeelhouders die in april 2020 </w:t>
      </w:r>
      <w:r w:rsidR="002812B5" w:rsidRPr="00DB245B">
        <w:rPr>
          <w:rFonts w:ascii="PostNL" w:hAnsi="PostNL"/>
          <w:sz w:val="20"/>
          <w:szCs w:val="20"/>
        </w:rPr>
        <w:t xml:space="preserve">wordt </w:t>
      </w:r>
      <w:r w:rsidR="00BC230E" w:rsidRPr="00DB245B">
        <w:rPr>
          <w:rFonts w:ascii="PostNL" w:hAnsi="PostNL"/>
          <w:sz w:val="20"/>
          <w:szCs w:val="20"/>
        </w:rPr>
        <w:t xml:space="preserve">gehouden. </w:t>
      </w:r>
    </w:p>
    <w:p w14:paraId="52A1D1AF" w14:textId="14DC2853" w:rsidR="001F08DA" w:rsidRDefault="001F08DA" w:rsidP="005A606A">
      <w:pPr>
        <w:pStyle w:val="Geenafstand"/>
        <w:jc w:val="both"/>
        <w:rPr>
          <w:rFonts w:ascii="PostNL" w:hAnsi="PostNL"/>
          <w:sz w:val="20"/>
          <w:szCs w:val="20"/>
        </w:rPr>
      </w:pPr>
      <w:r w:rsidRPr="00DB245B">
        <w:rPr>
          <w:rFonts w:ascii="PostNL" w:hAnsi="PostNL"/>
          <w:sz w:val="20"/>
          <w:szCs w:val="20"/>
          <w:lang w:val="en-US"/>
        </w:rPr>
        <w:t xml:space="preserve">Jeroen Hoencamp is Chief Executive Officer (CEO) van VodafoneZiggo. </w:t>
      </w:r>
      <w:r w:rsidRPr="00DB245B">
        <w:rPr>
          <w:rFonts w:ascii="PostNL" w:hAnsi="PostNL"/>
          <w:sz w:val="20"/>
          <w:szCs w:val="20"/>
        </w:rPr>
        <w:t xml:space="preserve">De afgelopen 20 jaar bekleedde Hoencamp binnen Vodafone diverse senior directie posities waaronder die van CEO van Vodafone Nederland, Ierland en Groot-Brittannië.  </w:t>
      </w:r>
    </w:p>
    <w:p w14:paraId="004DD232" w14:textId="77777777" w:rsidR="00DB245B" w:rsidRPr="00DB245B" w:rsidRDefault="00DB245B" w:rsidP="005A606A">
      <w:pPr>
        <w:pStyle w:val="Geenafstand"/>
        <w:jc w:val="both"/>
        <w:rPr>
          <w:rFonts w:ascii="PostNL" w:hAnsi="PostNL"/>
          <w:sz w:val="20"/>
          <w:szCs w:val="20"/>
        </w:rPr>
      </w:pPr>
    </w:p>
    <w:p w14:paraId="389B0700" w14:textId="77777777" w:rsidR="001A02E4" w:rsidRPr="00DB245B" w:rsidRDefault="001A02E4" w:rsidP="005A606A">
      <w:pPr>
        <w:jc w:val="both"/>
        <w:rPr>
          <w:rFonts w:ascii="PostNL" w:hAnsi="PostNL"/>
          <w:sz w:val="20"/>
          <w:szCs w:val="20"/>
        </w:rPr>
      </w:pPr>
      <w:r w:rsidRPr="00DB245B">
        <w:rPr>
          <w:rFonts w:ascii="PostNL" w:hAnsi="PostNL"/>
          <w:sz w:val="20"/>
          <w:szCs w:val="20"/>
        </w:rPr>
        <w:t>Ad Melkert is momenteel onder meer voorzitter van de Nederlandse Vereniging van Ziekenhuizen en Staatsraad in buitengewone dienst bij de Raad van State. Voorheen was hij lid van de Tweede Kamer, minister van Sociale Zaken en Werkgelegenheid, bewindvoerder van de Wereldbank en Onder-Secretaris-Generaal bij de Verenigde Naties.</w:t>
      </w:r>
    </w:p>
    <w:p w14:paraId="60FDC057" w14:textId="77777777" w:rsidR="001A02E4" w:rsidRPr="00DB245B" w:rsidRDefault="001A02E4" w:rsidP="005A606A">
      <w:pPr>
        <w:jc w:val="both"/>
        <w:rPr>
          <w:rFonts w:ascii="PostNL" w:hAnsi="PostNL"/>
          <w:sz w:val="20"/>
          <w:szCs w:val="20"/>
        </w:rPr>
      </w:pPr>
    </w:p>
    <w:p w14:paraId="17E16736" w14:textId="55A577FD" w:rsidR="00D67DEC" w:rsidRPr="00DB245B" w:rsidRDefault="00D67DEC" w:rsidP="005A606A">
      <w:pPr>
        <w:jc w:val="both"/>
        <w:rPr>
          <w:rFonts w:ascii="PostNL" w:hAnsi="PostNL"/>
          <w:sz w:val="20"/>
          <w:szCs w:val="20"/>
        </w:rPr>
      </w:pPr>
    </w:p>
    <w:p w14:paraId="4EF17CB8" w14:textId="26AB6970" w:rsidR="002812B5" w:rsidRPr="00DB245B" w:rsidRDefault="002812B5" w:rsidP="005A606A">
      <w:pPr>
        <w:jc w:val="both"/>
        <w:rPr>
          <w:rFonts w:ascii="PostNL" w:hAnsi="PostNL"/>
          <w:b/>
          <w:bCs/>
          <w:sz w:val="20"/>
          <w:szCs w:val="20"/>
          <w:lang w:val="en-GB"/>
        </w:rPr>
      </w:pPr>
      <w:r w:rsidRPr="00DB245B">
        <w:rPr>
          <w:rFonts w:ascii="PostNL" w:hAnsi="PostNL"/>
          <w:b/>
          <w:bCs/>
          <w:sz w:val="20"/>
          <w:szCs w:val="20"/>
          <w:lang w:val="en-GB"/>
        </w:rPr>
        <w:t xml:space="preserve">PostNL nominates </w:t>
      </w:r>
      <w:r w:rsidR="00097A32" w:rsidRPr="00DB245B">
        <w:rPr>
          <w:rFonts w:ascii="PostNL" w:hAnsi="PostNL"/>
          <w:b/>
          <w:bCs/>
          <w:sz w:val="20"/>
          <w:szCs w:val="20"/>
          <w:lang w:val="en-GB"/>
        </w:rPr>
        <w:t>Jeroen Hoencamp</w:t>
      </w:r>
      <w:r w:rsidRPr="00DB245B">
        <w:rPr>
          <w:rFonts w:ascii="PostNL" w:hAnsi="PostNL"/>
          <w:b/>
          <w:bCs/>
          <w:sz w:val="20"/>
          <w:szCs w:val="20"/>
          <w:lang w:val="en-GB"/>
        </w:rPr>
        <w:t xml:space="preserve"> and</w:t>
      </w:r>
      <w:r w:rsidR="00097A32" w:rsidRPr="00DB245B">
        <w:rPr>
          <w:rFonts w:ascii="PostNL" w:hAnsi="PostNL"/>
          <w:b/>
          <w:bCs/>
          <w:sz w:val="20"/>
          <w:szCs w:val="20"/>
          <w:lang w:val="en-GB"/>
        </w:rPr>
        <w:t xml:space="preserve"> Ad Melkert</w:t>
      </w:r>
      <w:r w:rsidRPr="00DB245B">
        <w:rPr>
          <w:rFonts w:ascii="PostNL" w:hAnsi="PostNL"/>
          <w:b/>
          <w:bCs/>
          <w:sz w:val="20"/>
          <w:szCs w:val="20"/>
          <w:lang w:val="en-GB"/>
        </w:rPr>
        <w:t xml:space="preserve"> as member of the Supervisory Board</w:t>
      </w:r>
    </w:p>
    <w:p w14:paraId="1B5D677E" w14:textId="1CEB53A8" w:rsidR="00351753" w:rsidRPr="00DB245B" w:rsidRDefault="00097A32" w:rsidP="005A606A">
      <w:pPr>
        <w:jc w:val="both"/>
        <w:rPr>
          <w:rFonts w:ascii="PostNL" w:hAnsi="PostNL"/>
          <w:sz w:val="20"/>
          <w:szCs w:val="20"/>
          <w:lang w:val="en-GB"/>
        </w:rPr>
      </w:pPr>
      <w:r w:rsidRPr="00DB245B">
        <w:rPr>
          <w:rFonts w:ascii="PostNL" w:hAnsi="PostNL"/>
          <w:sz w:val="20"/>
          <w:szCs w:val="20"/>
          <w:lang w:val="en-US"/>
        </w:rPr>
        <w:t>1</w:t>
      </w:r>
      <w:r w:rsidR="00CC64E4">
        <w:rPr>
          <w:rFonts w:ascii="PostNL" w:hAnsi="PostNL"/>
          <w:sz w:val="20"/>
          <w:szCs w:val="20"/>
          <w:lang w:val="en-US"/>
        </w:rPr>
        <w:t>3</w:t>
      </w:r>
      <w:r w:rsidR="006C7A06" w:rsidRPr="00DB245B">
        <w:rPr>
          <w:rFonts w:ascii="PostNL" w:hAnsi="PostNL"/>
          <w:sz w:val="20"/>
          <w:szCs w:val="20"/>
          <w:lang w:val="en-US"/>
        </w:rPr>
        <w:t xml:space="preserve"> December 2019 </w:t>
      </w:r>
      <w:r w:rsidR="00351753" w:rsidRPr="00DB245B">
        <w:rPr>
          <w:rFonts w:ascii="PostNL" w:hAnsi="PostNL"/>
          <w:sz w:val="20"/>
          <w:szCs w:val="20"/>
          <w:lang w:val="en-GB"/>
        </w:rPr>
        <w:t>– The Hague</w:t>
      </w:r>
    </w:p>
    <w:p w14:paraId="439AFA49" w14:textId="129AC2D5" w:rsidR="006C7A06" w:rsidRPr="00DB245B" w:rsidRDefault="00351753" w:rsidP="005A606A">
      <w:pPr>
        <w:jc w:val="both"/>
        <w:rPr>
          <w:rFonts w:ascii="PostNL" w:hAnsi="PostNL"/>
          <w:bCs/>
          <w:sz w:val="20"/>
          <w:szCs w:val="20"/>
          <w:lang w:val="en-US"/>
        </w:rPr>
      </w:pPr>
      <w:r w:rsidRPr="00DB245B">
        <w:rPr>
          <w:rFonts w:ascii="PostNL" w:hAnsi="PostNL"/>
          <w:sz w:val="20"/>
          <w:szCs w:val="20"/>
          <w:lang w:val="en-GB"/>
        </w:rPr>
        <w:t xml:space="preserve">The Supervisory Board </w:t>
      </w:r>
      <w:r w:rsidR="002812B5" w:rsidRPr="00DB245B">
        <w:rPr>
          <w:rFonts w:ascii="PostNL" w:hAnsi="PostNL"/>
          <w:sz w:val="20"/>
          <w:szCs w:val="20"/>
          <w:lang w:val="en-GB"/>
        </w:rPr>
        <w:t xml:space="preserve">of PostNL </w:t>
      </w:r>
      <w:r w:rsidR="001E311F" w:rsidRPr="00DB245B">
        <w:rPr>
          <w:rFonts w:ascii="PostNL" w:hAnsi="PostNL"/>
          <w:sz w:val="20"/>
          <w:szCs w:val="20"/>
          <w:lang w:val="en-GB"/>
        </w:rPr>
        <w:t>nominat</w:t>
      </w:r>
      <w:r w:rsidR="002812B5" w:rsidRPr="00DB245B">
        <w:rPr>
          <w:rFonts w:ascii="PostNL" w:hAnsi="PostNL"/>
          <w:sz w:val="20"/>
          <w:szCs w:val="20"/>
          <w:lang w:val="en-GB"/>
        </w:rPr>
        <w:t xml:space="preserve">es </w:t>
      </w:r>
      <w:r w:rsidR="0005442F">
        <w:rPr>
          <w:rFonts w:ascii="PostNL" w:hAnsi="PostNL"/>
          <w:sz w:val="20"/>
          <w:szCs w:val="20"/>
          <w:lang w:val="en-GB"/>
        </w:rPr>
        <w:t xml:space="preserve">Jeroen Hoencamp and </w:t>
      </w:r>
      <w:r w:rsidR="00097A32" w:rsidRPr="00DB245B">
        <w:rPr>
          <w:rFonts w:ascii="PostNL" w:hAnsi="PostNL"/>
          <w:bCs/>
          <w:sz w:val="20"/>
          <w:szCs w:val="20"/>
          <w:lang w:val="en-US"/>
        </w:rPr>
        <w:t>Ad Melkert</w:t>
      </w:r>
      <w:r w:rsidR="001E311F" w:rsidRPr="00DB245B">
        <w:rPr>
          <w:rFonts w:ascii="PostNL" w:hAnsi="PostNL"/>
          <w:bCs/>
          <w:sz w:val="20"/>
          <w:szCs w:val="20"/>
          <w:lang w:val="en-US"/>
        </w:rPr>
        <w:t xml:space="preserve"> as members of the Supervisory Board for a period of four years</w:t>
      </w:r>
      <w:r w:rsidR="00A649F3" w:rsidRPr="00DB245B">
        <w:rPr>
          <w:rFonts w:ascii="PostNL" w:hAnsi="PostNL"/>
          <w:bCs/>
          <w:sz w:val="20"/>
          <w:szCs w:val="20"/>
          <w:lang w:val="en-US"/>
        </w:rPr>
        <w:t xml:space="preserve">, replacing </w:t>
      </w:r>
      <w:r w:rsidR="0005442F">
        <w:rPr>
          <w:rFonts w:ascii="PostNL" w:hAnsi="PostNL"/>
          <w:bCs/>
          <w:sz w:val="20"/>
          <w:szCs w:val="20"/>
          <w:lang w:val="en-US"/>
        </w:rPr>
        <w:t xml:space="preserve">Frank Rövekamp and </w:t>
      </w:r>
      <w:r w:rsidR="002812B5" w:rsidRPr="00DB245B">
        <w:rPr>
          <w:rFonts w:ascii="PostNL" w:hAnsi="PostNL"/>
          <w:bCs/>
          <w:sz w:val="20"/>
          <w:szCs w:val="20"/>
          <w:lang w:val="en-US"/>
        </w:rPr>
        <w:t xml:space="preserve">Jacques </w:t>
      </w:r>
      <w:r w:rsidR="00A649F3" w:rsidRPr="00DB245B">
        <w:rPr>
          <w:rFonts w:ascii="PostNL" w:hAnsi="PostNL"/>
          <w:bCs/>
          <w:sz w:val="20"/>
          <w:szCs w:val="20"/>
          <w:lang w:val="en-US"/>
        </w:rPr>
        <w:t xml:space="preserve">Wallage. </w:t>
      </w:r>
      <w:r w:rsidR="00A0284C" w:rsidRPr="00DB245B">
        <w:rPr>
          <w:rFonts w:ascii="PostNL" w:hAnsi="PostNL"/>
          <w:bCs/>
          <w:sz w:val="20"/>
          <w:szCs w:val="20"/>
          <w:lang w:val="en-US"/>
        </w:rPr>
        <w:t xml:space="preserve">The proposal to appoint </w:t>
      </w:r>
      <w:r w:rsidR="00097A32" w:rsidRPr="00DB245B">
        <w:rPr>
          <w:rFonts w:ascii="PostNL" w:hAnsi="PostNL"/>
          <w:bCs/>
          <w:sz w:val="20"/>
          <w:szCs w:val="20"/>
          <w:lang w:val="en-US"/>
        </w:rPr>
        <w:t>Ad Melkert</w:t>
      </w:r>
      <w:r w:rsidR="00076CB2" w:rsidRPr="00DB245B">
        <w:rPr>
          <w:rFonts w:ascii="PostNL" w:hAnsi="PostNL"/>
          <w:bCs/>
          <w:sz w:val="20"/>
          <w:szCs w:val="20"/>
          <w:lang w:val="en-US"/>
        </w:rPr>
        <w:t xml:space="preserve"> has been made in accordance with the enhanced recommendation right of the Central Works Council.</w:t>
      </w:r>
      <w:r w:rsidR="000F7D78" w:rsidRPr="00DB245B">
        <w:rPr>
          <w:rFonts w:ascii="PostNL" w:hAnsi="PostNL"/>
          <w:bCs/>
          <w:sz w:val="20"/>
          <w:szCs w:val="20"/>
          <w:lang w:val="en-US"/>
        </w:rPr>
        <w:t xml:space="preserve"> Both nominations will be scheduled for approval by the shareholders of PostNL at the annual general meeting </w:t>
      </w:r>
      <w:r w:rsidR="00742BC9" w:rsidRPr="00DB245B">
        <w:rPr>
          <w:rFonts w:ascii="PostNL" w:hAnsi="PostNL"/>
          <w:bCs/>
          <w:sz w:val="20"/>
          <w:szCs w:val="20"/>
          <w:lang w:val="en-US"/>
        </w:rPr>
        <w:t xml:space="preserve">of </w:t>
      </w:r>
      <w:r w:rsidR="000F7D78" w:rsidRPr="00DB245B">
        <w:rPr>
          <w:rFonts w:ascii="PostNL" w:hAnsi="PostNL"/>
          <w:bCs/>
          <w:sz w:val="20"/>
          <w:szCs w:val="20"/>
          <w:lang w:val="en-US"/>
        </w:rPr>
        <w:t xml:space="preserve">shareholders to be held in April 2020. </w:t>
      </w:r>
    </w:p>
    <w:p w14:paraId="7CE601BA" w14:textId="0CE021D1" w:rsidR="00CC6BA4" w:rsidRPr="00DB245B" w:rsidRDefault="00CC6BA4" w:rsidP="005A606A">
      <w:pPr>
        <w:jc w:val="both"/>
        <w:rPr>
          <w:rFonts w:ascii="PostNL" w:hAnsi="PostNL"/>
          <w:sz w:val="20"/>
          <w:szCs w:val="20"/>
          <w:lang w:val="en-US"/>
        </w:rPr>
      </w:pPr>
      <w:r w:rsidRPr="00DB245B">
        <w:rPr>
          <w:rFonts w:ascii="PostNL" w:hAnsi="PostNL"/>
          <w:sz w:val="20"/>
          <w:szCs w:val="20"/>
          <w:lang w:val="en-US"/>
        </w:rPr>
        <w:t xml:space="preserve">Jeroen Hoencamp is Chief Executive Officer (CEO) VodafoneZiggo, the Dutch joint venture of Vodafone </w:t>
      </w:r>
      <w:r w:rsidR="000237B0">
        <w:rPr>
          <w:rFonts w:ascii="PostNL" w:hAnsi="PostNL"/>
          <w:sz w:val="20"/>
          <w:szCs w:val="20"/>
          <w:lang w:val="en-US"/>
        </w:rPr>
        <w:t xml:space="preserve">The Netherlands </w:t>
      </w:r>
      <w:r w:rsidRPr="00DB245B">
        <w:rPr>
          <w:rFonts w:ascii="PostNL" w:hAnsi="PostNL"/>
          <w:sz w:val="20"/>
          <w:szCs w:val="20"/>
          <w:lang w:val="en-US"/>
        </w:rPr>
        <w:t>and Ziggo. For over 20 years Hoencamp fulfilled various senior management positions within Vodafone such CEO of Vodafone Netherlands, Ireland and Great Britain.</w:t>
      </w:r>
    </w:p>
    <w:p w14:paraId="18467602" w14:textId="77777777" w:rsidR="00DB245B" w:rsidRPr="00DB245B" w:rsidRDefault="00DB245B" w:rsidP="005A606A">
      <w:pPr>
        <w:jc w:val="both"/>
        <w:rPr>
          <w:rFonts w:ascii="PostNL" w:hAnsi="PostNL"/>
          <w:sz w:val="20"/>
          <w:szCs w:val="20"/>
          <w:lang w:val="en-GB"/>
        </w:rPr>
      </w:pPr>
      <w:r w:rsidRPr="00DB245B">
        <w:rPr>
          <w:rFonts w:ascii="PostNL" w:hAnsi="PostNL"/>
          <w:sz w:val="20"/>
          <w:szCs w:val="20"/>
          <w:lang w:val="en-GB"/>
        </w:rPr>
        <w:t>Ad Melkert is currently, inter alia, chairman of the Dutch Association of Hospitals and Extraordinary Councillor at the Council of State. Previously he served as Dutch Member of Parliament, Minister of Social Affairs and Employment, Executive Director at the World Bank and Under-Secretary-General of the United Nations. </w:t>
      </w:r>
    </w:p>
    <w:p w14:paraId="5FFD4ABC" w14:textId="77777777" w:rsidR="00351753" w:rsidRPr="00DB245B" w:rsidRDefault="00351753" w:rsidP="005A606A">
      <w:pPr>
        <w:jc w:val="both"/>
        <w:rPr>
          <w:lang w:val="en-GB"/>
        </w:rPr>
      </w:pPr>
    </w:p>
    <w:p w14:paraId="1329001E" w14:textId="77777777" w:rsidR="00351753" w:rsidRPr="00351753" w:rsidRDefault="00351753" w:rsidP="005A606A">
      <w:pPr>
        <w:jc w:val="both"/>
        <w:rPr>
          <w:lang w:val="en-GB"/>
        </w:rPr>
      </w:pPr>
    </w:p>
    <w:p w14:paraId="26F62F01" w14:textId="77777777" w:rsidR="00351753" w:rsidRPr="00351753" w:rsidRDefault="00351753" w:rsidP="005A606A">
      <w:pPr>
        <w:jc w:val="both"/>
        <w:rPr>
          <w:lang w:val="en-GB"/>
        </w:rPr>
      </w:pPr>
    </w:p>
    <w:sectPr w:rsidR="00351753" w:rsidRPr="00351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NL">
    <w:altName w:val="Calibri"/>
    <w:panose1 w:val="02000503000000020004"/>
    <w:charset w:val="00"/>
    <w:family w:val="auto"/>
    <w:pitch w:val="variable"/>
    <w:sig w:usb0="A000002F" w:usb1="4000205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53"/>
    <w:rsid w:val="000237B0"/>
    <w:rsid w:val="000324BC"/>
    <w:rsid w:val="00033105"/>
    <w:rsid w:val="00033223"/>
    <w:rsid w:val="0005442F"/>
    <w:rsid w:val="00076CB2"/>
    <w:rsid w:val="00097A32"/>
    <w:rsid w:val="000A55D0"/>
    <w:rsid w:val="000D4C57"/>
    <w:rsid w:val="000E47F2"/>
    <w:rsid w:val="000F7D78"/>
    <w:rsid w:val="001719BF"/>
    <w:rsid w:val="001754B9"/>
    <w:rsid w:val="001A02E4"/>
    <w:rsid w:val="001C41C9"/>
    <w:rsid w:val="001E311F"/>
    <w:rsid w:val="001F08DA"/>
    <w:rsid w:val="0020523C"/>
    <w:rsid w:val="00212E07"/>
    <w:rsid w:val="002812B5"/>
    <w:rsid w:val="002D0FAA"/>
    <w:rsid w:val="002D5DDF"/>
    <w:rsid w:val="0031183E"/>
    <w:rsid w:val="00335AAC"/>
    <w:rsid w:val="00351753"/>
    <w:rsid w:val="0040029D"/>
    <w:rsid w:val="00461DA0"/>
    <w:rsid w:val="00476989"/>
    <w:rsid w:val="004F3D13"/>
    <w:rsid w:val="00534662"/>
    <w:rsid w:val="0053669C"/>
    <w:rsid w:val="00561F09"/>
    <w:rsid w:val="005A606A"/>
    <w:rsid w:val="005B052D"/>
    <w:rsid w:val="005D3862"/>
    <w:rsid w:val="005D5EFE"/>
    <w:rsid w:val="005D6BE8"/>
    <w:rsid w:val="005E34E0"/>
    <w:rsid w:val="00611295"/>
    <w:rsid w:val="00672022"/>
    <w:rsid w:val="006C7A06"/>
    <w:rsid w:val="006D2093"/>
    <w:rsid w:val="00715C5F"/>
    <w:rsid w:val="00742BC9"/>
    <w:rsid w:val="007843E7"/>
    <w:rsid w:val="007C6782"/>
    <w:rsid w:val="00807350"/>
    <w:rsid w:val="008208E8"/>
    <w:rsid w:val="0085128F"/>
    <w:rsid w:val="0086220D"/>
    <w:rsid w:val="0087083C"/>
    <w:rsid w:val="008D248E"/>
    <w:rsid w:val="00961F0B"/>
    <w:rsid w:val="00A0284C"/>
    <w:rsid w:val="00A12459"/>
    <w:rsid w:val="00A51F65"/>
    <w:rsid w:val="00A649F3"/>
    <w:rsid w:val="00AA220A"/>
    <w:rsid w:val="00AC6BEF"/>
    <w:rsid w:val="00AE4348"/>
    <w:rsid w:val="00B66119"/>
    <w:rsid w:val="00B71A86"/>
    <w:rsid w:val="00B940C0"/>
    <w:rsid w:val="00BC230E"/>
    <w:rsid w:val="00BC4264"/>
    <w:rsid w:val="00C02033"/>
    <w:rsid w:val="00C1214C"/>
    <w:rsid w:val="00C305DB"/>
    <w:rsid w:val="00C81B6F"/>
    <w:rsid w:val="00CC64E4"/>
    <w:rsid w:val="00CC6BA4"/>
    <w:rsid w:val="00CF7CAF"/>
    <w:rsid w:val="00D42B8A"/>
    <w:rsid w:val="00D65DC5"/>
    <w:rsid w:val="00D67DEC"/>
    <w:rsid w:val="00DB245B"/>
    <w:rsid w:val="00DE009B"/>
    <w:rsid w:val="00E044CC"/>
    <w:rsid w:val="00E17DEF"/>
    <w:rsid w:val="00E60323"/>
    <w:rsid w:val="00EB1790"/>
    <w:rsid w:val="00EE7580"/>
    <w:rsid w:val="00F61097"/>
    <w:rsid w:val="00FC1E80"/>
    <w:rsid w:val="00FD2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A74A"/>
  <w15:chartTrackingRefBased/>
  <w15:docId w15:val="{826D5B24-B3B9-4C06-BCFB-39D278E7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517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753"/>
    <w:rPr>
      <w:rFonts w:ascii="Times New Roman" w:eastAsia="Times New Roman" w:hAnsi="Times New Roman" w:cs="Times New Roman"/>
      <w:b/>
      <w:bCs/>
      <w:kern w:val="36"/>
      <w:sz w:val="48"/>
      <w:szCs w:val="48"/>
      <w:lang w:eastAsia="nl-NL"/>
    </w:rPr>
  </w:style>
  <w:style w:type="paragraph" w:customStyle="1" w:styleId="date-display">
    <w:name w:val="date-display"/>
    <w:basedOn w:val="Standaard"/>
    <w:rsid w:val="003517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widget">
    <w:name w:val="in-widget"/>
    <w:basedOn w:val="Standaardalinea-lettertype"/>
    <w:rsid w:val="00351753"/>
  </w:style>
  <w:style w:type="paragraph" w:styleId="Normaalweb">
    <w:name w:val="Normal (Web)"/>
    <w:basedOn w:val="Standaard"/>
    <w:uiPriority w:val="99"/>
    <w:semiHidden/>
    <w:unhideWhenUsed/>
    <w:rsid w:val="003517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812B5"/>
    <w:rPr>
      <w:sz w:val="16"/>
      <w:szCs w:val="16"/>
    </w:rPr>
  </w:style>
  <w:style w:type="paragraph" w:styleId="Tekstopmerking">
    <w:name w:val="annotation text"/>
    <w:basedOn w:val="Standaard"/>
    <w:link w:val="TekstopmerkingChar"/>
    <w:uiPriority w:val="99"/>
    <w:semiHidden/>
    <w:unhideWhenUsed/>
    <w:rsid w:val="002812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12B5"/>
    <w:rPr>
      <w:sz w:val="20"/>
      <w:szCs w:val="20"/>
    </w:rPr>
  </w:style>
  <w:style w:type="paragraph" w:styleId="Onderwerpvanopmerking">
    <w:name w:val="annotation subject"/>
    <w:basedOn w:val="Tekstopmerking"/>
    <w:next w:val="Tekstopmerking"/>
    <w:link w:val="OnderwerpvanopmerkingChar"/>
    <w:uiPriority w:val="99"/>
    <w:semiHidden/>
    <w:unhideWhenUsed/>
    <w:rsid w:val="002812B5"/>
    <w:rPr>
      <w:b/>
      <w:bCs/>
    </w:rPr>
  </w:style>
  <w:style w:type="character" w:customStyle="1" w:styleId="OnderwerpvanopmerkingChar">
    <w:name w:val="Onderwerp van opmerking Char"/>
    <w:basedOn w:val="TekstopmerkingChar"/>
    <w:link w:val="Onderwerpvanopmerking"/>
    <w:uiPriority w:val="99"/>
    <w:semiHidden/>
    <w:rsid w:val="002812B5"/>
    <w:rPr>
      <w:b/>
      <w:bCs/>
      <w:sz w:val="20"/>
      <w:szCs w:val="20"/>
    </w:rPr>
  </w:style>
  <w:style w:type="paragraph" w:styleId="Ballontekst">
    <w:name w:val="Balloon Text"/>
    <w:basedOn w:val="Standaard"/>
    <w:link w:val="BallontekstChar"/>
    <w:uiPriority w:val="99"/>
    <w:semiHidden/>
    <w:unhideWhenUsed/>
    <w:rsid w:val="002812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12B5"/>
    <w:rPr>
      <w:rFonts w:ascii="Segoe UI" w:hAnsi="Segoe UI" w:cs="Segoe UI"/>
      <w:sz w:val="18"/>
      <w:szCs w:val="18"/>
    </w:rPr>
  </w:style>
  <w:style w:type="paragraph" w:styleId="Geenafstand">
    <w:name w:val="No Spacing"/>
    <w:uiPriority w:val="1"/>
    <w:qFormat/>
    <w:rsid w:val="006D2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31397">
      <w:bodyDiv w:val="1"/>
      <w:marLeft w:val="0"/>
      <w:marRight w:val="0"/>
      <w:marTop w:val="0"/>
      <w:marBottom w:val="0"/>
      <w:divBdr>
        <w:top w:val="none" w:sz="0" w:space="0" w:color="auto"/>
        <w:left w:val="none" w:sz="0" w:space="0" w:color="auto"/>
        <w:bottom w:val="none" w:sz="0" w:space="0" w:color="auto"/>
        <w:right w:val="none" w:sz="0" w:space="0" w:color="auto"/>
      </w:divBdr>
    </w:div>
    <w:div w:id="966282210">
      <w:bodyDiv w:val="1"/>
      <w:marLeft w:val="0"/>
      <w:marRight w:val="0"/>
      <w:marTop w:val="0"/>
      <w:marBottom w:val="0"/>
      <w:divBdr>
        <w:top w:val="none" w:sz="0" w:space="0" w:color="auto"/>
        <w:left w:val="none" w:sz="0" w:space="0" w:color="auto"/>
        <w:bottom w:val="none" w:sz="0" w:space="0" w:color="auto"/>
        <w:right w:val="none" w:sz="0" w:space="0" w:color="auto"/>
      </w:divBdr>
    </w:div>
    <w:div w:id="992754724">
      <w:bodyDiv w:val="1"/>
      <w:marLeft w:val="0"/>
      <w:marRight w:val="0"/>
      <w:marTop w:val="0"/>
      <w:marBottom w:val="0"/>
      <w:divBdr>
        <w:top w:val="none" w:sz="0" w:space="0" w:color="auto"/>
        <w:left w:val="none" w:sz="0" w:space="0" w:color="auto"/>
        <w:bottom w:val="none" w:sz="0" w:space="0" w:color="auto"/>
        <w:right w:val="none" w:sz="0" w:space="0" w:color="auto"/>
      </w:divBdr>
    </w:div>
    <w:div w:id="1225143464">
      <w:bodyDiv w:val="1"/>
      <w:marLeft w:val="0"/>
      <w:marRight w:val="0"/>
      <w:marTop w:val="0"/>
      <w:marBottom w:val="0"/>
      <w:divBdr>
        <w:top w:val="none" w:sz="0" w:space="0" w:color="auto"/>
        <w:left w:val="none" w:sz="0" w:space="0" w:color="auto"/>
        <w:bottom w:val="none" w:sz="0" w:space="0" w:color="auto"/>
        <w:right w:val="none" w:sz="0" w:space="0" w:color="auto"/>
      </w:divBdr>
      <w:divsChild>
        <w:div w:id="1167670676">
          <w:marLeft w:val="300"/>
          <w:marRight w:val="300"/>
          <w:marTop w:val="0"/>
          <w:marBottom w:val="375"/>
          <w:divBdr>
            <w:top w:val="none" w:sz="0" w:space="0" w:color="auto"/>
            <w:left w:val="none" w:sz="0" w:space="0" w:color="auto"/>
            <w:bottom w:val="none" w:sz="0" w:space="0" w:color="auto"/>
            <w:right w:val="none" w:sz="0" w:space="0" w:color="auto"/>
          </w:divBdr>
          <w:divsChild>
            <w:div w:id="1764186616">
              <w:marLeft w:val="0"/>
              <w:marRight w:val="0"/>
              <w:marTop w:val="0"/>
              <w:marBottom w:val="375"/>
              <w:divBdr>
                <w:top w:val="none" w:sz="0" w:space="0" w:color="auto"/>
                <w:left w:val="none" w:sz="0" w:space="0" w:color="auto"/>
                <w:bottom w:val="none" w:sz="0" w:space="0" w:color="auto"/>
                <w:right w:val="none" w:sz="0" w:space="0" w:color="auto"/>
              </w:divBdr>
            </w:div>
            <w:div w:id="458035306">
              <w:marLeft w:val="0"/>
              <w:marRight w:val="0"/>
              <w:marTop w:val="150"/>
              <w:marBottom w:val="180"/>
              <w:divBdr>
                <w:top w:val="none" w:sz="0" w:space="0" w:color="auto"/>
                <w:left w:val="none" w:sz="0" w:space="0" w:color="auto"/>
                <w:bottom w:val="none" w:sz="0" w:space="0" w:color="auto"/>
                <w:right w:val="none" w:sz="0" w:space="0" w:color="auto"/>
              </w:divBdr>
              <w:divsChild>
                <w:div w:id="6549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7602">
          <w:marLeft w:val="150"/>
          <w:marRight w:val="150"/>
          <w:marTop w:val="0"/>
          <w:marBottom w:val="0"/>
          <w:divBdr>
            <w:top w:val="none" w:sz="0" w:space="0" w:color="auto"/>
            <w:left w:val="none" w:sz="0" w:space="0" w:color="auto"/>
            <w:bottom w:val="none" w:sz="0" w:space="0" w:color="auto"/>
            <w:right w:val="none" w:sz="0" w:space="0" w:color="auto"/>
          </w:divBdr>
          <w:divsChild>
            <w:div w:id="1176730216">
              <w:marLeft w:val="300"/>
              <w:marRight w:val="300"/>
              <w:marTop w:val="0"/>
              <w:marBottom w:val="375"/>
              <w:divBdr>
                <w:top w:val="none" w:sz="0" w:space="0" w:color="auto"/>
                <w:left w:val="none" w:sz="0" w:space="0" w:color="auto"/>
                <w:bottom w:val="none" w:sz="0" w:space="0" w:color="auto"/>
                <w:right w:val="none" w:sz="0" w:space="0" w:color="auto"/>
              </w:divBdr>
              <w:divsChild>
                <w:div w:id="1715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159">
      <w:bodyDiv w:val="1"/>
      <w:marLeft w:val="0"/>
      <w:marRight w:val="0"/>
      <w:marTop w:val="0"/>
      <w:marBottom w:val="0"/>
      <w:divBdr>
        <w:top w:val="none" w:sz="0" w:space="0" w:color="auto"/>
        <w:left w:val="none" w:sz="0" w:space="0" w:color="auto"/>
        <w:bottom w:val="none" w:sz="0" w:space="0" w:color="auto"/>
        <w:right w:val="none" w:sz="0" w:space="0" w:color="auto"/>
      </w:divBdr>
    </w:div>
    <w:div w:id="1613122892">
      <w:bodyDiv w:val="1"/>
      <w:marLeft w:val="0"/>
      <w:marRight w:val="0"/>
      <w:marTop w:val="0"/>
      <w:marBottom w:val="0"/>
      <w:divBdr>
        <w:top w:val="none" w:sz="0" w:space="0" w:color="auto"/>
        <w:left w:val="none" w:sz="0" w:space="0" w:color="auto"/>
        <w:bottom w:val="none" w:sz="0" w:space="0" w:color="auto"/>
        <w:right w:val="none" w:sz="0" w:space="0" w:color="auto"/>
      </w:divBdr>
      <w:divsChild>
        <w:div w:id="1430932995">
          <w:marLeft w:val="300"/>
          <w:marRight w:val="300"/>
          <w:marTop w:val="0"/>
          <w:marBottom w:val="375"/>
          <w:divBdr>
            <w:top w:val="none" w:sz="0" w:space="0" w:color="auto"/>
            <w:left w:val="none" w:sz="0" w:space="0" w:color="auto"/>
            <w:bottom w:val="none" w:sz="0" w:space="0" w:color="auto"/>
            <w:right w:val="none" w:sz="0" w:space="0" w:color="auto"/>
          </w:divBdr>
          <w:divsChild>
            <w:div w:id="1781990749">
              <w:marLeft w:val="0"/>
              <w:marRight w:val="0"/>
              <w:marTop w:val="0"/>
              <w:marBottom w:val="375"/>
              <w:divBdr>
                <w:top w:val="none" w:sz="0" w:space="0" w:color="auto"/>
                <w:left w:val="none" w:sz="0" w:space="0" w:color="auto"/>
                <w:bottom w:val="none" w:sz="0" w:space="0" w:color="auto"/>
                <w:right w:val="none" w:sz="0" w:space="0" w:color="auto"/>
              </w:divBdr>
            </w:div>
            <w:div w:id="1593273687">
              <w:marLeft w:val="0"/>
              <w:marRight w:val="0"/>
              <w:marTop w:val="150"/>
              <w:marBottom w:val="180"/>
              <w:divBdr>
                <w:top w:val="none" w:sz="0" w:space="0" w:color="auto"/>
                <w:left w:val="none" w:sz="0" w:space="0" w:color="auto"/>
                <w:bottom w:val="none" w:sz="0" w:space="0" w:color="auto"/>
                <w:right w:val="none" w:sz="0" w:space="0" w:color="auto"/>
              </w:divBdr>
              <w:divsChild>
                <w:div w:id="14240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0405">
          <w:marLeft w:val="150"/>
          <w:marRight w:val="150"/>
          <w:marTop w:val="0"/>
          <w:marBottom w:val="0"/>
          <w:divBdr>
            <w:top w:val="none" w:sz="0" w:space="0" w:color="auto"/>
            <w:left w:val="none" w:sz="0" w:space="0" w:color="auto"/>
            <w:bottom w:val="none" w:sz="0" w:space="0" w:color="auto"/>
            <w:right w:val="none" w:sz="0" w:space="0" w:color="auto"/>
          </w:divBdr>
          <w:divsChild>
            <w:div w:id="1148278100">
              <w:marLeft w:val="300"/>
              <w:marRight w:val="300"/>
              <w:marTop w:val="0"/>
              <w:marBottom w:val="375"/>
              <w:divBdr>
                <w:top w:val="none" w:sz="0" w:space="0" w:color="auto"/>
                <w:left w:val="none" w:sz="0" w:space="0" w:color="auto"/>
                <w:bottom w:val="none" w:sz="0" w:space="0" w:color="auto"/>
                <w:right w:val="none" w:sz="0" w:space="0" w:color="auto"/>
              </w:divBdr>
              <w:divsChild>
                <w:div w:id="18787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2901">
      <w:bodyDiv w:val="1"/>
      <w:marLeft w:val="0"/>
      <w:marRight w:val="0"/>
      <w:marTop w:val="0"/>
      <w:marBottom w:val="0"/>
      <w:divBdr>
        <w:top w:val="none" w:sz="0" w:space="0" w:color="auto"/>
        <w:left w:val="none" w:sz="0" w:space="0" w:color="auto"/>
        <w:bottom w:val="none" w:sz="0" w:space="0" w:color="auto"/>
        <w:right w:val="none" w:sz="0" w:space="0" w:color="auto"/>
      </w:divBdr>
      <w:divsChild>
        <w:div w:id="1431660102">
          <w:marLeft w:val="300"/>
          <w:marRight w:val="300"/>
          <w:marTop w:val="0"/>
          <w:marBottom w:val="375"/>
          <w:divBdr>
            <w:top w:val="none" w:sz="0" w:space="0" w:color="auto"/>
            <w:left w:val="none" w:sz="0" w:space="0" w:color="auto"/>
            <w:bottom w:val="none" w:sz="0" w:space="0" w:color="auto"/>
            <w:right w:val="none" w:sz="0" w:space="0" w:color="auto"/>
          </w:divBdr>
          <w:divsChild>
            <w:div w:id="952590089">
              <w:marLeft w:val="0"/>
              <w:marRight w:val="0"/>
              <w:marTop w:val="0"/>
              <w:marBottom w:val="375"/>
              <w:divBdr>
                <w:top w:val="none" w:sz="0" w:space="0" w:color="auto"/>
                <w:left w:val="none" w:sz="0" w:space="0" w:color="auto"/>
                <w:bottom w:val="none" w:sz="0" w:space="0" w:color="auto"/>
                <w:right w:val="none" w:sz="0" w:space="0" w:color="auto"/>
              </w:divBdr>
            </w:div>
            <w:div w:id="273169444">
              <w:marLeft w:val="0"/>
              <w:marRight w:val="0"/>
              <w:marTop w:val="150"/>
              <w:marBottom w:val="180"/>
              <w:divBdr>
                <w:top w:val="none" w:sz="0" w:space="0" w:color="auto"/>
                <w:left w:val="none" w:sz="0" w:space="0" w:color="auto"/>
                <w:bottom w:val="none" w:sz="0" w:space="0" w:color="auto"/>
                <w:right w:val="none" w:sz="0" w:space="0" w:color="auto"/>
              </w:divBdr>
              <w:divsChild>
                <w:div w:id="18475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0651">
          <w:marLeft w:val="150"/>
          <w:marRight w:val="150"/>
          <w:marTop w:val="0"/>
          <w:marBottom w:val="0"/>
          <w:divBdr>
            <w:top w:val="none" w:sz="0" w:space="0" w:color="auto"/>
            <w:left w:val="none" w:sz="0" w:space="0" w:color="auto"/>
            <w:bottom w:val="none" w:sz="0" w:space="0" w:color="auto"/>
            <w:right w:val="none" w:sz="0" w:space="0" w:color="auto"/>
          </w:divBdr>
          <w:divsChild>
            <w:div w:id="1731877912">
              <w:marLeft w:val="300"/>
              <w:marRight w:val="300"/>
              <w:marTop w:val="0"/>
              <w:marBottom w:val="375"/>
              <w:divBdr>
                <w:top w:val="none" w:sz="0" w:space="0" w:color="auto"/>
                <w:left w:val="none" w:sz="0" w:space="0" w:color="auto"/>
                <w:bottom w:val="none" w:sz="0" w:space="0" w:color="auto"/>
                <w:right w:val="none" w:sz="0" w:space="0" w:color="auto"/>
              </w:divBdr>
              <w:divsChild>
                <w:div w:id="566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3160">
      <w:bodyDiv w:val="1"/>
      <w:marLeft w:val="0"/>
      <w:marRight w:val="0"/>
      <w:marTop w:val="0"/>
      <w:marBottom w:val="0"/>
      <w:divBdr>
        <w:top w:val="none" w:sz="0" w:space="0" w:color="auto"/>
        <w:left w:val="none" w:sz="0" w:space="0" w:color="auto"/>
        <w:bottom w:val="none" w:sz="0" w:space="0" w:color="auto"/>
        <w:right w:val="none" w:sz="0" w:space="0" w:color="auto"/>
      </w:divBdr>
      <w:divsChild>
        <w:div w:id="2073654457">
          <w:marLeft w:val="300"/>
          <w:marRight w:val="300"/>
          <w:marTop w:val="0"/>
          <w:marBottom w:val="375"/>
          <w:divBdr>
            <w:top w:val="none" w:sz="0" w:space="0" w:color="auto"/>
            <w:left w:val="none" w:sz="0" w:space="0" w:color="auto"/>
            <w:bottom w:val="none" w:sz="0" w:space="0" w:color="auto"/>
            <w:right w:val="none" w:sz="0" w:space="0" w:color="auto"/>
          </w:divBdr>
          <w:divsChild>
            <w:div w:id="1356804587">
              <w:marLeft w:val="0"/>
              <w:marRight w:val="0"/>
              <w:marTop w:val="0"/>
              <w:marBottom w:val="375"/>
              <w:divBdr>
                <w:top w:val="none" w:sz="0" w:space="0" w:color="auto"/>
                <w:left w:val="none" w:sz="0" w:space="0" w:color="auto"/>
                <w:bottom w:val="none" w:sz="0" w:space="0" w:color="auto"/>
                <w:right w:val="none" w:sz="0" w:space="0" w:color="auto"/>
              </w:divBdr>
            </w:div>
            <w:div w:id="1874490659">
              <w:marLeft w:val="0"/>
              <w:marRight w:val="0"/>
              <w:marTop w:val="150"/>
              <w:marBottom w:val="180"/>
              <w:divBdr>
                <w:top w:val="none" w:sz="0" w:space="0" w:color="auto"/>
                <w:left w:val="none" w:sz="0" w:space="0" w:color="auto"/>
                <w:bottom w:val="none" w:sz="0" w:space="0" w:color="auto"/>
                <w:right w:val="none" w:sz="0" w:space="0" w:color="auto"/>
              </w:divBdr>
              <w:divsChild>
                <w:div w:id="2891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4357">
          <w:marLeft w:val="150"/>
          <w:marRight w:val="150"/>
          <w:marTop w:val="0"/>
          <w:marBottom w:val="0"/>
          <w:divBdr>
            <w:top w:val="none" w:sz="0" w:space="0" w:color="auto"/>
            <w:left w:val="none" w:sz="0" w:space="0" w:color="auto"/>
            <w:bottom w:val="none" w:sz="0" w:space="0" w:color="auto"/>
            <w:right w:val="none" w:sz="0" w:space="0" w:color="auto"/>
          </w:divBdr>
          <w:divsChild>
            <w:div w:id="1076056733">
              <w:marLeft w:val="300"/>
              <w:marRight w:val="300"/>
              <w:marTop w:val="0"/>
              <w:marBottom w:val="375"/>
              <w:divBdr>
                <w:top w:val="none" w:sz="0" w:space="0" w:color="auto"/>
                <w:left w:val="none" w:sz="0" w:space="0" w:color="auto"/>
                <w:bottom w:val="none" w:sz="0" w:space="0" w:color="auto"/>
                <w:right w:val="none" w:sz="0" w:space="0" w:color="auto"/>
              </w:divBdr>
              <w:divsChild>
                <w:div w:id="1108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21ee6b9-0bd5-45bb-a028-cf13b08c6ebd" ContentTypeId="0x0101" PreviousValue="true"/>
</file>

<file path=customXml/item3.xml><?xml version="1.0" encoding="utf-8"?>
<ct:contentTypeSchema xmlns:ct="http://schemas.microsoft.com/office/2006/metadata/contentType" xmlns:ma="http://schemas.microsoft.com/office/2006/metadata/properties/metaAttributes" ct:_="" ma:_="" ma:contentTypeName="Document" ma:contentTypeID="0x0101006C69EC70A421844EB9AB183B43BF9C62" ma:contentTypeVersion="12" ma:contentTypeDescription="Een nieuw document maken." ma:contentTypeScope="" ma:versionID="07d22ee7775f6a53fc17a080037d7d5c">
  <xsd:schema xmlns:xsd="http://www.w3.org/2001/XMLSchema" xmlns:xs="http://www.w3.org/2001/XMLSchema" xmlns:p="http://schemas.microsoft.com/office/2006/metadata/properties" xmlns:ns2="df071d98-cc31-4e2b-94ec-0eb2f7e41562" targetNamespace="http://schemas.microsoft.com/office/2006/metadata/properties" ma:root="true" ma:fieldsID="65ecfca19902bd973c3198ee187a9fa5" ns2:_="">
    <xsd:import namespace="df071d98-cc31-4e2b-94ec-0eb2f7e415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71d98-cc31-4e2b-94ec-0eb2f7e415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E1DC0-2C32-4628-86D8-30C70B74FF83}">
  <ds:schemaRefs>
    <ds:schemaRef ds:uri="http://schemas.microsoft.com/sharepoint/v3/contenttype/forms"/>
  </ds:schemaRefs>
</ds:datastoreItem>
</file>

<file path=customXml/itemProps2.xml><?xml version="1.0" encoding="utf-8"?>
<ds:datastoreItem xmlns:ds="http://schemas.openxmlformats.org/officeDocument/2006/customXml" ds:itemID="{6A5C84C2-DB3A-4DA7-9EC3-2DA68EF8FD8E}">
  <ds:schemaRefs>
    <ds:schemaRef ds:uri="Microsoft.SharePoint.Taxonomy.ContentTypeSync"/>
  </ds:schemaRefs>
</ds:datastoreItem>
</file>

<file path=customXml/itemProps3.xml><?xml version="1.0" encoding="utf-8"?>
<ds:datastoreItem xmlns:ds="http://schemas.openxmlformats.org/officeDocument/2006/customXml" ds:itemID="{24F4E9E3-2079-4830-A53F-1D2079850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71d98-cc31-4e2b-94ec-0eb2f7e41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391F6-3DD6-4F70-B5A4-5990AEF16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15C929D0.dotm</Template>
  <TotalTime>0</TotalTime>
  <Pages>1</Pages>
  <Words>367</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 Ewout de</dc:creator>
  <cp:keywords/>
  <dc:description/>
  <cp:lastModifiedBy>Laarschot, Jochem van de</cp:lastModifiedBy>
  <cp:revision>3</cp:revision>
  <cp:lastPrinted>2019-12-05T07:05:00Z</cp:lastPrinted>
  <dcterms:created xsi:type="dcterms:W3CDTF">2019-12-13T12:14:00Z</dcterms:created>
  <dcterms:modified xsi:type="dcterms:W3CDTF">2019-12-13T12:59:00Z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0x0101006C69EC70A421844EB9AB183B43BF9C62</vt:lpwstr>
  </property>
</Properties>
</file>