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77" w:rsidRPr="00857A9E" w:rsidRDefault="00AC1F77" w:rsidP="00AC1F77">
      <w:pPr>
        <w:pStyle w:val="berschrift1"/>
        <w:rPr>
          <w:rFonts w:ascii="Verdana" w:hAnsi="Verdana" w:cs="Arial"/>
          <w:color w:val="B71234"/>
          <w:sz w:val="28"/>
          <w:szCs w:val="28"/>
          <w:lang w:val="en-GB"/>
        </w:rPr>
      </w:pPr>
      <w:r w:rsidRPr="00857A9E">
        <w:rPr>
          <w:rFonts w:ascii="Verdana" w:hAnsi="Verdana"/>
          <w:color w:val="B71234"/>
          <w:sz w:val="28"/>
          <w:lang w:val="en-GB"/>
        </w:rPr>
        <w:t>PRESS RELEASE</w:t>
      </w: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 w:val="20"/>
          <w:lang w:val="en-GB"/>
        </w:rPr>
      </w:pPr>
    </w:p>
    <w:p w:rsidR="00AC1F77" w:rsidRPr="00857A9E" w:rsidRDefault="00AC1F77" w:rsidP="00AC1F77">
      <w:pPr>
        <w:rPr>
          <w:rFonts w:ascii="Verdana" w:hAnsi="Verdana" w:cs="Arial"/>
          <w:szCs w:val="22"/>
          <w:lang w:val="en-GB"/>
        </w:rPr>
      </w:pPr>
      <w:r w:rsidRPr="00857A9E">
        <w:rPr>
          <w:rFonts w:ascii="Verdana" w:hAnsi="Verdana"/>
          <w:lang w:val="en-GB"/>
        </w:rPr>
        <w:t>Zwolle, 0</w:t>
      </w:r>
      <w:r w:rsidR="00CF3543">
        <w:rPr>
          <w:rFonts w:ascii="Verdana" w:hAnsi="Verdana"/>
          <w:lang w:val="en-GB"/>
        </w:rPr>
        <w:t>9</w:t>
      </w:r>
      <w:r w:rsidR="00857A9E">
        <w:rPr>
          <w:rFonts w:ascii="Verdana" w:hAnsi="Verdana"/>
          <w:lang w:val="en-GB"/>
        </w:rPr>
        <w:t xml:space="preserve"> </w:t>
      </w:r>
      <w:r w:rsidR="00857A9E" w:rsidRPr="00857A9E">
        <w:rPr>
          <w:rFonts w:ascii="Verdana" w:hAnsi="Verdana"/>
          <w:lang w:val="en-GB"/>
        </w:rPr>
        <w:t>June</w:t>
      </w:r>
      <w:r w:rsidRPr="00857A9E">
        <w:rPr>
          <w:rFonts w:ascii="Verdana" w:hAnsi="Verdana"/>
          <w:lang w:val="en-GB"/>
        </w:rPr>
        <w:t xml:space="preserve"> 2015</w:t>
      </w:r>
    </w:p>
    <w:p w:rsidR="00AC1F77" w:rsidRDefault="00AC1F77" w:rsidP="00AC1F77">
      <w:pPr>
        <w:autoSpaceDE w:val="0"/>
        <w:autoSpaceDN w:val="0"/>
        <w:adjustRightInd w:val="0"/>
        <w:rPr>
          <w:rFonts w:ascii="Verdana" w:hAnsi="Verdana"/>
          <w:sz w:val="20"/>
          <w:lang w:val="en-GB"/>
        </w:rPr>
      </w:pPr>
    </w:p>
    <w:p w:rsidR="00CF3543" w:rsidRPr="00CF3543" w:rsidRDefault="00AC1F77" w:rsidP="00AC1F77">
      <w:pPr>
        <w:rPr>
          <w:rFonts w:ascii="Verdana" w:hAnsi="Verdana" w:cs="Verdana"/>
          <w:b/>
          <w:color w:val="B71234"/>
          <w:sz w:val="28"/>
          <w:lang w:val="en-GB"/>
        </w:rPr>
      </w:pPr>
      <w:r w:rsidRPr="00857A9E">
        <w:rPr>
          <w:rFonts w:ascii="Verdana" w:hAnsi="Verdana"/>
          <w:b/>
          <w:color w:val="B71234"/>
          <w:sz w:val="28"/>
          <w:lang w:val="en-GB"/>
        </w:rPr>
        <w:t xml:space="preserve">ROODMICROTEC </w:t>
      </w:r>
      <w:r>
        <w:rPr>
          <w:rFonts w:ascii="Verdana" w:hAnsi="Verdana" w:cs="Verdana"/>
          <w:b/>
          <w:color w:val="B71234"/>
          <w:sz w:val="28"/>
          <w:cs/>
        </w:rPr>
        <w:t xml:space="preserve"> </w:t>
      </w:r>
      <w:r w:rsidR="00CF3543" w:rsidRPr="00CF3543">
        <w:rPr>
          <w:rFonts w:ascii="Verdana" w:hAnsi="Verdana" w:cs="Verdana"/>
          <w:b/>
          <w:color w:val="B71234"/>
          <w:sz w:val="28"/>
          <w:lang w:val="en-GB"/>
        </w:rPr>
        <w:t>secures major orders</w:t>
      </w:r>
    </w:p>
    <w:p w:rsidR="00AC1F77" w:rsidRDefault="00AC1F77" w:rsidP="00AC1F77">
      <w:pPr>
        <w:autoSpaceDE w:val="0"/>
        <w:autoSpaceDN w:val="0"/>
        <w:adjustRightInd w:val="0"/>
        <w:rPr>
          <w:rFonts w:ascii="Verdana" w:hAnsi="Verdana"/>
          <w:sz w:val="20"/>
          <w:lang w:val="en-GB"/>
        </w:rPr>
      </w:pPr>
    </w:p>
    <w:p w:rsidR="00CF3543" w:rsidRPr="00857A9E" w:rsidRDefault="00CF3543" w:rsidP="00AC1F77">
      <w:pPr>
        <w:autoSpaceDE w:val="0"/>
        <w:autoSpaceDN w:val="0"/>
        <w:adjustRightInd w:val="0"/>
        <w:rPr>
          <w:rFonts w:ascii="Verdana" w:hAnsi="Verdana"/>
          <w:sz w:val="20"/>
          <w:lang w:val="en-GB"/>
        </w:rPr>
      </w:pPr>
    </w:p>
    <w:p w:rsidR="00CF3543" w:rsidRPr="00CF3543" w:rsidRDefault="00CF3543" w:rsidP="00CF3543">
      <w:pPr>
        <w:rPr>
          <w:rFonts w:ascii="Verdana" w:hAnsi="Verdana"/>
          <w:sz w:val="20"/>
          <w:lang w:val="en-GB"/>
        </w:rPr>
      </w:pPr>
      <w:r w:rsidRPr="00CF3543">
        <w:rPr>
          <w:rFonts w:ascii="Verdana" w:hAnsi="Verdana"/>
          <w:sz w:val="20"/>
          <w:lang w:val="en-GB"/>
        </w:rPr>
        <w:t xml:space="preserve">In recent weeks </w:t>
      </w:r>
      <w:proofErr w:type="spellStart"/>
      <w:r w:rsidRPr="00CF3543">
        <w:rPr>
          <w:rFonts w:ascii="Verdana" w:hAnsi="Verdana"/>
          <w:sz w:val="20"/>
          <w:lang w:val="en-GB"/>
        </w:rPr>
        <w:t>RoodMicrotec</w:t>
      </w:r>
      <w:proofErr w:type="spellEnd"/>
      <w:r w:rsidRPr="00CF3543">
        <w:rPr>
          <w:rFonts w:ascii="Verdana" w:hAnsi="Verdana"/>
          <w:sz w:val="20"/>
          <w:lang w:val="en-GB"/>
        </w:rPr>
        <w:t xml:space="preserve"> has succeeded in turning part of its quote portfolio into concrete long-term orders. The first few months will involve preparation, but the orders will start to contribute to turnover in the second half of 2015 already. These orders will generate between EUR 0.5 and 1 million in annual recurring sales for the next few years. </w:t>
      </w:r>
    </w:p>
    <w:p w:rsidR="00CF3543" w:rsidRPr="00CF3543" w:rsidRDefault="00CF3543" w:rsidP="00CF3543">
      <w:pPr>
        <w:rPr>
          <w:rFonts w:ascii="Verdana" w:hAnsi="Verdana"/>
          <w:sz w:val="20"/>
          <w:lang w:val="en-GB"/>
        </w:rPr>
      </w:pPr>
    </w:p>
    <w:p w:rsidR="00CF3543" w:rsidRPr="00CF3543" w:rsidRDefault="00CF3543" w:rsidP="00CF3543">
      <w:pPr>
        <w:rPr>
          <w:rFonts w:ascii="Verdana" w:hAnsi="Verdana"/>
          <w:sz w:val="20"/>
          <w:lang w:val="en-GB"/>
        </w:rPr>
      </w:pPr>
      <w:r w:rsidRPr="00CF3543">
        <w:rPr>
          <w:rFonts w:ascii="Verdana" w:hAnsi="Verdana"/>
          <w:sz w:val="20"/>
          <w:lang w:val="en-GB"/>
        </w:rPr>
        <w:t xml:space="preserve">A significant part of these orders is ‘new business’ in our focus markets, being the industrial/medical and automotive markets. </w:t>
      </w:r>
    </w:p>
    <w:p w:rsidR="00CF3543" w:rsidRPr="00CF3543" w:rsidRDefault="00CF3543" w:rsidP="00CF3543">
      <w:pPr>
        <w:rPr>
          <w:rFonts w:ascii="Verdana" w:hAnsi="Verdana"/>
          <w:sz w:val="20"/>
          <w:lang w:val="en-GB"/>
        </w:rPr>
      </w:pPr>
    </w:p>
    <w:p w:rsidR="00CF3543" w:rsidRPr="00CF3543" w:rsidRDefault="00CF3543" w:rsidP="00CF3543">
      <w:pPr>
        <w:rPr>
          <w:rFonts w:ascii="Verdana" w:hAnsi="Verdana"/>
          <w:sz w:val="20"/>
          <w:lang w:val="en-GB"/>
        </w:rPr>
      </w:pPr>
      <w:r w:rsidRPr="00CF3543">
        <w:rPr>
          <w:rFonts w:ascii="Verdana" w:hAnsi="Verdana"/>
          <w:sz w:val="20"/>
          <w:lang w:val="en-GB"/>
        </w:rPr>
        <w:t xml:space="preserve">The number of quotations is continuing to rise. There, too, a major part constitutes new business in our focus markets.  </w:t>
      </w:r>
    </w:p>
    <w:p w:rsidR="00AC1F77" w:rsidRDefault="00AC1F77" w:rsidP="00AC1F77">
      <w:pPr>
        <w:rPr>
          <w:rFonts w:ascii="Verdana" w:hAnsi="Verdana"/>
          <w:sz w:val="20"/>
          <w:szCs w:val="24"/>
          <w:lang w:val="en-GB"/>
        </w:rPr>
      </w:pPr>
    </w:p>
    <w:p w:rsidR="00CF3543" w:rsidRDefault="00CF3543" w:rsidP="00AC1F77">
      <w:pPr>
        <w:rPr>
          <w:rFonts w:ascii="Verdana" w:hAnsi="Verdana"/>
          <w:sz w:val="20"/>
          <w:szCs w:val="24"/>
          <w:lang w:val="en-GB"/>
        </w:rPr>
      </w:pPr>
    </w:p>
    <w:p w:rsidR="00AC1F77" w:rsidRPr="00857A9E" w:rsidRDefault="00AC1F77" w:rsidP="00AC1F77">
      <w:pPr>
        <w:rPr>
          <w:rFonts w:ascii="Verdana" w:hAnsi="Verdana"/>
          <w:b/>
          <w:sz w:val="20"/>
          <w:lang w:val="en-GB"/>
        </w:rPr>
      </w:pPr>
      <w:r w:rsidRPr="00857A9E">
        <w:rPr>
          <w:rFonts w:ascii="Verdana" w:hAnsi="Verdana"/>
          <w:b/>
          <w:sz w:val="20"/>
          <w:lang w:val="en-GB"/>
        </w:rPr>
        <w:t xml:space="preserve">About </w:t>
      </w:r>
      <w:proofErr w:type="spellStart"/>
      <w:r w:rsidRPr="00857A9E">
        <w:rPr>
          <w:rFonts w:ascii="Verdana" w:hAnsi="Verdana"/>
          <w:b/>
          <w:color w:val="B71234"/>
          <w:sz w:val="20"/>
          <w:lang w:val="en-GB"/>
        </w:rPr>
        <w:t>Rood</w:t>
      </w:r>
      <w:r w:rsidRPr="00857A9E">
        <w:rPr>
          <w:rFonts w:ascii="Verdana" w:hAnsi="Verdana"/>
          <w:b/>
          <w:sz w:val="20"/>
          <w:lang w:val="en-GB"/>
        </w:rPr>
        <w:t>Microtec</w:t>
      </w:r>
      <w:proofErr w:type="spellEnd"/>
    </w:p>
    <w:p w:rsidR="00AC1F77" w:rsidRPr="00857A9E" w:rsidRDefault="00AC1F77" w:rsidP="00AC1F77">
      <w:pPr>
        <w:rPr>
          <w:rFonts w:ascii="Verdana" w:hAnsi="Verdana"/>
          <w:sz w:val="20"/>
          <w:lang w:val="en-GB"/>
        </w:rPr>
      </w:pPr>
      <w:r w:rsidRPr="00857A9E">
        <w:rPr>
          <w:rFonts w:ascii="Verdana" w:hAnsi="Verdana"/>
          <w:sz w:val="20"/>
          <w:lang w:val="en-GB"/>
        </w:rPr>
        <w:t>With 40 years</w:t>
      </w:r>
      <w:r>
        <w:rPr>
          <w:rFonts w:ascii="Verdana" w:hAnsi="Verdana" w:cs="Verdana"/>
          <w:sz w:val="20"/>
          <w:cs/>
        </w:rPr>
        <w:t xml:space="preserve">’ </w:t>
      </w:r>
      <w:r w:rsidRPr="00857A9E">
        <w:rPr>
          <w:rFonts w:ascii="Verdana" w:hAnsi="Verdana"/>
          <w:sz w:val="20"/>
          <w:lang w:val="en-GB"/>
        </w:rPr>
        <w:t xml:space="preserve">experience as an independent value-added service provider in the area of micro and optoelectronics, </w:t>
      </w:r>
      <w:proofErr w:type="spellStart"/>
      <w:r w:rsidRPr="00857A9E">
        <w:rPr>
          <w:rFonts w:ascii="Verdana" w:hAnsi="Verdana"/>
          <w:color w:val="B71234"/>
          <w:sz w:val="20"/>
          <w:lang w:val="en-GB"/>
        </w:rPr>
        <w:t>Rood</w:t>
      </w:r>
      <w:r w:rsidRPr="00857A9E">
        <w:rPr>
          <w:rFonts w:ascii="Verdana" w:hAnsi="Verdana"/>
          <w:sz w:val="20"/>
          <w:lang w:val="en-GB"/>
        </w:rPr>
        <w:t>Microtec</w:t>
      </w:r>
      <w:proofErr w:type="spellEnd"/>
      <w:r w:rsidRPr="00857A9E">
        <w:rPr>
          <w:rFonts w:ascii="Verdana" w:hAnsi="Verdana"/>
          <w:sz w:val="20"/>
          <w:lang w:val="en-GB"/>
        </w:rPr>
        <w:t xml:space="preserve"> offers </w:t>
      </w:r>
      <w:proofErr w:type="spellStart"/>
      <w:r w:rsidRPr="00857A9E">
        <w:rPr>
          <w:rFonts w:ascii="Verdana" w:hAnsi="Verdana"/>
          <w:sz w:val="20"/>
          <w:lang w:val="en-GB"/>
        </w:rPr>
        <w:t>Fabless</w:t>
      </w:r>
      <w:proofErr w:type="spellEnd"/>
      <w:r w:rsidRPr="00857A9E">
        <w:rPr>
          <w:rFonts w:ascii="Verdana" w:hAnsi="Verdana"/>
          <w:sz w:val="20"/>
          <w:lang w:val="en-GB"/>
        </w:rPr>
        <w:t xml:space="preserve"> Companies, OEMs and other companies a one-stop shop proposition. With its </w:t>
      </w:r>
      <w:r w:rsidRPr="00857A9E">
        <w:rPr>
          <w:rFonts w:ascii="Verdana" w:hAnsi="Verdana"/>
          <w:i/>
          <w:sz w:val="20"/>
          <w:lang w:val="en-GB"/>
        </w:rPr>
        <w:t xml:space="preserve">powerful solutions </w:t>
      </w:r>
      <w:proofErr w:type="spellStart"/>
      <w:r w:rsidRPr="00857A9E">
        <w:rPr>
          <w:rFonts w:ascii="Verdana" w:hAnsi="Verdana"/>
          <w:color w:val="B71234"/>
          <w:sz w:val="20"/>
          <w:lang w:val="en-GB"/>
        </w:rPr>
        <w:t>Rood</w:t>
      </w:r>
      <w:r w:rsidRPr="00857A9E">
        <w:rPr>
          <w:rFonts w:ascii="Verdana" w:hAnsi="Verdana"/>
          <w:sz w:val="20"/>
          <w:lang w:val="en-GB"/>
        </w:rPr>
        <w:t>Microtec</w:t>
      </w:r>
      <w:proofErr w:type="spellEnd"/>
      <w:r w:rsidRPr="00857A9E">
        <w:rPr>
          <w:rFonts w:ascii="Verdana" w:hAnsi="Verdana"/>
          <w:sz w:val="20"/>
          <w:lang w:val="en-GB"/>
        </w:rPr>
        <w:t xml:space="preserve"> has built up a strong position in Europe.</w:t>
      </w:r>
    </w:p>
    <w:p w:rsidR="00AC1F77" w:rsidRPr="00857A9E" w:rsidRDefault="00AC1F77" w:rsidP="00AC1F77">
      <w:pPr>
        <w:rPr>
          <w:rFonts w:ascii="Verdana" w:hAnsi="Verdana"/>
          <w:sz w:val="20"/>
          <w:lang w:val="en-GB"/>
        </w:rPr>
      </w:pPr>
    </w:p>
    <w:p w:rsidR="00AC1F77" w:rsidRPr="00857A9E" w:rsidRDefault="00AC1F77" w:rsidP="00AC1F77">
      <w:pPr>
        <w:rPr>
          <w:rFonts w:ascii="Verdana" w:hAnsi="Verdana"/>
          <w:sz w:val="20"/>
          <w:lang w:val="en-GB"/>
        </w:rPr>
      </w:pPr>
      <w:r w:rsidRPr="00857A9E">
        <w:rPr>
          <w:rFonts w:ascii="Verdana" w:hAnsi="Verdana"/>
          <w:sz w:val="20"/>
          <w:lang w:val="en-GB"/>
        </w:rPr>
        <w:t>Our services comply with the industrial and quality requirements of the high reliability/space, automotive, telecommunications, medical, IT and electronics sectors.</w:t>
      </w:r>
    </w:p>
    <w:p w:rsidR="00AC1F77" w:rsidRPr="00857A9E" w:rsidRDefault="00AC1F77" w:rsidP="00AC1F77">
      <w:pPr>
        <w:rPr>
          <w:rFonts w:ascii="Verdana" w:hAnsi="Verdana"/>
          <w:sz w:val="20"/>
          <w:lang w:val="en-GB"/>
        </w:rPr>
      </w:pPr>
      <w:r w:rsidRPr="00857A9E">
        <w:rPr>
          <w:rFonts w:ascii="Verdana" w:hAnsi="Verdana"/>
          <w:i/>
          <w:sz w:val="20"/>
          <w:lang w:val="en-GB"/>
        </w:rPr>
        <w:t xml:space="preserve">Certified by </w:t>
      </w:r>
      <w:proofErr w:type="spellStart"/>
      <w:r w:rsidRPr="00857A9E">
        <w:rPr>
          <w:rFonts w:ascii="Verdana" w:hAnsi="Verdana"/>
          <w:i/>
          <w:color w:val="B71234"/>
          <w:sz w:val="20"/>
          <w:lang w:val="en-GB"/>
        </w:rPr>
        <w:t>Rood</w:t>
      </w:r>
      <w:r w:rsidRPr="00857A9E">
        <w:rPr>
          <w:rFonts w:ascii="Verdana" w:hAnsi="Verdana"/>
          <w:i/>
          <w:sz w:val="20"/>
          <w:lang w:val="en-GB"/>
        </w:rPr>
        <w:t>Microtec</w:t>
      </w:r>
      <w:proofErr w:type="spellEnd"/>
      <w:r w:rsidRPr="00857A9E">
        <w:rPr>
          <w:rFonts w:ascii="Verdana" w:hAnsi="Verdana"/>
          <w:sz w:val="20"/>
          <w:lang w:val="en-GB"/>
        </w:rPr>
        <w:t xml:space="preserve"> concerns inter alia certification of products to the stringent ISO/TS 16949 standard that applies to suppliers to the automotive industry. The company also has an accredited laboratory for test activities and calibration to the ISO/IEC 17025 standard.</w:t>
      </w:r>
    </w:p>
    <w:p w:rsidR="00AC1F77" w:rsidRPr="00857A9E" w:rsidRDefault="00AC1F77" w:rsidP="00AC1F77">
      <w:pPr>
        <w:rPr>
          <w:rFonts w:ascii="Verdana" w:hAnsi="Verdana"/>
          <w:sz w:val="20"/>
          <w:lang w:val="en-GB"/>
        </w:rPr>
      </w:pPr>
    </w:p>
    <w:p w:rsidR="00AC1F77" w:rsidRPr="00857A9E" w:rsidRDefault="00AC1F77" w:rsidP="00AC1F77">
      <w:pPr>
        <w:rPr>
          <w:rFonts w:ascii="Verdana" w:hAnsi="Verdana"/>
          <w:sz w:val="20"/>
          <w:lang w:val="en-GB"/>
        </w:rPr>
      </w:pPr>
      <w:r w:rsidRPr="00857A9E">
        <w:rPr>
          <w:rFonts w:ascii="Verdana" w:hAnsi="Verdana"/>
          <w:sz w:val="20"/>
          <w:lang w:val="en-GB"/>
        </w:rPr>
        <w:t>Its value-added services include failure &amp; technology analysis, qualification &amp; burn-in, test &amp; product engineering, production test (including device programming and end-of-line service), ESD/ESDFOS assessment &amp; training, quality &amp; reliability consulting, supply chain management and total manufacturing solutions with partners.</w:t>
      </w:r>
    </w:p>
    <w:p w:rsidR="00AC1F77" w:rsidRPr="00857A9E" w:rsidRDefault="00AC1F77" w:rsidP="00AC1F77">
      <w:pPr>
        <w:rPr>
          <w:rFonts w:ascii="Verdana" w:hAnsi="Verdana"/>
          <w:sz w:val="20"/>
          <w:lang w:val="en-GB"/>
        </w:rPr>
      </w:pPr>
    </w:p>
    <w:p w:rsidR="00AC1F77" w:rsidRPr="00857A9E" w:rsidRDefault="00AC1F77" w:rsidP="00AC1F77">
      <w:pPr>
        <w:rPr>
          <w:rFonts w:ascii="Verdana" w:hAnsi="Verdana"/>
          <w:b/>
          <w:sz w:val="20"/>
          <w:lang w:val="en-GB"/>
        </w:rPr>
      </w:pPr>
      <w:proofErr w:type="spellStart"/>
      <w:r w:rsidRPr="00857A9E">
        <w:rPr>
          <w:rFonts w:ascii="Verdana" w:hAnsi="Verdana"/>
          <w:color w:val="B71234"/>
          <w:sz w:val="20"/>
          <w:lang w:val="en-GB"/>
        </w:rPr>
        <w:t>Rood</w:t>
      </w:r>
      <w:r w:rsidRPr="00857A9E">
        <w:rPr>
          <w:rFonts w:ascii="Verdana" w:hAnsi="Verdana"/>
          <w:sz w:val="20"/>
          <w:lang w:val="en-GB"/>
        </w:rPr>
        <w:t>Microtec</w:t>
      </w:r>
      <w:proofErr w:type="spellEnd"/>
      <w:r w:rsidRPr="00857A9E">
        <w:rPr>
          <w:rFonts w:ascii="Verdana" w:hAnsi="Verdana"/>
          <w:sz w:val="20"/>
          <w:lang w:val="en-GB"/>
        </w:rPr>
        <w:t xml:space="preserve"> has branches in Germany (Dresden, </w:t>
      </w:r>
      <w:proofErr w:type="spellStart"/>
      <w:r w:rsidRPr="00857A9E">
        <w:rPr>
          <w:rFonts w:ascii="Verdana" w:hAnsi="Verdana"/>
          <w:sz w:val="20"/>
          <w:lang w:val="en-GB"/>
        </w:rPr>
        <w:t>Nördlingen</w:t>
      </w:r>
      <w:proofErr w:type="spellEnd"/>
      <w:r w:rsidRPr="00857A9E">
        <w:rPr>
          <w:rFonts w:ascii="Verdana" w:hAnsi="Verdana"/>
          <w:sz w:val="20"/>
          <w:lang w:val="en-GB"/>
        </w:rPr>
        <w:t xml:space="preserve">, Stuttgart) and the Netherlands (Zwolle). </w:t>
      </w:r>
    </w:p>
    <w:p w:rsidR="00AC1F77" w:rsidRPr="00857A9E" w:rsidRDefault="00AC1F77" w:rsidP="00AC1F77">
      <w:pPr>
        <w:tabs>
          <w:tab w:val="left" w:pos="3686"/>
          <w:tab w:val="left" w:pos="6804"/>
        </w:tabs>
        <w:jc w:val="both"/>
        <w:rPr>
          <w:rFonts w:ascii="Verdana" w:hAnsi="Verdana" w:cs="Arial"/>
          <w:sz w:val="20"/>
          <w:lang w:val="en-GB"/>
        </w:rPr>
      </w:pPr>
    </w:p>
    <w:p w:rsidR="00AC1F77" w:rsidRPr="00857A9E" w:rsidRDefault="00AC1F77" w:rsidP="00AC1F77">
      <w:pPr>
        <w:tabs>
          <w:tab w:val="left" w:pos="3969"/>
          <w:tab w:val="left" w:pos="6804"/>
        </w:tabs>
        <w:jc w:val="both"/>
        <w:rPr>
          <w:rFonts w:ascii="Verdana" w:hAnsi="Verdana" w:cs="Arial"/>
          <w:b/>
          <w:bCs/>
          <w:sz w:val="20"/>
          <w:lang w:val="en-GB"/>
        </w:rPr>
      </w:pPr>
      <w:r w:rsidRPr="00857A9E">
        <w:rPr>
          <w:rFonts w:ascii="Verdana" w:hAnsi="Verdana"/>
          <w:b/>
          <w:sz w:val="20"/>
          <w:lang w:val="en-GB"/>
        </w:rPr>
        <w:t>Further information:</w:t>
      </w:r>
    </w:p>
    <w:p w:rsidR="00AC1F77" w:rsidRPr="00857A9E" w:rsidRDefault="00AC1F77" w:rsidP="00AC1F77">
      <w:pPr>
        <w:tabs>
          <w:tab w:val="left" w:pos="3402"/>
          <w:tab w:val="left" w:pos="6804"/>
        </w:tabs>
        <w:jc w:val="both"/>
        <w:rPr>
          <w:rFonts w:ascii="Verdana" w:hAnsi="Verdana" w:cs="Arial"/>
          <w:color w:val="000000"/>
          <w:sz w:val="20"/>
          <w:lang w:val="en-GB"/>
        </w:rPr>
      </w:pPr>
      <w:r w:rsidRPr="00857A9E">
        <w:rPr>
          <w:rFonts w:ascii="Verdana" w:hAnsi="Verdana"/>
          <w:color w:val="000000"/>
          <w:sz w:val="20"/>
          <w:lang w:val="en-GB"/>
        </w:rPr>
        <w:t xml:space="preserve">Philip </w:t>
      </w:r>
      <w:proofErr w:type="spellStart"/>
      <w:r w:rsidRPr="00857A9E">
        <w:rPr>
          <w:rFonts w:ascii="Verdana" w:hAnsi="Verdana"/>
          <w:color w:val="000000"/>
          <w:sz w:val="20"/>
          <w:lang w:val="en-GB"/>
        </w:rPr>
        <w:t>Nijenhuis</w:t>
      </w:r>
      <w:proofErr w:type="spellEnd"/>
      <w:r w:rsidRPr="00857A9E">
        <w:rPr>
          <w:rFonts w:ascii="Verdana" w:hAnsi="Verdana"/>
          <w:color w:val="000000"/>
          <w:sz w:val="20"/>
          <w:lang w:val="en-GB"/>
        </w:rPr>
        <w:t xml:space="preserve">, CEO </w:t>
      </w:r>
      <w:r w:rsidRPr="00857A9E">
        <w:rPr>
          <w:rFonts w:ascii="Verdana" w:hAnsi="Verdana"/>
          <w:color w:val="000000"/>
          <w:sz w:val="20"/>
          <w:lang w:val="en-GB"/>
        </w:rPr>
        <w:tab/>
        <w:t>Telephone: +31 38 4215216</w:t>
      </w:r>
    </w:p>
    <w:p w:rsidR="00AC1F77" w:rsidRPr="00857A9E" w:rsidRDefault="00AC1F77" w:rsidP="00AC1F77">
      <w:pPr>
        <w:tabs>
          <w:tab w:val="left" w:pos="3969"/>
          <w:tab w:val="left" w:pos="6804"/>
        </w:tabs>
        <w:jc w:val="both"/>
        <w:rPr>
          <w:rFonts w:ascii="Verdana" w:hAnsi="Verdana" w:cs="Arial"/>
          <w:sz w:val="20"/>
          <w:lang w:val="en-GB"/>
        </w:rPr>
      </w:pPr>
      <w:r w:rsidRPr="00857A9E">
        <w:rPr>
          <w:rFonts w:ascii="Verdana" w:hAnsi="Verdana"/>
          <w:sz w:val="20"/>
          <w:lang w:val="en-GB"/>
        </w:rPr>
        <w:t>Postal address:</w:t>
      </w:r>
    </w:p>
    <w:p w:rsidR="00AC1F77" w:rsidRPr="00857A9E" w:rsidRDefault="00AC1F77" w:rsidP="00AC1F77">
      <w:pPr>
        <w:tabs>
          <w:tab w:val="left" w:pos="3969"/>
          <w:tab w:val="left" w:pos="6804"/>
        </w:tabs>
        <w:jc w:val="both"/>
        <w:rPr>
          <w:rFonts w:ascii="Verdana" w:hAnsi="Verdana" w:cs="Tahoma"/>
          <w:sz w:val="20"/>
          <w:lang w:val="en-GB"/>
        </w:rPr>
      </w:pPr>
      <w:proofErr w:type="spellStart"/>
      <w:r w:rsidRPr="00857A9E">
        <w:rPr>
          <w:rFonts w:ascii="Verdana" w:hAnsi="Verdana"/>
          <w:sz w:val="20"/>
          <w:lang w:val="en-GB"/>
        </w:rPr>
        <w:t>RoodMicrotec</w:t>
      </w:r>
      <w:proofErr w:type="spellEnd"/>
      <w:r w:rsidRPr="00857A9E">
        <w:rPr>
          <w:rFonts w:ascii="Verdana" w:hAnsi="Verdana"/>
          <w:sz w:val="20"/>
          <w:lang w:val="en-GB"/>
        </w:rPr>
        <w:t xml:space="preserve"> N.V., PO Box 1042, 8001 BA  Zwolle </w:t>
      </w:r>
    </w:p>
    <w:p w:rsidR="00AC1F77" w:rsidRPr="00857A9E" w:rsidRDefault="00AC1F77" w:rsidP="00AC1F77">
      <w:pPr>
        <w:tabs>
          <w:tab w:val="left" w:pos="1134"/>
          <w:tab w:val="left" w:pos="3969"/>
          <w:tab w:val="left" w:pos="6804"/>
        </w:tabs>
        <w:jc w:val="both"/>
        <w:rPr>
          <w:rFonts w:ascii="Verdana" w:hAnsi="Verdana" w:cs="Arial"/>
          <w:color w:val="000000"/>
          <w:sz w:val="20"/>
          <w:lang w:val="en-GB"/>
        </w:rPr>
      </w:pPr>
      <w:r w:rsidRPr="00857A9E">
        <w:rPr>
          <w:rFonts w:ascii="Verdana" w:hAnsi="Verdana"/>
          <w:color w:val="000000"/>
          <w:sz w:val="20"/>
          <w:lang w:val="en-GB"/>
        </w:rPr>
        <w:t>Email:</w:t>
      </w:r>
      <w:r w:rsidRPr="00857A9E">
        <w:rPr>
          <w:rFonts w:ascii="Verdana" w:hAnsi="Verdana"/>
          <w:color w:val="000000"/>
          <w:sz w:val="20"/>
          <w:lang w:val="en-GB"/>
        </w:rPr>
        <w:tab/>
      </w:r>
      <w:hyperlink r:id="rId8" w:history="1">
        <w:r w:rsidRPr="00857A9E">
          <w:rPr>
            <w:rStyle w:val="Hyperlink"/>
            <w:rFonts w:ascii="Verdana" w:eastAsia="MS ????" w:hAnsi="Verdana"/>
            <w:sz w:val="20"/>
            <w:lang w:val="en-GB"/>
          </w:rPr>
          <w:t>investor-relations@roodmicrotec.com</w:t>
        </w:r>
      </w:hyperlink>
    </w:p>
    <w:p w:rsidR="00486DBA" w:rsidRPr="00857A9E" w:rsidRDefault="00AC1F77" w:rsidP="00857A9E">
      <w:pPr>
        <w:tabs>
          <w:tab w:val="left" w:pos="1134"/>
          <w:tab w:val="left" w:pos="3969"/>
          <w:tab w:val="left" w:pos="6804"/>
        </w:tabs>
        <w:jc w:val="both"/>
        <w:rPr>
          <w:lang w:val="en-GB"/>
        </w:rPr>
      </w:pPr>
      <w:r w:rsidRPr="00857A9E">
        <w:rPr>
          <w:rFonts w:ascii="Verdana" w:hAnsi="Verdana"/>
          <w:color w:val="000000"/>
          <w:sz w:val="20"/>
          <w:lang w:val="en-GB"/>
        </w:rPr>
        <w:t>Website:</w:t>
      </w:r>
      <w:r w:rsidRPr="00857A9E">
        <w:rPr>
          <w:rFonts w:ascii="Verdana" w:hAnsi="Verdana"/>
          <w:color w:val="000000"/>
          <w:sz w:val="20"/>
          <w:lang w:val="en-GB"/>
        </w:rPr>
        <w:tab/>
      </w:r>
      <w:hyperlink r:id="rId9" w:history="1">
        <w:r w:rsidRPr="00857A9E">
          <w:rPr>
            <w:rStyle w:val="Hyperlink"/>
            <w:rFonts w:ascii="Verdana" w:eastAsia="MS ????" w:hAnsi="Verdana"/>
            <w:sz w:val="20"/>
            <w:lang w:val="en-GB"/>
          </w:rPr>
          <w:t>www.roodmicrotec.com</w:t>
        </w:r>
      </w:hyperlink>
    </w:p>
    <w:sectPr w:rsidR="00486DBA" w:rsidRPr="00857A9E" w:rsidSect="00FA66E2">
      <w:headerReference w:type="default" r:id="rId10"/>
      <w:footerReference w:type="default" r:id="rId11"/>
      <w:pgSz w:w="11906" w:h="16838" w:code="9"/>
      <w:pgMar w:top="1701" w:right="561" w:bottom="1560"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DB9" w:rsidRDefault="00B91DB9" w:rsidP="00C9486C">
      <w:r>
        <w:separator/>
      </w:r>
    </w:p>
  </w:endnote>
  <w:endnote w:type="continuationSeparator" w:id="0">
    <w:p w:rsidR="00B91DB9" w:rsidRDefault="00B91DB9" w:rsidP="00C9486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456">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DB9" w:rsidRPr="00537E53" w:rsidRDefault="00B91DB9" w:rsidP="00C9486C">
    <w:pPr>
      <w:pStyle w:val="Fuzeile"/>
      <w:pBdr>
        <w:top w:val="single" w:sz="12" w:space="0" w:color="B71234"/>
      </w:pBdr>
      <w:tabs>
        <w:tab w:val="clear" w:pos="9072"/>
        <w:tab w:val="right" w:pos="9639"/>
      </w:tabs>
      <w:rPr>
        <w:rStyle w:val="Seitenzahl"/>
        <w:rFonts w:ascii="Verdana" w:hAnsi="Verdana"/>
        <w:sz w:val="18"/>
        <w:szCs w:val="18"/>
      </w:rPr>
    </w:pPr>
  </w:p>
  <w:p w:rsidR="00B91DB9" w:rsidRPr="00E23299" w:rsidRDefault="004F22A1"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00B91DB9" w:rsidRPr="00E23299">
      <w:rPr>
        <w:rStyle w:val="Seitenzahl"/>
        <w:sz w:val="18"/>
        <w:szCs w:val="18"/>
        <w:lang w:val="en-US"/>
      </w:rPr>
      <w:instrText xml:space="preserve"> PAGE </w:instrText>
    </w:r>
    <w:r w:rsidRPr="00537E53">
      <w:rPr>
        <w:rStyle w:val="Seitenzahl"/>
        <w:sz w:val="18"/>
        <w:szCs w:val="18"/>
      </w:rPr>
      <w:fldChar w:fldCharType="separate"/>
    </w:r>
    <w:r w:rsidR="006B1E75">
      <w:rPr>
        <w:rStyle w:val="Seitenzahl"/>
        <w:noProof/>
        <w:sz w:val="18"/>
        <w:szCs w:val="18"/>
        <w:lang w:val="en-US"/>
      </w:rPr>
      <w:t>1</w:t>
    </w:r>
    <w:r w:rsidRPr="00537E53">
      <w:rPr>
        <w:rStyle w:val="Seitenzahl"/>
        <w:sz w:val="18"/>
        <w:szCs w:val="18"/>
      </w:rPr>
      <w:fldChar w:fldCharType="end"/>
    </w:r>
    <w:r w:rsidR="00B91DB9" w:rsidRPr="00E23299">
      <w:rPr>
        <w:rStyle w:val="Seitenzahl"/>
        <w:sz w:val="18"/>
        <w:szCs w:val="18"/>
        <w:lang w:val="en-US"/>
      </w:rPr>
      <w:t xml:space="preserve"> / </w:t>
    </w:r>
    <w:r w:rsidRPr="00537E53">
      <w:rPr>
        <w:rStyle w:val="Seitenzahl"/>
        <w:sz w:val="18"/>
        <w:szCs w:val="18"/>
      </w:rPr>
      <w:fldChar w:fldCharType="begin"/>
    </w:r>
    <w:r w:rsidR="00B91DB9" w:rsidRPr="00E23299">
      <w:rPr>
        <w:rStyle w:val="Seitenzahl"/>
        <w:sz w:val="18"/>
        <w:szCs w:val="18"/>
        <w:lang w:val="en-US"/>
      </w:rPr>
      <w:instrText xml:space="preserve"> NUMPAGES </w:instrText>
    </w:r>
    <w:r w:rsidRPr="00537E53">
      <w:rPr>
        <w:rStyle w:val="Seitenzahl"/>
        <w:sz w:val="18"/>
        <w:szCs w:val="18"/>
      </w:rPr>
      <w:fldChar w:fldCharType="separate"/>
    </w:r>
    <w:r w:rsidR="006B1E75">
      <w:rPr>
        <w:rStyle w:val="Seitenzahl"/>
        <w:noProof/>
        <w:sz w:val="18"/>
        <w:szCs w:val="18"/>
        <w:lang w:val="en-US"/>
      </w:rPr>
      <w:t>1</w:t>
    </w:r>
    <w:r w:rsidRPr="00537E53">
      <w:rPr>
        <w:rStyle w:val="Seitenzahl"/>
        <w:sz w:val="18"/>
        <w:szCs w:val="18"/>
      </w:rPr>
      <w:fldChar w:fldCharType="end"/>
    </w:r>
    <w:r w:rsidR="00B91DB9" w:rsidRPr="00E23299">
      <w:rPr>
        <w:rStyle w:val="Seitenzahl"/>
        <w:sz w:val="18"/>
        <w:szCs w:val="18"/>
        <w:lang w:val="en-US"/>
      </w:rPr>
      <w:tab/>
    </w:r>
    <w:r w:rsidR="00CF3543">
      <w:rPr>
        <w:bCs/>
        <w:noProof/>
        <w:sz w:val="18"/>
        <w:szCs w:val="18"/>
        <w:lang w:val="en-US"/>
      </w:rPr>
      <w:t>RoodMicrotec secures major orders</w:t>
    </w:r>
    <w:r w:rsidR="00B91DB9" w:rsidRPr="00E23299">
      <w:rPr>
        <w:rStyle w:val="Seitenzahl"/>
        <w:sz w:val="18"/>
        <w:szCs w:val="18"/>
        <w:lang w:val="en-US"/>
      </w:rPr>
      <w:tab/>
    </w:r>
    <w:r w:rsidR="00B91DB9" w:rsidRPr="00E23299">
      <w:rPr>
        <w:color w:val="B71234"/>
        <w:sz w:val="18"/>
        <w:szCs w:val="18"/>
        <w:lang w:val="en-US"/>
      </w:rPr>
      <w:t xml:space="preserve">… certified by </w:t>
    </w:r>
    <w:proofErr w:type="spellStart"/>
    <w:r w:rsidR="00B91DB9" w:rsidRPr="00E23299">
      <w:rPr>
        <w:color w:val="B71234"/>
        <w:sz w:val="18"/>
        <w:szCs w:val="18"/>
        <w:lang w:val="en-US"/>
      </w:rPr>
      <w:t>Rood</w:t>
    </w:r>
    <w:r w:rsidR="00B91DB9" w:rsidRPr="00E23299">
      <w:rPr>
        <w:sz w:val="18"/>
        <w:szCs w:val="18"/>
        <w:lang w:val="en-US"/>
      </w:rPr>
      <w:t>Microtec</w:t>
    </w:r>
    <w:proofErr w:type="spellEnd"/>
    <w:r w:rsidR="00B91DB9" w:rsidRPr="00E23299">
      <w:rPr>
        <w:sz w:val="18"/>
        <w:szCs w:val="18"/>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DB9" w:rsidRDefault="00B91DB9" w:rsidP="00C9486C">
      <w:r>
        <w:separator/>
      </w:r>
    </w:p>
  </w:footnote>
  <w:footnote w:type="continuationSeparator" w:id="0">
    <w:p w:rsidR="00B91DB9" w:rsidRDefault="00B91DB9"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3"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tabs>
        <w:tab w:val="clear" w:pos="9072"/>
        <w:tab w:val="right" w:pos="9639"/>
      </w:tabs>
      <w:rPr>
        <w:rFonts w:ascii="Verdana" w:hAnsi="Verdana"/>
      </w:rPr>
    </w:pPr>
  </w:p>
  <w:p w:rsidR="00B91DB9" w:rsidRPr="007272B9" w:rsidRDefault="00B91DB9" w:rsidP="00C9486C">
    <w:pPr>
      <w:pStyle w:val="Kopfzeile"/>
      <w:pBdr>
        <w:top w:val="single" w:sz="12" w:space="1" w:color="B71234"/>
      </w:pBdr>
      <w:tabs>
        <w:tab w:val="clear" w:pos="9072"/>
        <w:tab w:val="right" w:pos="9639"/>
      </w:tabs>
      <w:rPr>
        <w:rFonts w:ascii="Verdana" w:hAnsi="Verdana"/>
      </w:rPr>
    </w:pPr>
  </w:p>
  <w:p w:rsidR="00B91DB9" w:rsidRPr="007272B9" w:rsidRDefault="00B91DB9"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singleLevel"/>
    <w:tmpl w:val="00000003"/>
    <w:name w:val="WW8Num3"/>
    <w:lvl w:ilvl="0">
      <w:numFmt w:val="bullet"/>
      <w:lvlText w:val="-"/>
      <w:lvlJc w:val="left"/>
      <w:pPr>
        <w:tabs>
          <w:tab w:val="num" w:pos="0"/>
        </w:tabs>
        <w:ind w:left="720" w:hanging="360"/>
      </w:pPr>
      <w:rPr>
        <w:rFonts w:ascii="Verdana" w:hAnsi="Verdana" w:cs="Verdana"/>
      </w:rPr>
    </w:lvl>
  </w:abstractNum>
  <w:abstractNum w:abstractNumId="2">
    <w:nsid w:val="00AC7745"/>
    <w:multiLevelType w:val="hybridMultilevel"/>
    <w:tmpl w:val="BE9276BA"/>
    <w:lvl w:ilvl="0" w:tplc="04130001">
      <w:start w:val="1"/>
      <w:numFmt w:val="bullet"/>
      <w:pStyle w:val="Aufzhlungszeichen3"/>
      <w:lvlText w:val=""/>
      <w:lvlJc w:val="left"/>
      <w:pPr>
        <w:tabs>
          <w:tab w:val="num" w:pos="1776"/>
        </w:tabs>
        <w:ind w:left="1776" w:hanging="360"/>
      </w:pPr>
      <w:rPr>
        <w:rFonts w:ascii="Symbol" w:hAnsi="Symbol" w:cs="Symbol"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start w:val="1"/>
      <w:numFmt w:val="bullet"/>
      <w:lvlText w:val=""/>
      <w:lvlJc w:val="left"/>
      <w:pPr>
        <w:tabs>
          <w:tab w:val="num" w:pos="3216"/>
        </w:tabs>
        <w:ind w:left="3216" w:hanging="360"/>
      </w:pPr>
      <w:rPr>
        <w:rFonts w:ascii="Wingdings" w:hAnsi="Wingdings" w:cs="Wingdings" w:hint="default"/>
      </w:rPr>
    </w:lvl>
    <w:lvl w:ilvl="3" w:tplc="04130001">
      <w:start w:val="1"/>
      <w:numFmt w:val="bullet"/>
      <w:lvlText w:val=""/>
      <w:lvlJc w:val="left"/>
      <w:pPr>
        <w:tabs>
          <w:tab w:val="num" w:pos="3936"/>
        </w:tabs>
        <w:ind w:left="3936" w:hanging="360"/>
      </w:pPr>
      <w:rPr>
        <w:rFonts w:ascii="Symbol" w:hAnsi="Symbol" w:cs="Symbol" w:hint="default"/>
      </w:rPr>
    </w:lvl>
    <w:lvl w:ilvl="4" w:tplc="04130003">
      <w:start w:val="1"/>
      <w:numFmt w:val="bullet"/>
      <w:lvlText w:val="o"/>
      <w:lvlJc w:val="left"/>
      <w:pPr>
        <w:tabs>
          <w:tab w:val="num" w:pos="4656"/>
        </w:tabs>
        <w:ind w:left="4656" w:hanging="360"/>
      </w:pPr>
      <w:rPr>
        <w:rFonts w:ascii="Courier New" w:hAnsi="Courier New" w:cs="Courier New" w:hint="default"/>
      </w:rPr>
    </w:lvl>
    <w:lvl w:ilvl="5" w:tplc="04130005">
      <w:start w:val="1"/>
      <w:numFmt w:val="bullet"/>
      <w:lvlText w:val=""/>
      <w:lvlJc w:val="left"/>
      <w:pPr>
        <w:tabs>
          <w:tab w:val="num" w:pos="5376"/>
        </w:tabs>
        <w:ind w:left="5376" w:hanging="360"/>
      </w:pPr>
      <w:rPr>
        <w:rFonts w:ascii="Wingdings" w:hAnsi="Wingdings" w:cs="Wingdings" w:hint="default"/>
      </w:rPr>
    </w:lvl>
    <w:lvl w:ilvl="6" w:tplc="04130001">
      <w:start w:val="1"/>
      <w:numFmt w:val="bullet"/>
      <w:lvlText w:val=""/>
      <w:lvlJc w:val="left"/>
      <w:pPr>
        <w:tabs>
          <w:tab w:val="num" w:pos="6096"/>
        </w:tabs>
        <w:ind w:left="6096" w:hanging="360"/>
      </w:pPr>
      <w:rPr>
        <w:rFonts w:ascii="Symbol" w:hAnsi="Symbol" w:cs="Symbol" w:hint="default"/>
      </w:rPr>
    </w:lvl>
    <w:lvl w:ilvl="7" w:tplc="04130003">
      <w:start w:val="1"/>
      <w:numFmt w:val="bullet"/>
      <w:lvlText w:val="o"/>
      <w:lvlJc w:val="left"/>
      <w:pPr>
        <w:tabs>
          <w:tab w:val="num" w:pos="6816"/>
        </w:tabs>
        <w:ind w:left="6816" w:hanging="360"/>
      </w:pPr>
      <w:rPr>
        <w:rFonts w:ascii="Courier New" w:hAnsi="Courier New" w:cs="Courier New" w:hint="default"/>
      </w:rPr>
    </w:lvl>
    <w:lvl w:ilvl="8" w:tplc="04130005">
      <w:start w:val="1"/>
      <w:numFmt w:val="bullet"/>
      <w:lvlText w:val=""/>
      <w:lvlJc w:val="left"/>
      <w:pPr>
        <w:tabs>
          <w:tab w:val="num" w:pos="7536"/>
        </w:tabs>
        <w:ind w:left="7536" w:hanging="360"/>
      </w:pPr>
      <w:rPr>
        <w:rFonts w:ascii="Wingdings" w:hAnsi="Wingdings" w:cs="Wingdings" w:hint="default"/>
      </w:rPr>
    </w:lvl>
  </w:abstractNum>
  <w:abstractNum w:abstractNumId="3">
    <w:nsid w:val="07E91DB3"/>
    <w:multiLevelType w:val="hybridMultilevel"/>
    <w:tmpl w:val="72AC93B8"/>
    <w:lvl w:ilvl="0" w:tplc="BA6EC30E">
      <w:numFmt w:val="bullet"/>
      <w:lvlText w:val="-"/>
      <w:lvlJc w:val="left"/>
      <w:pPr>
        <w:ind w:left="720" w:hanging="360"/>
      </w:pPr>
      <w:rPr>
        <w:rFonts w:ascii="Verdana" w:eastAsia="MS ??"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181280"/>
    <w:multiLevelType w:val="hybridMultilevel"/>
    <w:tmpl w:val="D9E275B8"/>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
    <w:nsid w:val="130C6405"/>
    <w:multiLevelType w:val="hybridMultilevel"/>
    <w:tmpl w:val="E01AC644"/>
    <w:lvl w:ilvl="0" w:tplc="1B84FD1E">
      <w:start w:val="1"/>
      <w:numFmt w:val="bullet"/>
      <w:lvlText w:val=""/>
      <w:lvlJc w:val="left"/>
      <w:pPr>
        <w:ind w:left="1287" w:hanging="360"/>
      </w:pPr>
      <w:rPr>
        <w:rFonts w:ascii="Symbol" w:hAnsi="Symbol" w:cs="Symbol" w:hint="default"/>
      </w:rPr>
    </w:lvl>
    <w:lvl w:ilvl="1" w:tplc="08090019">
      <w:start w:val="1"/>
      <w:numFmt w:val="bullet"/>
      <w:lvlText w:val="o"/>
      <w:lvlJc w:val="left"/>
      <w:pPr>
        <w:ind w:left="2007" w:hanging="360"/>
      </w:pPr>
      <w:rPr>
        <w:rFonts w:ascii="Courier New" w:hAnsi="Courier New" w:cs="Courier New" w:hint="default"/>
      </w:rPr>
    </w:lvl>
    <w:lvl w:ilvl="2" w:tplc="0809001B">
      <w:start w:val="1"/>
      <w:numFmt w:val="bullet"/>
      <w:lvlText w:val=""/>
      <w:lvlJc w:val="left"/>
      <w:pPr>
        <w:ind w:left="2727" w:hanging="360"/>
      </w:pPr>
      <w:rPr>
        <w:rFonts w:ascii="Wingdings" w:hAnsi="Wingdings" w:cs="Wingdings" w:hint="default"/>
      </w:rPr>
    </w:lvl>
    <w:lvl w:ilvl="3" w:tplc="0809000F">
      <w:start w:val="1"/>
      <w:numFmt w:val="bullet"/>
      <w:lvlText w:val=""/>
      <w:lvlJc w:val="left"/>
      <w:pPr>
        <w:ind w:left="3447" w:hanging="360"/>
      </w:pPr>
      <w:rPr>
        <w:rFonts w:ascii="Symbol" w:hAnsi="Symbol" w:cs="Symbol" w:hint="default"/>
      </w:rPr>
    </w:lvl>
    <w:lvl w:ilvl="4" w:tplc="08090019">
      <w:start w:val="1"/>
      <w:numFmt w:val="bullet"/>
      <w:lvlText w:val="o"/>
      <w:lvlJc w:val="left"/>
      <w:pPr>
        <w:ind w:left="4167" w:hanging="360"/>
      </w:pPr>
      <w:rPr>
        <w:rFonts w:ascii="Courier New" w:hAnsi="Courier New" w:cs="Courier New" w:hint="default"/>
      </w:rPr>
    </w:lvl>
    <w:lvl w:ilvl="5" w:tplc="0809001B">
      <w:start w:val="1"/>
      <w:numFmt w:val="bullet"/>
      <w:lvlText w:val=""/>
      <w:lvlJc w:val="left"/>
      <w:pPr>
        <w:ind w:left="4887" w:hanging="360"/>
      </w:pPr>
      <w:rPr>
        <w:rFonts w:ascii="Wingdings" w:hAnsi="Wingdings" w:cs="Wingdings" w:hint="default"/>
      </w:rPr>
    </w:lvl>
    <w:lvl w:ilvl="6" w:tplc="0809000F">
      <w:start w:val="1"/>
      <w:numFmt w:val="bullet"/>
      <w:lvlText w:val=""/>
      <w:lvlJc w:val="left"/>
      <w:pPr>
        <w:ind w:left="5607" w:hanging="360"/>
      </w:pPr>
      <w:rPr>
        <w:rFonts w:ascii="Symbol" w:hAnsi="Symbol" w:cs="Symbol" w:hint="default"/>
      </w:rPr>
    </w:lvl>
    <w:lvl w:ilvl="7" w:tplc="08090019">
      <w:start w:val="1"/>
      <w:numFmt w:val="bullet"/>
      <w:lvlText w:val="o"/>
      <w:lvlJc w:val="left"/>
      <w:pPr>
        <w:ind w:left="6327" w:hanging="360"/>
      </w:pPr>
      <w:rPr>
        <w:rFonts w:ascii="Courier New" w:hAnsi="Courier New" w:cs="Courier New" w:hint="default"/>
      </w:rPr>
    </w:lvl>
    <w:lvl w:ilvl="8" w:tplc="0809001B">
      <w:start w:val="1"/>
      <w:numFmt w:val="bullet"/>
      <w:lvlText w:val=""/>
      <w:lvlJc w:val="left"/>
      <w:pPr>
        <w:ind w:left="7047" w:hanging="360"/>
      </w:pPr>
      <w:rPr>
        <w:rFonts w:ascii="Wingdings" w:hAnsi="Wingdings" w:cs="Wingdings" w:hint="default"/>
      </w:rPr>
    </w:lvl>
  </w:abstractNum>
  <w:abstractNum w:abstractNumId="6">
    <w:nsid w:val="152A1AD3"/>
    <w:multiLevelType w:val="hybridMultilevel"/>
    <w:tmpl w:val="A05EC462"/>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1B4E29E4"/>
    <w:multiLevelType w:val="hybridMultilevel"/>
    <w:tmpl w:val="BD84E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22797E"/>
    <w:multiLevelType w:val="hybridMultilevel"/>
    <w:tmpl w:val="2E94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221400"/>
    <w:multiLevelType w:val="hybridMultilevel"/>
    <w:tmpl w:val="6E66BE9C"/>
    <w:lvl w:ilvl="0" w:tplc="04130001">
      <w:start w:val="1"/>
      <w:numFmt w:val="decimal"/>
      <w:lvlText w:val="%1."/>
      <w:lvlJc w:val="left"/>
      <w:pPr>
        <w:ind w:left="720" w:hanging="360"/>
      </w:pPr>
    </w:lvl>
    <w:lvl w:ilvl="1" w:tplc="04130003">
      <w:start w:val="1"/>
      <w:numFmt w:val="lowerLetter"/>
      <w:lvlText w:val="%2."/>
      <w:lvlJc w:val="left"/>
      <w:pPr>
        <w:ind w:left="1440" w:hanging="360"/>
      </w:pPr>
    </w:lvl>
    <w:lvl w:ilvl="2" w:tplc="04130005">
      <w:start w:val="1"/>
      <w:numFmt w:val="lowerRoman"/>
      <w:lvlText w:val="%3."/>
      <w:lvlJc w:val="right"/>
      <w:pPr>
        <w:ind w:left="2160" w:hanging="180"/>
      </w:pPr>
    </w:lvl>
    <w:lvl w:ilvl="3" w:tplc="04130001">
      <w:start w:val="1"/>
      <w:numFmt w:val="decimal"/>
      <w:lvlText w:val="%4."/>
      <w:lvlJc w:val="left"/>
      <w:pPr>
        <w:ind w:left="2880" w:hanging="360"/>
      </w:pPr>
    </w:lvl>
    <w:lvl w:ilvl="4" w:tplc="04130003">
      <w:start w:val="1"/>
      <w:numFmt w:val="lowerLetter"/>
      <w:lvlText w:val="%5."/>
      <w:lvlJc w:val="left"/>
      <w:pPr>
        <w:ind w:left="3600" w:hanging="360"/>
      </w:pPr>
    </w:lvl>
    <w:lvl w:ilvl="5" w:tplc="04130005">
      <w:start w:val="1"/>
      <w:numFmt w:val="lowerRoman"/>
      <w:lvlText w:val="%6."/>
      <w:lvlJc w:val="right"/>
      <w:pPr>
        <w:ind w:left="4320" w:hanging="180"/>
      </w:pPr>
    </w:lvl>
    <w:lvl w:ilvl="6" w:tplc="04130001">
      <w:start w:val="1"/>
      <w:numFmt w:val="decimal"/>
      <w:lvlText w:val="%7."/>
      <w:lvlJc w:val="left"/>
      <w:pPr>
        <w:ind w:left="5040" w:hanging="360"/>
      </w:pPr>
    </w:lvl>
    <w:lvl w:ilvl="7" w:tplc="04130003">
      <w:start w:val="1"/>
      <w:numFmt w:val="lowerLetter"/>
      <w:lvlText w:val="%8."/>
      <w:lvlJc w:val="left"/>
      <w:pPr>
        <w:ind w:left="5760" w:hanging="360"/>
      </w:pPr>
    </w:lvl>
    <w:lvl w:ilvl="8" w:tplc="04130005">
      <w:start w:val="1"/>
      <w:numFmt w:val="lowerRoman"/>
      <w:lvlText w:val="%9."/>
      <w:lvlJc w:val="right"/>
      <w:pPr>
        <w:ind w:left="6480" w:hanging="180"/>
      </w:pPr>
    </w:lvl>
  </w:abstractNum>
  <w:abstractNum w:abstractNumId="10">
    <w:nsid w:val="1F5777E5"/>
    <w:multiLevelType w:val="hybridMultilevel"/>
    <w:tmpl w:val="D31092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20756D16"/>
    <w:multiLevelType w:val="hybridMultilevel"/>
    <w:tmpl w:val="4F165C14"/>
    <w:lvl w:ilvl="0" w:tplc="0409000F">
      <w:start w:val="1"/>
      <w:numFmt w:val="upperLetter"/>
      <w:lvlText w:val="%1."/>
      <w:lvlJc w:val="left"/>
      <w:pPr>
        <w:ind w:left="1080" w:hanging="360"/>
      </w:pPr>
      <w:rPr>
        <w:rFonts w:cs="Calibri" w:hint="default"/>
      </w:rPr>
    </w:lvl>
    <w:lvl w:ilvl="1" w:tplc="04090019">
      <w:start w:val="1"/>
      <w:numFmt w:val="lowerLetter"/>
      <w:lvlText w:val="%2."/>
      <w:lvlJc w:val="left"/>
      <w:pPr>
        <w:ind w:left="2345"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FE4AD2"/>
    <w:multiLevelType w:val="hybridMultilevel"/>
    <w:tmpl w:val="D9EE0AFE"/>
    <w:lvl w:ilvl="0" w:tplc="29E80C96">
      <w:start w:val="1"/>
      <w:numFmt w:val="bullet"/>
      <w:lvlText w:val=""/>
      <w:lvlJc w:val="left"/>
      <w:pPr>
        <w:tabs>
          <w:tab w:val="num" w:pos="5040"/>
        </w:tabs>
        <w:ind w:left="5040" w:hanging="360"/>
      </w:pPr>
      <w:rPr>
        <w:rFonts w:ascii="Wingdings" w:hAnsi="Wingdings" w:cs="Wingdings" w:hint="default"/>
      </w:rPr>
    </w:lvl>
    <w:lvl w:ilvl="1" w:tplc="04130019">
      <w:start w:val="1"/>
      <w:numFmt w:val="bullet"/>
      <w:lvlText w:val="o"/>
      <w:lvlJc w:val="left"/>
      <w:pPr>
        <w:ind w:left="5760" w:hanging="360"/>
      </w:pPr>
      <w:rPr>
        <w:rFonts w:ascii="Courier New" w:hAnsi="Courier New" w:cs="Courier New" w:hint="default"/>
      </w:rPr>
    </w:lvl>
    <w:lvl w:ilvl="2" w:tplc="0413001B">
      <w:start w:val="1"/>
      <w:numFmt w:val="bullet"/>
      <w:lvlText w:val=""/>
      <w:lvlJc w:val="left"/>
      <w:pPr>
        <w:ind w:left="6480" w:hanging="360"/>
      </w:pPr>
      <w:rPr>
        <w:rFonts w:ascii="Wingdings" w:hAnsi="Wingdings" w:cs="Wingdings" w:hint="default"/>
      </w:rPr>
    </w:lvl>
    <w:lvl w:ilvl="3" w:tplc="0413000F">
      <w:start w:val="1"/>
      <w:numFmt w:val="bullet"/>
      <w:lvlText w:val=""/>
      <w:lvlJc w:val="left"/>
      <w:pPr>
        <w:ind w:left="7200" w:hanging="360"/>
      </w:pPr>
      <w:rPr>
        <w:rFonts w:ascii="Symbol" w:hAnsi="Symbol" w:cs="Symbol" w:hint="default"/>
      </w:rPr>
    </w:lvl>
    <w:lvl w:ilvl="4" w:tplc="04130019">
      <w:start w:val="1"/>
      <w:numFmt w:val="bullet"/>
      <w:lvlText w:val="o"/>
      <w:lvlJc w:val="left"/>
      <w:pPr>
        <w:ind w:left="7920" w:hanging="360"/>
      </w:pPr>
      <w:rPr>
        <w:rFonts w:ascii="Courier New" w:hAnsi="Courier New" w:cs="Courier New" w:hint="default"/>
      </w:rPr>
    </w:lvl>
    <w:lvl w:ilvl="5" w:tplc="0413001B">
      <w:start w:val="1"/>
      <w:numFmt w:val="bullet"/>
      <w:lvlText w:val=""/>
      <w:lvlJc w:val="left"/>
      <w:pPr>
        <w:ind w:left="8640" w:hanging="360"/>
      </w:pPr>
      <w:rPr>
        <w:rFonts w:ascii="Wingdings" w:hAnsi="Wingdings" w:cs="Wingdings" w:hint="default"/>
      </w:rPr>
    </w:lvl>
    <w:lvl w:ilvl="6" w:tplc="0413000F">
      <w:start w:val="1"/>
      <w:numFmt w:val="bullet"/>
      <w:lvlText w:val=""/>
      <w:lvlJc w:val="left"/>
      <w:pPr>
        <w:ind w:left="9360" w:hanging="360"/>
      </w:pPr>
      <w:rPr>
        <w:rFonts w:ascii="Symbol" w:hAnsi="Symbol" w:cs="Symbol" w:hint="default"/>
      </w:rPr>
    </w:lvl>
    <w:lvl w:ilvl="7" w:tplc="04130019">
      <w:start w:val="1"/>
      <w:numFmt w:val="bullet"/>
      <w:lvlText w:val="o"/>
      <w:lvlJc w:val="left"/>
      <w:pPr>
        <w:ind w:left="10080" w:hanging="360"/>
      </w:pPr>
      <w:rPr>
        <w:rFonts w:ascii="Courier New" w:hAnsi="Courier New" w:cs="Courier New" w:hint="default"/>
      </w:rPr>
    </w:lvl>
    <w:lvl w:ilvl="8" w:tplc="0413001B">
      <w:start w:val="1"/>
      <w:numFmt w:val="bullet"/>
      <w:lvlText w:val=""/>
      <w:lvlJc w:val="left"/>
      <w:pPr>
        <w:ind w:left="10800" w:hanging="360"/>
      </w:pPr>
      <w:rPr>
        <w:rFonts w:ascii="Wingdings" w:hAnsi="Wingdings" w:cs="Wingdings" w:hint="default"/>
      </w:rPr>
    </w:lvl>
  </w:abstractNum>
  <w:abstractNum w:abstractNumId="13">
    <w:nsid w:val="2C271547"/>
    <w:multiLevelType w:val="hybridMultilevel"/>
    <w:tmpl w:val="5E5AF5A6"/>
    <w:lvl w:ilvl="0" w:tplc="12767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001AF3"/>
    <w:multiLevelType w:val="hybridMultilevel"/>
    <w:tmpl w:val="B0A65560"/>
    <w:lvl w:ilvl="0" w:tplc="23FCF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DB78CC"/>
    <w:multiLevelType w:val="hybridMultilevel"/>
    <w:tmpl w:val="4628E6AC"/>
    <w:lvl w:ilvl="0" w:tplc="04130005">
      <w:start w:val="1"/>
      <w:numFmt w:val="decimal"/>
      <w:lvlText w:val="%1."/>
      <w:lvlJc w:val="left"/>
      <w:pPr>
        <w:ind w:left="720" w:hanging="360"/>
      </w:pPr>
      <w:rPr>
        <w:lang w:val="en-US"/>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6">
    <w:nsid w:val="38E45453"/>
    <w:multiLevelType w:val="hybridMultilevel"/>
    <w:tmpl w:val="1A327152"/>
    <w:lvl w:ilvl="0" w:tplc="EF6A43F0">
      <w:start w:val="1"/>
      <w:numFmt w:val="bullet"/>
      <w:lvlText w:val=""/>
      <w:lvlJc w:val="left"/>
      <w:pPr>
        <w:tabs>
          <w:tab w:val="num" w:pos="720"/>
        </w:tabs>
        <w:ind w:left="720" w:hanging="360"/>
      </w:pPr>
      <w:rPr>
        <w:rFonts w:ascii="Symbol" w:hAnsi="Symbol" w:hint="default"/>
        <w:b w:val="0"/>
      </w:rPr>
    </w:lvl>
    <w:lvl w:ilvl="1" w:tplc="04070019"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7">
    <w:nsid w:val="39A954CB"/>
    <w:multiLevelType w:val="hybridMultilevel"/>
    <w:tmpl w:val="926483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9BC1261"/>
    <w:multiLevelType w:val="multilevel"/>
    <w:tmpl w:val="87066F3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41DC450F"/>
    <w:multiLevelType w:val="hybridMultilevel"/>
    <w:tmpl w:val="DE9CABE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20">
    <w:nsid w:val="42C53EBC"/>
    <w:multiLevelType w:val="hybridMultilevel"/>
    <w:tmpl w:val="FFEA7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FC46503"/>
    <w:multiLevelType w:val="hybridMultilevel"/>
    <w:tmpl w:val="D1483B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50B44957"/>
    <w:multiLevelType w:val="hybridMultilevel"/>
    <w:tmpl w:val="8D04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A12AA9"/>
    <w:multiLevelType w:val="hybridMultilevel"/>
    <w:tmpl w:val="2EF8440A"/>
    <w:lvl w:ilvl="0" w:tplc="04090001">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53CB5661"/>
    <w:multiLevelType w:val="hybridMultilevel"/>
    <w:tmpl w:val="1CF44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4D77FAF"/>
    <w:multiLevelType w:val="multilevel"/>
    <w:tmpl w:val="D80026A4"/>
    <w:lvl w:ilvl="0">
      <w:start w:val="1"/>
      <w:numFmt w:val="upperRoman"/>
      <w:lvlText w:val="%1."/>
      <w:lvlJc w:val="left"/>
    </w:lvl>
    <w:lvl w:ilvl="1">
      <w:start w:val="1"/>
      <w:numFmt w:val="decimal"/>
      <w:lvlText w:val="%2."/>
      <w:lvlJc w:val="left"/>
      <w:pPr>
        <w:ind w:left="720"/>
      </w:pPr>
      <w:rPr>
        <w:rFonts w:ascii="Verdana" w:eastAsia="MS ??" w:hAnsi="Verdana" w:cs="Verdana"/>
      </w:rPr>
    </w:lvl>
    <w:lvl w:ilvl="2">
      <w:start w:val="1"/>
      <w:numFmt w:val="decimal"/>
      <w:lvlText w:val="%3."/>
      <w:lvlJc w:val="left"/>
      <w:pPr>
        <w:ind w:left="1440"/>
      </w:pPr>
      <w:rPr>
        <w:lang w:val="en-US"/>
      </w:rPr>
    </w:lvl>
    <w:lvl w:ilvl="3">
      <w:start w:val="1"/>
      <w:numFmt w:val="lowerLetter"/>
      <w:lvlText w:val="%4)"/>
      <w:lvlJc w:val="left"/>
      <w:pPr>
        <w:ind w:left="2160"/>
      </w:pPr>
    </w:lvl>
    <w:lvl w:ilvl="4">
      <w:start w:val="1"/>
      <w:numFmt w:val="decimal"/>
      <w:lvlText w:val="(%5)"/>
      <w:lvlJc w:val="left"/>
      <w:pPr>
        <w:ind w:left="2880"/>
      </w:pPr>
    </w:lvl>
    <w:lvl w:ilvl="5">
      <w:start w:val="1"/>
      <w:numFmt w:val="lowerLetter"/>
      <w:lvlText w:val="(%6)"/>
      <w:lvlJc w:val="left"/>
      <w:pPr>
        <w:ind w:left="3600"/>
      </w:pPr>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26">
    <w:nsid w:val="57470D11"/>
    <w:multiLevelType w:val="hybridMultilevel"/>
    <w:tmpl w:val="E4BA7632"/>
    <w:lvl w:ilvl="0" w:tplc="3FFACD4E">
      <w:start w:val="1"/>
      <w:numFmt w:val="bullet"/>
      <w:lvlText w:val=""/>
      <w:lvlJc w:val="left"/>
      <w:pPr>
        <w:ind w:left="720" w:hanging="360"/>
      </w:pPr>
      <w:rPr>
        <w:rFonts w:ascii="Symbol" w:hAnsi="Symbol" w:cs="Symbol" w:hint="default"/>
        <w:color w:val="auto"/>
      </w:rPr>
    </w:lvl>
    <w:lvl w:ilvl="1" w:tplc="DF3E10FA">
      <w:start w:val="1"/>
      <w:numFmt w:val="bullet"/>
      <w:lvlText w:val="o"/>
      <w:lvlJc w:val="left"/>
      <w:pPr>
        <w:ind w:left="1440" w:hanging="360"/>
      </w:pPr>
      <w:rPr>
        <w:rFonts w:ascii="Courier New" w:hAnsi="Courier New" w:cs="Courier New" w:hint="default"/>
      </w:rPr>
    </w:lvl>
    <w:lvl w:ilvl="2" w:tplc="B682132E">
      <w:start w:val="1"/>
      <w:numFmt w:val="bullet"/>
      <w:lvlText w:val=""/>
      <w:lvlJc w:val="left"/>
      <w:pPr>
        <w:ind w:left="2160" w:hanging="360"/>
      </w:pPr>
      <w:rPr>
        <w:rFonts w:ascii="Wingdings" w:hAnsi="Wingdings" w:cs="Wingdings" w:hint="default"/>
      </w:rPr>
    </w:lvl>
    <w:lvl w:ilvl="3" w:tplc="16E844A2">
      <w:start w:val="1"/>
      <w:numFmt w:val="bullet"/>
      <w:lvlText w:val=""/>
      <w:lvlJc w:val="left"/>
      <w:pPr>
        <w:ind w:left="2880" w:hanging="360"/>
      </w:pPr>
      <w:rPr>
        <w:rFonts w:ascii="Symbol" w:hAnsi="Symbol" w:cs="Symbol" w:hint="default"/>
      </w:rPr>
    </w:lvl>
    <w:lvl w:ilvl="4" w:tplc="7A9C3E6E">
      <w:start w:val="1"/>
      <w:numFmt w:val="bullet"/>
      <w:lvlText w:val="o"/>
      <w:lvlJc w:val="left"/>
      <w:pPr>
        <w:ind w:left="3600" w:hanging="360"/>
      </w:pPr>
      <w:rPr>
        <w:rFonts w:ascii="Courier New" w:hAnsi="Courier New" w:cs="Courier New" w:hint="default"/>
      </w:rPr>
    </w:lvl>
    <w:lvl w:ilvl="5" w:tplc="84F056AC">
      <w:start w:val="1"/>
      <w:numFmt w:val="bullet"/>
      <w:lvlText w:val=""/>
      <w:lvlJc w:val="left"/>
      <w:pPr>
        <w:ind w:left="4320" w:hanging="360"/>
      </w:pPr>
      <w:rPr>
        <w:rFonts w:ascii="Wingdings" w:hAnsi="Wingdings" w:cs="Wingdings" w:hint="default"/>
      </w:rPr>
    </w:lvl>
    <w:lvl w:ilvl="6" w:tplc="56D21C78">
      <w:start w:val="1"/>
      <w:numFmt w:val="bullet"/>
      <w:lvlText w:val=""/>
      <w:lvlJc w:val="left"/>
      <w:pPr>
        <w:ind w:left="5040" w:hanging="360"/>
      </w:pPr>
      <w:rPr>
        <w:rFonts w:ascii="Symbol" w:hAnsi="Symbol" w:cs="Symbol" w:hint="default"/>
      </w:rPr>
    </w:lvl>
    <w:lvl w:ilvl="7" w:tplc="73804FD2">
      <w:start w:val="1"/>
      <w:numFmt w:val="bullet"/>
      <w:lvlText w:val="o"/>
      <w:lvlJc w:val="left"/>
      <w:pPr>
        <w:ind w:left="5760" w:hanging="360"/>
      </w:pPr>
      <w:rPr>
        <w:rFonts w:ascii="Courier New" w:hAnsi="Courier New" w:cs="Courier New" w:hint="default"/>
      </w:rPr>
    </w:lvl>
    <w:lvl w:ilvl="8" w:tplc="9E62B736">
      <w:start w:val="1"/>
      <w:numFmt w:val="bullet"/>
      <w:lvlText w:val=""/>
      <w:lvlJc w:val="left"/>
      <w:pPr>
        <w:ind w:left="6480" w:hanging="360"/>
      </w:pPr>
      <w:rPr>
        <w:rFonts w:ascii="Wingdings" w:hAnsi="Wingdings" w:cs="Wingdings" w:hint="default"/>
      </w:rPr>
    </w:lvl>
  </w:abstractNum>
  <w:abstractNum w:abstractNumId="27">
    <w:nsid w:val="5BC67426"/>
    <w:multiLevelType w:val="hybridMultilevel"/>
    <w:tmpl w:val="6A5CBF0C"/>
    <w:lvl w:ilvl="0" w:tplc="CCF6A78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8">
    <w:nsid w:val="6034048B"/>
    <w:multiLevelType w:val="hybridMultilevel"/>
    <w:tmpl w:val="D20EF47E"/>
    <w:lvl w:ilvl="0" w:tplc="04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29">
    <w:nsid w:val="65776140"/>
    <w:multiLevelType w:val="multilevel"/>
    <w:tmpl w:val="C3785D92"/>
    <w:lvl w:ilvl="0">
      <w:start w:val="1"/>
      <w:numFmt w:val="upperRoman"/>
      <w:lvlText w:val="%1."/>
      <w:lvlJc w:val="left"/>
      <w:pPr>
        <w:ind w:left="0" w:firstLine="0"/>
      </w:pPr>
      <w:rPr>
        <w:rFonts w:hint="default"/>
      </w:rPr>
    </w:lvl>
    <w:lvl w:ilvl="1">
      <w:start w:val="3"/>
      <w:numFmt w:val="upperLetter"/>
      <w:pStyle w:val="berschrift2"/>
      <w:lvlText w:val="%2."/>
      <w:lvlJc w:val="left"/>
      <w:pPr>
        <w:ind w:left="720" w:firstLine="0"/>
      </w:pPr>
      <w:rPr>
        <w:rFonts w:hint="default"/>
      </w:rPr>
    </w:lvl>
    <w:lvl w:ilvl="2">
      <w:start w:val="1"/>
      <w:numFmt w:val="decimal"/>
      <w:pStyle w:val="berschrift3"/>
      <w:lvlText w:val="%3."/>
      <w:lvlJc w:val="left"/>
      <w:pPr>
        <w:ind w:left="1440" w:firstLine="0"/>
      </w:pPr>
      <w:rPr>
        <w:rFonts w:hint="default"/>
      </w:rPr>
    </w:lvl>
    <w:lvl w:ilvl="3">
      <w:start w:val="1"/>
      <w:numFmt w:val="lowerLetter"/>
      <w:pStyle w:val="berschrift4"/>
      <w:lvlText w:val="%4)"/>
      <w:lvlJc w:val="left"/>
      <w:pPr>
        <w:ind w:left="2160" w:firstLine="0"/>
      </w:pPr>
      <w:rPr>
        <w:rFonts w:hint="default"/>
      </w:rPr>
    </w:lvl>
    <w:lvl w:ilvl="4">
      <w:start w:val="1"/>
      <w:numFmt w:val="decimal"/>
      <w:pStyle w:val="berschrift5"/>
      <w:lvlText w:val="(%5)"/>
      <w:lvlJc w:val="left"/>
      <w:pPr>
        <w:ind w:left="2880" w:firstLine="0"/>
      </w:pPr>
      <w:rPr>
        <w:rFonts w:hint="default"/>
      </w:rPr>
    </w:lvl>
    <w:lvl w:ilvl="5">
      <w:start w:val="1"/>
      <w:numFmt w:val="lowerLetter"/>
      <w:pStyle w:val="berschrift6"/>
      <w:lvlText w:val="(%6)"/>
      <w:lvlJc w:val="left"/>
      <w:pPr>
        <w:ind w:left="3600" w:firstLine="0"/>
      </w:pPr>
      <w:rPr>
        <w:rFonts w:hint="default"/>
      </w:rPr>
    </w:lvl>
    <w:lvl w:ilvl="6">
      <w:start w:val="1"/>
      <w:numFmt w:val="lowerRoman"/>
      <w:pStyle w:val="berschrift7"/>
      <w:lvlText w:val="(%7)"/>
      <w:lvlJc w:val="left"/>
      <w:pPr>
        <w:ind w:left="4320" w:firstLine="0"/>
      </w:pPr>
      <w:rPr>
        <w:rFonts w:hint="default"/>
      </w:rPr>
    </w:lvl>
    <w:lvl w:ilvl="7">
      <w:start w:val="1"/>
      <w:numFmt w:val="lowerLetter"/>
      <w:pStyle w:val="berschrift8"/>
      <w:lvlText w:val="(%8)"/>
      <w:lvlJc w:val="left"/>
      <w:pPr>
        <w:ind w:left="5040" w:firstLine="0"/>
      </w:pPr>
      <w:rPr>
        <w:rFonts w:hint="default"/>
      </w:rPr>
    </w:lvl>
    <w:lvl w:ilvl="8">
      <w:start w:val="1"/>
      <w:numFmt w:val="lowerRoman"/>
      <w:pStyle w:val="berschrift9"/>
      <w:lvlText w:val="(%9)"/>
      <w:lvlJc w:val="left"/>
      <w:pPr>
        <w:ind w:left="5760" w:firstLine="0"/>
      </w:pPr>
      <w:rPr>
        <w:rFonts w:hint="default"/>
      </w:rPr>
    </w:lvl>
  </w:abstractNum>
  <w:abstractNum w:abstractNumId="30">
    <w:nsid w:val="6BAF6A26"/>
    <w:multiLevelType w:val="hybridMultilevel"/>
    <w:tmpl w:val="0D003F04"/>
    <w:lvl w:ilvl="0" w:tplc="87CAD754">
      <w:start w:val="1"/>
      <w:numFmt w:val="bullet"/>
      <w:lvlText w:val=""/>
      <w:lvlJc w:val="left"/>
      <w:pPr>
        <w:ind w:left="360" w:hanging="360"/>
      </w:pPr>
      <w:rPr>
        <w:rFonts w:ascii="Symbol" w:hAnsi="Symbol" w:cs="Symbol" w:hint="default"/>
      </w:rPr>
    </w:lvl>
    <w:lvl w:ilvl="1" w:tplc="4A68E0F8">
      <w:start w:val="1"/>
      <w:numFmt w:val="bullet"/>
      <w:lvlText w:val="o"/>
      <w:lvlJc w:val="left"/>
      <w:pPr>
        <w:ind w:left="1080" w:hanging="360"/>
      </w:pPr>
      <w:rPr>
        <w:rFonts w:ascii="Courier New" w:hAnsi="Courier New" w:cs="Courier New" w:hint="default"/>
      </w:rPr>
    </w:lvl>
    <w:lvl w:ilvl="2" w:tplc="20549FC6">
      <w:start w:val="1"/>
      <w:numFmt w:val="bullet"/>
      <w:lvlText w:val=""/>
      <w:lvlJc w:val="left"/>
      <w:pPr>
        <w:ind w:left="1800" w:hanging="360"/>
      </w:pPr>
      <w:rPr>
        <w:rFonts w:ascii="Wingdings" w:hAnsi="Wingdings" w:cs="Wingdings" w:hint="default"/>
      </w:rPr>
    </w:lvl>
    <w:lvl w:ilvl="3" w:tplc="024209A6">
      <w:start w:val="1"/>
      <w:numFmt w:val="bullet"/>
      <w:lvlText w:val=""/>
      <w:lvlJc w:val="left"/>
      <w:pPr>
        <w:ind w:left="2520" w:hanging="360"/>
      </w:pPr>
      <w:rPr>
        <w:rFonts w:ascii="Symbol" w:hAnsi="Symbol" w:cs="Symbol" w:hint="default"/>
      </w:rPr>
    </w:lvl>
    <w:lvl w:ilvl="4" w:tplc="93744848">
      <w:start w:val="1"/>
      <w:numFmt w:val="bullet"/>
      <w:lvlText w:val="o"/>
      <w:lvlJc w:val="left"/>
      <w:pPr>
        <w:ind w:left="3240" w:hanging="360"/>
      </w:pPr>
      <w:rPr>
        <w:rFonts w:ascii="Courier New" w:hAnsi="Courier New" w:cs="Courier New" w:hint="default"/>
      </w:rPr>
    </w:lvl>
    <w:lvl w:ilvl="5" w:tplc="7C960ABA">
      <w:start w:val="1"/>
      <w:numFmt w:val="bullet"/>
      <w:lvlText w:val=""/>
      <w:lvlJc w:val="left"/>
      <w:pPr>
        <w:ind w:left="3960" w:hanging="360"/>
      </w:pPr>
      <w:rPr>
        <w:rFonts w:ascii="Wingdings" w:hAnsi="Wingdings" w:cs="Wingdings" w:hint="default"/>
      </w:rPr>
    </w:lvl>
    <w:lvl w:ilvl="6" w:tplc="F7DC34F4">
      <w:start w:val="1"/>
      <w:numFmt w:val="bullet"/>
      <w:lvlText w:val=""/>
      <w:lvlJc w:val="left"/>
      <w:pPr>
        <w:ind w:left="4680" w:hanging="360"/>
      </w:pPr>
      <w:rPr>
        <w:rFonts w:ascii="Symbol" w:hAnsi="Symbol" w:cs="Symbol" w:hint="default"/>
      </w:rPr>
    </w:lvl>
    <w:lvl w:ilvl="7" w:tplc="BE16F996">
      <w:start w:val="1"/>
      <w:numFmt w:val="bullet"/>
      <w:lvlText w:val="o"/>
      <w:lvlJc w:val="left"/>
      <w:pPr>
        <w:ind w:left="5400" w:hanging="360"/>
      </w:pPr>
      <w:rPr>
        <w:rFonts w:ascii="Courier New" w:hAnsi="Courier New" w:cs="Courier New" w:hint="default"/>
      </w:rPr>
    </w:lvl>
    <w:lvl w:ilvl="8" w:tplc="8520B6D2">
      <w:start w:val="1"/>
      <w:numFmt w:val="bullet"/>
      <w:lvlText w:val=""/>
      <w:lvlJc w:val="left"/>
      <w:pPr>
        <w:ind w:left="6120" w:hanging="360"/>
      </w:pPr>
      <w:rPr>
        <w:rFonts w:ascii="Wingdings" w:hAnsi="Wingdings" w:cs="Wingdings" w:hint="default"/>
      </w:rPr>
    </w:lvl>
  </w:abstractNum>
  <w:abstractNum w:abstractNumId="31">
    <w:nsid w:val="6D59354B"/>
    <w:multiLevelType w:val="hybridMultilevel"/>
    <w:tmpl w:val="65D40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0791D9A"/>
    <w:multiLevelType w:val="hybridMultilevel"/>
    <w:tmpl w:val="9CDACC8C"/>
    <w:lvl w:ilvl="0" w:tplc="04070001">
      <w:start w:val="1"/>
      <w:numFmt w:val="decimal"/>
      <w:lvlText w:val="%1."/>
      <w:lvlJc w:val="left"/>
      <w:pPr>
        <w:ind w:left="720" w:hanging="360"/>
      </w:pPr>
      <w:rPr>
        <w:rFonts w:hint="default"/>
      </w:r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33">
    <w:nsid w:val="76CF3F71"/>
    <w:multiLevelType w:val="hybridMultilevel"/>
    <w:tmpl w:val="9BB29C56"/>
    <w:lvl w:ilvl="0" w:tplc="0413000F">
      <w:start w:val="1"/>
      <w:numFmt w:val="bullet"/>
      <w:lvlText w:val=""/>
      <w:lvlJc w:val="left"/>
      <w:pPr>
        <w:ind w:left="360" w:hanging="360"/>
      </w:pPr>
      <w:rPr>
        <w:rFonts w:ascii="Wingdings" w:hAnsi="Wingdings" w:cs="Wingdings" w:hint="default"/>
      </w:rPr>
    </w:lvl>
    <w:lvl w:ilvl="1" w:tplc="04130019">
      <w:start w:val="1"/>
      <w:numFmt w:val="bullet"/>
      <w:lvlText w:val=""/>
      <w:lvlJc w:val="left"/>
      <w:pPr>
        <w:tabs>
          <w:tab w:val="num" w:pos="1080"/>
        </w:tabs>
        <w:ind w:left="1080" w:hanging="360"/>
      </w:pPr>
      <w:rPr>
        <w:rFonts w:ascii="Symbol" w:hAnsi="Symbol" w:cs="Symbol" w:hint="default"/>
      </w:rPr>
    </w:lvl>
    <w:lvl w:ilvl="2" w:tplc="0413001B">
      <w:start w:val="1"/>
      <w:numFmt w:val="bullet"/>
      <w:lvlText w:val=""/>
      <w:lvlJc w:val="left"/>
      <w:pPr>
        <w:ind w:left="1800" w:hanging="360"/>
      </w:pPr>
      <w:rPr>
        <w:rFonts w:ascii="Wingdings" w:hAnsi="Wingdings" w:cs="Wingdings" w:hint="default"/>
      </w:rPr>
    </w:lvl>
    <w:lvl w:ilvl="3" w:tplc="0413000F">
      <w:start w:val="1"/>
      <w:numFmt w:val="bullet"/>
      <w:lvlText w:val=""/>
      <w:lvlJc w:val="left"/>
      <w:pPr>
        <w:ind w:left="2520" w:hanging="360"/>
      </w:pPr>
      <w:rPr>
        <w:rFonts w:ascii="Symbol" w:hAnsi="Symbol" w:cs="Symbol" w:hint="default"/>
      </w:rPr>
    </w:lvl>
    <w:lvl w:ilvl="4" w:tplc="04130019">
      <w:start w:val="1"/>
      <w:numFmt w:val="bullet"/>
      <w:lvlText w:val="o"/>
      <w:lvlJc w:val="left"/>
      <w:pPr>
        <w:ind w:left="3240" w:hanging="360"/>
      </w:pPr>
      <w:rPr>
        <w:rFonts w:ascii="Courier New" w:hAnsi="Courier New" w:cs="Courier New" w:hint="default"/>
      </w:rPr>
    </w:lvl>
    <w:lvl w:ilvl="5" w:tplc="0413001B">
      <w:start w:val="1"/>
      <w:numFmt w:val="bullet"/>
      <w:lvlText w:val=""/>
      <w:lvlJc w:val="left"/>
      <w:pPr>
        <w:ind w:left="3960" w:hanging="360"/>
      </w:pPr>
      <w:rPr>
        <w:rFonts w:ascii="Wingdings" w:hAnsi="Wingdings" w:cs="Wingdings" w:hint="default"/>
      </w:rPr>
    </w:lvl>
    <w:lvl w:ilvl="6" w:tplc="0413000F">
      <w:start w:val="1"/>
      <w:numFmt w:val="bullet"/>
      <w:lvlText w:val=""/>
      <w:lvlJc w:val="left"/>
      <w:pPr>
        <w:ind w:left="4680" w:hanging="360"/>
      </w:pPr>
      <w:rPr>
        <w:rFonts w:ascii="Symbol" w:hAnsi="Symbol" w:cs="Symbol" w:hint="default"/>
      </w:rPr>
    </w:lvl>
    <w:lvl w:ilvl="7" w:tplc="04130019">
      <w:start w:val="1"/>
      <w:numFmt w:val="bullet"/>
      <w:lvlText w:val="o"/>
      <w:lvlJc w:val="left"/>
      <w:pPr>
        <w:ind w:left="5400" w:hanging="360"/>
      </w:pPr>
      <w:rPr>
        <w:rFonts w:ascii="Courier New" w:hAnsi="Courier New" w:cs="Courier New" w:hint="default"/>
      </w:rPr>
    </w:lvl>
    <w:lvl w:ilvl="8" w:tplc="0413001B">
      <w:start w:val="1"/>
      <w:numFmt w:val="bullet"/>
      <w:lvlText w:val=""/>
      <w:lvlJc w:val="left"/>
      <w:pPr>
        <w:ind w:left="6120" w:hanging="360"/>
      </w:pPr>
      <w:rPr>
        <w:rFonts w:ascii="Wingdings" w:hAnsi="Wingdings" w:cs="Wingdings" w:hint="default"/>
      </w:rPr>
    </w:lvl>
  </w:abstractNum>
  <w:abstractNum w:abstractNumId="34">
    <w:nsid w:val="7D0A2D56"/>
    <w:multiLevelType w:val="hybridMultilevel"/>
    <w:tmpl w:val="CE16C0EA"/>
    <w:lvl w:ilvl="0" w:tplc="04130005">
      <w:start w:val="1"/>
      <w:numFmt w:val="bullet"/>
      <w:pStyle w:val="Aufzhlungszeichen2"/>
      <w:lvlText w:val=""/>
      <w:lvlJc w:val="left"/>
      <w:pPr>
        <w:tabs>
          <w:tab w:val="num" w:pos="1194"/>
        </w:tabs>
        <w:ind w:left="1194" w:hanging="360"/>
      </w:pPr>
      <w:rPr>
        <w:rFonts w:ascii="Symbol" w:hAnsi="Symbol" w:cs="Symbol" w:hint="default"/>
      </w:rPr>
    </w:lvl>
    <w:lvl w:ilvl="1" w:tplc="04130001">
      <w:start w:val="1"/>
      <w:numFmt w:val="bullet"/>
      <w:lvlText w:val="o"/>
      <w:lvlJc w:val="left"/>
      <w:pPr>
        <w:tabs>
          <w:tab w:val="num" w:pos="1914"/>
        </w:tabs>
        <w:ind w:left="1914" w:hanging="360"/>
      </w:pPr>
      <w:rPr>
        <w:rFonts w:ascii="Courier New" w:hAnsi="Courier New" w:cs="Courier New" w:hint="default"/>
      </w:rPr>
    </w:lvl>
    <w:lvl w:ilvl="2" w:tplc="04130005">
      <w:start w:val="1"/>
      <w:numFmt w:val="bullet"/>
      <w:lvlText w:val=""/>
      <w:lvlJc w:val="left"/>
      <w:pPr>
        <w:tabs>
          <w:tab w:val="num" w:pos="2634"/>
        </w:tabs>
        <w:ind w:left="2634" w:hanging="360"/>
      </w:pPr>
      <w:rPr>
        <w:rFonts w:ascii="Wingdings" w:hAnsi="Wingdings" w:cs="Wingdings" w:hint="default"/>
      </w:rPr>
    </w:lvl>
    <w:lvl w:ilvl="3" w:tplc="04130001">
      <w:start w:val="1"/>
      <w:numFmt w:val="bullet"/>
      <w:lvlText w:val=""/>
      <w:lvlJc w:val="left"/>
      <w:pPr>
        <w:tabs>
          <w:tab w:val="num" w:pos="3354"/>
        </w:tabs>
        <w:ind w:left="3354" w:hanging="360"/>
      </w:pPr>
      <w:rPr>
        <w:rFonts w:ascii="Symbol" w:hAnsi="Symbol" w:cs="Symbol" w:hint="default"/>
      </w:rPr>
    </w:lvl>
    <w:lvl w:ilvl="4" w:tplc="04130003">
      <w:start w:val="1"/>
      <w:numFmt w:val="bullet"/>
      <w:lvlText w:val="o"/>
      <w:lvlJc w:val="left"/>
      <w:pPr>
        <w:tabs>
          <w:tab w:val="num" w:pos="4074"/>
        </w:tabs>
        <w:ind w:left="4074" w:hanging="360"/>
      </w:pPr>
      <w:rPr>
        <w:rFonts w:ascii="Courier New" w:hAnsi="Courier New" w:cs="Courier New" w:hint="default"/>
      </w:rPr>
    </w:lvl>
    <w:lvl w:ilvl="5" w:tplc="04130005">
      <w:start w:val="1"/>
      <w:numFmt w:val="bullet"/>
      <w:lvlText w:val=""/>
      <w:lvlJc w:val="left"/>
      <w:pPr>
        <w:tabs>
          <w:tab w:val="num" w:pos="4794"/>
        </w:tabs>
        <w:ind w:left="4794" w:hanging="360"/>
      </w:pPr>
      <w:rPr>
        <w:rFonts w:ascii="Wingdings" w:hAnsi="Wingdings" w:cs="Wingdings" w:hint="default"/>
      </w:rPr>
    </w:lvl>
    <w:lvl w:ilvl="6" w:tplc="04130001">
      <w:start w:val="1"/>
      <w:numFmt w:val="bullet"/>
      <w:lvlText w:val=""/>
      <w:lvlJc w:val="left"/>
      <w:pPr>
        <w:tabs>
          <w:tab w:val="num" w:pos="5514"/>
        </w:tabs>
        <w:ind w:left="5514" w:hanging="360"/>
      </w:pPr>
      <w:rPr>
        <w:rFonts w:ascii="Symbol" w:hAnsi="Symbol" w:cs="Symbol" w:hint="default"/>
      </w:rPr>
    </w:lvl>
    <w:lvl w:ilvl="7" w:tplc="04130003">
      <w:start w:val="1"/>
      <w:numFmt w:val="bullet"/>
      <w:lvlText w:val="o"/>
      <w:lvlJc w:val="left"/>
      <w:pPr>
        <w:tabs>
          <w:tab w:val="num" w:pos="6234"/>
        </w:tabs>
        <w:ind w:left="6234" w:hanging="360"/>
      </w:pPr>
      <w:rPr>
        <w:rFonts w:ascii="Courier New" w:hAnsi="Courier New" w:cs="Courier New" w:hint="default"/>
      </w:rPr>
    </w:lvl>
    <w:lvl w:ilvl="8" w:tplc="04130005">
      <w:start w:val="1"/>
      <w:numFmt w:val="bullet"/>
      <w:lvlText w:val=""/>
      <w:lvlJc w:val="left"/>
      <w:pPr>
        <w:tabs>
          <w:tab w:val="num" w:pos="6954"/>
        </w:tabs>
        <w:ind w:left="6954" w:hanging="360"/>
      </w:pPr>
      <w:rPr>
        <w:rFonts w:ascii="Wingdings" w:hAnsi="Wingdings" w:cs="Wingdings" w:hint="default"/>
      </w:rPr>
    </w:lvl>
  </w:abstractNum>
  <w:abstractNum w:abstractNumId="35">
    <w:nsid w:val="7FBF06B4"/>
    <w:multiLevelType w:val="hybridMultilevel"/>
    <w:tmpl w:val="FEB40A5C"/>
    <w:lvl w:ilvl="0" w:tplc="BCC2DA5C">
      <w:start w:val="1"/>
      <w:numFmt w:val="upperRoman"/>
      <w:lvlText w:val="%1."/>
      <w:lvlJc w:val="left"/>
      <w:pPr>
        <w:ind w:left="1080" w:hanging="720"/>
      </w:pPr>
      <w:rPr>
        <w:rFonts w:asciiTheme="majorHAnsi" w:hAnsiTheme="maj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3"/>
  </w:num>
  <w:num w:numId="3">
    <w:abstractNumId w:val="2"/>
  </w:num>
  <w:num w:numId="4">
    <w:abstractNumId w:val="27"/>
  </w:num>
  <w:num w:numId="5">
    <w:abstractNumId w:val="12"/>
  </w:num>
  <w:num w:numId="6">
    <w:abstractNumId w:val="33"/>
  </w:num>
  <w:num w:numId="7">
    <w:abstractNumId w:val="30"/>
  </w:num>
  <w:num w:numId="8">
    <w:abstractNumId w:val="5"/>
  </w:num>
  <w:num w:numId="9">
    <w:abstractNumId w:val="34"/>
  </w:num>
  <w:num w:numId="10">
    <w:abstractNumId w:val="1"/>
  </w:num>
  <w:num w:numId="11">
    <w:abstractNumId w:val="21"/>
  </w:num>
  <w:num w:numId="12">
    <w:abstractNumId w:val="26"/>
  </w:num>
  <w:num w:numId="13">
    <w:abstractNumId w:val="29"/>
  </w:num>
  <w:num w:numId="14">
    <w:abstractNumId w:val="25"/>
  </w:num>
  <w:num w:numId="15">
    <w:abstractNumId w:val="0"/>
  </w:num>
  <w:num w:numId="16">
    <w:abstractNumId w:val="19"/>
  </w:num>
  <w:num w:numId="17">
    <w:abstractNumId w:val="9"/>
  </w:num>
  <w:num w:numId="18">
    <w:abstractNumId w:val="11"/>
  </w:num>
  <w:num w:numId="19">
    <w:abstractNumId w:val="31"/>
  </w:num>
  <w:num w:numId="20">
    <w:abstractNumId w:val="15"/>
  </w:num>
  <w:num w:numId="21">
    <w:abstractNumId w:val="32"/>
  </w:num>
  <w:num w:numId="22">
    <w:abstractNumId w:val="29"/>
    <w:lvlOverride w:ilvl="0">
      <w:startOverride w:val="1"/>
    </w:lvlOverride>
    <w:lvlOverride w:ilvl="1">
      <w:startOverride w:val="5"/>
    </w:lvlOverride>
  </w:num>
  <w:num w:numId="23">
    <w:abstractNumId w:val="4"/>
  </w:num>
  <w:num w:numId="24">
    <w:abstractNumId w:val="13"/>
  </w:num>
  <w:num w:numId="25">
    <w:abstractNumId w:val="3"/>
  </w:num>
  <w:num w:numId="26">
    <w:abstractNumId w:val="10"/>
  </w:num>
  <w:num w:numId="27">
    <w:abstractNumId w:val="17"/>
  </w:num>
  <w:num w:numId="28">
    <w:abstractNumId w:val="18"/>
  </w:num>
  <w:num w:numId="29">
    <w:abstractNumId w:val="24"/>
  </w:num>
  <w:num w:numId="30">
    <w:abstractNumId w:val="28"/>
  </w:num>
  <w:num w:numId="31">
    <w:abstractNumId w:val="22"/>
  </w:num>
  <w:num w:numId="32">
    <w:abstractNumId w:val="20"/>
  </w:num>
  <w:num w:numId="33">
    <w:abstractNumId w:val="8"/>
  </w:num>
  <w:num w:numId="34">
    <w:abstractNumId w:val="7"/>
  </w:num>
  <w:num w:numId="35">
    <w:abstractNumId w:val="14"/>
  </w:num>
  <w:num w:numId="36">
    <w:abstractNumId w:val="35"/>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hdrShapeDefaults>
    <o:shapedefaults v:ext="edit" spidmax="30721"/>
  </w:hdrShapeDefaults>
  <w:footnotePr>
    <w:footnote w:id="-1"/>
    <w:footnote w:id="0"/>
  </w:footnotePr>
  <w:endnotePr>
    <w:endnote w:id="-1"/>
    <w:endnote w:id="0"/>
  </w:endnotePr>
  <w:compat/>
  <w:rsids>
    <w:rsidRoot w:val="009B5216"/>
    <w:rsid w:val="00006644"/>
    <w:rsid w:val="0000678B"/>
    <w:rsid w:val="00006EE3"/>
    <w:rsid w:val="00033642"/>
    <w:rsid w:val="00040A35"/>
    <w:rsid w:val="00052619"/>
    <w:rsid w:val="000802DD"/>
    <w:rsid w:val="000808CF"/>
    <w:rsid w:val="00095935"/>
    <w:rsid w:val="000B3ED5"/>
    <w:rsid w:val="000B5BC2"/>
    <w:rsid w:val="000C4B40"/>
    <w:rsid w:val="000E6B97"/>
    <w:rsid w:val="000F05BC"/>
    <w:rsid w:val="001020A2"/>
    <w:rsid w:val="001141BC"/>
    <w:rsid w:val="0012703F"/>
    <w:rsid w:val="00135744"/>
    <w:rsid w:val="00136A9A"/>
    <w:rsid w:val="00136AFC"/>
    <w:rsid w:val="001427A6"/>
    <w:rsid w:val="001639C7"/>
    <w:rsid w:val="001644F0"/>
    <w:rsid w:val="00190A85"/>
    <w:rsid w:val="001A04CE"/>
    <w:rsid w:val="001A2E12"/>
    <w:rsid w:val="001A5EC7"/>
    <w:rsid w:val="001B6F5F"/>
    <w:rsid w:val="001C2D37"/>
    <w:rsid w:val="001D5C57"/>
    <w:rsid w:val="001E2CD4"/>
    <w:rsid w:val="001E3224"/>
    <w:rsid w:val="001E5824"/>
    <w:rsid w:val="0024251A"/>
    <w:rsid w:val="00247192"/>
    <w:rsid w:val="00263B21"/>
    <w:rsid w:val="00271DFB"/>
    <w:rsid w:val="0027249F"/>
    <w:rsid w:val="002738AA"/>
    <w:rsid w:val="00276D7B"/>
    <w:rsid w:val="00277B80"/>
    <w:rsid w:val="00287C78"/>
    <w:rsid w:val="00292700"/>
    <w:rsid w:val="002C0317"/>
    <w:rsid w:val="002C3445"/>
    <w:rsid w:val="002C59A6"/>
    <w:rsid w:val="002E6005"/>
    <w:rsid w:val="002E6CE0"/>
    <w:rsid w:val="002F1A2F"/>
    <w:rsid w:val="003152A8"/>
    <w:rsid w:val="00324CE7"/>
    <w:rsid w:val="00332A07"/>
    <w:rsid w:val="003465E1"/>
    <w:rsid w:val="00355C06"/>
    <w:rsid w:val="00355D66"/>
    <w:rsid w:val="00356DE0"/>
    <w:rsid w:val="00362DBB"/>
    <w:rsid w:val="0037279D"/>
    <w:rsid w:val="00385146"/>
    <w:rsid w:val="003C07F1"/>
    <w:rsid w:val="003D649E"/>
    <w:rsid w:val="003D701B"/>
    <w:rsid w:val="003E05B5"/>
    <w:rsid w:val="00401E02"/>
    <w:rsid w:val="004029F8"/>
    <w:rsid w:val="0040485D"/>
    <w:rsid w:val="00410F97"/>
    <w:rsid w:val="0041233D"/>
    <w:rsid w:val="00422782"/>
    <w:rsid w:val="00453172"/>
    <w:rsid w:val="00486DBA"/>
    <w:rsid w:val="004C0473"/>
    <w:rsid w:val="004C2097"/>
    <w:rsid w:val="004F22A1"/>
    <w:rsid w:val="004F5E0C"/>
    <w:rsid w:val="005163ED"/>
    <w:rsid w:val="0051782D"/>
    <w:rsid w:val="00525205"/>
    <w:rsid w:val="00530AA2"/>
    <w:rsid w:val="00552818"/>
    <w:rsid w:val="00572860"/>
    <w:rsid w:val="005A5CEF"/>
    <w:rsid w:val="005B109A"/>
    <w:rsid w:val="005C1BAD"/>
    <w:rsid w:val="005C2E03"/>
    <w:rsid w:val="005D02A5"/>
    <w:rsid w:val="005D4DD7"/>
    <w:rsid w:val="005F0633"/>
    <w:rsid w:val="005F3CFD"/>
    <w:rsid w:val="005F72CF"/>
    <w:rsid w:val="006055BA"/>
    <w:rsid w:val="00606535"/>
    <w:rsid w:val="00606CC5"/>
    <w:rsid w:val="00612138"/>
    <w:rsid w:val="00614E19"/>
    <w:rsid w:val="00615BB3"/>
    <w:rsid w:val="006440A7"/>
    <w:rsid w:val="0064732B"/>
    <w:rsid w:val="00653EDF"/>
    <w:rsid w:val="00673683"/>
    <w:rsid w:val="00673F38"/>
    <w:rsid w:val="006769E8"/>
    <w:rsid w:val="00690B65"/>
    <w:rsid w:val="006B1E75"/>
    <w:rsid w:val="006F10B4"/>
    <w:rsid w:val="00703A69"/>
    <w:rsid w:val="00712633"/>
    <w:rsid w:val="007225B5"/>
    <w:rsid w:val="00734994"/>
    <w:rsid w:val="0073499F"/>
    <w:rsid w:val="0073780A"/>
    <w:rsid w:val="00743273"/>
    <w:rsid w:val="00773F54"/>
    <w:rsid w:val="00777969"/>
    <w:rsid w:val="00783E7C"/>
    <w:rsid w:val="00794273"/>
    <w:rsid w:val="007B2894"/>
    <w:rsid w:val="007B6F53"/>
    <w:rsid w:val="007D6365"/>
    <w:rsid w:val="007E32F7"/>
    <w:rsid w:val="007E4CD4"/>
    <w:rsid w:val="00833A0E"/>
    <w:rsid w:val="00844416"/>
    <w:rsid w:val="00853184"/>
    <w:rsid w:val="00857A9E"/>
    <w:rsid w:val="008819B2"/>
    <w:rsid w:val="00892EDF"/>
    <w:rsid w:val="008932C1"/>
    <w:rsid w:val="008A5281"/>
    <w:rsid w:val="008A5488"/>
    <w:rsid w:val="008A5E07"/>
    <w:rsid w:val="008B7413"/>
    <w:rsid w:val="008E5A4C"/>
    <w:rsid w:val="008E5B59"/>
    <w:rsid w:val="00902F92"/>
    <w:rsid w:val="00911EAB"/>
    <w:rsid w:val="00913A95"/>
    <w:rsid w:val="00913F45"/>
    <w:rsid w:val="00923978"/>
    <w:rsid w:val="0093191B"/>
    <w:rsid w:val="00942C63"/>
    <w:rsid w:val="0099652F"/>
    <w:rsid w:val="009A01FA"/>
    <w:rsid w:val="009B5216"/>
    <w:rsid w:val="009C59A3"/>
    <w:rsid w:val="009E421E"/>
    <w:rsid w:val="00A01435"/>
    <w:rsid w:val="00A01553"/>
    <w:rsid w:val="00A14B0A"/>
    <w:rsid w:val="00A15927"/>
    <w:rsid w:val="00A33D82"/>
    <w:rsid w:val="00A42E75"/>
    <w:rsid w:val="00A43BBC"/>
    <w:rsid w:val="00A44020"/>
    <w:rsid w:val="00A60CCE"/>
    <w:rsid w:val="00A642B8"/>
    <w:rsid w:val="00A74624"/>
    <w:rsid w:val="00A807BE"/>
    <w:rsid w:val="00A90243"/>
    <w:rsid w:val="00AA0C9B"/>
    <w:rsid w:val="00AB2F20"/>
    <w:rsid w:val="00AB4B4E"/>
    <w:rsid w:val="00AC1CF8"/>
    <w:rsid w:val="00AC1F77"/>
    <w:rsid w:val="00AE3DA6"/>
    <w:rsid w:val="00AE47FD"/>
    <w:rsid w:val="00AF18EB"/>
    <w:rsid w:val="00AF2C69"/>
    <w:rsid w:val="00AF4CCA"/>
    <w:rsid w:val="00B00531"/>
    <w:rsid w:val="00B2554F"/>
    <w:rsid w:val="00B258D3"/>
    <w:rsid w:val="00B33992"/>
    <w:rsid w:val="00B4349E"/>
    <w:rsid w:val="00B771A0"/>
    <w:rsid w:val="00B776D4"/>
    <w:rsid w:val="00B81B27"/>
    <w:rsid w:val="00B86960"/>
    <w:rsid w:val="00B91006"/>
    <w:rsid w:val="00B91DB9"/>
    <w:rsid w:val="00BA633C"/>
    <w:rsid w:val="00BC73CF"/>
    <w:rsid w:val="00C05104"/>
    <w:rsid w:val="00C0674B"/>
    <w:rsid w:val="00C06CF8"/>
    <w:rsid w:val="00C07B71"/>
    <w:rsid w:val="00C1651E"/>
    <w:rsid w:val="00C17352"/>
    <w:rsid w:val="00C21D46"/>
    <w:rsid w:val="00C263C1"/>
    <w:rsid w:val="00C314A7"/>
    <w:rsid w:val="00C32C01"/>
    <w:rsid w:val="00C33287"/>
    <w:rsid w:val="00C51B15"/>
    <w:rsid w:val="00C51D62"/>
    <w:rsid w:val="00C63EA7"/>
    <w:rsid w:val="00C71A05"/>
    <w:rsid w:val="00C71A80"/>
    <w:rsid w:val="00C9486C"/>
    <w:rsid w:val="00CA2E27"/>
    <w:rsid w:val="00CB1A95"/>
    <w:rsid w:val="00CC1104"/>
    <w:rsid w:val="00CC71BA"/>
    <w:rsid w:val="00CD3A42"/>
    <w:rsid w:val="00CE4B0E"/>
    <w:rsid w:val="00CF3543"/>
    <w:rsid w:val="00CF603E"/>
    <w:rsid w:val="00CF7F8E"/>
    <w:rsid w:val="00D47AF3"/>
    <w:rsid w:val="00D73248"/>
    <w:rsid w:val="00DB32A7"/>
    <w:rsid w:val="00DE4C01"/>
    <w:rsid w:val="00DF78F1"/>
    <w:rsid w:val="00E1301E"/>
    <w:rsid w:val="00E15773"/>
    <w:rsid w:val="00E23299"/>
    <w:rsid w:val="00E604FA"/>
    <w:rsid w:val="00E627DF"/>
    <w:rsid w:val="00E63498"/>
    <w:rsid w:val="00E7462E"/>
    <w:rsid w:val="00E97C59"/>
    <w:rsid w:val="00EB0B1F"/>
    <w:rsid w:val="00EB3A2E"/>
    <w:rsid w:val="00EB4F3E"/>
    <w:rsid w:val="00EC3C3F"/>
    <w:rsid w:val="00EC7376"/>
    <w:rsid w:val="00ED0F57"/>
    <w:rsid w:val="00ED631C"/>
    <w:rsid w:val="00EE2043"/>
    <w:rsid w:val="00EE52EE"/>
    <w:rsid w:val="00EF0CF1"/>
    <w:rsid w:val="00EF7DA6"/>
    <w:rsid w:val="00F076C4"/>
    <w:rsid w:val="00F1735A"/>
    <w:rsid w:val="00F272C0"/>
    <w:rsid w:val="00F34712"/>
    <w:rsid w:val="00F4398F"/>
    <w:rsid w:val="00F451F4"/>
    <w:rsid w:val="00F566B7"/>
    <w:rsid w:val="00F60982"/>
    <w:rsid w:val="00F60F4A"/>
    <w:rsid w:val="00F705EE"/>
    <w:rsid w:val="00F833F5"/>
    <w:rsid w:val="00FA66E2"/>
    <w:rsid w:val="00FB10BE"/>
    <w:rsid w:val="00FB65D6"/>
    <w:rsid w:val="00FC1BD5"/>
    <w:rsid w:val="00FC6B3A"/>
    <w:rsid w:val="00FD5940"/>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uiPriority w:val="9"/>
    <w:qFormat/>
    <w:rsid w:val="00C9486C"/>
    <w:pPr>
      <w:keepNext/>
      <w:outlineLvl w:val="0"/>
    </w:pPr>
    <w:rPr>
      <w:rFonts w:ascii="Arial" w:hAnsi="Arial"/>
      <w:b/>
    </w:rPr>
  </w:style>
  <w:style w:type="paragraph" w:styleId="berschrift2">
    <w:name w:val="heading 2"/>
    <w:basedOn w:val="Standard"/>
    <w:next w:val="Standard"/>
    <w:link w:val="berschrift2Zchn"/>
    <w:uiPriority w:val="99"/>
    <w:qFormat/>
    <w:rsid w:val="008A5281"/>
    <w:pPr>
      <w:keepNext/>
      <w:keepLines/>
      <w:numPr>
        <w:ilvl w:val="1"/>
        <w:numId w:val="13"/>
      </w:numPr>
      <w:spacing w:before="200"/>
      <w:outlineLvl w:val="1"/>
    </w:pPr>
    <w:rPr>
      <w:rFonts w:ascii="Calibri" w:eastAsia="MS ????" w:hAnsi="Calibri"/>
      <w:b/>
      <w:bCs/>
      <w:color w:val="4F81BD"/>
      <w:sz w:val="26"/>
      <w:szCs w:val="26"/>
    </w:rPr>
  </w:style>
  <w:style w:type="paragraph" w:styleId="berschrift3">
    <w:name w:val="heading 3"/>
    <w:basedOn w:val="Standard"/>
    <w:next w:val="Standard"/>
    <w:link w:val="berschrift3Zchn"/>
    <w:uiPriority w:val="99"/>
    <w:qFormat/>
    <w:rsid w:val="008A5281"/>
    <w:pPr>
      <w:keepNext/>
      <w:keepLines/>
      <w:numPr>
        <w:ilvl w:val="2"/>
        <w:numId w:val="13"/>
      </w:numPr>
      <w:spacing w:before="200"/>
      <w:outlineLvl w:val="2"/>
    </w:pPr>
    <w:rPr>
      <w:rFonts w:ascii="Calibri" w:eastAsia="MS ????" w:hAnsi="Calibri"/>
      <w:b/>
      <w:bCs/>
      <w:color w:val="4F81BD"/>
      <w:sz w:val="24"/>
      <w:szCs w:val="24"/>
    </w:rPr>
  </w:style>
  <w:style w:type="paragraph" w:styleId="berschrift4">
    <w:name w:val="heading 4"/>
    <w:basedOn w:val="Standard"/>
    <w:next w:val="Standard"/>
    <w:link w:val="berschrift4Zchn"/>
    <w:uiPriority w:val="99"/>
    <w:qFormat/>
    <w:rsid w:val="008A5281"/>
    <w:pPr>
      <w:keepNext/>
      <w:keepLines/>
      <w:numPr>
        <w:ilvl w:val="3"/>
        <w:numId w:val="13"/>
      </w:numPr>
      <w:spacing w:before="200"/>
      <w:outlineLvl w:val="3"/>
    </w:pPr>
    <w:rPr>
      <w:rFonts w:ascii="Calibri" w:eastAsia="MS ????" w:hAnsi="Calibri"/>
      <w:b/>
      <w:bCs/>
      <w:i/>
      <w:iCs/>
      <w:color w:val="4F81BD"/>
      <w:sz w:val="24"/>
      <w:szCs w:val="24"/>
    </w:rPr>
  </w:style>
  <w:style w:type="paragraph" w:styleId="berschrift5">
    <w:name w:val="heading 5"/>
    <w:basedOn w:val="Standard"/>
    <w:next w:val="Standard"/>
    <w:link w:val="berschrift5Zchn"/>
    <w:uiPriority w:val="99"/>
    <w:qFormat/>
    <w:rsid w:val="008A5281"/>
    <w:pPr>
      <w:numPr>
        <w:ilvl w:val="4"/>
        <w:numId w:val="13"/>
      </w:numPr>
      <w:spacing w:before="240" w:after="60"/>
      <w:outlineLvl w:val="4"/>
    </w:pPr>
    <w:rPr>
      <w:rFonts w:ascii="Calibri" w:eastAsia="MS ??" w:hAnsi="Calibri"/>
      <w:b/>
      <w:bCs/>
      <w:i/>
      <w:iCs/>
      <w:sz w:val="26"/>
      <w:szCs w:val="26"/>
    </w:rPr>
  </w:style>
  <w:style w:type="paragraph" w:styleId="berschrift6">
    <w:name w:val="heading 6"/>
    <w:basedOn w:val="Standard"/>
    <w:next w:val="Standard"/>
    <w:link w:val="berschrift6Zchn"/>
    <w:uiPriority w:val="99"/>
    <w:qFormat/>
    <w:rsid w:val="008A5281"/>
    <w:pPr>
      <w:keepNext/>
      <w:keepLines/>
      <w:numPr>
        <w:ilvl w:val="5"/>
        <w:numId w:val="13"/>
      </w:numPr>
      <w:spacing w:before="200"/>
      <w:outlineLvl w:val="5"/>
    </w:pPr>
    <w:rPr>
      <w:rFonts w:ascii="Calibri" w:eastAsia="MS ????" w:hAnsi="Calibri"/>
      <w:i/>
      <w:iCs/>
      <w:color w:val="243F60"/>
      <w:sz w:val="24"/>
      <w:szCs w:val="24"/>
    </w:rPr>
  </w:style>
  <w:style w:type="paragraph" w:styleId="berschrift7">
    <w:name w:val="heading 7"/>
    <w:basedOn w:val="Standard"/>
    <w:next w:val="Standard"/>
    <w:link w:val="berschrift7Zchn"/>
    <w:uiPriority w:val="99"/>
    <w:qFormat/>
    <w:rsid w:val="008A5281"/>
    <w:pPr>
      <w:keepNext/>
      <w:keepLines/>
      <w:numPr>
        <w:ilvl w:val="6"/>
        <w:numId w:val="13"/>
      </w:numPr>
      <w:spacing w:before="200"/>
      <w:outlineLvl w:val="6"/>
    </w:pPr>
    <w:rPr>
      <w:rFonts w:ascii="Calibri" w:eastAsia="MS ????" w:hAnsi="Calibri"/>
      <w:i/>
      <w:iCs/>
      <w:color w:val="404040"/>
      <w:sz w:val="24"/>
      <w:szCs w:val="24"/>
    </w:rPr>
  </w:style>
  <w:style w:type="paragraph" w:styleId="berschrift8">
    <w:name w:val="heading 8"/>
    <w:basedOn w:val="Standard"/>
    <w:next w:val="Standard"/>
    <w:link w:val="berschrift8Zchn"/>
    <w:uiPriority w:val="99"/>
    <w:qFormat/>
    <w:rsid w:val="008A5281"/>
    <w:pPr>
      <w:keepNext/>
      <w:keepLines/>
      <w:numPr>
        <w:ilvl w:val="7"/>
        <w:numId w:val="13"/>
      </w:numPr>
      <w:spacing w:before="200"/>
      <w:outlineLvl w:val="7"/>
    </w:pPr>
    <w:rPr>
      <w:rFonts w:ascii="Calibri" w:eastAsia="MS ????" w:hAnsi="Calibri"/>
      <w:color w:val="404040"/>
      <w:sz w:val="20"/>
    </w:rPr>
  </w:style>
  <w:style w:type="paragraph" w:styleId="berschrift9">
    <w:name w:val="heading 9"/>
    <w:basedOn w:val="Standard"/>
    <w:next w:val="Standard"/>
    <w:link w:val="berschrift9Zchn"/>
    <w:uiPriority w:val="99"/>
    <w:qFormat/>
    <w:rsid w:val="008A5281"/>
    <w:pPr>
      <w:keepNext/>
      <w:keepLines/>
      <w:numPr>
        <w:ilvl w:val="8"/>
        <w:numId w:val="13"/>
      </w:numPr>
      <w:spacing w:before="200"/>
      <w:outlineLvl w:val="8"/>
    </w:pPr>
    <w:rPr>
      <w:rFonts w:ascii="Calibri" w:eastAsia="MS ????" w:hAnsi="Calibri"/>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rsid w:val="00C9486C"/>
  </w:style>
  <w:style w:type="paragraph" w:styleId="Fuzeile">
    <w:name w:val="footer"/>
    <w:basedOn w:val="Standard"/>
    <w:link w:val="Fu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rsid w:val="00C9486C"/>
  </w:style>
  <w:style w:type="character" w:customStyle="1" w:styleId="berschrift1Zchn">
    <w:name w:val="Überschrift 1 Zchn"/>
    <w:basedOn w:val="Absatz-Standardschriftart"/>
    <w:link w:val="berschrift1"/>
    <w:uiPriority w:val="9"/>
    <w:rsid w:val="00C9486C"/>
    <w:rPr>
      <w:rFonts w:ascii="Arial" w:eastAsia="Times New Roman" w:hAnsi="Arial" w:cs="Times New Roman"/>
      <w:b/>
      <w:szCs w:val="20"/>
      <w:lang w:val="nl-NL" w:eastAsia="de-DE"/>
    </w:rPr>
  </w:style>
  <w:style w:type="character" w:styleId="Seitenzahl">
    <w:name w:val="page number"/>
    <w:basedOn w:val="Absatz-Standardschriftart"/>
    <w:uiPriority w:val="99"/>
    <w:rsid w:val="00C9486C"/>
  </w:style>
  <w:style w:type="paragraph" w:customStyle="1" w:styleId="Fuzeile1">
    <w:name w:val="Fußzeile1"/>
    <w:basedOn w:val="Fuzeile"/>
    <w:uiPriority w:val="99"/>
    <w:rsid w:val="00C9486C"/>
    <w:rPr>
      <w:rFonts w:ascii="Verdana" w:eastAsia="Times New Roman" w:hAnsi="Verdana" w:cs="Times New Roman"/>
      <w:sz w:val="14"/>
      <w:szCs w:val="14"/>
      <w:lang w:val="nl-NL" w:eastAsia="nl-NL"/>
    </w:rPr>
  </w:style>
  <w:style w:type="character" w:styleId="Hyperlink">
    <w:name w:val="Hyperlink"/>
    <w:basedOn w:val="Absatz-Standardschriftart"/>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uiPriority w:val="59"/>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Sprechblasentext">
    <w:name w:val="Balloon Text"/>
    <w:basedOn w:val="Standard"/>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6365"/>
    <w:rPr>
      <w:rFonts w:ascii="Tahoma" w:eastAsia="Times New Roman" w:hAnsi="Tahoma" w:cs="Tahoma"/>
      <w:sz w:val="16"/>
      <w:szCs w:val="16"/>
      <w:lang w:val="nl-NL" w:eastAsia="de-DE"/>
    </w:rPr>
  </w:style>
  <w:style w:type="paragraph" w:styleId="Titel">
    <w:name w:val="Title"/>
    <w:basedOn w:val="Standard"/>
    <w:link w:val="TitelZchn"/>
    <w:uiPriority w:val="99"/>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Zchn">
    <w:name w:val="Titel Zchn"/>
    <w:basedOn w:val="Absatz-Standardschriftart"/>
    <w:link w:val="Titel"/>
    <w:uiPriority w:val="99"/>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 w:type="character" w:customStyle="1" w:styleId="berschrift2Zchn">
    <w:name w:val="Überschrift 2 Zchn"/>
    <w:basedOn w:val="Absatz-Standardschriftart"/>
    <w:link w:val="berschrift2"/>
    <w:uiPriority w:val="99"/>
    <w:rsid w:val="008A5281"/>
    <w:rPr>
      <w:rFonts w:ascii="Calibri" w:eastAsia="MS ????" w:hAnsi="Calibri" w:cs="Times New Roman"/>
      <w:b/>
      <w:bCs/>
      <w:color w:val="4F81BD"/>
      <w:sz w:val="26"/>
      <w:szCs w:val="26"/>
    </w:rPr>
  </w:style>
  <w:style w:type="character" w:customStyle="1" w:styleId="berschrift3Zchn">
    <w:name w:val="Überschrift 3 Zchn"/>
    <w:basedOn w:val="Absatz-Standardschriftart"/>
    <w:link w:val="berschrift3"/>
    <w:uiPriority w:val="99"/>
    <w:rsid w:val="008A5281"/>
    <w:rPr>
      <w:rFonts w:ascii="Calibri" w:eastAsia="MS ????" w:hAnsi="Calibri" w:cs="Times New Roman"/>
      <w:b/>
      <w:bCs/>
      <w:color w:val="4F81BD"/>
      <w:sz w:val="24"/>
      <w:szCs w:val="24"/>
    </w:rPr>
  </w:style>
  <w:style w:type="character" w:customStyle="1" w:styleId="berschrift4Zchn">
    <w:name w:val="Überschrift 4 Zchn"/>
    <w:basedOn w:val="Absatz-Standardschriftart"/>
    <w:link w:val="berschrift4"/>
    <w:uiPriority w:val="99"/>
    <w:rsid w:val="008A5281"/>
    <w:rPr>
      <w:rFonts w:ascii="Calibri" w:eastAsia="MS ????" w:hAnsi="Calibri" w:cs="Times New Roman"/>
      <w:b/>
      <w:bCs/>
      <w:i/>
      <w:iCs/>
      <w:color w:val="4F81BD"/>
      <w:sz w:val="24"/>
      <w:szCs w:val="24"/>
    </w:rPr>
  </w:style>
  <w:style w:type="character" w:customStyle="1" w:styleId="berschrift5Zchn">
    <w:name w:val="Überschrift 5 Zchn"/>
    <w:basedOn w:val="Absatz-Standardschriftart"/>
    <w:link w:val="berschrift5"/>
    <w:uiPriority w:val="99"/>
    <w:rsid w:val="008A5281"/>
    <w:rPr>
      <w:rFonts w:ascii="Calibri" w:eastAsia="MS ??" w:hAnsi="Calibri" w:cs="Times New Roman"/>
      <w:b/>
      <w:bCs/>
      <w:i/>
      <w:iCs/>
      <w:sz w:val="26"/>
      <w:szCs w:val="26"/>
    </w:rPr>
  </w:style>
  <w:style w:type="character" w:customStyle="1" w:styleId="berschrift6Zchn">
    <w:name w:val="Überschrift 6 Zchn"/>
    <w:basedOn w:val="Absatz-Standardschriftart"/>
    <w:link w:val="berschrift6"/>
    <w:uiPriority w:val="99"/>
    <w:rsid w:val="008A5281"/>
    <w:rPr>
      <w:rFonts w:ascii="Calibri" w:eastAsia="MS ????" w:hAnsi="Calibri" w:cs="Times New Roman"/>
      <w:i/>
      <w:iCs/>
      <w:color w:val="243F60"/>
      <w:sz w:val="24"/>
      <w:szCs w:val="24"/>
    </w:rPr>
  </w:style>
  <w:style w:type="character" w:customStyle="1" w:styleId="berschrift7Zchn">
    <w:name w:val="Überschrift 7 Zchn"/>
    <w:basedOn w:val="Absatz-Standardschriftart"/>
    <w:link w:val="berschrift7"/>
    <w:uiPriority w:val="99"/>
    <w:rsid w:val="008A5281"/>
    <w:rPr>
      <w:rFonts w:ascii="Calibri" w:eastAsia="MS ????" w:hAnsi="Calibri" w:cs="Times New Roman"/>
      <w:i/>
      <w:iCs/>
      <w:color w:val="404040"/>
      <w:sz w:val="24"/>
      <w:szCs w:val="24"/>
    </w:rPr>
  </w:style>
  <w:style w:type="character" w:customStyle="1" w:styleId="berschrift8Zchn">
    <w:name w:val="Überschrift 8 Zchn"/>
    <w:basedOn w:val="Absatz-Standardschriftart"/>
    <w:link w:val="berschrift8"/>
    <w:uiPriority w:val="99"/>
    <w:rsid w:val="008A5281"/>
    <w:rPr>
      <w:rFonts w:ascii="Calibri" w:eastAsia="MS ????" w:hAnsi="Calibri" w:cs="Times New Roman"/>
      <w:color w:val="404040"/>
      <w:sz w:val="20"/>
      <w:szCs w:val="20"/>
    </w:rPr>
  </w:style>
  <w:style w:type="character" w:customStyle="1" w:styleId="berschrift9Zchn">
    <w:name w:val="Überschrift 9 Zchn"/>
    <w:basedOn w:val="Absatz-Standardschriftart"/>
    <w:link w:val="berschrift9"/>
    <w:uiPriority w:val="99"/>
    <w:rsid w:val="008A5281"/>
    <w:rPr>
      <w:rFonts w:ascii="Calibri" w:eastAsia="MS ????" w:hAnsi="Calibri" w:cs="Times New Roman"/>
      <w:i/>
      <w:iCs/>
      <w:color w:val="404040"/>
      <w:sz w:val="20"/>
      <w:szCs w:val="20"/>
    </w:rPr>
  </w:style>
  <w:style w:type="paragraph" w:customStyle="1" w:styleId="Onderwerpvanopmerking1">
    <w:name w:val="Onderwerp van opmerking1"/>
    <w:basedOn w:val="Kommentartext"/>
    <w:next w:val="Kommentartext"/>
    <w:uiPriority w:val="99"/>
    <w:rsid w:val="008A5281"/>
  </w:style>
  <w:style w:type="paragraph" w:styleId="Kommentartext">
    <w:name w:val="annotation text"/>
    <w:basedOn w:val="Standard"/>
    <w:link w:val="KommentartextZchn"/>
    <w:uiPriority w:val="99"/>
    <w:semiHidden/>
    <w:rsid w:val="008A5281"/>
    <w:rPr>
      <w:rFonts w:ascii="Cambria" w:eastAsia="MS ??" w:hAnsi="Cambria"/>
      <w:sz w:val="24"/>
      <w:szCs w:val="24"/>
      <w:lang w:val="en-GB" w:eastAsia="nl-NL"/>
    </w:rPr>
  </w:style>
  <w:style w:type="character" w:customStyle="1" w:styleId="KommentartextZchn">
    <w:name w:val="Kommentartext Zchn"/>
    <w:basedOn w:val="Absatz-Standardschriftart"/>
    <w:link w:val="Kommentartext"/>
    <w:uiPriority w:val="99"/>
    <w:semiHidden/>
    <w:rsid w:val="008A5281"/>
    <w:rPr>
      <w:rFonts w:ascii="Cambria" w:eastAsia="MS ??" w:hAnsi="Cambria" w:cs="Times New Roman"/>
      <w:sz w:val="24"/>
      <w:szCs w:val="24"/>
      <w:lang w:val="en-GB" w:eastAsia="nl-NL"/>
    </w:rPr>
  </w:style>
  <w:style w:type="character" w:customStyle="1" w:styleId="CommentTextChar">
    <w:name w:val="Comment Text Char"/>
    <w:uiPriority w:val="99"/>
    <w:rsid w:val="008A5281"/>
    <w:rPr>
      <w:rFonts w:ascii="Verdana" w:hAnsi="Verdana" w:cs="Verdana"/>
    </w:rPr>
  </w:style>
  <w:style w:type="character" w:styleId="Hervorhebung">
    <w:name w:val="Emphasis"/>
    <w:uiPriority w:val="99"/>
    <w:qFormat/>
    <w:rsid w:val="008A5281"/>
    <w:rPr>
      <w:i/>
      <w:iCs/>
    </w:rPr>
  </w:style>
  <w:style w:type="character" w:styleId="Fett">
    <w:name w:val="Strong"/>
    <w:uiPriority w:val="99"/>
    <w:qFormat/>
    <w:rsid w:val="008A5281"/>
    <w:rPr>
      <w:b/>
      <w:bCs/>
    </w:rPr>
  </w:style>
  <w:style w:type="character" w:styleId="Kommentarzeichen">
    <w:name w:val="annotation reference"/>
    <w:uiPriority w:val="99"/>
    <w:semiHidden/>
    <w:rsid w:val="008A5281"/>
    <w:rPr>
      <w:sz w:val="16"/>
      <w:szCs w:val="16"/>
    </w:rPr>
  </w:style>
  <w:style w:type="character" w:styleId="HTMLSchreibmaschine">
    <w:name w:val="HTML Typewriter"/>
    <w:uiPriority w:val="99"/>
    <w:rsid w:val="008A5281"/>
    <w:rPr>
      <w:rFonts w:ascii="Courier New" w:hAnsi="Courier New" w:cs="Courier New"/>
      <w:sz w:val="20"/>
      <w:szCs w:val="20"/>
    </w:rPr>
  </w:style>
  <w:style w:type="character" w:customStyle="1" w:styleId="KommentarthemaZchn">
    <w:name w:val="Kommentarthema Zchn"/>
    <w:link w:val="Kommentarthema"/>
    <w:uiPriority w:val="99"/>
    <w:semiHidden/>
    <w:rsid w:val="008A5281"/>
    <w:rPr>
      <w:rFonts w:ascii="Times New Roman" w:eastAsia="MS ??" w:hAnsi="Times New Roman" w:cs="Times New Roman"/>
      <w:b/>
      <w:bCs/>
      <w:sz w:val="20"/>
      <w:szCs w:val="20"/>
      <w:lang w:eastAsia="en-GB"/>
    </w:rPr>
  </w:style>
  <w:style w:type="paragraph" w:styleId="Kommentarthema">
    <w:name w:val="annotation subject"/>
    <w:basedOn w:val="Kommentartext"/>
    <w:next w:val="Kommentartext"/>
    <w:link w:val="KommentarthemaZchn"/>
    <w:uiPriority w:val="99"/>
    <w:semiHidden/>
    <w:rsid w:val="008A5281"/>
    <w:rPr>
      <w:rFonts w:ascii="Times New Roman" w:hAnsi="Times New Roman"/>
      <w:b/>
      <w:bCs/>
      <w:sz w:val="20"/>
      <w:szCs w:val="20"/>
      <w:lang w:eastAsia="en-GB"/>
    </w:rPr>
  </w:style>
  <w:style w:type="character" w:customStyle="1" w:styleId="KommentarthemaZchn1">
    <w:name w:val="Kommentarthema Zchn1"/>
    <w:basedOn w:val="KommentartextZchn"/>
    <w:link w:val="Kommentarthema"/>
    <w:uiPriority w:val="99"/>
    <w:semiHidden/>
    <w:rsid w:val="008A5281"/>
    <w:rPr>
      <w:b/>
      <w:bCs/>
    </w:rPr>
  </w:style>
  <w:style w:type="character" w:customStyle="1" w:styleId="OpmaakprofielCursief">
    <w:name w:val="Opmaakprofiel Cursief"/>
    <w:uiPriority w:val="99"/>
    <w:rsid w:val="008A5281"/>
    <w:rPr>
      <w:i/>
      <w:iCs/>
    </w:rPr>
  </w:style>
  <w:style w:type="character" w:customStyle="1" w:styleId="FunotentextZchn">
    <w:name w:val="Fußnotentext Zchn"/>
    <w:link w:val="Funotentext"/>
    <w:uiPriority w:val="99"/>
    <w:semiHidden/>
    <w:locked/>
    <w:rsid w:val="008A5281"/>
    <w:rPr>
      <w:rFonts w:ascii="Times New Roman" w:hAnsi="Times New Roman" w:cs="Times New Roman"/>
      <w:sz w:val="20"/>
      <w:szCs w:val="20"/>
      <w:lang w:eastAsia="en-GB"/>
    </w:rPr>
  </w:style>
  <w:style w:type="paragraph" w:styleId="Funotentext">
    <w:name w:val="footnote text"/>
    <w:basedOn w:val="Standard"/>
    <w:link w:val="FunotentextZchn"/>
    <w:uiPriority w:val="99"/>
    <w:semiHidden/>
    <w:rsid w:val="008A5281"/>
    <w:rPr>
      <w:rFonts w:eastAsiaTheme="minorHAnsi"/>
      <w:sz w:val="20"/>
      <w:lang w:val="de-DE" w:eastAsia="en-GB"/>
    </w:rPr>
  </w:style>
  <w:style w:type="character" w:customStyle="1" w:styleId="FunotentextZchn1">
    <w:name w:val="Fußnotentext Zchn1"/>
    <w:basedOn w:val="Absatz-Standardschriftart"/>
    <w:link w:val="Funotentext"/>
    <w:uiPriority w:val="99"/>
    <w:semiHidden/>
    <w:rsid w:val="008A5281"/>
    <w:rPr>
      <w:rFonts w:ascii="Times New Roman" w:eastAsia="Times New Roman" w:hAnsi="Times New Roman" w:cs="Times New Roman"/>
      <w:sz w:val="20"/>
      <w:szCs w:val="20"/>
      <w:lang w:val="nl-NL" w:eastAsia="de-DE"/>
    </w:rPr>
  </w:style>
  <w:style w:type="character" w:customStyle="1" w:styleId="VoetnoottekstChar1">
    <w:name w:val="Voetnoottekst Char1"/>
    <w:uiPriority w:val="99"/>
    <w:semiHidden/>
    <w:rsid w:val="008A5281"/>
    <w:rPr>
      <w:rFonts w:ascii="Cambria" w:eastAsia="MS ??" w:hAnsi="Cambria" w:cs="Cambria"/>
      <w:sz w:val="20"/>
      <w:szCs w:val="20"/>
      <w:lang w:val="en-GB" w:eastAsia="nl-NL"/>
    </w:rPr>
  </w:style>
  <w:style w:type="character" w:customStyle="1" w:styleId="FootnoteTextChar1">
    <w:name w:val="Footnote Text Char1"/>
    <w:uiPriority w:val="99"/>
    <w:semiHidden/>
    <w:rsid w:val="008A5281"/>
    <w:rPr>
      <w:sz w:val="20"/>
      <w:szCs w:val="20"/>
      <w:lang w:val="en-GB"/>
    </w:rPr>
  </w:style>
  <w:style w:type="paragraph" w:customStyle="1" w:styleId="Geenafstand1">
    <w:name w:val="Geen afstand1"/>
    <w:link w:val="GeenafstandTeken"/>
    <w:uiPriority w:val="99"/>
    <w:qFormat/>
    <w:rsid w:val="008A5281"/>
    <w:pPr>
      <w:spacing w:after="0" w:line="240" w:lineRule="auto"/>
    </w:pPr>
    <w:rPr>
      <w:rFonts w:ascii="Cambria" w:eastAsia="MS ??" w:hAnsi="Cambria" w:cs="Times New Roman"/>
      <w:lang w:val="en-GB" w:eastAsia="en-GB"/>
    </w:rPr>
  </w:style>
  <w:style w:type="character" w:customStyle="1" w:styleId="GeenafstandTeken">
    <w:name w:val="Geen afstand Teken"/>
    <w:link w:val="Geenafstand1"/>
    <w:uiPriority w:val="99"/>
    <w:locked/>
    <w:rsid w:val="008A5281"/>
    <w:rPr>
      <w:rFonts w:ascii="Cambria" w:eastAsia="MS ??" w:hAnsi="Cambria" w:cs="Times New Roman"/>
      <w:lang w:val="en-GB" w:eastAsia="en-GB"/>
    </w:rPr>
  </w:style>
  <w:style w:type="paragraph" w:styleId="Aufzhlungszeichen2">
    <w:name w:val="List Bullet 2"/>
    <w:basedOn w:val="Standard"/>
    <w:uiPriority w:val="99"/>
    <w:rsid w:val="008A5281"/>
    <w:pPr>
      <w:numPr>
        <w:numId w:val="9"/>
      </w:numPr>
      <w:tabs>
        <w:tab w:val="clear" w:pos="1194"/>
        <w:tab w:val="num" w:pos="643"/>
      </w:tabs>
      <w:ind w:left="643"/>
    </w:pPr>
    <w:rPr>
      <w:rFonts w:ascii="Arial" w:eastAsia="MS ??" w:hAnsi="Arial" w:cs="Arial"/>
      <w:sz w:val="24"/>
      <w:szCs w:val="24"/>
      <w:lang w:val="en-GB" w:eastAsia="en-GB"/>
    </w:rPr>
  </w:style>
  <w:style w:type="character" w:customStyle="1" w:styleId="TextkrperZchn">
    <w:name w:val="Textkörper Zchn"/>
    <w:link w:val="Textkrper"/>
    <w:uiPriority w:val="99"/>
    <w:rsid w:val="008A5281"/>
    <w:rPr>
      <w:rFonts w:ascii="Times New Roman" w:eastAsia="MS ??" w:hAnsi="Times New Roman" w:cs="Times New Roman"/>
      <w:b/>
      <w:bCs/>
      <w:sz w:val="28"/>
      <w:szCs w:val="28"/>
      <w:lang w:eastAsia="en-GB"/>
    </w:rPr>
  </w:style>
  <w:style w:type="paragraph" w:styleId="Textkrper">
    <w:name w:val="Body Text"/>
    <w:basedOn w:val="Standard"/>
    <w:link w:val="TextkrperZchn"/>
    <w:uiPriority w:val="99"/>
    <w:rsid w:val="008A5281"/>
    <w:rPr>
      <w:rFonts w:eastAsia="MS ??"/>
      <w:b/>
      <w:bCs/>
      <w:sz w:val="28"/>
      <w:szCs w:val="28"/>
      <w:lang w:eastAsia="en-GB"/>
    </w:rPr>
  </w:style>
  <w:style w:type="character" w:customStyle="1" w:styleId="TextkrperZchn1">
    <w:name w:val="Textkörper Zchn1"/>
    <w:basedOn w:val="Absatz-Standardschriftart"/>
    <w:link w:val="Textkrper"/>
    <w:uiPriority w:val="99"/>
    <w:semiHidden/>
    <w:rsid w:val="008A5281"/>
    <w:rPr>
      <w:rFonts w:ascii="Times New Roman" w:eastAsia="Times New Roman" w:hAnsi="Times New Roman" w:cs="Times New Roman"/>
      <w:szCs w:val="20"/>
      <w:lang w:val="nl-NL" w:eastAsia="de-DE"/>
    </w:rPr>
  </w:style>
  <w:style w:type="character" w:styleId="BesuchterHyperlink">
    <w:name w:val="FollowedHyperlink"/>
    <w:uiPriority w:val="99"/>
    <w:rsid w:val="008A5281"/>
    <w:rPr>
      <w:color w:val="800080"/>
      <w:u w:val="single"/>
    </w:rPr>
  </w:style>
  <w:style w:type="character" w:customStyle="1" w:styleId="WW8Num2z0">
    <w:name w:val="WW8Num2z0"/>
    <w:uiPriority w:val="99"/>
    <w:rsid w:val="008A5281"/>
    <w:rPr>
      <w:rFonts w:ascii="Symbol" w:hAnsi="Symbol" w:cs="Symbol"/>
      <w:color w:val="auto"/>
    </w:rPr>
  </w:style>
  <w:style w:type="character" w:customStyle="1" w:styleId="WW8Num3z0">
    <w:name w:val="WW8Num3z0"/>
    <w:uiPriority w:val="99"/>
    <w:rsid w:val="008A5281"/>
    <w:rPr>
      <w:rFonts w:ascii="Verdana" w:hAnsi="Verdana" w:cs="Verdana"/>
    </w:rPr>
  </w:style>
  <w:style w:type="character" w:customStyle="1" w:styleId="WW8Num4z0">
    <w:name w:val="WW8Num4z0"/>
    <w:uiPriority w:val="99"/>
    <w:rsid w:val="008A5281"/>
    <w:rPr>
      <w:rFonts w:ascii="Symbol" w:hAnsi="Symbol" w:cs="Symbol"/>
    </w:rPr>
  </w:style>
  <w:style w:type="character" w:customStyle="1" w:styleId="WW8Num5z0">
    <w:name w:val="WW8Num5z0"/>
    <w:uiPriority w:val="99"/>
    <w:rsid w:val="008A5281"/>
    <w:rPr>
      <w:rFonts w:ascii="Verdana" w:hAnsi="Verdana" w:cs="Verdana"/>
    </w:rPr>
  </w:style>
  <w:style w:type="character" w:customStyle="1" w:styleId="WW8Num6z0">
    <w:name w:val="WW8Num6z0"/>
    <w:uiPriority w:val="99"/>
    <w:rsid w:val="008A5281"/>
    <w:rPr>
      <w:rFonts w:ascii="Symbol" w:hAnsi="Symbol" w:cs="Symbol"/>
    </w:rPr>
  </w:style>
  <w:style w:type="character" w:customStyle="1" w:styleId="WW8Num7z0">
    <w:name w:val="WW8Num7z0"/>
    <w:uiPriority w:val="99"/>
    <w:rsid w:val="008A5281"/>
    <w:rPr>
      <w:rFonts w:ascii="Times New Roman" w:hAnsi="Times New Roman" w:cs="Times New Roman"/>
    </w:rPr>
  </w:style>
  <w:style w:type="character" w:customStyle="1" w:styleId="WW8Num10z0">
    <w:name w:val="WW8Num10z0"/>
    <w:uiPriority w:val="99"/>
    <w:rsid w:val="008A5281"/>
    <w:rPr>
      <w:rFonts w:ascii="Symbol" w:hAnsi="Symbol" w:cs="Symbol"/>
    </w:rPr>
  </w:style>
  <w:style w:type="character" w:customStyle="1" w:styleId="Absatz-Standardschriftart1">
    <w:name w:val="Absatz-Standardschriftart1"/>
    <w:uiPriority w:val="99"/>
    <w:rsid w:val="008A5281"/>
  </w:style>
  <w:style w:type="character" w:customStyle="1" w:styleId="WW-Absatz-Standardschriftart">
    <w:name w:val="WW-Absatz-Standardschriftart"/>
    <w:uiPriority w:val="99"/>
    <w:rsid w:val="008A5281"/>
  </w:style>
  <w:style w:type="character" w:customStyle="1" w:styleId="WW8Num1z0">
    <w:name w:val="WW8Num1z0"/>
    <w:uiPriority w:val="99"/>
    <w:rsid w:val="008A5281"/>
    <w:rPr>
      <w:rFonts w:ascii="Symbol" w:hAnsi="Symbol" w:cs="Symbol"/>
    </w:rPr>
  </w:style>
  <w:style w:type="character" w:customStyle="1" w:styleId="WW8Num5z1">
    <w:name w:val="WW8Num5z1"/>
    <w:uiPriority w:val="99"/>
    <w:rsid w:val="008A5281"/>
    <w:rPr>
      <w:rFonts w:ascii="Courier New" w:hAnsi="Courier New" w:cs="Courier New"/>
    </w:rPr>
  </w:style>
  <w:style w:type="character" w:customStyle="1" w:styleId="WW8Num5z2">
    <w:name w:val="WW8Num5z2"/>
    <w:uiPriority w:val="99"/>
    <w:rsid w:val="008A5281"/>
    <w:rPr>
      <w:rFonts w:ascii="Wingdings" w:hAnsi="Wingdings" w:cs="Wingdings"/>
    </w:rPr>
  </w:style>
  <w:style w:type="character" w:customStyle="1" w:styleId="WW8Num5z3">
    <w:name w:val="WW8Num5z3"/>
    <w:uiPriority w:val="99"/>
    <w:rsid w:val="008A5281"/>
    <w:rPr>
      <w:rFonts w:ascii="Symbol" w:hAnsi="Symbol" w:cs="Symbol"/>
    </w:rPr>
  </w:style>
  <w:style w:type="character" w:customStyle="1" w:styleId="WW8Num9z0">
    <w:name w:val="WW8Num9z0"/>
    <w:uiPriority w:val="99"/>
    <w:rsid w:val="008A5281"/>
    <w:rPr>
      <w:rFonts w:ascii="Symbol" w:hAnsi="Symbol" w:cs="Symbol"/>
    </w:rPr>
  </w:style>
  <w:style w:type="character" w:customStyle="1" w:styleId="WW8Num9z1">
    <w:name w:val="WW8Num9z1"/>
    <w:uiPriority w:val="99"/>
    <w:rsid w:val="008A5281"/>
    <w:rPr>
      <w:rFonts w:ascii="Courier New" w:hAnsi="Courier New" w:cs="Courier New"/>
    </w:rPr>
  </w:style>
  <w:style w:type="character" w:customStyle="1" w:styleId="WW8Num9z2">
    <w:name w:val="WW8Num9z2"/>
    <w:uiPriority w:val="99"/>
    <w:rsid w:val="008A5281"/>
    <w:rPr>
      <w:rFonts w:ascii="Wingdings" w:hAnsi="Wingdings" w:cs="Wingdings"/>
    </w:rPr>
  </w:style>
  <w:style w:type="character" w:customStyle="1" w:styleId="WW8Num11z0">
    <w:name w:val="WW8Num11z0"/>
    <w:uiPriority w:val="99"/>
    <w:rsid w:val="008A5281"/>
    <w:rPr>
      <w:rFonts w:ascii="Symbol" w:hAnsi="Symbol" w:cs="Symbol"/>
    </w:rPr>
  </w:style>
  <w:style w:type="character" w:customStyle="1" w:styleId="WW8Num11z1">
    <w:name w:val="WW8Num11z1"/>
    <w:uiPriority w:val="99"/>
    <w:rsid w:val="008A5281"/>
    <w:rPr>
      <w:rFonts w:ascii="Courier New" w:hAnsi="Courier New" w:cs="Courier New"/>
    </w:rPr>
  </w:style>
  <w:style w:type="character" w:customStyle="1" w:styleId="WW8Num11z2">
    <w:name w:val="WW8Num11z2"/>
    <w:uiPriority w:val="99"/>
    <w:rsid w:val="008A5281"/>
    <w:rPr>
      <w:rFonts w:ascii="Wingdings" w:hAnsi="Wingdings" w:cs="Wingdings"/>
    </w:rPr>
  </w:style>
  <w:style w:type="character" w:customStyle="1" w:styleId="WW8Num13z0">
    <w:name w:val="WW8Num13z0"/>
    <w:uiPriority w:val="99"/>
    <w:rsid w:val="008A5281"/>
    <w:rPr>
      <w:rFonts w:ascii="Symbol" w:hAnsi="Symbol" w:cs="Symbol"/>
    </w:rPr>
  </w:style>
  <w:style w:type="character" w:customStyle="1" w:styleId="WW8Num13z1">
    <w:name w:val="WW8Num13z1"/>
    <w:uiPriority w:val="99"/>
    <w:rsid w:val="008A5281"/>
    <w:rPr>
      <w:rFonts w:ascii="Courier New" w:hAnsi="Courier New" w:cs="Courier New"/>
    </w:rPr>
  </w:style>
  <w:style w:type="character" w:customStyle="1" w:styleId="WW8Num13z2">
    <w:name w:val="WW8Num13z2"/>
    <w:uiPriority w:val="99"/>
    <w:rsid w:val="008A5281"/>
    <w:rPr>
      <w:rFonts w:ascii="Wingdings" w:hAnsi="Wingdings" w:cs="Wingdings"/>
    </w:rPr>
  </w:style>
  <w:style w:type="character" w:customStyle="1" w:styleId="WW8Num14z0">
    <w:name w:val="WW8Num14z0"/>
    <w:uiPriority w:val="99"/>
    <w:rsid w:val="008A5281"/>
    <w:rPr>
      <w:rFonts w:ascii="Symbol" w:hAnsi="Symbol" w:cs="Symbol"/>
    </w:rPr>
  </w:style>
  <w:style w:type="character" w:customStyle="1" w:styleId="WW8Num14z2">
    <w:name w:val="WW8Num14z2"/>
    <w:uiPriority w:val="99"/>
    <w:rsid w:val="008A5281"/>
    <w:rPr>
      <w:rFonts w:ascii="Wingdings" w:hAnsi="Wingdings" w:cs="Wingdings"/>
    </w:rPr>
  </w:style>
  <w:style w:type="character" w:customStyle="1" w:styleId="WW8Num14z4">
    <w:name w:val="WW8Num14z4"/>
    <w:uiPriority w:val="99"/>
    <w:rsid w:val="008A5281"/>
    <w:rPr>
      <w:rFonts w:ascii="Courier New" w:hAnsi="Courier New" w:cs="Courier New"/>
    </w:rPr>
  </w:style>
  <w:style w:type="character" w:customStyle="1" w:styleId="WW8Num18z0">
    <w:name w:val="WW8Num18z0"/>
    <w:uiPriority w:val="99"/>
    <w:rsid w:val="008A5281"/>
    <w:rPr>
      <w:color w:val="auto"/>
      <w:sz w:val="16"/>
      <w:szCs w:val="16"/>
    </w:rPr>
  </w:style>
  <w:style w:type="character" w:customStyle="1" w:styleId="WW8Num18z1">
    <w:name w:val="WW8Num18z1"/>
    <w:uiPriority w:val="99"/>
    <w:rsid w:val="008A5281"/>
    <w:rPr>
      <w:b/>
      <w:bCs/>
      <w:color w:val="3366FF"/>
      <w:sz w:val="18"/>
      <w:szCs w:val="18"/>
    </w:rPr>
  </w:style>
  <w:style w:type="character" w:customStyle="1" w:styleId="WW8Num20z0">
    <w:name w:val="WW8Num20z0"/>
    <w:uiPriority w:val="99"/>
    <w:rsid w:val="008A5281"/>
    <w:rPr>
      <w:rFonts w:ascii="Wingdings" w:hAnsi="Wingdings" w:cs="Wingdings"/>
    </w:rPr>
  </w:style>
  <w:style w:type="character" w:customStyle="1" w:styleId="WW8Num20z1">
    <w:name w:val="WW8Num20z1"/>
    <w:uiPriority w:val="99"/>
    <w:rsid w:val="008A5281"/>
    <w:rPr>
      <w:rFonts w:ascii="Courier New" w:hAnsi="Courier New" w:cs="Courier New"/>
    </w:rPr>
  </w:style>
  <w:style w:type="character" w:customStyle="1" w:styleId="WW8Num20z3">
    <w:name w:val="WW8Num20z3"/>
    <w:uiPriority w:val="99"/>
    <w:rsid w:val="008A5281"/>
    <w:rPr>
      <w:rFonts w:ascii="Symbol" w:hAnsi="Symbol" w:cs="Symbol"/>
    </w:rPr>
  </w:style>
  <w:style w:type="character" w:customStyle="1" w:styleId="WW8Num21z0">
    <w:name w:val="WW8Num21z0"/>
    <w:uiPriority w:val="99"/>
    <w:rsid w:val="008A5281"/>
    <w:rPr>
      <w:rFonts w:ascii="Times New Roman" w:hAnsi="Times New Roman" w:cs="Times New Roman"/>
    </w:rPr>
  </w:style>
  <w:style w:type="character" w:customStyle="1" w:styleId="WW8Num21z1">
    <w:name w:val="WW8Num21z1"/>
    <w:uiPriority w:val="99"/>
    <w:rsid w:val="008A5281"/>
    <w:rPr>
      <w:rFonts w:ascii="Courier New" w:hAnsi="Courier New" w:cs="Courier New"/>
    </w:rPr>
  </w:style>
  <w:style w:type="character" w:customStyle="1" w:styleId="WW8Num21z2">
    <w:name w:val="WW8Num21z2"/>
    <w:uiPriority w:val="99"/>
    <w:rsid w:val="008A5281"/>
    <w:rPr>
      <w:rFonts w:ascii="Wingdings" w:hAnsi="Wingdings" w:cs="Wingdings"/>
    </w:rPr>
  </w:style>
  <w:style w:type="character" w:customStyle="1" w:styleId="WW8Num21z3">
    <w:name w:val="WW8Num21z3"/>
    <w:uiPriority w:val="99"/>
    <w:rsid w:val="008A5281"/>
    <w:rPr>
      <w:rFonts w:ascii="Symbol" w:hAnsi="Symbol" w:cs="Symbol"/>
    </w:rPr>
  </w:style>
  <w:style w:type="character" w:customStyle="1" w:styleId="WW8Num24z2">
    <w:name w:val="WW8Num24z2"/>
    <w:uiPriority w:val="99"/>
    <w:rsid w:val="008A5281"/>
    <w:rPr>
      <w:color w:val="3366FF"/>
    </w:rPr>
  </w:style>
  <w:style w:type="character" w:customStyle="1" w:styleId="WW8Num26z0">
    <w:name w:val="WW8Num26z0"/>
    <w:uiPriority w:val="99"/>
    <w:rsid w:val="008A5281"/>
    <w:rPr>
      <w:rFonts w:ascii="Symbol" w:hAnsi="Symbol" w:cs="Symbol"/>
    </w:rPr>
  </w:style>
  <w:style w:type="character" w:customStyle="1" w:styleId="WW8Num26z1">
    <w:name w:val="WW8Num26z1"/>
    <w:uiPriority w:val="99"/>
    <w:rsid w:val="008A5281"/>
    <w:rPr>
      <w:rFonts w:ascii="Courier New" w:hAnsi="Courier New" w:cs="Courier New"/>
    </w:rPr>
  </w:style>
  <w:style w:type="character" w:customStyle="1" w:styleId="WW8Num26z2">
    <w:name w:val="WW8Num26z2"/>
    <w:uiPriority w:val="99"/>
    <w:rsid w:val="008A5281"/>
    <w:rPr>
      <w:rFonts w:ascii="Wingdings" w:hAnsi="Wingdings" w:cs="Wingdings"/>
    </w:rPr>
  </w:style>
  <w:style w:type="character" w:customStyle="1" w:styleId="WW8Num28z0">
    <w:name w:val="WW8Num28z0"/>
    <w:uiPriority w:val="99"/>
    <w:rsid w:val="008A5281"/>
    <w:rPr>
      <w:rFonts w:ascii="Symbol" w:hAnsi="Symbol" w:cs="Symbol"/>
      <w:color w:val="auto"/>
    </w:rPr>
  </w:style>
  <w:style w:type="character" w:customStyle="1" w:styleId="WW8Num37z0">
    <w:name w:val="WW8Num37z0"/>
    <w:uiPriority w:val="99"/>
    <w:rsid w:val="008A5281"/>
    <w:rPr>
      <w:rFonts w:ascii="Symbol" w:hAnsi="Symbol" w:cs="Symbol"/>
    </w:rPr>
  </w:style>
  <w:style w:type="character" w:customStyle="1" w:styleId="WW8Num37z1">
    <w:name w:val="WW8Num37z1"/>
    <w:uiPriority w:val="99"/>
    <w:rsid w:val="008A5281"/>
    <w:rPr>
      <w:rFonts w:ascii="Courier New" w:hAnsi="Courier New" w:cs="Courier New"/>
    </w:rPr>
  </w:style>
  <w:style w:type="character" w:customStyle="1" w:styleId="WW8Num37z2">
    <w:name w:val="WW8Num37z2"/>
    <w:uiPriority w:val="99"/>
    <w:rsid w:val="008A5281"/>
    <w:rPr>
      <w:rFonts w:ascii="Wingdings" w:hAnsi="Wingdings" w:cs="Wingdings"/>
    </w:rPr>
  </w:style>
  <w:style w:type="character" w:customStyle="1" w:styleId="WW8Num39z0">
    <w:name w:val="WW8Num39z0"/>
    <w:uiPriority w:val="99"/>
    <w:rsid w:val="008A5281"/>
    <w:rPr>
      <w:rFonts w:ascii="Symbol" w:hAnsi="Symbol" w:cs="Symbol"/>
      <w:color w:val="auto"/>
    </w:rPr>
  </w:style>
  <w:style w:type="character" w:customStyle="1" w:styleId="WW8Num40z0">
    <w:name w:val="WW8Num40z0"/>
    <w:uiPriority w:val="99"/>
    <w:rsid w:val="008A5281"/>
    <w:rPr>
      <w:rFonts w:ascii="Symbol" w:hAnsi="Symbol" w:cs="Symbol"/>
    </w:rPr>
  </w:style>
  <w:style w:type="character" w:customStyle="1" w:styleId="WW8Num40z1">
    <w:name w:val="WW8Num40z1"/>
    <w:uiPriority w:val="99"/>
    <w:rsid w:val="008A5281"/>
    <w:rPr>
      <w:rFonts w:ascii="Courier New" w:hAnsi="Courier New" w:cs="Courier New"/>
    </w:rPr>
  </w:style>
  <w:style w:type="character" w:customStyle="1" w:styleId="WW8Num40z2">
    <w:name w:val="WW8Num40z2"/>
    <w:uiPriority w:val="99"/>
    <w:rsid w:val="008A5281"/>
    <w:rPr>
      <w:rFonts w:ascii="Wingdings" w:hAnsi="Wingdings" w:cs="Wingdings"/>
    </w:rPr>
  </w:style>
  <w:style w:type="character" w:customStyle="1" w:styleId="WW8Num41z0">
    <w:name w:val="WW8Num41z0"/>
    <w:uiPriority w:val="99"/>
    <w:rsid w:val="008A5281"/>
    <w:rPr>
      <w:b/>
      <w:bCs/>
      <w:color w:val="3366FF"/>
      <w:sz w:val="20"/>
      <w:szCs w:val="20"/>
    </w:rPr>
  </w:style>
  <w:style w:type="character" w:customStyle="1" w:styleId="Seitennummerierung">
    <w:name w:val="Seitennummerierung"/>
    <w:uiPriority w:val="99"/>
    <w:rsid w:val="008A5281"/>
    <w:rPr>
      <w:rFonts w:ascii="Verdana" w:hAnsi="Verdana" w:cs="Verdana"/>
      <w:color w:val="3366FF"/>
      <w:sz w:val="16"/>
      <w:szCs w:val="16"/>
    </w:rPr>
  </w:style>
  <w:style w:type="paragraph" w:styleId="Aufzhlungszeichen3">
    <w:name w:val="List Bullet 3"/>
    <w:basedOn w:val="Standard"/>
    <w:uiPriority w:val="99"/>
    <w:rsid w:val="008A5281"/>
    <w:pPr>
      <w:widowControl w:val="0"/>
      <w:numPr>
        <w:numId w:val="3"/>
      </w:numPr>
      <w:suppressAutoHyphens/>
      <w:jc w:val="both"/>
    </w:pPr>
    <w:rPr>
      <w:rFonts w:ascii="Arial" w:eastAsia="MS ??" w:hAnsi="Arial" w:cs="Arial"/>
      <w:szCs w:val="22"/>
      <w:lang w:eastAsia="ar-SA"/>
    </w:rPr>
  </w:style>
  <w:style w:type="paragraph" w:styleId="Verzeichnis1">
    <w:name w:val="toc 1"/>
    <w:basedOn w:val="Standard"/>
    <w:next w:val="Standard"/>
    <w:autoRedefine/>
    <w:uiPriority w:val="39"/>
    <w:rsid w:val="008A5281"/>
    <w:pPr>
      <w:spacing w:before="360"/>
    </w:pPr>
    <w:rPr>
      <w:rFonts w:ascii="Calibri" w:eastAsia="MS ??" w:hAnsi="Calibri" w:cs="Cambria"/>
      <w:b/>
      <w:caps/>
      <w:sz w:val="24"/>
      <w:szCs w:val="24"/>
      <w:lang w:val="en-GB" w:eastAsia="nl-NL"/>
    </w:rPr>
  </w:style>
  <w:style w:type="table" w:customStyle="1" w:styleId="HelleSchattierung-Akzent11">
    <w:name w:val="Helle Schattierung - Akzent 11"/>
    <w:uiPriority w:val="99"/>
    <w:rsid w:val="008A5281"/>
    <w:pPr>
      <w:spacing w:after="0" w:line="240" w:lineRule="auto"/>
    </w:pPr>
    <w:rPr>
      <w:rFonts w:ascii="Cambria" w:eastAsia="MS ??" w:hAnsi="Cambria" w:cs="Cambria"/>
      <w:color w:val="365F91"/>
      <w:sz w:val="20"/>
      <w:szCs w:val="20"/>
      <w:lang w:val="nl-NL" w:eastAsia="nl-NL"/>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Intensievebenadrukking1">
    <w:name w:val="Intensieve benadrukking1"/>
    <w:uiPriority w:val="99"/>
    <w:qFormat/>
    <w:rsid w:val="008A5281"/>
    <w:rPr>
      <w:b/>
      <w:bCs/>
      <w:i/>
      <w:iCs/>
      <w:color w:val="4F81BD"/>
    </w:rPr>
  </w:style>
  <w:style w:type="paragraph" w:customStyle="1" w:styleId="TableText">
    <w:name w:val="TableText"/>
    <w:basedOn w:val="Standard"/>
    <w:uiPriority w:val="99"/>
    <w:rsid w:val="008A5281"/>
    <w:pPr>
      <w:spacing w:line="270" w:lineRule="atLeast"/>
    </w:pPr>
    <w:rPr>
      <w:rFonts w:ascii="Arial" w:eastAsia="MS ??" w:hAnsi="Arial" w:cs="Arial"/>
      <w:sz w:val="20"/>
      <w:lang w:val="en-GB" w:eastAsia="en-GB"/>
    </w:rPr>
  </w:style>
  <w:style w:type="paragraph" w:customStyle="1" w:styleId="ecxecxmsonormal">
    <w:name w:val="ecxecxmsonormal"/>
    <w:basedOn w:val="Standard"/>
    <w:uiPriority w:val="99"/>
    <w:rsid w:val="008A5281"/>
    <w:rPr>
      <w:rFonts w:eastAsia="MS ??"/>
      <w:sz w:val="24"/>
      <w:szCs w:val="24"/>
      <w:lang w:val="en-GB" w:eastAsia="en-GB"/>
    </w:rPr>
  </w:style>
  <w:style w:type="paragraph" w:customStyle="1" w:styleId="Ballontekst1">
    <w:name w:val="Ballontekst1"/>
    <w:basedOn w:val="Standard"/>
    <w:uiPriority w:val="99"/>
    <w:rsid w:val="008A5281"/>
    <w:rPr>
      <w:rFonts w:ascii="Tahoma" w:eastAsia="MS ??" w:hAnsi="Tahoma" w:cs="Tahoma"/>
      <w:sz w:val="16"/>
      <w:szCs w:val="16"/>
      <w:lang w:val="en-GB" w:eastAsia="en-GB"/>
    </w:rPr>
  </w:style>
  <w:style w:type="character" w:customStyle="1" w:styleId="hps">
    <w:name w:val="hps"/>
    <w:rsid w:val="008A5281"/>
  </w:style>
  <w:style w:type="character" w:customStyle="1" w:styleId="shorttext">
    <w:name w:val="short_text"/>
    <w:rsid w:val="008A5281"/>
  </w:style>
  <w:style w:type="character" w:customStyle="1" w:styleId="hpsatn">
    <w:name w:val="hps atn"/>
    <w:uiPriority w:val="99"/>
    <w:rsid w:val="008A5281"/>
  </w:style>
  <w:style w:type="paragraph" w:customStyle="1" w:styleId="Lijstalinea1">
    <w:name w:val="Lijstalinea1"/>
    <w:basedOn w:val="Standard"/>
    <w:uiPriority w:val="99"/>
    <w:rsid w:val="008A5281"/>
    <w:pPr>
      <w:ind w:left="720"/>
    </w:pPr>
    <w:rPr>
      <w:rFonts w:ascii="Cambria" w:eastAsia="MS ??" w:hAnsi="Cambria" w:cs="Cambria"/>
      <w:sz w:val="24"/>
      <w:szCs w:val="24"/>
      <w:lang w:val="en-GB" w:eastAsia="en-GB"/>
    </w:rPr>
  </w:style>
  <w:style w:type="paragraph" w:customStyle="1" w:styleId="bodytext">
    <w:name w:val="bodytext"/>
    <w:basedOn w:val="Standard"/>
    <w:uiPriority w:val="99"/>
    <w:rsid w:val="008A5281"/>
    <w:pPr>
      <w:spacing w:before="100" w:beforeAutospacing="1" w:after="100" w:afterAutospacing="1"/>
    </w:pPr>
    <w:rPr>
      <w:rFonts w:ascii="Trebuchet MS" w:eastAsia="MS ??" w:hAnsi="Trebuchet MS" w:cs="Trebuchet MS"/>
      <w:sz w:val="24"/>
      <w:szCs w:val="24"/>
      <w:lang w:val="en-GB" w:eastAsia="en-GB"/>
    </w:rPr>
  </w:style>
  <w:style w:type="character" w:styleId="Zeilennummer">
    <w:name w:val="line number"/>
    <w:uiPriority w:val="99"/>
    <w:rsid w:val="008A5281"/>
  </w:style>
  <w:style w:type="paragraph" w:customStyle="1" w:styleId="Kop">
    <w:name w:val="Kop"/>
    <w:basedOn w:val="Standard"/>
    <w:next w:val="Textkrper"/>
    <w:uiPriority w:val="99"/>
    <w:rsid w:val="008A5281"/>
    <w:pPr>
      <w:keepNext/>
      <w:widowControl w:val="0"/>
      <w:suppressAutoHyphens/>
      <w:spacing w:before="240" w:after="120"/>
    </w:pPr>
    <w:rPr>
      <w:rFonts w:ascii="Arial" w:eastAsia="Microsoft YaHei" w:hAnsi="Arial" w:cs="Arial"/>
      <w:sz w:val="28"/>
      <w:szCs w:val="28"/>
      <w:lang w:eastAsia="ar-SA"/>
    </w:rPr>
  </w:style>
  <w:style w:type="paragraph" w:styleId="Liste">
    <w:name w:val="List"/>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Bijschrift1">
    <w:name w:val="Bijschrift1"/>
    <w:basedOn w:val="Standard"/>
    <w:uiPriority w:val="99"/>
    <w:rsid w:val="008A5281"/>
    <w:pPr>
      <w:widowControl w:val="0"/>
      <w:suppressLineNumbers/>
      <w:suppressAutoHyphens/>
      <w:spacing w:before="120" w:after="120"/>
    </w:pPr>
    <w:rPr>
      <w:rFonts w:ascii="Verdana" w:eastAsia="MS ??" w:hAnsi="Verdana" w:cs="Verdana"/>
      <w:i/>
      <w:iCs/>
      <w:sz w:val="24"/>
      <w:szCs w:val="24"/>
      <w:lang w:eastAsia="ar-SA"/>
    </w:rPr>
  </w:style>
  <w:style w:type="paragraph" w:customStyle="1" w:styleId="Index">
    <w:name w:val="Index"/>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FormatvorlageZeilenabstand15Zeilen">
    <w:name w:val="Formatvorlage Zeilenabstand:  15 Zeilen"/>
    <w:basedOn w:val="Standard"/>
    <w:uiPriority w:val="99"/>
    <w:rsid w:val="008A5281"/>
    <w:pPr>
      <w:widowControl w:val="0"/>
      <w:suppressAutoHyphens/>
      <w:spacing w:line="360" w:lineRule="auto"/>
    </w:pPr>
    <w:rPr>
      <w:rFonts w:ascii="Verdana" w:eastAsia="MS ??" w:hAnsi="Verdana" w:cs="Verdana"/>
      <w:sz w:val="16"/>
      <w:szCs w:val="16"/>
      <w:lang w:eastAsia="ar-SA"/>
    </w:rPr>
  </w:style>
  <w:style w:type="paragraph" w:customStyle="1" w:styleId="Kop1ongenummerd">
    <w:name w:val="Kop 1 (ongenummerd)"/>
    <w:basedOn w:val="berschrift1"/>
    <w:next w:val="Standard"/>
    <w:uiPriority w:val="99"/>
    <w:rsid w:val="008A5281"/>
    <w:pPr>
      <w:widowControl w:val="0"/>
      <w:suppressAutoHyphens/>
      <w:overflowPunct w:val="0"/>
      <w:autoSpaceDE w:val="0"/>
      <w:spacing w:after="120" w:line="280" w:lineRule="exact"/>
      <w:textAlignment w:val="baseline"/>
    </w:pPr>
    <w:rPr>
      <w:rFonts w:ascii="Verdana" w:eastAsia="MS ??" w:hAnsi="Verdana" w:cs="Verdana"/>
      <w:bCs/>
      <w:caps/>
      <w:kern w:val="1"/>
      <w:sz w:val="16"/>
      <w:szCs w:val="16"/>
      <w:lang w:eastAsia="ar-SA"/>
    </w:rPr>
  </w:style>
  <w:style w:type="paragraph" w:customStyle="1" w:styleId="Kop2ongenummerd">
    <w:name w:val="Kop 2 (ongenummerd)"/>
    <w:basedOn w:val="berschrift2"/>
    <w:next w:val="Standard"/>
    <w:uiPriority w:val="99"/>
    <w:rsid w:val="008A5281"/>
    <w:pPr>
      <w:keepLines w:val="0"/>
      <w:widowControl w:val="0"/>
      <w:numPr>
        <w:ilvl w:val="0"/>
        <w:numId w:val="0"/>
      </w:numPr>
      <w:suppressAutoHyphens/>
      <w:overflowPunct w:val="0"/>
      <w:autoSpaceDE w:val="0"/>
      <w:spacing w:before="0" w:line="280" w:lineRule="exact"/>
      <w:textAlignment w:val="baseline"/>
    </w:pPr>
    <w:rPr>
      <w:rFonts w:ascii="Verdana" w:eastAsia="MS ??" w:hAnsi="Verdana" w:cs="Verdana"/>
      <w:caps/>
      <w:color w:val="auto"/>
      <w:kern w:val="1"/>
      <w:sz w:val="16"/>
      <w:szCs w:val="16"/>
      <w:lang w:eastAsia="ar-SA"/>
    </w:rPr>
  </w:style>
  <w:style w:type="paragraph" w:customStyle="1" w:styleId="Inhoudtabel">
    <w:name w:val="Inhoud tabel"/>
    <w:basedOn w:val="Standard"/>
    <w:uiPriority w:val="99"/>
    <w:rsid w:val="008A5281"/>
    <w:pPr>
      <w:widowControl w:val="0"/>
      <w:suppressLineNumbers/>
      <w:suppressAutoHyphens/>
    </w:pPr>
    <w:rPr>
      <w:rFonts w:ascii="Verdana" w:eastAsia="MS ??" w:hAnsi="Verdana" w:cs="Verdana"/>
      <w:sz w:val="16"/>
      <w:szCs w:val="16"/>
      <w:lang w:eastAsia="ar-SA"/>
    </w:rPr>
  </w:style>
  <w:style w:type="paragraph" w:customStyle="1" w:styleId="Tabelkop">
    <w:name w:val="Tabelkop"/>
    <w:basedOn w:val="Inhoudtabel"/>
    <w:uiPriority w:val="99"/>
    <w:rsid w:val="008A5281"/>
    <w:pPr>
      <w:jc w:val="center"/>
    </w:pPr>
    <w:rPr>
      <w:b/>
      <w:bCs/>
    </w:rPr>
  </w:style>
  <w:style w:type="paragraph" w:customStyle="1" w:styleId="Frame-inhoud">
    <w:name w:val="Frame-inhoud"/>
    <w:basedOn w:val="Textkrper"/>
    <w:uiPriority w:val="99"/>
    <w:rsid w:val="008A5281"/>
    <w:pPr>
      <w:widowControl w:val="0"/>
      <w:suppressAutoHyphens/>
      <w:spacing w:after="120"/>
    </w:pPr>
    <w:rPr>
      <w:rFonts w:ascii="Verdana" w:hAnsi="Verdana" w:cs="Verdana"/>
      <w:b w:val="0"/>
      <w:bCs w:val="0"/>
      <w:sz w:val="16"/>
      <w:szCs w:val="16"/>
      <w:lang w:eastAsia="ar-SA"/>
    </w:rPr>
  </w:style>
  <w:style w:type="paragraph" w:customStyle="1" w:styleId="Koptekstlinks">
    <w:name w:val="Koptekst links"/>
    <w:basedOn w:val="Standard"/>
    <w:uiPriority w:val="99"/>
    <w:rsid w:val="008A5281"/>
    <w:pPr>
      <w:widowControl w:val="0"/>
      <w:suppressLineNumbers/>
      <w:tabs>
        <w:tab w:val="center" w:pos="3968"/>
        <w:tab w:val="right" w:pos="7936"/>
      </w:tabs>
      <w:suppressAutoHyphens/>
    </w:pPr>
    <w:rPr>
      <w:rFonts w:ascii="Verdana" w:eastAsia="MS ??" w:hAnsi="Verdana" w:cs="Verdana"/>
      <w:sz w:val="16"/>
      <w:szCs w:val="16"/>
      <w:lang w:eastAsia="ar-SA"/>
    </w:rPr>
  </w:style>
  <w:style w:type="paragraph" w:styleId="Verzeichnis2">
    <w:name w:val="toc 2"/>
    <w:basedOn w:val="Standard"/>
    <w:next w:val="Standard"/>
    <w:autoRedefine/>
    <w:uiPriority w:val="39"/>
    <w:rsid w:val="008A5281"/>
    <w:pPr>
      <w:spacing w:before="240"/>
    </w:pPr>
    <w:rPr>
      <w:rFonts w:ascii="Cambria" w:eastAsia="MS ??" w:hAnsi="Cambria" w:cs="Cambria"/>
      <w:b/>
      <w:sz w:val="20"/>
      <w:lang w:val="en-GB" w:eastAsia="nl-NL"/>
    </w:rPr>
  </w:style>
  <w:style w:type="paragraph" w:styleId="Verzeichnis3">
    <w:name w:val="toc 3"/>
    <w:basedOn w:val="Standard"/>
    <w:next w:val="Standard"/>
    <w:autoRedefine/>
    <w:uiPriority w:val="39"/>
    <w:rsid w:val="008A5281"/>
    <w:pPr>
      <w:ind w:left="240"/>
    </w:pPr>
    <w:rPr>
      <w:rFonts w:ascii="Cambria" w:eastAsia="MS ??" w:hAnsi="Cambria" w:cs="Cambria"/>
      <w:sz w:val="20"/>
      <w:lang w:val="en-GB" w:eastAsia="nl-NL"/>
    </w:rPr>
  </w:style>
  <w:style w:type="paragraph" w:styleId="Verzeichnis4">
    <w:name w:val="toc 4"/>
    <w:basedOn w:val="Standard"/>
    <w:next w:val="Standard"/>
    <w:autoRedefine/>
    <w:uiPriority w:val="99"/>
    <w:semiHidden/>
    <w:rsid w:val="008A5281"/>
    <w:pPr>
      <w:ind w:left="480"/>
    </w:pPr>
    <w:rPr>
      <w:rFonts w:ascii="Cambria" w:eastAsia="MS ??" w:hAnsi="Cambria" w:cs="Cambria"/>
      <w:sz w:val="20"/>
      <w:lang w:val="en-GB" w:eastAsia="nl-NL"/>
    </w:rPr>
  </w:style>
  <w:style w:type="paragraph" w:styleId="Verzeichnis5">
    <w:name w:val="toc 5"/>
    <w:basedOn w:val="Standard"/>
    <w:next w:val="Standard"/>
    <w:autoRedefine/>
    <w:uiPriority w:val="99"/>
    <w:semiHidden/>
    <w:rsid w:val="008A5281"/>
    <w:pPr>
      <w:ind w:left="720"/>
    </w:pPr>
    <w:rPr>
      <w:rFonts w:ascii="Cambria" w:eastAsia="MS ??" w:hAnsi="Cambria" w:cs="Cambria"/>
      <w:sz w:val="20"/>
      <w:lang w:val="en-GB" w:eastAsia="nl-NL"/>
    </w:rPr>
  </w:style>
  <w:style w:type="paragraph" w:styleId="Verzeichnis6">
    <w:name w:val="toc 6"/>
    <w:basedOn w:val="Standard"/>
    <w:next w:val="Standard"/>
    <w:autoRedefine/>
    <w:uiPriority w:val="99"/>
    <w:semiHidden/>
    <w:rsid w:val="008A5281"/>
    <w:pPr>
      <w:ind w:left="960"/>
    </w:pPr>
    <w:rPr>
      <w:rFonts w:ascii="Cambria" w:eastAsia="MS ??" w:hAnsi="Cambria" w:cs="Cambria"/>
      <w:sz w:val="20"/>
      <w:lang w:val="en-GB" w:eastAsia="nl-NL"/>
    </w:rPr>
  </w:style>
  <w:style w:type="paragraph" w:styleId="Verzeichnis7">
    <w:name w:val="toc 7"/>
    <w:basedOn w:val="Standard"/>
    <w:next w:val="Standard"/>
    <w:autoRedefine/>
    <w:uiPriority w:val="99"/>
    <w:semiHidden/>
    <w:rsid w:val="008A5281"/>
    <w:pPr>
      <w:ind w:left="1200"/>
    </w:pPr>
    <w:rPr>
      <w:rFonts w:ascii="Cambria" w:eastAsia="MS ??" w:hAnsi="Cambria" w:cs="Cambria"/>
      <w:sz w:val="20"/>
      <w:lang w:val="en-GB" w:eastAsia="nl-NL"/>
    </w:rPr>
  </w:style>
  <w:style w:type="paragraph" w:styleId="Verzeichnis8">
    <w:name w:val="toc 8"/>
    <w:basedOn w:val="Standard"/>
    <w:next w:val="Standard"/>
    <w:autoRedefine/>
    <w:uiPriority w:val="99"/>
    <w:semiHidden/>
    <w:rsid w:val="008A5281"/>
    <w:pPr>
      <w:ind w:left="1440"/>
    </w:pPr>
    <w:rPr>
      <w:rFonts w:ascii="Cambria" w:eastAsia="MS ??" w:hAnsi="Cambria" w:cs="Cambria"/>
      <w:sz w:val="20"/>
      <w:lang w:val="en-GB" w:eastAsia="nl-NL"/>
    </w:rPr>
  </w:style>
  <w:style w:type="paragraph" w:styleId="Verzeichnis9">
    <w:name w:val="toc 9"/>
    <w:basedOn w:val="Standard"/>
    <w:next w:val="Standard"/>
    <w:autoRedefine/>
    <w:uiPriority w:val="99"/>
    <w:semiHidden/>
    <w:rsid w:val="008A5281"/>
    <w:pPr>
      <w:ind w:left="1680"/>
    </w:pPr>
    <w:rPr>
      <w:rFonts w:ascii="Cambria" w:eastAsia="MS ??" w:hAnsi="Cambria" w:cs="Cambria"/>
      <w:sz w:val="20"/>
      <w:lang w:val="en-GB" w:eastAsia="nl-NL"/>
    </w:rPr>
  </w:style>
  <w:style w:type="paragraph" w:customStyle="1" w:styleId="MediumGrid1-Accent21">
    <w:name w:val="Medium Grid 1 - Accent 21"/>
    <w:basedOn w:val="Standard"/>
    <w:uiPriority w:val="99"/>
    <w:qFormat/>
    <w:rsid w:val="008A5281"/>
    <w:pPr>
      <w:ind w:left="708"/>
    </w:pPr>
    <w:rPr>
      <w:rFonts w:eastAsia="MS ??"/>
      <w:sz w:val="24"/>
      <w:szCs w:val="24"/>
      <w:lang w:val="en-GB" w:eastAsia="en-GB"/>
    </w:rPr>
  </w:style>
  <w:style w:type="paragraph" w:customStyle="1" w:styleId="Geenafstand2">
    <w:name w:val="Geen afstand2"/>
    <w:uiPriority w:val="99"/>
    <w:qFormat/>
    <w:rsid w:val="008A5281"/>
    <w:pPr>
      <w:spacing w:after="0" w:line="240" w:lineRule="auto"/>
    </w:pPr>
    <w:rPr>
      <w:rFonts w:ascii="Cambria" w:eastAsia="MS ??" w:hAnsi="Cambria" w:cs="Times New Roman"/>
      <w:sz w:val="24"/>
      <w:szCs w:val="24"/>
      <w:lang w:val="en-GB" w:eastAsia="en-GB"/>
    </w:rPr>
  </w:style>
  <w:style w:type="table" w:customStyle="1" w:styleId="HelleSchattierung-Akzent12">
    <w:name w:val="Helle Schattierung - Akzent 12"/>
    <w:basedOn w:val="NormaleTabelle"/>
    <w:uiPriority w:val="99"/>
    <w:rsid w:val="008A5281"/>
    <w:pPr>
      <w:spacing w:after="0" w:line="240" w:lineRule="auto"/>
    </w:pPr>
    <w:rPr>
      <w:rFonts w:ascii="Cambria" w:eastAsia="MS ??" w:hAnsi="Cambria" w:cs="Cambria"/>
      <w:color w:val="365F91"/>
      <w:sz w:val="20"/>
      <w:szCs w:val="20"/>
      <w:lang w:val="en-GB"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lainTable41">
    <w:name w:val="Plain Table 41"/>
    <w:uiPriority w:val="21"/>
    <w:qFormat/>
    <w:rsid w:val="008A5281"/>
    <w:rPr>
      <w:b/>
      <w:bCs/>
      <w:i/>
      <w:iCs/>
      <w:color w:val="4F81BD"/>
    </w:rPr>
  </w:style>
  <w:style w:type="paragraph" w:customStyle="1" w:styleId="GridTable31">
    <w:name w:val="Grid Table 31"/>
    <w:basedOn w:val="berschrift1"/>
    <w:next w:val="Standard"/>
    <w:uiPriority w:val="39"/>
    <w:unhideWhenUsed/>
    <w:qFormat/>
    <w:rsid w:val="008A5281"/>
    <w:pPr>
      <w:keepLines/>
      <w:spacing w:before="120" w:after="120" w:line="276" w:lineRule="auto"/>
      <w:outlineLvl w:val="9"/>
    </w:pPr>
    <w:rPr>
      <w:rFonts w:ascii="Calibri" w:eastAsia="MS Gothic" w:hAnsi="Calibri"/>
      <w:bCs/>
      <w:color w:val="365F91"/>
      <w:sz w:val="28"/>
      <w:szCs w:val="28"/>
      <w:lang w:eastAsia="nl-NL"/>
    </w:rPr>
  </w:style>
  <w:style w:type="paragraph" w:customStyle="1" w:styleId="MediumList2-Accent21">
    <w:name w:val="Medium List 2 - Accent 21"/>
    <w:hidden/>
    <w:uiPriority w:val="71"/>
    <w:rsid w:val="008A5281"/>
    <w:pPr>
      <w:spacing w:after="0" w:line="240" w:lineRule="auto"/>
    </w:pPr>
    <w:rPr>
      <w:rFonts w:ascii="Cambria" w:eastAsia="MS ??" w:hAnsi="Cambria" w:cs="Cambria"/>
      <w:sz w:val="24"/>
      <w:szCs w:val="24"/>
      <w:lang w:val="en-GB" w:eastAsia="nl-NL"/>
    </w:rPr>
  </w:style>
  <w:style w:type="paragraph" w:customStyle="1" w:styleId="ColorfulList-Accent11">
    <w:name w:val="Colorful List - Accent 11"/>
    <w:basedOn w:val="Standard"/>
    <w:uiPriority w:val="34"/>
    <w:qFormat/>
    <w:rsid w:val="008A5281"/>
    <w:pPr>
      <w:ind w:left="720"/>
    </w:pPr>
    <w:rPr>
      <w:rFonts w:ascii="Cambria" w:eastAsia="MS ??" w:hAnsi="Cambria" w:cs="Cambria"/>
      <w:sz w:val="24"/>
      <w:szCs w:val="24"/>
      <w:lang w:val="en-GB" w:eastAsia="nl-NL"/>
    </w:rPr>
  </w:style>
  <w:style w:type="paragraph" w:customStyle="1" w:styleId="Donkerelijst-accent31">
    <w:name w:val="Donkere lijst - accent 31"/>
    <w:hidden/>
    <w:uiPriority w:val="99"/>
    <w:semiHidden/>
    <w:rsid w:val="008A5281"/>
    <w:pPr>
      <w:spacing w:after="0" w:line="240" w:lineRule="auto"/>
    </w:pPr>
    <w:rPr>
      <w:rFonts w:ascii="Cambria" w:eastAsia="MS ??" w:hAnsi="Cambria" w:cs="Cambria"/>
      <w:sz w:val="24"/>
      <w:szCs w:val="24"/>
      <w:lang w:val="en-GB" w:eastAsia="nl-NL"/>
    </w:rPr>
  </w:style>
  <w:style w:type="paragraph" w:customStyle="1" w:styleId="Lichtelijst-accent31">
    <w:name w:val="Lichte lijst - accent 31"/>
    <w:hidden/>
    <w:uiPriority w:val="71"/>
    <w:rsid w:val="008A5281"/>
    <w:pPr>
      <w:spacing w:after="0" w:line="240" w:lineRule="auto"/>
    </w:pPr>
    <w:rPr>
      <w:rFonts w:ascii="Cambria" w:eastAsia="MS ??" w:hAnsi="Cambria" w:cs="Cambria"/>
      <w:sz w:val="24"/>
      <w:szCs w:val="24"/>
      <w:lang w:val="en-GB" w:eastAsia="nl-NL"/>
    </w:rPr>
  </w:style>
  <w:style w:type="paragraph" w:customStyle="1" w:styleId="Gemiddeldraster1-accent21">
    <w:name w:val="Gemiddeld raster 1 - accent 21"/>
    <w:basedOn w:val="Standard"/>
    <w:uiPriority w:val="34"/>
    <w:qFormat/>
    <w:rsid w:val="008A5281"/>
    <w:pPr>
      <w:spacing w:after="200" w:line="276" w:lineRule="auto"/>
      <w:ind w:left="720"/>
      <w:contextualSpacing/>
    </w:pPr>
    <w:rPr>
      <w:rFonts w:ascii="Calibri" w:eastAsia="Calibri" w:hAnsi="Calibri"/>
      <w:szCs w:val="22"/>
      <w:lang w:eastAsia="en-US"/>
    </w:rPr>
  </w:style>
  <w:style w:type="paragraph" w:styleId="Listenabsatz">
    <w:name w:val="List Paragraph"/>
    <w:basedOn w:val="Standard"/>
    <w:uiPriority w:val="72"/>
    <w:qFormat/>
    <w:rsid w:val="008A5281"/>
    <w:pPr>
      <w:spacing w:after="200" w:line="276" w:lineRule="auto"/>
      <w:ind w:left="720"/>
      <w:contextualSpacing/>
    </w:pPr>
    <w:rPr>
      <w:rFonts w:asciiTheme="minorHAnsi" w:eastAsiaTheme="minorHAnsi" w:hAnsiTheme="minorHAnsi" w:cstheme="minorBidi"/>
      <w:szCs w:val="22"/>
      <w:lang w:eastAsia="en-US"/>
    </w:rPr>
  </w:style>
  <w:style w:type="paragraph" w:styleId="berarbeitung">
    <w:name w:val="Revision"/>
    <w:hidden/>
    <w:uiPriority w:val="71"/>
    <w:rsid w:val="008A5281"/>
    <w:pPr>
      <w:spacing w:after="0" w:line="240" w:lineRule="auto"/>
    </w:pPr>
    <w:rPr>
      <w:rFonts w:ascii="Cambria" w:eastAsia="MS ??" w:hAnsi="Cambria" w:cs="Cambria"/>
      <w:sz w:val="24"/>
      <w:szCs w:val="24"/>
      <w:lang w:val="en-GB"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Kop1">
    <w:name w:val="heading 1"/>
    <w:basedOn w:val="Normaal"/>
    <w:next w:val="Normaal"/>
    <w:link w:val="berschrift1Zchn"/>
    <w:qFormat/>
    <w:rsid w:val="00C9486C"/>
    <w:pPr>
      <w:keepNext/>
      <w:outlineLvl w:val="0"/>
    </w:pPr>
    <w:rPr>
      <w:rFonts w:ascii="Arial"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nvelopadres">
    <w:name w:val="envelope address"/>
    <w:basedOn w:val="Normaal"/>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Afzender">
    <w:name w:val="envelope return"/>
    <w:basedOn w:val="Normaal"/>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tekst">
    <w:name w:val="header"/>
    <w:basedOn w:val="Normaal"/>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Standaardalinea-lettertype"/>
    <w:link w:val="Koptekst"/>
    <w:uiPriority w:val="99"/>
    <w:semiHidden/>
    <w:rsid w:val="00C9486C"/>
  </w:style>
  <w:style w:type="paragraph" w:styleId="Voettekst">
    <w:name w:val="footer"/>
    <w:basedOn w:val="Normaal"/>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Standaardalinea-lettertype"/>
    <w:link w:val="Voettekst"/>
    <w:uiPriority w:val="99"/>
    <w:semiHidden/>
    <w:rsid w:val="00C9486C"/>
  </w:style>
  <w:style w:type="character" w:customStyle="1" w:styleId="berschrift1Zchn">
    <w:name w:val="Überschrift 1 Zchn"/>
    <w:basedOn w:val="Standaardalinea-lettertype"/>
    <w:link w:val="Kop1"/>
    <w:rsid w:val="00C9486C"/>
    <w:rPr>
      <w:rFonts w:ascii="Arial" w:eastAsia="Times New Roman" w:hAnsi="Arial" w:cs="Times New Roman"/>
      <w:b/>
      <w:szCs w:val="20"/>
      <w:lang w:val="nl-NL" w:eastAsia="de-DE"/>
    </w:rPr>
  </w:style>
  <w:style w:type="character" w:styleId="Paginanummer">
    <w:name w:val="page number"/>
    <w:basedOn w:val="Standaardalinea-lettertype"/>
    <w:rsid w:val="00C9486C"/>
  </w:style>
  <w:style w:type="paragraph" w:customStyle="1" w:styleId="Fuzeile1">
    <w:name w:val="Fußzeile1"/>
    <w:basedOn w:val="Voettekst"/>
    <w:rsid w:val="00C9486C"/>
    <w:rPr>
      <w:rFonts w:ascii="Verdana" w:eastAsia="Times New Roman" w:hAnsi="Verdana" w:cs="Times New Roman"/>
      <w:sz w:val="14"/>
      <w:szCs w:val="14"/>
      <w:lang w:val="nl-NL" w:eastAsia="nl-NL"/>
    </w:rPr>
  </w:style>
  <w:style w:type="character" w:styleId="Hyperlink">
    <w:name w:val="Hyperlink"/>
    <w:basedOn w:val="Standaardalinea-lettertype"/>
    <w:semiHidden/>
    <w:rsid w:val="00773F54"/>
    <w:rPr>
      <w:color w:val="0000FF"/>
      <w:u w:val="single"/>
    </w:rPr>
  </w:style>
  <w:style w:type="paragraph" w:styleId="Normaalweb">
    <w:name w:val="Normal (Web)"/>
    <w:basedOn w:val="Normaal"/>
    <w:uiPriority w:val="99"/>
    <w:semiHidden/>
    <w:rsid w:val="00E23299"/>
    <w:pPr>
      <w:spacing w:before="100" w:beforeAutospacing="1" w:after="100" w:afterAutospacing="1"/>
    </w:pPr>
    <w:rPr>
      <w:sz w:val="24"/>
      <w:szCs w:val="24"/>
      <w:lang w:val="en-GB" w:eastAsia="en-GB"/>
    </w:rPr>
  </w:style>
  <w:style w:type="paragraph" w:customStyle="1" w:styleId="ecxmsonormal">
    <w:name w:val="ecxmsonormal"/>
    <w:basedOn w:val="Normaal"/>
    <w:rsid w:val="00572860"/>
    <w:pPr>
      <w:spacing w:after="324"/>
    </w:pPr>
    <w:rPr>
      <w:sz w:val="24"/>
      <w:szCs w:val="24"/>
      <w:lang w:val="en-GB" w:eastAsia="en-GB"/>
    </w:rPr>
  </w:style>
  <w:style w:type="table" w:styleId="Tabelraster">
    <w:name w:val="Table Grid"/>
    <w:basedOn w:val="Standaardtabel"/>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Normaal"/>
    <w:rsid w:val="001E2CD4"/>
    <w:pPr>
      <w:suppressAutoHyphens/>
      <w:spacing w:before="28" w:after="100" w:line="100" w:lineRule="atLeast"/>
    </w:pPr>
    <w:rPr>
      <w:rFonts w:ascii="Times" w:eastAsia="SimSun" w:hAnsi="Times" w:cs="font456"/>
      <w:kern w:val="1"/>
      <w:sz w:val="20"/>
      <w:lang w:val="en-GB" w:eastAsia="en-GB"/>
    </w:rPr>
  </w:style>
  <w:style w:type="paragraph" w:styleId="Ballontekst">
    <w:name w:val="Balloon Text"/>
    <w:basedOn w:val="Normaal"/>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Standaardalinea-lettertype"/>
    <w:link w:val="Ballontekst"/>
    <w:uiPriority w:val="99"/>
    <w:semiHidden/>
    <w:rsid w:val="007D6365"/>
    <w:rPr>
      <w:rFonts w:ascii="Tahoma" w:eastAsia="Times New Roman" w:hAnsi="Tahoma" w:cs="Tahoma"/>
      <w:sz w:val="16"/>
      <w:szCs w:val="16"/>
      <w:lang w:val="nl-NL" w:eastAsia="de-DE"/>
    </w:rPr>
  </w:style>
  <w:style w:type="paragraph" w:styleId="Titel">
    <w:name w:val="Title"/>
    <w:basedOn w:val="Normaal"/>
    <w:link w:val="TitelTeken"/>
    <w:qFormat/>
    <w:rsid w:val="001C2D37"/>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en-GB"/>
    </w:rPr>
  </w:style>
  <w:style w:type="character" w:customStyle="1" w:styleId="TitelTeken">
    <w:name w:val="Titel Teken"/>
    <w:basedOn w:val="Standaardalinea-lettertype"/>
    <w:link w:val="Titel"/>
    <w:rsid w:val="001C2D37"/>
    <w:rPr>
      <w:rFonts w:ascii="Arial" w:eastAsia="Times New Roman" w:hAnsi="Arial" w:cs="Times New Roman"/>
      <w:b/>
      <w:sz w:val="24"/>
      <w:szCs w:val="20"/>
      <w:lang w:val="en-GB" w:eastAsia="en-GB"/>
    </w:rPr>
  </w:style>
  <w:style w:type="paragraph" w:customStyle="1" w:styleId="Default">
    <w:name w:val="Default"/>
    <w:rsid w:val="00FC6B3A"/>
    <w:pPr>
      <w:autoSpaceDE w:val="0"/>
      <w:autoSpaceDN w:val="0"/>
      <w:adjustRightInd w:val="0"/>
      <w:spacing w:after="0" w:line="240" w:lineRule="auto"/>
    </w:pPr>
    <w:rPr>
      <w:rFonts w:ascii="Arial" w:eastAsia="Times New Roman" w:hAnsi="Arial" w:cs="Arial"/>
      <w:snapToGrid w:val="0"/>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201066219">
      <w:bodyDiv w:val="1"/>
      <w:marLeft w:val="0"/>
      <w:marRight w:val="0"/>
      <w:marTop w:val="0"/>
      <w:marBottom w:val="0"/>
      <w:divBdr>
        <w:top w:val="none" w:sz="0" w:space="0" w:color="auto"/>
        <w:left w:val="none" w:sz="0" w:space="0" w:color="auto"/>
        <w:bottom w:val="none" w:sz="0" w:space="0" w:color="auto"/>
        <w:right w:val="none" w:sz="0" w:space="0" w:color="auto"/>
      </w:divBdr>
      <w:divsChild>
        <w:div w:id="397439274">
          <w:marLeft w:val="0"/>
          <w:marRight w:val="0"/>
          <w:marTop w:val="0"/>
          <w:marBottom w:val="0"/>
          <w:divBdr>
            <w:top w:val="none" w:sz="0" w:space="0" w:color="auto"/>
            <w:left w:val="none" w:sz="0" w:space="0" w:color="auto"/>
            <w:bottom w:val="none" w:sz="0" w:space="0" w:color="auto"/>
            <w:right w:val="none" w:sz="0" w:space="0" w:color="auto"/>
          </w:divBdr>
        </w:div>
        <w:div w:id="2023779194">
          <w:marLeft w:val="0"/>
          <w:marRight w:val="0"/>
          <w:marTop w:val="0"/>
          <w:marBottom w:val="0"/>
          <w:divBdr>
            <w:top w:val="none" w:sz="0" w:space="0" w:color="auto"/>
            <w:left w:val="none" w:sz="0" w:space="0" w:color="auto"/>
            <w:bottom w:val="none" w:sz="0" w:space="0" w:color="auto"/>
            <w:right w:val="none" w:sz="0" w:space="0" w:color="auto"/>
          </w:divBdr>
        </w:div>
        <w:div w:id="1342121299">
          <w:marLeft w:val="0"/>
          <w:marRight w:val="0"/>
          <w:marTop w:val="0"/>
          <w:marBottom w:val="0"/>
          <w:divBdr>
            <w:top w:val="none" w:sz="0" w:space="0" w:color="auto"/>
            <w:left w:val="none" w:sz="0" w:space="0" w:color="auto"/>
            <w:bottom w:val="none" w:sz="0" w:space="0" w:color="auto"/>
            <w:right w:val="none" w:sz="0" w:space="0" w:color="auto"/>
          </w:divBdr>
        </w:div>
        <w:div w:id="15544519">
          <w:marLeft w:val="0"/>
          <w:marRight w:val="0"/>
          <w:marTop w:val="0"/>
          <w:marBottom w:val="0"/>
          <w:divBdr>
            <w:top w:val="none" w:sz="0" w:space="0" w:color="auto"/>
            <w:left w:val="none" w:sz="0" w:space="0" w:color="auto"/>
            <w:bottom w:val="none" w:sz="0" w:space="0" w:color="auto"/>
            <w:right w:val="none" w:sz="0" w:space="0" w:color="auto"/>
          </w:divBdr>
        </w:div>
        <w:div w:id="1222667287">
          <w:marLeft w:val="0"/>
          <w:marRight w:val="0"/>
          <w:marTop w:val="0"/>
          <w:marBottom w:val="0"/>
          <w:divBdr>
            <w:top w:val="none" w:sz="0" w:space="0" w:color="auto"/>
            <w:left w:val="none" w:sz="0" w:space="0" w:color="auto"/>
            <w:bottom w:val="none" w:sz="0" w:space="0" w:color="auto"/>
            <w:right w:val="none" w:sz="0" w:space="0" w:color="auto"/>
          </w:divBdr>
        </w:div>
        <w:div w:id="1188759820">
          <w:marLeft w:val="0"/>
          <w:marRight w:val="0"/>
          <w:marTop w:val="0"/>
          <w:marBottom w:val="0"/>
          <w:divBdr>
            <w:top w:val="none" w:sz="0" w:space="0" w:color="auto"/>
            <w:left w:val="none" w:sz="0" w:space="0" w:color="auto"/>
            <w:bottom w:val="none" w:sz="0" w:space="0" w:color="auto"/>
            <w:right w:val="none" w:sz="0" w:space="0" w:color="auto"/>
          </w:divBdr>
        </w:div>
        <w:div w:id="728068333">
          <w:marLeft w:val="0"/>
          <w:marRight w:val="0"/>
          <w:marTop w:val="0"/>
          <w:marBottom w:val="0"/>
          <w:divBdr>
            <w:top w:val="none" w:sz="0" w:space="0" w:color="auto"/>
            <w:left w:val="none" w:sz="0" w:space="0" w:color="auto"/>
            <w:bottom w:val="none" w:sz="0" w:space="0" w:color="auto"/>
            <w:right w:val="none" w:sz="0" w:space="0" w:color="auto"/>
          </w:divBdr>
        </w:div>
        <w:div w:id="1706564967">
          <w:marLeft w:val="0"/>
          <w:marRight w:val="0"/>
          <w:marTop w:val="0"/>
          <w:marBottom w:val="0"/>
          <w:divBdr>
            <w:top w:val="none" w:sz="0" w:space="0" w:color="auto"/>
            <w:left w:val="none" w:sz="0" w:space="0" w:color="auto"/>
            <w:bottom w:val="none" w:sz="0" w:space="0" w:color="auto"/>
            <w:right w:val="none" w:sz="0" w:space="0" w:color="auto"/>
          </w:divBdr>
        </w:div>
        <w:div w:id="245962186">
          <w:marLeft w:val="0"/>
          <w:marRight w:val="0"/>
          <w:marTop w:val="0"/>
          <w:marBottom w:val="0"/>
          <w:divBdr>
            <w:top w:val="none" w:sz="0" w:space="0" w:color="auto"/>
            <w:left w:val="none" w:sz="0" w:space="0" w:color="auto"/>
            <w:bottom w:val="none" w:sz="0" w:space="0" w:color="auto"/>
            <w:right w:val="none" w:sz="0" w:space="0" w:color="auto"/>
          </w:divBdr>
        </w:div>
        <w:div w:id="125588698">
          <w:marLeft w:val="0"/>
          <w:marRight w:val="0"/>
          <w:marTop w:val="0"/>
          <w:marBottom w:val="0"/>
          <w:divBdr>
            <w:top w:val="none" w:sz="0" w:space="0" w:color="auto"/>
            <w:left w:val="none" w:sz="0" w:space="0" w:color="auto"/>
            <w:bottom w:val="none" w:sz="0" w:space="0" w:color="auto"/>
            <w:right w:val="none" w:sz="0" w:space="0" w:color="auto"/>
          </w:divBdr>
        </w:div>
        <w:div w:id="1414472383">
          <w:marLeft w:val="0"/>
          <w:marRight w:val="0"/>
          <w:marTop w:val="0"/>
          <w:marBottom w:val="0"/>
          <w:divBdr>
            <w:top w:val="none" w:sz="0" w:space="0" w:color="auto"/>
            <w:left w:val="none" w:sz="0" w:space="0" w:color="auto"/>
            <w:bottom w:val="none" w:sz="0" w:space="0" w:color="auto"/>
            <w:right w:val="none" w:sz="0" w:space="0" w:color="auto"/>
          </w:divBdr>
        </w:div>
        <w:div w:id="52974366">
          <w:marLeft w:val="0"/>
          <w:marRight w:val="0"/>
          <w:marTop w:val="0"/>
          <w:marBottom w:val="0"/>
          <w:divBdr>
            <w:top w:val="none" w:sz="0" w:space="0" w:color="auto"/>
            <w:left w:val="none" w:sz="0" w:space="0" w:color="auto"/>
            <w:bottom w:val="none" w:sz="0" w:space="0" w:color="auto"/>
            <w:right w:val="none" w:sz="0" w:space="0" w:color="auto"/>
          </w:divBdr>
        </w:div>
        <w:div w:id="920674098">
          <w:marLeft w:val="0"/>
          <w:marRight w:val="0"/>
          <w:marTop w:val="0"/>
          <w:marBottom w:val="0"/>
          <w:divBdr>
            <w:top w:val="none" w:sz="0" w:space="0" w:color="auto"/>
            <w:left w:val="none" w:sz="0" w:space="0" w:color="auto"/>
            <w:bottom w:val="none" w:sz="0" w:space="0" w:color="auto"/>
            <w:right w:val="none" w:sz="0" w:space="0" w:color="auto"/>
          </w:divBdr>
        </w:div>
        <w:div w:id="946498727">
          <w:marLeft w:val="0"/>
          <w:marRight w:val="0"/>
          <w:marTop w:val="0"/>
          <w:marBottom w:val="0"/>
          <w:divBdr>
            <w:top w:val="none" w:sz="0" w:space="0" w:color="auto"/>
            <w:left w:val="none" w:sz="0" w:space="0" w:color="auto"/>
            <w:bottom w:val="none" w:sz="0" w:space="0" w:color="auto"/>
            <w:right w:val="none" w:sz="0" w:space="0" w:color="auto"/>
          </w:divBdr>
        </w:div>
        <w:div w:id="1645430237">
          <w:marLeft w:val="0"/>
          <w:marRight w:val="0"/>
          <w:marTop w:val="0"/>
          <w:marBottom w:val="0"/>
          <w:divBdr>
            <w:top w:val="none" w:sz="0" w:space="0" w:color="auto"/>
            <w:left w:val="none" w:sz="0" w:space="0" w:color="auto"/>
            <w:bottom w:val="none" w:sz="0" w:space="0" w:color="auto"/>
            <w:right w:val="none" w:sz="0" w:space="0" w:color="auto"/>
          </w:divBdr>
        </w:div>
        <w:div w:id="1158888384">
          <w:marLeft w:val="0"/>
          <w:marRight w:val="0"/>
          <w:marTop w:val="0"/>
          <w:marBottom w:val="0"/>
          <w:divBdr>
            <w:top w:val="none" w:sz="0" w:space="0" w:color="auto"/>
            <w:left w:val="none" w:sz="0" w:space="0" w:color="auto"/>
            <w:bottom w:val="none" w:sz="0" w:space="0" w:color="auto"/>
            <w:right w:val="none" w:sz="0" w:space="0" w:color="auto"/>
          </w:divBdr>
        </w:div>
        <w:div w:id="1620795223">
          <w:marLeft w:val="0"/>
          <w:marRight w:val="0"/>
          <w:marTop w:val="0"/>
          <w:marBottom w:val="0"/>
          <w:divBdr>
            <w:top w:val="none" w:sz="0" w:space="0" w:color="auto"/>
            <w:left w:val="none" w:sz="0" w:space="0" w:color="auto"/>
            <w:bottom w:val="none" w:sz="0" w:space="0" w:color="auto"/>
            <w:right w:val="none" w:sz="0" w:space="0" w:color="auto"/>
          </w:divBdr>
        </w:div>
        <w:div w:id="1062555419">
          <w:marLeft w:val="0"/>
          <w:marRight w:val="0"/>
          <w:marTop w:val="0"/>
          <w:marBottom w:val="0"/>
          <w:divBdr>
            <w:top w:val="none" w:sz="0" w:space="0" w:color="auto"/>
            <w:left w:val="none" w:sz="0" w:space="0" w:color="auto"/>
            <w:bottom w:val="none" w:sz="0" w:space="0" w:color="auto"/>
            <w:right w:val="none" w:sz="0" w:space="0" w:color="auto"/>
          </w:divBdr>
        </w:div>
        <w:div w:id="1715080097">
          <w:marLeft w:val="0"/>
          <w:marRight w:val="0"/>
          <w:marTop w:val="0"/>
          <w:marBottom w:val="0"/>
          <w:divBdr>
            <w:top w:val="none" w:sz="0" w:space="0" w:color="auto"/>
            <w:left w:val="none" w:sz="0" w:space="0" w:color="auto"/>
            <w:bottom w:val="none" w:sz="0" w:space="0" w:color="auto"/>
            <w:right w:val="none" w:sz="0" w:space="0" w:color="auto"/>
          </w:divBdr>
        </w:div>
        <w:div w:id="666326729">
          <w:marLeft w:val="0"/>
          <w:marRight w:val="0"/>
          <w:marTop w:val="0"/>
          <w:marBottom w:val="0"/>
          <w:divBdr>
            <w:top w:val="none" w:sz="0" w:space="0" w:color="auto"/>
            <w:left w:val="none" w:sz="0" w:space="0" w:color="auto"/>
            <w:bottom w:val="none" w:sz="0" w:space="0" w:color="auto"/>
            <w:right w:val="none" w:sz="0" w:space="0" w:color="auto"/>
          </w:divBdr>
        </w:div>
        <w:div w:id="1968196095">
          <w:marLeft w:val="0"/>
          <w:marRight w:val="0"/>
          <w:marTop w:val="0"/>
          <w:marBottom w:val="0"/>
          <w:divBdr>
            <w:top w:val="none" w:sz="0" w:space="0" w:color="auto"/>
            <w:left w:val="none" w:sz="0" w:space="0" w:color="auto"/>
            <w:bottom w:val="none" w:sz="0" w:space="0" w:color="auto"/>
            <w:right w:val="none" w:sz="0" w:space="0" w:color="auto"/>
          </w:divBdr>
        </w:div>
        <w:div w:id="1513035140">
          <w:marLeft w:val="0"/>
          <w:marRight w:val="0"/>
          <w:marTop w:val="0"/>
          <w:marBottom w:val="0"/>
          <w:divBdr>
            <w:top w:val="none" w:sz="0" w:space="0" w:color="auto"/>
            <w:left w:val="none" w:sz="0" w:space="0" w:color="auto"/>
            <w:bottom w:val="none" w:sz="0" w:space="0" w:color="auto"/>
            <w:right w:val="none" w:sz="0" w:space="0" w:color="auto"/>
          </w:divBdr>
        </w:div>
        <w:div w:id="2108425533">
          <w:marLeft w:val="0"/>
          <w:marRight w:val="0"/>
          <w:marTop w:val="0"/>
          <w:marBottom w:val="0"/>
          <w:divBdr>
            <w:top w:val="none" w:sz="0" w:space="0" w:color="auto"/>
            <w:left w:val="none" w:sz="0" w:space="0" w:color="auto"/>
            <w:bottom w:val="none" w:sz="0" w:space="0" w:color="auto"/>
            <w:right w:val="none" w:sz="0" w:space="0" w:color="auto"/>
          </w:divBdr>
        </w:div>
        <w:div w:id="1975483271">
          <w:marLeft w:val="0"/>
          <w:marRight w:val="0"/>
          <w:marTop w:val="0"/>
          <w:marBottom w:val="0"/>
          <w:divBdr>
            <w:top w:val="none" w:sz="0" w:space="0" w:color="auto"/>
            <w:left w:val="none" w:sz="0" w:space="0" w:color="auto"/>
            <w:bottom w:val="none" w:sz="0" w:space="0" w:color="auto"/>
            <w:right w:val="none" w:sz="0" w:space="0" w:color="auto"/>
          </w:divBdr>
        </w:div>
        <w:div w:id="470026454">
          <w:marLeft w:val="0"/>
          <w:marRight w:val="0"/>
          <w:marTop w:val="0"/>
          <w:marBottom w:val="0"/>
          <w:divBdr>
            <w:top w:val="none" w:sz="0" w:space="0" w:color="auto"/>
            <w:left w:val="none" w:sz="0" w:space="0" w:color="auto"/>
            <w:bottom w:val="none" w:sz="0" w:space="0" w:color="auto"/>
            <w:right w:val="none" w:sz="0" w:space="0" w:color="auto"/>
          </w:divBdr>
        </w:div>
        <w:div w:id="128790947">
          <w:marLeft w:val="0"/>
          <w:marRight w:val="0"/>
          <w:marTop w:val="0"/>
          <w:marBottom w:val="0"/>
          <w:divBdr>
            <w:top w:val="none" w:sz="0" w:space="0" w:color="auto"/>
            <w:left w:val="none" w:sz="0" w:space="0" w:color="auto"/>
            <w:bottom w:val="none" w:sz="0" w:space="0" w:color="auto"/>
            <w:right w:val="none" w:sz="0" w:space="0" w:color="auto"/>
          </w:divBdr>
        </w:div>
        <w:div w:id="1589540519">
          <w:marLeft w:val="0"/>
          <w:marRight w:val="0"/>
          <w:marTop w:val="0"/>
          <w:marBottom w:val="0"/>
          <w:divBdr>
            <w:top w:val="none" w:sz="0" w:space="0" w:color="auto"/>
            <w:left w:val="none" w:sz="0" w:space="0" w:color="auto"/>
            <w:bottom w:val="none" w:sz="0" w:space="0" w:color="auto"/>
            <w:right w:val="none" w:sz="0" w:space="0" w:color="auto"/>
          </w:divBdr>
        </w:div>
        <w:div w:id="315576658">
          <w:marLeft w:val="0"/>
          <w:marRight w:val="0"/>
          <w:marTop w:val="0"/>
          <w:marBottom w:val="0"/>
          <w:divBdr>
            <w:top w:val="none" w:sz="0" w:space="0" w:color="auto"/>
            <w:left w:val="none" w:sz="0" w:space="0" w:color="auto"/>
            <w:bottom w:val="none" w:sz="0" w:space="0" w:color="auto"/>
            <w:right w:val="none" w:sz="0" w:space="0" w:color="auto"/>
          </w:divBdr>
        </w:div>
        <w:div w:id="1721125589">
          <w:marLeft w:val="0"/>
          <w:marRight w:val="0"/>
          <w:marTop w:val="0"/>
          <w:marBottom w:val="0"/>
          <w:divBdr>
            <w:top w:val="none" w:sz="0" w:space="0" w:color="auto"/>
            <w:left w:val="none" w:sz="0" w:space="0" w:color="auto"/>
            <w:bottom w:val="none" w:sz="0" w:space="0" w:color="auto"/>
            <w:right w:val="none" w:sz="0" w:space="0" w:color="auto"/>
          </w:divBdr>
        </w:div>
        <w:div w:id="2047440549">
          <w:marLeft w:val="0"/>
          <w:marRight w:val="0"/>
          <w:marTop w:val="0"/>
          <w:marBottom w:val="0"/>
          <w:divBdr>
            <w:top w:val="none" w:sz="0" w:space="0" w:color="auto"/>
            <w:left w:val="none" w:sz="0" w:space="0" w:color="auto"/>
            <w:bottom w:val="none" w:sz="0" w:space="0" w:color="auto"/>
            <w:right w:val="none" w:sz="0" w:space="0" w:color="auto"/>
          </w:divBdr>
        </w:div>
        <w:div w:id="1179076603">
          <w:marLeft w:val="0"/>
          <w:marRight w:val="0"/>
          <w:marTop w:val="0"/>
          <w:marBottom w:val="0"/>
          <w:divBdr>
            <w:top w:val="none" w:sz="0" w:space="0" w:color="auto"/>
            <w:left w:val="none" w:sz="0" w:space="0" w:color="auto"/>
            <w:bottom w:val="none" w:sz="0" w:space="0" w:color="auto"/>
            <w:right w:val="none" w:sz="0" w:space="0" w:color="auto"/>
          </w:divBdr>
        </w:div>
        <w:div w:id="2139491793">
          <w:marLeft w:val="0"/>
          <w:marRight w:val="0"/>
          <w:marTop w:val="0"/>
          <w:marBottom w:val="0"/>
          <w:divBdr>
            <w:top w:val="none" w:sz="0" w:space="0" w:color="auto"/>
            <w:left w:val="none" w:sz="0" w:space="0" w:color="auto"/>
            <w:bottom w:val="none" w:sz="0" w:space="0" w:color="auto"/>
            <w:right w:val="none" w:sz="0" w:space="0" w:color="auto"/>
          </w:divBdr>
        </w:div>
        <w:div w:id="331496434">
          <w:marLeft w:val="0"/>
          <w:marRight w:val="0"/>
          <w:marTop w:val="0"/>
          <w:marBottom w:val="0"/>
          <w:divBdr>
            <w:top w:val="none" w:sz="0" w:space="0" w:color="auto"/>
            <w:left w:val="none" w:sz="0" w:space="0" w:color="auto"/>
            <w:bottom w:val="none" w:sz="0" w:space="0" w:color="auto"/>
            <w:right w:val="none" w:sz="0" w:space="0" w:color="auto"/>
          </w:divBdr>
        </w:div>
        <w:div w:id="1553538387">
          <w:marLeft w:val="0"/>
          <w:marRight w:val="0"/>
          <w:marTop w:val="0"/>
          <w:marBottom w:val="0"/>
          <w:divBdr>
            <w:top w:val="none" w:sz="0" w:space="0" w:color="auto"/>
            <w:left w:val="none" w:sz="0" w:space="0" w:color="auto"/>
            <w:bottom w:val="none" w:sz="0" w:space="0" w:color="auto"/>
            <w:right w:val="none" w:sz="0" w:space="0" w:color="auto"/>
          </w:divBdr>
        </w:div>
        <w:div w:id="2134788922">
          <w:marLeft w:val="0"/>
          <w:marRight w:val="0"/>
          <w:marTop w:val="0"/>
          <w:marBottom w:val="0"/>
          <w:divBdr>
            <w:top w:val="none" w:sz="0" w:space="0" w:color="auto"/>
            <w:left w:val="none" w:sz="0" w:space="0" w:color="auto"/>
            <w:bottom w:val="none" w:sz="0" w:space="0" w:color="auto"/>
            <w:right w:val="none" w:sz="0" w:space="0" w:color="auto"/>
          </w:divBdr>
        </w:div>
        <w:div w:id="382800740">
          <w:marLeft w:val="0"/>
          <w:marRight w:val="0"/>
          <w:marTop w:val="0"/>
          <w:marBottom w:val="0"/>
          <w:divBdr>
            <w:top w:val="none" w:sz="0" w:space="0" w:color="auto"/>
            <w:left w:val="none" w:sz="0" w:space="0" w:color="auto"/>
            <w:bottom w:val="none" w:sz="0" w:space="0" w:color="auto"/>
            <w:right w:val="none" w:sz="0" w:space="0" w:color="auto"/>
          </w:divBdr>
        </w:div>
        <w:div w:id="2065323362">
          <w:marLeft w:val="0"/>
          <w:marRight w:val="0"/>
          <w:marTop w:val="0"/>
          <w:marBottom w:val="0"/>
          <w:divBdr>
            <w:top w:val="none" w:sz="0" w:space="0" w:color="auto"/>
            <w:left w:val="none" w:sz="0" w:space="0" w:color="auto"/>
            <w:bottom w:val="none" w:sz="0" w:space="0" w:color="auto"/>
            <w:right w:val="none" w:sz="0" w:space="0" w:color="auto"/>
          </w:divBdr>
        </w:div>
        <w:div w:id="1065883067">
          <w:marLeft w:val="0"/>
          <w:marRight w:val="0"/>
          <w:marTop w:val="0"/>
          <w:marBottom w:val="0"/>
          <w:divBdr>
            <w:top w:val="none" w:sz="0" w:space="0" w:color="auto"/>
            <w:left w:val="none" w:sz="0" w:space="0" w:color="auto"/>
            <w:bottom w:val="none" w:sz="0" w:space="0" w:color="auto"/>
            <w:right w:val="none" w:sz="0" w:space="0" w:color="auto"/>
          </w:divBdr>
        </w:div>
        <w:div w:id="998191336">
          <w:marLeft w:val="0"/>
          <w:marRight w:val="0"/>
          <w:marTop w:val="0"/>
          <w:marBottom w:val="0"/>
          <w:divBdr>
            <w:top w:val="none" w:sz="0" w:space="0" w:color="auto"/>
            <w:left w:val="none" w:sz="0" w:space="0" w:color="auto"/>
            <w:bottom w:val="none" w:sz="0" w:space="0" w:color="auto"/>
            <w:right w:val="none" w:sz="0" w:space="0" w:color="auto"/>
          </w:divBdr>
        </w:div>
        <w:div w:id="1401094963">
          <w:marLeft w:val="0"/>
          <w:marRight w:val="0"/>
          <w:marTop w:val="0"/>
          <w:marBottom w:val="0"/>
          <w:divBdr>
            <w:top w:val="none" w:sz="0" w:space="0" w:color="auto"/>
            <w:left w:val="none" w:sz="0" w:space="0" w:color="auto"/>
            <w:bottom w:val="none" w:sz="0" w:space="0" w:color="auto"/>
            <w:right w:val="none" w:sz="0" w:space="0" w:color="auto"/>
          </w:divBdr>
        </w:div>
        <w:div w:id="891386667">
          <w:marLeft w:val="0"/>
          <w:marRight w:val="0"/>
          <w:marTop w:val="0"/>
          <w:marBottom w:val="0"/>
          <w:divBdr>
            <w:top w:val="none" w:sz="0" w:space="0" w:color="auto"/>
            <w:left w:val="none" w:sz="0" w:space="0" w:color="auto"/>
            <w:bottom w:val="none" w:sz="0" w:space="0" w:color="auto"/>
            <w:right w:val="none" w:sz="0" w:space="0" w:color="auto"/>
          </w:divBdr>
        </w:div>
        <w:div w:id="1503276173">
          <w:marLeft w:val="0"/>
          <w:marRight w:val="0"/>
          <w:marTop w:val="0"/>
          <w:marBottom w:val="0"/>
          <w:divBdr>
            <w:top w:val="none" w:sz="0" w:space="0" w:color="auto"/>
            <w:left w:val="none" w:sz="0" w:space="0" w:color="auto"/>
            <w:bottom w:val="none" w:sz="0" w:space="0" w:color="auto"/>
            <w:right w:val="none" w:sz="0" w:space="0" w:color="auto"/>
          </w:divBdr>
        </w:div>
        <w:div w:id="1000160849">
          <w:marLeft w:val="0"/>
          <w:marRight w:val="0"/>
          <w:marTop w:val="0"/>
          <w:marBottom w:val="0"/>
          <w:divBdr>
            <w:top w:val="none" w:sz="0" w:space="0" w:color="auto"/>
            <w:left w:val="none" w:sz="0" w:space="0" w:color="auto"/>
            <w:bottom w:val="none" w:sz="0" w:space="0" w:color="auto"/>
            <w:right w:val="none" w:sz="0" w:space="0" w:color="auto"/>
          </w:divBdr>
        </w:div>
        <w:div w:id="1455712211">
          <w:marLeft w:val="0"/>
          <w:marRight w:val="0"/>
          <w:marTop w:val="0"/>
          <w:marBottom w:val="0"/>
          <w:divBdr>
            <w:top w:val="none" w:sz="0" w:space="0" w:color="auto"/>
            <w:left w:val="none" w:sz="0" w:space="0" w:color="auto"/>
            <w:bottom w:val="none" w:sz="0" w:space="0" w:color="auto"/>
            <w:right w:val="none" w:sz="0" w:space="0" w:color="auto"/>
          </w:divBdr>
        </w:div>
        <w:div w:id="1090389246">
          <w:marLeft w:val="0"/>
          <w:marRight w:val="0"/>
          <w:marTop w:val="0"/>
          <w:marBottom w:val="0"/>
          <w:divBdr>
            <w:top w:val="none" w:sz="0" w:space="0" w:color="auto"/>
            <w:left w:val="none" w:sz="0" w:space="0" w:color="auto"/>
            <w:bottom w:val="none" w:sz="0" w:space="0" w:color="auto"/>
            <w:right w:val="none" w:sz="0" w:space="0" w:color="auto"/>
          </w:divBdr>
        </w:div>
        <w:div w:id="477261508">
          <w:marLeft w:val="0"/>
          <w:marRight w:val="0"/>
          <w:marTop w:val="0"/>
          <w:marBottom w:val="0"/>
          <w:divBdr>
            <w:top w:val="none" w:sz="0" w:space="0" w:color="auto"/>
            <w:left w:val="none" w:sz="0" w:space="0" w:color="auto"/>
            <w:bottom w:val="none" w:sz="0" w:space="0" w:color="auto"/>
            <w:right w:val="none" w:sz="0" w:space="0" w:color="auto"/>
          </w:divBdr>
        </w:div>
      </w:divsChild>
    </w:div>
    <w:div w:id="459080825">
      <w:bodyDiv w:val="1"/>
      <w:marLeft w:val="0"/>
      <w:marRight w:val="0"/>
      <w:marTop w:val="0"/>
      <w:marBottom w:val="0"/>
      <w:divBdr>
        <w:top w:val="none" w:sz="0" w:space="0" w:color="auto"/>
        <w:left w:val="none" w:sz="0" w:space="0" w:color="auto"/>
        <w:bottom w:val="none" w:sz="0" w:space="0" w:color="auto"/>
        <w:right w:val="none" w:sz="0" w:space="0" w:color="auto"/>
      </w:divBdr>
      <w:divsChild>
        <w:div w:id="1453747588">
          <w:marLeft w:val="0"/>
          <w:marRight w:val="0"/>
          <w:marTop w:val="0"/>
          <w:marBottom w:val="0"/>
          <w:divBdr>
            <w:top w:val="none" w:sz="0" w:space="0" w:color="auto"/>
            <w:left w:val="none" w:sz="0" w:space="0" w:color="auto"/>
            <w:bottom w:val="none" w:sz="0" w:space="0" w:color="auto"/>
            <w:right w:val="none" w:sz="0" w:space="0" w:color="auto"/>
          </w:divBdr>
          <w:divsChild>
            <w:div w:id="1870144590">
              <w:marLeft w:val="0"/>
              <w:marRight w:val="0"/>
              <w:marTop w:val="0"/>
              <w:marBottom w:val="0"/>
              <w:divBdr>
                <w:top w:val="none" w:sz="0" w:space="0" w:color="auto"/>
                <w:left w:val="none" w:sz="0" w:space="0" w:color="auto"/>
                <w:bottom w:val="none" w:sz="0" w:space="0" w:color="auto"/>
                <w:right w:val="none" w:sz="0" w:space="0" w:color="auto"/>
              </w:divBdr>
              <w:divsChild>
                <w:div w:id="21358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72714">
      <w:bodyDiv w:val="1"/>
      <w:marLeft w:val="0"/>
      <w:marRight w:val="0"/>
      <w:marTop w:val="0"/>
      <w:marBottom w:val="0"/>
      <w:divBdr>
        <w:top w:val="none" w:sz="0" w:space="0" w:color="auto"/>
        <w:left w:val="none" w:sz="0" w:space="0" w:color="auto"/>
        <w:bottom w:val="none" w:sz="0" w:space="0" w:color="auto"/>
        <w:right w:val="none" w:sz="0" w:space="0" w:color="auto"/>
      </w:divBdr>
      <w:divsChild>
        <w:div w:id="130682081">
          <w:marLeft w:val="0"/>
          <w:marRight w:val="0"/>
          <w:marTop w:val="0"/>
          <w:marBottom w:val="0"/>
          <w:divBdr>
            <w:top w:val="none" w:sz="0" w:space="0" w:color="auto"/>
            <w:left w:val="none" w:sz="0" w:space="0" w:color="auto"/>
            <w:bottom w:val="none" w:sz="0" w:space="0" w:color="auto"/>
            <w:right w:val="none" w:sz="0" w:space="0" w:color="auto"/>
          </w:divBdr>
          <w:divsChild>
            <w:div w:id="629558860">
              <w:marLeft w:val="0"/>
              <w:marRight w:val="0"/>
              <w:marTop w:val="0"/>
              <w:marBottom w:val="0"/>
              <w:divBdr>
                <w:top w:val="none" w:sz="0" w:space="0" w:color="auto"/>
                <w:left w:val="none" w:sz="0" w:space="0" w:color="auto"/>
                <w:bottom w:val="none" w:sz="0" w:space="0" w:color="auto"/>
                <w:right w:val="none" w:sz="0" w:space="0" w:color="auto"/>
              </w:divBdr>
            </w:div>
            <w:div w:id="15201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881475494">
      <w:bodyDiv w:val="1"/>
      <w:marLeft w:val="0"/>
      <w:marRight w:val="0"/>
      <w:marTop w:val="0"/>
      <w:marBottom w:val="0"/>
      <w:divBdr>
        <w:top w:val="none" w:sz="0" w:space="0" w:color="auto"/>
        <w:left w:val="none" w:sz="0" w:space="0" w:color="auto"/>
        <w:bottom w:val="none" w:sz="0" w:space="0" w:color="auto"/>
        <w:right w:val="none" w:sz="0" w:space="0" w:color="auto"/>
      </w:divBdr>
      <w:divsChild>
        <w:div w:id="515773246">
          <w:marLeft w:val="0"/>
          <w:marRight w:val="0"/>
          <w:marTop w:val="0"/>
          <w:marBottom w:val="0"/>
          <w:divBdr>
            <w:top w:val="none" w:sz="0" w:space="0" w:color="auto"/>
            <w:left w:val="none" w:sz="0" w:space="0" w:color="auto"/>
            <w:bottom w:val="none" w:sz="0" w:space="0" w:color="auto"/>
            <w:right w:val="none" w:sz="0" w:space="0" w:color="auto"/>
          </w:divBdr>
          <w:divsChild>
            <w:div w:id="435173317">
              <w:marLeft w:val="0"/>
              <w:marRight w:val="0"/>
              <w:marTop w:val="0"/>
              <w:marBottom w:val="0"/>
              <w:divBdr>
                <w:top w:val="none" w:sz="0" w:space="0" w:color="auto"/>
                <w:left w:val="none" w:sz="0" w:space="0" w:color="auto"/>
                <w:bottom w:val="none" w:sz="0" w:space="0" w:color="auto"/>
                <w:right w:val="none" w:sz="0" w:space="0" w:color="auto"/>
              </w:divBdr>
            </w:div>
            <w:div w:id="20962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odmicrot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A070-D3B8-4154-B459-0C3BA49A8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1859</Characters>
  <Application>Microsoft Office Word</Application>
  <DocSecurity>0</DocSecurity>
  <Lines>15</Lines>
  <Paragraphs>4</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PRESS RELEASE</vt:lpstr>
    </vt:vector>
  </TitlesOfParts>
  <Company>RoodMicrotec</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Sauerer</dc:creator>
  <cp:lastModifiedBy>bayerle@BAYERLE-PC1</cp:lastModifiedBy>
  <cp:revision>3</cp:revision>
  <cp:lastPrinted>2015-06-09T13:55:00Z</cp:lastPrinted>
  <dcterms:created xsi:type="dcterms:W3CDTF">2015-06-09T13:55:00Z</dcterms:created>
  <dcterms:modified xsi:type="dcterms:W3CDTF">2015-06-09T13:56:00Z</dcterms:modified>
</cp:coreProperties>
</file>