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EB2" w:rsidRPr="00567EB2" w:rsidRDefault="00567EB2" w:rsidP="00567EB2">
      <w:pPr>
        <w:pStyle w:val="berschrift1"/>
        <w:rPr>
          <w:rFonts w:cstheme="minorHAnsi"/>
        </w:rPr>
      </w:pPr>
      <w:r w:rsidRPr="00567EB2">
        <w:t xml:space="preserve">RoodMicrotec verwerft extra financiering voor toekomstige investeringen </w:t>
      </w:r>
    </w:p>
    <w:p w:rsidR="00567EB2" w:rsidRPr="00716D4B" w:rsidRDefault="00567EB2" w:rsidP="00567EB2">
      <w:pPr>
        <w:pStyle w:val="Listenabsatz"/>
        <w:numPr>
          <w:ilvl w:val="0"/>
          <w:numId w:val="3"/>
        </w:numPr>
        <w:autoSpaceDE w:val="0"/>
        <w:autoSpaceDN w:val="0"/>
        <w:adjustRightInd w:val="0"/>
        <w:rPr>
          <w:rFonts w:asciiTheme="minorHAnsi" w:hAnsiTheme="minorHAnsi" w:cstheme="minorHAnsi"/>
          <w:b/>
          <w:color w:val="000000"/>
          <w:szCs w:val="20"/>
        </w:rPr>
      </w:pPr>
      <w:r>
        <w:rPr>
          <w:rFonts w:asciiTheme="minorHAnsi" w:hAnsiTheme="minorHAnsi"/>
          <w:b/>
          <w:color w:val="000000"/>
          <w:szCs w:val="20"/>
        </w:rPr>
        <w:t xml:space="preserve">Extra </w:t>
      </w:r>
      <w:proofErr w:type="spellStart"/>
      <w:r>
        <w:rPr>
          <w:rFonts w:asciiTheme="minorHAnsi" w:hAnsiTheme="minorHAnsi"/>
          <w:b/>
          <w:color w:val="000000"/>
          <w:szCs w:val="20"/>
        </w:rPr>
        <w:t>investering</w:t>
      </w:r>
      <w:proofErr w:type="spellEnd"/>
      <w:r>
        <w:rPr>
          <w:rFonts w:asciiTheme="minorHAnsi" w:hAnsiTheme="minorHAnsi"/>
          <w:b/>
          <w:color w:val="000000"/>
          <w:szCs w:val="20"/>
        </w:rPr>
        <w:t xml:space="preserve"> van €500.000</w:t>
      </w:r>
    </w:p>
    <w:p w:rsidR="00567EB2" w:rsidRPr="00716D4B" w:rsidRDefault="00567EB2" w:rsidP="00567EB2">
      <w:pPr>
        <w:pStyle w:val="Listenabsatz"/>
        <w:numPr>
          <w:ilvl w:val="0"/>
          <w:numId w:val="3"/>
        </w:numPr>
        <w:autoSpaceDE w:val="0"/>
        <w:autoSpaceDN w:val="0"/>
        <w:adjustRightInd w:val="0"/>
        <w:rPr>
          <w:rFonts w:asciiTheme="minorHAnsi" w:hAnsiTheme="minorHAnsi" w:cstheme="minorHAnsi"/>
          <w:b/>
          <w:color w:val="000000"/>
          <w:szCs w:val="20"/>
        </w:rPr>
      </w:pPr>
      <w:proofErr w:type="spellStart"/>
      <w:r>
        <w:rPr>
          <w:rFonts w:asciiTheme="minorHAnsi" w:hAnsiTheme="minorHAnsi"/>
          <w:b/>
          <w:color w:val="000000"/>
          <w:szCs w:val="20"/>
        </w:rPr>
        <w:t>Uitgifte</w:t>
      </w:r>
      <w:proofErr w:type="spellEnd"/>
      <w:r>
        <w:rPr>
          <w:rFonts w:asciiTheme="minorHAnsi" w:hAnsiTheme="minorHAnsi"/>
          <w:b/>
          <w:color w:val="000000"/>
          <w:szCs w:val="20"/>
        </w:rPr>
        <w:t xml:space="preserve"> van </w:t>
      </w:r>
      <w:proofErr w:type="spellStart"/>
      <w:r>
        <w:rPr>
          <w:rFonts w:asciiTheme="minorHAnsi" w:hAnsiTheme="minorHAnsi"/>
          <w:b/>
          <w:color w:val="000000"/>
          <w:szCs w:val="20"/>
        </w:rPr>
        <w:t>nieuwe</w:t>
      </w:r>
      <w:proofErr w:type="spellEnd"/>
      <w:r>
        <w:rPr>
          <w:rFonts w:asciiTheme="minorHAnsi" w:hAnsiTheme="minorHAnsi"/>
          <w:b/>
          <w:color w:val="000000"/>
          <w:szCs w:val="20"/>
        </w:rPr>
        <w:t xml:space="preserve"> </w:t>
      </w:r>
      <w:proofErr w:type="spellStart"/>
      <w:r>
        <w:rPr>
          <w:rFonts w:asciiTheme="minorHAnsi" w:hAnsiTheme="minorHAnsi"/>
          <w:b/>
          <w:color w:val="000000"/>
          <w:szCs w:val="20"/>
        </w:rPr>
        <w:t>aandelen</w:t>
      </w:r>
      <w:proofErr w:type="spellEnd"/>
    </w:p>
    <w:p w:rsidR="00567EB2" w:rsidRPr="00716D4B" w:rsidRDefault="00567EB2" w:rsidP="00567EB2">
      <w:pPr>
        <w:pStyle w:val="Listenabsatz"/>
        <w:numPr>
          <w:ilvl w:val="0"/>
          <w:numId w:val="3"/>
        </w:numPr>
        <w:autoSpaceDE w:val="0"/>
        <w:autoSpaceDN w:val="0"/>
        <w:adjustRightInd w:val="0"/>
        <w:rPr>
          <w:rFonts w:asciiTheme="minorHAnsi" w:hAnsiTheme="minorHAnsi" w:cstheme="minorHAnsi"/>
          <w:b/>
          <w:color w:val="000000"/>
          <w:szCs w:val="20"/>
        </w:rPr>
      </w:pPr>
      <w:proofErr w:type="spellStart"/>
      <w:r>
        <w:rPr>
          <w:rFonts w:asciiTheme="minorHAnsi" w:hAnsiTheme="minorHAnsi"/>
          <w:b/>
          <w:color w:val="000000"/>
          <w:szCs w:val="20"/>
        </w:rPr>
        <w:t>Bijdrage</w:t>
      </w:r>
      <w:proofErr w:type="spellEnd"/>
      <w:r>
        <w:rPr>
          <w:rFonts w:asciiTheme="minorHAnsi" w:hAnsiTheme="minorHAnsi"/>
          <w:b/>
          <w:color w:val="000000"/>
          <w:szCs w:val="20"/>
        </w:rPr>
        <w:t xml:space="preserve"> </w:t>
      </w:r>
      <w:proofErr w:type="spellStart"/>
      <w:r>
        <w:rPr>
          <w:rFonts w:asciiTheme="minorHAnsi" w:hAnsiTheme="minorHAnsi"/>
          <w:b/>
          <w:color w:val="000000"/>
          <w:szCs w:val="20"/>
        </w:rPr>
        <w:t>aan</w:t>
      </w:r>
      <w:proofErr w:type="spellEnd"/>
      <w:r>
        <w:rPr>
          <w:rFonts w:asciiTheme="minorHAnsi" w:hAnsiTheme="minorHAnsi"/>
          <w:b/>
          <w:color w:val="000000"/>
          <w:szCs w:val="20"/>
        </w:rPr>
        <w:t xml:space="preserve"> </w:t>
      </w:r>
      <w:proofErr w:type="spellStart"/>
      <w:r>
        <w:rPr>
          <w:rFonts w:asciiTheme="minorHAnsi" w:hAnsiTheme="minorHAnsi"/>
          <w:b/>
          <w:color w:val="000000"/>
          <w:szCs w:val="20"/>
        </w:rPr>
        <w:t>toekomstige</w:t>
      </w:r>
      <w:proofErr w:type="spellEnd"/>
      <w:r>
        <w:rPr>
          <w:rFonts w:asciiTheme="minorHAnsi" w:hAnsiTheme="minorHAnsi"/>
          <w:b/>
          <w:color w:val="000000"/>
          <w:szCs w:val="20"/>
        </w:rPr>
        <w:t xml:space="preserve"> </w:t>
      </w:r>
      <w:proofErr w:type="spellStart"/>
      <w:r>
        <w:rPr>
          <w:rFonts w:asciiTheme="minorHAnsi" w:hAnsiTheme="minorHAnsi"/>
          <w:b/>
          <w:color w:val="000000"/>
          <w:szCs w:val="20"/>
        </w:rPr>
        <w:t>groei</w:t>
      </w:r>
      <w:proofErr w:type="spellEnd"/>
    </w:p>
    <w:p w:rsidR="00567EB2" w:rsidRDefault="00567EB2" w:rsidP="00005000">
      <w:pPr>
        <w:ind w:left="227" w:right="142"/>
        <w:jc w:val="both"/>
        <w:rPr>
          <w:lang w:val="nl-NL"/>
        </w:rPr>
      </w:pPr>
    </w:p>
    <w:p w:rsidR="00567EB2" w:rsidRPr="00567EB2" w:rsidRDefault="00567EB2" w:rsidP="00567EB2">
      <w:pPr>
        <w:ind w:left="284"/>
        <w:jc w:val="both"/>
        <w:rPr>
          <w:szCs w:val="20"/>
          <w:lang w:val="nl-NL"/>
        </w:rPr>
      </w:pPr>
      <w:r w:rsidRPr="00567EB2">
        <w:rPr>
          <w:color w:val="C00000"/>
          <w:szCs w:val="20"/>
          <w:lang w:val="nl-NL"/>
        </w:rPr>
        <w:t>Rood</w:t>
      </w:r>
      <w:r w:rsidRPr="00567EB2">
        <w:rPr>
          <w:lang w:val="nl-NL"/>
        </w:rPr>
        <w:t xml:space="preserve">Microtec, de Nederlandse leverancier van semiconductors en geavanceerde microchips, maakt bekend dat de onderneming extra financiering </w:t>
      </w:r>
      <w:r w:rsidRPr="00567EB2">
        <w:rPr>
          <w:szCs w:val="20"/>
          <w:lang w:val="nl-NL"/>
        </w:rPr>
        <w:t>heeft weten aan te trekken</w:t>
      </w:r>
      <w:r w:rsidRPr="00567EB2">
        <w:rPr>
          <w:lang w:val="nl-NL"/>
        </w:rPr>
        <w:t xml:space="preserve"> van in totaal €500.000 van een hooggeplaatste belegger in Nederland die zijn huidige belang verder uitbreidt. De heer Lindenbergh, eigenaar van Blikkenburg B.V., heeft besloten zijn investering in </w:t>
      </w:r>
      <w:r w:rsidRPr="00567EB2">
        <w:rPr>
          <w:color w:val="C00000"/>
          <w:szCs w:val="20"/>
          <w:lang w:val="nl-NL"/>
        </w:rPr>
        <w:t>Rood</w:t>
      </w:r>
      <w:r w:rsidRPr="00567EB2">
        <w:rPr>
          <w:lang w:val="nl-NL"/>
        </w:rPr>
        <w:t xml:space="preserve">Microtec te verhogen om de onderneming in staat te stellen de transitie naar nieuwe sectoren sneller uit te voeren. </w:t>
      </w:r>
    </w:p>
    <w:p w:rsidR="00567EB2" w:rsidRPr="00567EB2" w:rsidRDefault="00567EB2" w:rsidP="00567EB2">
      <w:pPr>
        <w:ind w:left="284"/>
        <w:jc w:val="both"/>
        <w:rPr>
          <w:szCs w:val="20"/>
          <w:lang w:val="nl-NL"/>
        </w:rPr>
      </w:pPr>
      <w:r w:rsidRPr="00567EB2">
        <w:rPr>
          <w:lang w:val="nl-NL"/>
        </w:rPr>
        <w:t xml:space="preserve">De heer Lindenbergh gaat €500,000 in </w:t>
      </w:r>
      <w:r w:rsidRPr="00567EB2">
        <w:rPr>
          <w:color w:val="C00000"/>
          <w:szCs w:val="20"/>
          <w:lang w:val="nl-NL"/>
        </w:rPr>
        <w:t>Rood</w:t>
      </w:r>
      <w:r w:rsidRPr="00567EB2">
        <w:rPr>
          <w:lang w:val="nl-NL"/>
        </w:rPr>
        <w:t xml:space="preserve">Microtec investeren via Blikkenburg B.V. Deze investering komt op het moment dat de onderneming sterk aan het groeien is, en zal </w:t>
      </w:r>
      <w:r w:rsidRPr="00567EB2">
        <w:rPr>
          <w:color w:val="C00000"/>
          <w:szCs w:val="20"/>
          <w:lang w:val="nl-NL"/>
        </w:rPr>
        <w:t>Rood</w:t>
      </w:r>
      <w:r w:rsidRPr="00567EB2">
        <w:rPr>
          <w:lang w:val="nl-NL"/>
        </w:rPr>
        <w:t xml:space="preserve">Microtec in staat stellen nieuwe apparatuur aan te schaffen waarmee zij haar ambitieuze groeiplannen kan </w:t>
      </w:r>
      <w:r w:rsidRPr="00567EB2">
        <w:rPr>
          <w:szCs w:val="20"/>
          <w:lang w:val="nl-NL"/>
        </w:rPr>
        <w:t>versnellen</w:t>
      </w:r>
      <w:r w:rsidRPr="00567EB2">
        <w:rPr>
          <w:lang w:val="nl-NL"/>
        </w:rPr>
        <w:t xml:space="preserve">. </w:t>
      </w:r>
    </w:p>
    <w:p w:rsidR="00567EB2" w:rsidRPr="00567EB2" w:rsidRDefault="00567EB2" w:rsidP="00567EB2">
      <w:pPr>
        <w:ind w:left="284"/>
        <w:jc w:val="both"/>
        <w:rPr>
          <w:rFonts w:asciiTheme="minorHAnsi" w:hAnsiTheme="minorHAnsi" w:cstheme="minorHAnsi"/>
          <w:iCs/>
          <w:color w:val="000000"/>
          <w:szCs w:val="20"/>
          <w:lang w:val="nl-NL"/>
        </w:rPr>
      </w:pPr>
      <w:r w:rsidRPr="00567EB2">
        <w:rPr>
          <w:rFonts w:asciiTheme="minorHAnsi" w:hAnsiTheme="minorHAnsi"/>
          <w:i/>
          <w:iCs/>
          <w:color w:val="000000"/>
          <w:szCs w:val="20"/>
          <w:lang w:val="nl-NL"/>
        </w:rPr>
        <w:t xml:space="preserve">“Ik houd </w:t>
      </w:r>
      <w:r w:rsidRPr="00567EB2">
        <w:rPr>
          <w:rFonts w:asciiTheme="minorHAnsi" w:hAnsiTheme="minorHAnsi"/>
          <w:i/>
          <w:iCs/>
          <w:color w:val="C00000"/>
          <w:szCs w:val="20"/>
          <w:lang w:val="nl-NL"/>
        </w:rPr>
        <w:t>Rood</w:t>
      </w:r>
      <w:r w:rsidRPr="00567EB2">
        <w:rPr>
          <w:rFonts w:asciiTheme="minorHAnsi" w:hAnsiTheme="minorHAnsi"/>
          <w:i/>
          <w:iCs/>
          <w:color w:val="000000"/>
          <w:szCs w:val="20"/>
          <w:lang w:val="nl-NL"/>
        </w:rPr>
        <w:t>Microtecs ontwikkeling al jaren in het oog en heb halverwege 2017 besloten te investeren. De prestaties van de nieuwe directie en de ra</w:t>
      </w:r>
      <w:bookmarkStart w:id="0" w:name="_GoBack"/>
      <w:bookmarkEnd w:id="0"/>
      <w:r w:rsidRPr="00567EB2">
        <w:rPr>
          <w:rFonts w:asciiTheme="minorHAnsi" w:hAnsiTheme="minorHAnsi"/>
          <w:i/>
          <w:iCs/>
          <w:color w:val="000000"/>
          <w:szCs w:val="20"/>
          <w:lang w:val="nl-NL"/>
        </w:rPr>
        <w:t xml:space="preserve">ad van commissarissen hebben mij hierin bevestigd. Hun strategie legt een sterke basis voor de toekomst. Graag draag ik bij aan de toekomstige groei door </w:t>
      </w:r>
      <w:r w:rsidRPr="00567EB2">
        <w:rPr>
          <w:rFonts w:asciiTheme="minorHAnsi" w:hAnsiTheme="minorHAnsi"/>
          <w:i/>
          <w:iCs/>
          <w:color w:val="C00000"/>
          <w:szCs w:val="20"/>
          <w:lang w:val="nl-NL"/>
        </w:rPr>
        <w:t>Rood</w:t>
      </w:r>
      <w:r w:rsidRPr="00567EB2">
        <w:rPr>
          <w:rFonts w:asciiTheme="minorHAnsi" w:hAnsiTheme="minorHAnsi"/>
          <w:i/>
          <w:iCs/>
          <w:color w:val="000000"/>
          <w:szCs w:val="20"/>
          <w:lang w:val="nl-NL"/>
        </w:rPr>
        <w:t xml:space="preserve">Microtec in staat te stellen te investeren in nieuwe apparatuur voor toekomstige toepassingen,” </w:t>
      </w:r>
      <w:r w:rsidRPr="00567EB2">
        <w:rPr>
          <w:rFonts w:asciiTheme="minorHAnsi" w:hAnsiTheme="minorHAnsi"/>
          <w:iCs/>
          <w:color w:val="000000"/>
          <w:szCs w:val="20"/>
          <w:lang w:val="nl-NL"/>
        </w:rPr>
        <w:t>aldus de heer Lindenbergh.</w:t>
      </w:r>
    </w:p>
    <w:p w:rsidR="00567EB2" w:rsidRDefault="00567EB2" w:rsidP="00567EB2">
      <w:pPr>
        <w:ind w:left="284"/>
        <w:jc w:val="both"/>
        <w:rPr>
          <w:lang w:val="nl-NL"/>
        </w:rPr>
      </w:pPr>
      <w:r w:rsidRPr="00567EB2">
        <w:rPr>
          <w:lang w:val="nl-NL"/>
        </w:rPr>
        <w:t xml:space="preserve">De belegger zal </w:t>
      </w:r>
      <w:r w:rsidRPr="00567EB2">
        <w:rPr>
          <w:szCs w:val="20"/>
          <w:lang w:val="nl-NL"/>
        </w:rPr>
        <w:t>1.530.785</w:t>
      </w:r>
      <w:r w:rsidRPr="00567EB2">
        <w:rPr>
          <w:lang w:val="nl-NL"/>
        </w:rPr>
        <w:t xml:space="preserve"> gewone aandelen ontvangen tegen een koers van 0,326 met een lock-up periode van één jaar. Hij zal ook een gelijk aantal warrants ontvangen tegen een conversieprijs </w:t>
      </w:r>
      <w:r w:rsidRPr="00567EB2">
        <w:rPr>
          <w:szCs w:val="20"/>
          <w:lang w:val="nl-NL"/>
        </w:rPr>
        <w:t>€0,42</w:t>
      </w:r>
      <w:r w:rsidRPr="00567EB2">
        <w:rPr>
          <w:lang w:val="nl-NL"/>
        </w:rPr>
        <w:t xml:space="preserve"> met een uitoefenperiode van vijf jaar. Wij verwachten dat de transactie met Blikkenburg B.V. zeer binnenkort voltooid zal worden. Na de uitgifte van de 1.530.785 aandelen zal het uitstaande aandelenkapitaal 70.550.793 stuks </w:t>
      </w:r>
      <w:r>
        <w:rPr>
          <w:lang w:val="nl-NL"/>
        </w:rPr>
        <w:t>bedragen</w:t>
      </w:r>
    </w:p>
    <w:p w:rsidR="00567EB2" w:rsidRPr="00567EB2" w:rsidRDefault="00567EB2" w:rsidP="00567EB2">
      <w:pPr>
        <w:ind w:left="284"/>
        <w:jc w:val="both"/>
        <w:rPr>
          <w:szCs w:val="20"/>
          <w:lang w:val="nl-NL"/>
        </w:rPr>
      </w:pPr>
      <w:r w:rsidRPr="00567EB2">
        <w:rPr>
          <w:i/>
          <w:szCs w:val="20"/>
          <w:lang w:val="nl-NL"/>
        </w:rPr>
        <w:t xml:space="preserve">“Ik ben zeer verheugd dat wij zo'n hooggeplaatste Nederlandse investeerder hebben kunnen aantrekken. Hiermee kunnen wij nieuwe apparatuur aanschaffen. Het is fantastisch dat wij de kans krijgen dit soort investeringen te financieren uit onze eigen cash flow aangevuld met deze nieuwe financiering. </w:t>
      </w:r>
      <w:r w:rsidRPr="00567EB2">
        <w:rPr>
          <w:i/>
          <w:color w:val="C00000"/>
          <w:szCs w:val="20"/>
          <w:lang w:val="nl-NL"/>
        </w:rPr>
        <w:t>Rood</w:t>
      </w:r>
      <w:r w:rsidRPr="00567EB2">
        <w:rPr>
          <w:i/>
          <w:szCs w:val="20"/>
          <w:lang w:val="nl-NL"/>
        </w:rPr>
        <w:t>Microtec zal nu haar positie kunnen versterken en zich voorbereiden op de toekomstige eisen van de automotive, industriële en healthcare markten,</w:t>
      </w:r>
      <w:r w:rsidRPr="00567EB2">
        <w:rPr>
          <w:lang w:val="nl-NL"/>
        </w:rPr>
        <w:t xml:space="preserve">” zei Martin Sallenhag, CEO van </w:t>
      </w:r>
      <w:r w:rsidRPr="00567EB2">
        <w:rPr>
          <w:color w:val="C00000"/>
          <w:szCs w:val="20"/>
          <w:lang w:val="nl-NL"/>
        </w:rPr>
        <w:t>Rood</w:t>
      </w:r>
      <w:r w:rsidRPr="00567EB2">
        <w:rPr>
          <w:lang w:val="nl-NL"/>
        </w:rPr>
        <w:t>Microtec.</w:t>
      </w:r>
    </w:p>
    <w:p w:rsidR="00900FF9" w:rsidRPr="00005000" w:rsidRDefault="00900FF9" w:rsidP="00005000">
      <w:pPr>
        <w:ind w:left="227" w:right="142"/>
        <w:jc w:val="both"/>
        <w:rPr>
          <w:lang w:val="nl-NL"/>
        </w:rPr>
      </w:pPr>
    </w:p>
    <w:p w:rsidR="00E16D3B" w:rsidRPr="0093195A" w:rsidRDefault="00E16D3B" w:rsidP="00ED62C5">
      <w:pPr>
        <w:spacing w:before="240" w:after="0"/>
        <w:ind w:left="227" w:right="142"/>
        <w:jc w:val="both"/>
        <w:rPr>
          <w:b/>
          <w:sz w:val="22"/>
          <w:lang w:val="nl-NL"/>
        </w:rPr>
      </w:pPr>
      <w:r w:rsidRPr="0093195A">
        <w:rPr>
          <w:b/>
          <w:sz w:val="22"/>
          <w:lang w:val="nl-NL"/>
        </w:rPr>
        <w:t xml:space="preserve">Over </w:t>
      </w:r>
      <w:r w:rsidRPr="0093195A">
        <w:rPr>
          <w:b/>
          <w:color w:val="B71234"/>
          <w:sz w:val="22"/>
          <w:lang w:val="nl-NL"/>
        </w:rPr>
        <w:t>Rood</w:t>
      </w:r>
      <w:r w:rsidRPr="0093195A">
        <w:rPr>
          <w:b/>
          <w:sz w:val="22"/>
          <w:lang w:val="nl-NL"/>
        </w:rPr>
        <w:t>Microtec</w:t>
      </w:r>
    </w:p>
    <w:p w:rsidR="00E16D3B" w:rsidRPr="0093195A" w:rsidRDefault="00E16D3B" w:rsidP="00ED62C5">
      <w:pPr>
        <w:ind w:left="227" w:right="142"/>
        <w:jc w:val="both"/>
        <w:rPr>
          <w:szCs w:val="20"/>
          <w:lang w:val="nl-NL"/>
        </w:rPr>
      </w:pPr>
      <w:r w:rsidRPr="0093195A">
        <w:rPr>
          <w:szCs w:val="20"/>
          <w:lang w:val="nl-NL"/>
        </w:rPr>
        <w:t xml:space="preserve">Met meer dan 45 jaar ervaring als een onafhankelijke value-added dienstverlener op het gebied  van micro- en optoelectronica biedt </w:t>
      </w:r>
      <w:r w:rsidRPr="0093195A">
        <w:rPr>
          <w:color w:val="B71234"/>
          <w:szCs w:val="20"/>
          <w:lang w:val="nl-NL"/>
        </w:rPr>
        <w:t>Rood</w:t>
      </w:r>
      <w:r w:rsidRPr="0093195A">
        <w:rPr>
          <w:szCs w:val="20"/>
          <w:lang w:val="nl-NL"/>
        </w:rPr>
        <w:t xml:space="preserve">Microtec Fabless Companies, OEM's en andere ondernemingen een one-stop shop propositie. Met haar powerful solutions heeft </w:t>
      </w:r>
      <w:r w:rsidRPr="0093195A">
        <w:rPr>
          <w:color w:val="B71234"/>
          <w:szCs w:val="20"/>
          <w:lang w:val="nl-NL"/>
        </w:rPr>
        <w:t>Rood</w:t>
      </w:r>
      <w:r w:rsidRPr="0093195A">
        <w:rPr>
          <w:szCs w:val="20"/>
          <w:lang w:val="nl-NL"/>
        </w:rPr>
        <w:t>Microtec een sterke positie in Europa opgebouwd.</w:t>
      </w:r>
    </w:p>
    <w:p w:rsidR="00E16D3B" w:rsidRPr="0093195A" w:rsidRDefault="00E16D3B" w:rsidP="00ED62C5">
      <w:pPr>
        <w:ind w:left="227" w:right="142"/>
        <w:jc w:val="both"/>
        <w:rPr>
          <w:szCs w:val="20"/>
          <w:lang w:val="nl-NL"/>
        </w:rPr>
      </w:pPr>
      <w:r w:rsidRPr="0093195A">
        <w:rPr>
          <w:szCs w:val="20"/>
          <w:lang w:val="nl-NL"/>
        </w:rPr>
        <w:t>Onze diensten voldoen aan de industriële en kwaliteitseisen van de high-reliability/ruimtevaart, automobiel-, telecommunicatie-, medische-, IT- and elektronicasectoren.</w:t>
      </w:r>
    </w:p>
    <w:p w:rsidR="002A159B" w:rsidRPr="0093195A" w:rsidRDefault="002A159B" w:rsidP="00ED62C5">
      <w:pPr>
        <w:ind w:left="227" w:right="142"/>
        <w:jc w:val="both"/>
        <w:rPr>
          <w:szCs w:val="20"/>
          <w:lang w:val="nl-NL"/>
        </w:rPr>
      </w:pPr>
      <w:r w:rsidRPr="0093195A">
        <w:rPr>
          <w:szCs w:val="20"/>
          <w:lang w:val="nl-NL"/>
        </w:rPr>
        <w:t xml:space="preserve">Ons geïntegreerde kwaliteitsmanagementsysteem is gebaseerd op internationale DIN EN ISO 9001:2015 normen. Ons kwaliteitsmanagement is tevens in grote lijnen in overeenstemming met de Automobielspecificatie ISO/TS 16949. De </w:t>
      </w:r>
      <w:r w:rsidRPr="0093195A">
        <w:rPr>
          <w:szCs w:val="20"/>
          <w:lang w:val="nl-NL"/>
        </w:rPr>
        <w:lastRenderedPageBreak/>
        <w:t>onderneming heeft ook een geaccrediteerd laboratorium voor testactiviteiten en kwalificatie volgens de ISO/IEC 170</w:t>
      </w:r>
      <w:r w:rsidR="00ED62C5" w:rsidRPr="0093195A">
        <w:rPr>
          <w:szCs w:val="20"/>
          <w:lang w:val="nl-NL"/>
        </w:rPr>
        <w:t>2</w:t>
      </w:r>
      <w:r w:rsidRPr="0093195A">
        <w:rPr>
          <w:szCs w:val="20"/>
          <w:lang w:val="nl-NL"/>
        </w:rPr>
        <w:t>5 norm.</w:t>
      </w:r>
    </w:p>
    <w:p w:rsidR="00E16D3B" w:rsidRPr="00514A1B" w:rsidRDefault="00ED62C5" w:rsidP="00ED62C5">
      <w:pPr>
        <w:ind w:left="227" w:right="142"/>
        <w:jc w:val="both"/>
        <w:rPr>
          <w:szCs w:val="20"/>
          <w:lang w:val="en-GB"/>
        </w:rPr>
      </w:pPr>
      <w:r w:rsidRPr="00514A1B">
        <w:rPr>
          <w:szCs w:val="20"/>
          <w:lang w:val="en-GB"/>
        </w:rPr>
        <w:t>De</w:t>
      </w:r>
      <w:r w:rsidR="00E16D3B" w:rsidRPr="00514A1B">
        <w:rPr>
          <w:szCs w:val="20"/>
          <w:lang w:val="en-GB"/>
        </w:rPr>
        <w:t xml:space="preserve"> value-added </w:t>
      </w:r>
      <w:proofErr w:type="spellStart"/>
      <w:r w:rsidR="00E16D3B" w:rsidRPr="00514A1B">
        <w:rPr>
          <w:szCs w:val="20"/>
          <w:lang w:val="en-GB"/>
        </w:rPr>
        <w:t>diensten</w:t>
      </w:r>
      <w:proofErr w:type="spellEnd"/>
      <w:r w:rsidR="00E16D3B" w:rsidRPr="00514A1B">
        <w:rPr>
          <w:szCs w:val="20"/>
          <w:lang w:val="en-GB"/>
        </w:rPr>
        <w:t xml:space="preserve"> </w:t>
      </w:r>
      <w:proofErr w:type="spellStart"/>
      <w:r w:rsidR="00E16D3B" w:rsidRPr="00514A1B">
        <w:rPr>
          <w:szCs w:val="20"/>
          <w:lang w:val="en-GB"/>
        </w:rPr>
        <w:t>omvatten</w:t>
      </w:r>
      <w:proofErr w:type="spellEnd"/>
      <w:r w:rsidR="00E16D3B" w:rsidRPr="00514A1B">
        <w:rPr>
          <w:szCs w:val="20"/>
          <w:lang w:val="en-GB"/>
        </w:rPr>
        <w:t xml:space="preserve"> </w:t>
      </w:r>
      <w:proofErr w:type="spellStart"/>
      <w:r w:rsidR="00E16D3B" w:rsidRPr="00514A1B">
        <w:rPr>
          <w:szCs w:val="20"/>
          <w:lang w:val="en-GB"/>
        </w:rPr>
        <w:t>onder</w:t>
      </w:r>
      <w:proofErr w:type="spellEnd"/>
      <w:r w:rsidR="00E16D3B" w:rsidRPr="00514A1B">
        <w:rPr>
          <w:szCs w:val="20"/>
          <w:lang w:val="en-GB"/>
        </w:rPr>
        <w:t xml:space="preserve"> </w:t>
      </w:r>
      <w:proofErr w:type="spellStart"/>
      <w:r w:rsidR="00E16D3B" w:rsidRPr="00514A1B">
        <w:rPr>
          <w:szCs w:val="20"/>
          <w:lang w:val="en-GB"/>
        </w:rPr>
        <w:t>meer</w:t>
      </w:r>
      <w:proofErr w:type="spellEnd"/>
      <w:r w:rsidR="00E16D3B" w:rsidRPr="00514A1B">
        <w:rPr>
          <w:szCs w:val="20"/>
          <w:lang w:val="en-GB"/>
        </w:rPr>
        <w:t xml:space="preserve"> (</w:t>
      </w:r>
      <w:proofErr w:type="spellStart"/>
      <w:r w:rsidR="00E16D3B" w:rsidRPr="00514A1B">
        <w:rPr>
          <w:szCs w:val="20"/>
          <w:lang w:val="en-GB"/>
        </w:rPr>
        <w:t>e</w:t>
      </w:r>
      <w:r w:rsidR="00E16D3B" w:rsidRPr="00514A1B">
        <w:rPr>
          <w:color w:val="C00000"/>
          <w:szCs w:val="20"/>
          <w:lang w:val="en-GB"/>
        </w:rPr>
        <w:t>X</w:t>
      </w:r>
      <w:r w:rsidR="00E16D3B" w:rsidRPr="00514A1B">
        <w:rPr>
          <w:szCs w:val="20"/>
          <w:lang w:val="en-GB"/>
        </w:rPr>
        <w:t>tended</w:t>
      </w:r>
      <w:proofErr w:type="spellEnd"/>
      <w:r w:rsidR="00E16D3B" w:rsidRPr="00514A1B">
        <w:rPr>
          <w:szCs w:val="20"/>
          <w:lang w:val="en-GB"/>
        </w:rPr>
        <w:t xml:space="preserve">) Supply Chain Management en Total Manufacturing Solutions in </w:t>
      </w:r>
      <w:proofErr w:type="spellStart"/>
      <w:r w:rsidR="00E16D3B" w:rsidRPr="00514A1B">
        <w:rPr>
          <w:szCs w:val="20"/>
          <w:lang w:val="en-GB"/>
        </w:rPr>
        <w:t>samenwerking</w:t>
      </w:r>
      <w:proofErr w:type="spellEnd"/>
      <w:r w:rsidR="00E16D3B" w:rsidRPr="00514A1B">
        <w:rPr>
          <w:szCs w:val="20"/>
          <w:lang w:val="en-GB"/>
        </w:rPr>
        <w:t xml:space="preserve"> met </w:t>
      </w:r>
      <w:proofErr w:type="spellStart"/>
      <w:r w:rsidR="00E16D3B" w:rsidRPr="00514A1B">
        <w:rPr>
          <w:szCs w:val="20"/>
          <w:lang w:val="en-GB"/>
        </w:rPr>
        <w:t>onze</w:t>
      </w:r>
      <w:proofErr w:type="spellEnd"/>
      <w:r w:rsidR="00E16D3B" w:rsidRPr="00514A1B">
        <w:rPr>
          <w:szCs w:val="20"/>
          <w:lang w:val="en-GB"/>
        </w:rPr>
        <w:t xml:space="preserve"> partners, failure &amp; technology analysis, qualification &amp; burn-in, test- &amp; product engineering, production test (</w:t>
      </w:r>
      <w:proofErr w:type="spellStart"/>
      <w:r w:rsidR="00E16D3B" w:rsidRPr="00514A1B">
        <w:rPr>
          <w:szCs w:val="20"/>
          <w:lang w:val="en-GB"/>
        </w:rPr>
        <w:t>inclusief</w:t>
      </w:r>
      <w:proofErr w:type="spellEnd"/>
      <w:r w:rsidR="00E16D3B" w:rsidRPr="00514A1B">
        <w:rPr>
          <w:szCs w:val="20"/>
          <w:lang w:val="en-GB"/>
        </w:rPr>
        <w:t xml:space="preserve"> device programming en end-of-line service), ESD/ESDFOS assessment &amp; training, and quality &amp; reliability consulting.</w:t>
      </w:r>
    </w:p>
    <w:p w:rsidR="00E16D3B" w:rsidRPr="0093195A" w:rsidRDefault="00E16D3B" w:rsidP="00ED62C5">
      <w:pPr>
        <w:ind w:left="227" w:right="142"/>
        <w:jc w:val="both"/>
        <w:rPr>
          <w:szCs w:val="20"/>
          <w:lang w:val="nl-NL"/>
        </w:rPr>
      </w:pPr>
      <w:r w:rsidRPr="0093195A">
        <w:rPr>
          <w:color w:val="B71234"/>
          <w:szCs w:val="20"/>
          <w:lang w:val="nl-NL"/>
        </w:rPr>
        <w:t>Rood</w:t>
      </w:r>
      <w:r w:rsidRPr="0093195A">
        <w:rPr>
          <w:szCs w:val="20"/>
          <w:lang w:val="nl-NL"/>
        </w:rPr>
        <w:t xml:space="preserve">Microtec heeft vestigingen in Duitsland (Dresden, Nördlingen, Stuttgart), in het Verenigd Koninkrijk (Bath) en in Nederland (Zwolle). </w:t>
      </w:r>
    </w:p>
    <w:p w:rsidR="00E16D3B" w:rsidRPr="0093195A" w:rsidRDefault="00E16D3B" w:rsidP="00ED62C5">
      <w:pPr>
        <w:ind w:left="227" w:right="142"/>
        <w:jc w:val="both"/>
        <w:rPr>
          <w:szCs w:val="20"/>
          <w:lang w:val="nl-NL"/>
        </w:rPr>
      </w:pPr>
      <w:r w:rsidRPr="0093195A">
        <w:rPr>
          <w:szCs w:val="20"/>
          <w:lang w:val="nl-NL"/>
        </w:rPr>
        <w:t xml:space="preserve">Voor meer informatie visit: </w:t>
      </w:r>
      <w:hyperlink r:id="rId8" w:history="1">
        <w:r w:rsidR="002A23C2" w:rsidRPr="0093195A">
          <w:rPr>
            <w:rStyle w:val="Hyperlink"/>
            <w:szCs w:val="20"/>
            <w:lang w:val="nl-NL"/>
          </w:rPr>
          <w:t>http://www.roodmicrotec.com</w:t>
        </w:r>
      </w:hyperlink>
      <w:r w:rsidR="002A23C2" w:rsidRPr="0093195A">
        <w:rPr>
          <w:szCs w:val="20"/>
          <w:lang w:val="nl-NL"/>
        </w:rPr>
        <w:t xml:space="preserve"> </w:t>
      </w:r>
    </w:p>
    <w:p w:rsidR="00216C23" w:rsidRPr="0093195A" w:rsidRDefault="00216C23" w:rsidP="00ED62C5">
      <w:pPr>
        <w:spacing w:line="240" w:lineRule="exact"/>
        <w:ind w:left="227" w:right="142"/>
        <w:jc w:val="both"/>
        <w:rPr>
          <w:szCs w:val="20"/>
          <w:lang w:val="nl-NL"/>
        </w:rPr>
      </w:pPr>
    </w:p>
    <w:p w:rsidR="0093195A" w:rsidRPr="0093195A" w:rsidRDefault="0093195A" w:rsidP="00ED62C5">
      <w:pPr>
        <w:spacing w:line="240" w:lineRule="exact"/>
        <w:ind w:left="227" w:right="142"/>
        <w:jc w:val="both"/>
        <w:rPr>
          <w:szCs w:val="20"/>
          <w:lang w:val="nl-NL"/>
        </w:rPr>
      </w:pPr>
    </w:p>
    <w:p w:rsidR="002A23C2" w:rsidRPr="0093195A" w:rsidRDefault="00E16D3B" w:rsidP="00ED62C5">
      <w:pPr>
        <w:spacing w:before="240"/>
        <w:ind w:left="227" w:right="142"/>
        <w:jc w:val="both"/>
        <w:rPr>
          <w:i/>
          <w:szCs w:val="20"/>
          <w:lang w:val="nl-NL"/>
        </w:rPr>
      </w:pPr>
      <w:r w:rsidRPr="0093195A">
        <w:rPr>
          <w:i/>
          <w:szCs w:val="20"/>
          <w:lang w:val="nl-NL"/>
        </w:rPr>
        <w:t>Dit persbericht is gepubliceerd in het Engels, Nederlands en Duits. In gevallen van tegenstrijdigheid tussen deze versies prevaleert de Engelse versie.</w:t>
      </w:r>
    </w:p>
    <w:sectPr w:rsidR="002A23C2" w:rsidRPr="0093195A" w:rsidSect="00ED62C5">
      <w:footerReference w:type="default" r:id="rId9"/>
      <w:headerReference w:type="first" r:id="rId10"/>
      <w:footerReference w:type="first" r:id="rId11"/>
      <w:pgSz w:w="11906" w:h="16838" w:code="9"/>
      <w:pgMar w:top="568" w:right="707" w:bottom="454" w:left="709" w:header="3856"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41DD" w:rsidRDefault="001941DD" w:rsidP="00487DE4">
      <w:pPr>
        <w:spacing w:after="0" w:line="240" w:lineRule="auto"/>
      </w:pPr>
      <w:r>
        <w:separator/>
      </w:r>
    </w:p>
  </w:endnote>
  <w:endnote w:type="continuationSeparator" w:id="0">
    <w:p w:rsidR="001941DD" w:rsidRDefault="001941DD" w:rsidP="00487D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1DD" w:rsidRDefault="00ED164E" w:rsidP="00B50948">
    <w:pPr>
      <w:pStyle w:val="Fuzeile"/>
      <w:tabs>
        <w:tab w:val="clear" w:pos="9072"/>
      </w:tabs>
      <w:ind w:left="-284"/>
    </w:pPr>
    <w:r>
      <w:rPr>
        <w:noProof/>
        <w:lang w:eastAsia="de-DE"/>
      </w:rPr>
      <w:pict>
        <v:shapetype id="_x0000_t202" coordsize="21600,21600" o:spt="202" path="m,l,21600r21600,l21600,xe">
          <v:stroke joinstyle="miter"/>
          <v:path gradientshapeok="t" o:connecttype="rect"/>
        </v:shapetype>
        <v:shape id="_x0000_s2055" type="#_x0000_t202" style="position:absolute;left:0;text-align:left;margin-left:-10.4pt;margin-top:2.5pt;width:556.25pt;height:17.7pt;z-index:251660288;mso-width-relative:margin;mso-height-relative:margin" filled="f" stroked="f">
          <v:textbox style="mso-next-textbox:#_x0000_s2055" inset="0,0,0,0">
            <w:txbxContent>
              <w:p w:rsidR="001941DD" w:rsidRPr="005D4D05" w:rsidRDefault="00BD377F" w:rsidP="00B50948">
                <w:pPr>
                  <w:tabs>
                    <w:tab w:val="center" w:pos="5387"/>
                    <w:tab w:val="right" w:pos="10625"/>
                  </w:tabs>
                  <w:ind w:left="284" w:right="-47"/>
                  <w:rPr>
                    <w:color w:val="FFFFFF"/>
                    <w:lang w:val="nl-NL"/>
                  </w:rPr>
                </w:pPr>
                <w:r>
                  <w:rPr>
                    <w:color w:val="FFFFFF"/>
                    <w:lang w:val="nl-NL"/>
                  </w:rPr>
                  <w:t>Extra financiering</w:t>
                </w:r>
                <w:r w:rsidR="001941DD" w:rsidRPr="005D4D05">
                  <w:rPr>
                    <w:color w:val="FFFFFF"/>
                    <w:lang w:val="nl-NL"/>
                  </w:rPr>
                  <w:tab/>
                </w:r>
                <w:r w:rsidR="00ED164E" w:rsidRPr="00B50948">
                  <w:rPr>
                    <w:color w:val="FFFFFF"/>
                  </w:rPr>
                  <w:fldChar w:fldCharType="begin"/>
                </w:r>
                <w:r w:rsidR="001941DD" w:rsidRPr="005D4D05">
                  <w:rPr>
                    <w:color w:val="FFFFFF"/>
                    <w:lang w:val="nl-NL"/>
                  </w:rPr>
                  <w:instrText xml:space="preserve"> PAGE   \* MERGEFORMAT </w:instrText>
                </w:r>
                <w:r w:rsidR="00ED164E" w:rsidRPr="00B50948">
                  <w:rPr>
                    <w:color w:val="FFFFFF"/>
                  </w:rPr>
                  <w:fldChar w:fldCharType="separate"/>
                </w:r>
                <w:r w:rsidR="00FE1144">
                  <w:rPr>
                    <w:noProof/>
                    <w:color w:val="FFFFFF"/>
                    <w:lang w:val="nl-NL"/>
                  </w:rPr>
                  <w:t>2</w:t>
                </w:r>
                <w:r w:rsidR="00ED164E" w:rsidRPr="00B50948">
                  <w:rPr>
                    <w:color w:val="FFFFFF"/>
                  </w:rPr>
                  <w:fldChar w:fldCharType="end"/>
                </w:r>
                <w:r w:rsidR="001941DD" w:rsidRPr="005D4D05">
                  <w:rPr>
                    <w:color w:val="FFFFFF"/>
                    <w:lang w:val="nl-NL"/>
                  </w:rPr>
                  <w:tab/>
                  <w:t>RoodMicrotec Persbericht</w:t>
                </w:r>
              </w:p>
              <w:p w:rsidR="001941DD" w:rsidRPr="005D4D05" w:rsidRDefault="001941DD" w:rsidP="00B50948">
                <w:pPr>
                  <w:tabs>
                    <w:tab w:val="center" w:pos="5387"/>
                  </w:tabs>
                  <w:ind w:left="284"/>
                  <w:rPr>
                    <w:lang w:val="nl-NL"/>
                  </w:rPr>
                </w:pPr>
              </w:p>
            </w:txbxContent>
          </v:textbox>
        </v:shape>
      </w:pict>
    </w:r>
    <w:r w:rsidR="001941DD">
      <w:rPr>
        <w:noProof/>
        <w:lang w:eastAsia="de-DE"/>
      </w:rPr>
      <w:drawing>
        <wp:inline distT="0" distB="0" distL="0" distR="0">
          <wp:extent cx="7089416" cy="286247"/>
          <wp:effectExtent l="19050" t="0" r="0" b="0"/>
          <wp:docPr id="3"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7092834" cy="286385"/>
                  </a:xfrm>
                  <a:prstGeom prst="rect">
                    <a:avLst/>
                  </a:prstGeom>
                  <a:noFill/>
                  <a:ln w="9525">
                    <a:noFill/>
                    <a:miter lim="800000"/>
                    <a:headEnd/>
                    <a:tailEnd/>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1DD" w:rsidRDefault="00ED164E" w:rsidP="0036342D">
    <w:pPr>
      <w:pStyle w:val="Fuzeile"/>
      <w:tabs>
        <w:tab w:val="clear" w:pos="9072"/>
        <w:tab w:val="right" w:pos="10773"/>
      </w:tabs>
      <w:ind w:left="-284"/>
    </w:pPr>
    <w:r>
      <w:rPr>
        <w:noProof/>
      </w:rPr>
      <w:pict>
        <v:shapetype id="_x0000_t202" coordsize="21600,21600" o:spt="202" path="m,l,21600r21600,l21600,xe">
          <v:stroke joinstyle="miter"/>
          <v:path gradientshapeok="t" o:connecttype="rect"/>
        </v:shapetype>
        <v:shape id="_x0000_s2051" type="#_x0000_t202" style="position:absolute;left:0;text-align:left;margin-left:-12.35pt;margin-top:2.2pt;width:541.7pt;height:16.95pt;z-index:251656192;mso-width-relative:margin;mso-height-relative:margin;v-text-anchor:middle" filled="f" stroked="f">
          <v:textbox style="mso-next-textbox:#_x0000_s2051" inset="0,0,0,0">
            <w:txbxContent>
              <w:p w:rsidR="001941DD" w:rsidRPr="005D4D05" w:rsidRDefault="00567EB2" w:rsidP="009D767A">
                <w:pPr>
                  <w:tabs>
                    <w:tab w:val="center" w:pos="5387"/>
                    <w:tab w:val="right" w:pos="10632"/>
                  </w:tabs>
                  <w:ind w:left="284" w:right="-63"/>
                  <w:rPr>
                    <w:color w:val="FFFFFF"/>
                    <w:lang w:val="nl-NL"/>
                  </w:rPr>
                </w:pPr>
                <w:r>
                  <w:rPr>
                    <w:color w:val="FFFFFF"/>
                    <w:lang w:val="nl-NL"/>
                  </w:rPr>
                  <w:t>Extra financiering</w:t>
                </w:r>
                <w:r w:rsidR="001941DD" w:rsidRPr="00216C23">
                  <w:rPr>
                    <w:color w:val="FFFFFF"/>
                    <w:lang w:val="nl-NL"/>
                  </w:rPr>
                  <w:tab/>
                </w:r>
                <w:r w:rsidR="00ED164E" w:rsidRPr="00B50948">
                  <w:rPr>
                    <w:color w:val="FFFFFF"/>
                  </w:rPr>
                  <w:fldChar w:fldCharType="begin"/>
                </w:r>
                <w:r w:rsidR="001941DD" w:rsidRPr="005D4D05">
                  <w:rPr>
                    <w:color w:val="FFFFFF"/>
                    <w:lang w:val="nl-NL"/>
                  </w:rPr>
                  <w:instrText xml:space="preserve"> PAGE   \* MERGEFORMAT </w:instrText>
                </w:r>
                <w:r w:rsidR="00ED164E" w:rsidRPr="00B50948">
                  <w:rPr>
                    <w:color w:val="FFFFFF"/>
                  </w:rPr>
                  <w:fldChar w:fldCharType="separate"/>
                </w:r>
                <w:r w:rsidR="00FE1144">
                  <w:rPr>
                    <w:noProof/>
                    <w:color w:val="FFFFFF"/>
                    <w:lang w:val="nl-NL"/>
                  </w:rPr>
                  <w:t>1</w:t>
                </w:r>
                <w:r w:rsidR="00ED164E" w:rsidRPr="00B50948">
                  <w:rPr>
                    <w:color w:val="FFFFFF"/>
                  </w:rPr>
                  <w:fldChar w:fldCharType="end"/>
                </w:r>
                <w:r w:rsidR="001941DD" w:rsidRPr="005D4D05">
                  <w:rPr>
                    <w:color w:val="FFFFFF"/>
                    <w:lang w:val="nl-NL"/>
                  </w:rPr>
                  <w:tab/>
                </w:r>
                <w:r w:rsidR="001941DD">
                  <w:rPr>
                    <w:color w:val="FFFFFF"/>
                    <w:lang w:val="nl-NL"/>
                  </w:rPr>
                  <w:t xml:space="preserve">RoodMicrotec </w:t>
                </w:r>
                <w:r w:rsidR="001941DD" w:rsidRPr="005D4D05">
                  <w:rPr>
                    <w:color w:val="FFFFFF"/>
                    <w:lang w:val="nl-NL"/>
                  </w:rPr>
                  <w:t>Persbericht</w:t>
                </w:r>
              </w:p>
              <w:p w:rsidR="001941DD" w:rsidRPr="005D4D05" w:rsidRDefault="001941DD" w:rsidP="00657E90">
                <w:pPr>
                  <w:ind w:right="-205"/>
                  <w:rPr>
                    <w:lang w:val="nl-NL"/>
                  </w:rPr>
                </w:pPr>
              </w:p>
            </w:txbxContent>
          </v:textbox>
        </v:shape>
      </w:pict>
    </w:r>
    <w:r w:rsidR="001941DD">
      <w:rPr>
        <w:noProof/>
        <w:lang w:eastAsia="de-DE"/>
      </w:rPr>
      <w:drawing>
        <wp:inline distT="0" distB="0" distL="0" distR="0">
          <wp:extent cx="7145076" cy="286247"/>
          <wp:effectExtent l="19050" t="0" r="0" b="0"/>
          <wp:docPr id="2"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7148521" cy="28638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41DD" w:rsidRDefault="001941DD" w:rsidP="00487DE4">
      <w:pPr>
        <w:spacing w:after="0" w:line="240" w:lineRule="auto"/>
      </w:pPr>
      <w:r>
        <w:separator/>
      </w:r>
    </w:p>
  </w:footnote>
  <w:footnote w:type="continuationSeparator" w:id="0">
    <w:p w:rsidR="001941DD" w:rsidRDefault="001941DD" w:rsidP="00487D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1DD" w:rsidRDefault="00ED164E" w:rsidP="00DC1818">
    <w:pPr>
      <w:pStyle w:val="Kopfzeile"/>
    </w:pPr>
    <w:r>
      <w:rPr>
        <w:noProof/>
        <w:lang w:eastAsia="de-DE"/>
      </w:rPr>
      <w:pict>
        <v:shapetype id="_x0000_t202" coordsize="21600,21600" o:spt="202" path="m,l,21600r21600,l21600,xe">
          <v:stroke joinstyle="miter"/>
          <v:path gradientshapeok="t" o:connecttype="rect"/>
        </v:shapetype>
        <v:shape id="_x0000_s2059" type="#_x0000_t202" style="position:absolute;margin-left:9pt;margin-top:-170.85pt;width:238.3pt;height:122.05pt;z-index:251661312" filled="f" stroked="f">
          <v:textbox style="mso-next-textbox:#_x0000_s2059" inset="0,0,0,0">
            <w:txbxContent>
              <w:p w:rsidR="001941DD" w:rsidRPr="00FE6420" w:rsidRDefault="001941DD" w:rsidP="006A787C">
                <w:pPr>
                  <w:spacing w:after="0" w:line="240" w:lineRule="auto"/>
                  <w:rPr>
                    <w:sz w:val="18"/>
                    <w:szCs w:val="18"/>
                    <w:lang w:val="en-GB"/>
                  </w:rPr>
                </w:pPr>
                <w:r w:rsidRPr="00FE6420">
                  <w:rPr>
                    <w:sz w:val="18"/>
                    <w:szCs w:val="18"/>
                    <w:lang w:val="en-GB"/>
                  </w:rPr>
                  <w:t xml:space="preserve">Martin </w:t>
                </w:r>
                <w:proofErr w:type="spellStart"/>
                <w:r w:rsidRPr="00FE6420">
                  <w:rPr>
                    <w:sz w:val="18"/>
                    <w:szCs w:val="18"/>
                    <w:lang w:val="en-GB"/>
                  </w:rPr>
                  <w:t>Sallenhag</w:t>
                </w:r>
                <w:proofErr w:type="spellEnd"/>
                <w:r w:rsidRPr="00FE6420">
                  <w:rPr>
                    <w:sz w:val="18"/>
                    <w:szCs w:val="18"/>
                    <w:lang w:val="en-GB"/>
                  </w:rPr>
                  <w:t>, CEO</w:t>
                </w:r>
              </w:p>
              <w:p w:rsidR="001941DD" w:rsidRPr="00FE6420" w:rsidRDefault="001941DD" w:rsidP="006A787C">
                <w:pPr>
                  <w:spacing w:after="0" w:line="240" w:lineRule="auto"/>
                  <w:rPr>
                    <w:sz w:val="18"/>
                    <w:szCs w:val="18"/>
                    <w:lang w:val="en-GB"/>
                  </w:rPr>
                </w:pPr>
                <w:proofErr w:type="spellStart"/>
                <w:r w:rsidRPr="00FE6420">
                  <w:rPr>
                    <w:sz w:val="18"/>
                    <w:szCs w:val="18"/>
                    <w:lang w:val="en-GB"/>
                  </w:rPr>
                  <w:t>Reinhard</w:t>
                </w:r>
                <w:proofErr w:type="spellEnd"/>
                <w:r w:rsidRPr="00FE6420">
                  <w:rPr>
                    <w:sz w:val="18"/>
                    <w:szCs w:val="18"/>
                    <w:lang w:val="en-GB"/>
                  </w:rPr>
                  <w:t xml:space="preserve"> </w:t>
                </w:r>
                <w:proofErr w:type="spellStart"/>
                <w:r w:rsidRPr="00FE6420">
                  <w:rPr>
                    <w:sz w:val="18"/>
                    <w:szCs w:val="18"/>
                    <w:lang w:val="en-GB"/>
                  </w:rPr>
                  <w:t>Pusch</w:t>
                </w:r>
                <w:proofErr w:type="spellEnd"/>
                <w:r w:rsidRPr="00FE6420">
                  <w:rPr>
                    <w:sz w:val="18"/>
                    <w:szCs w:val="18"/>
                    <w:lang w:val="en-GB"/>
                  </w:rPr>
                  <w:t>, COO</w:t>
                </w:r>
              </w:p>
              <w:p w:rsidR="001941DD" w:rsidRPr="00FE6420" w:rsidRDefault="001941DD" w:rsidP="006A787C">
                <w:pPr>
                  <w:spacing w:after="0" w:line="240" w:lineRule="auto"/>
                  <w:rPr>
                    <w:sz w:val="18"/>
                    <w:szCs w:val="18"/>
                    <w:lang w:val="en-GB"/>
                  </w:rPr>
                </w:pPr>
                <w:proofErr w:type="spellStart"/>
                <w:r w:rsidRPr="00FE6420">
                  <w:rPr>
                    <w:sz w:val="18"/>
                    <w:szCs w:val="18"/>
                    <w:lang w:val="en-GB"/>
                  </w:rPr>
                  <w:t>Arvid</w:t>
                </w:r>
                <w:proofErr w:type="spellEnd"/>
                <w:r w:rsidRPr="00FE6420">
                  <w:rPr>
                    <w:sz w:val="18"/>
                    <w:szCs w:val="18"/>
                    <w:lang w:val="en-GB"/>
                  </w:rPr>
                  <w:t xml:space="preserve"> </w:t>
                </w:r>
                <w:proofErr w:type="spellStart"/>
                <w:r w:rsidRPr="00FE6420">
                  <w:rPr>
                    <w:sz w:val="18"/>
                    <w:szCs w:val="18"/>
                    <w:lang w:val="en-GB"/>
                  </w:rPr>
                  <w:t>Ladega</w:t>
                </w:r>
                <w:proofErr w:type="spellEnd"/>
                <w:r w:rsidRPr="00FE6420">
                  <w:rPr>
                    <w:sz w:val="18"/>
                    <w:szCs w:val="18"/>
                    <w:lang w:val="en-GB"/>
                  </w:rPr>
                  <w:t>, CFO</w:t>
                </w:r>
              </w:p>
              <w:p w:rsidR="001941DD" w:rsidRPr="00FE6420" w:rsidRDefault="001941DD" w:rsidP="006A787C">
                <w:pPr>
                  <w:spacing w:after="0" w:line="240" w:lineRule="auto"/>
                  <w:rPr>
                    <w:sz w:val="18"/>
                    <w:szCs w:val="18"/>
                    <w:lang w:val="en-GB"/>
                  </w:rPr>
                </w:pPr>
              </w:p>
              <w:p w:rsidR="001941DD" w:rsidRPr="009D767A" w:rsidRDefault="001941DD" w:rsidP="006A787C">
                <w:pPr>
                  <w:spacing w:after="0" w:line="240" w:lineRule="auto"/>
                  <w:rPr>
                    <w:b/>
                    <w:sz w:val="18"/>
                    <w:szCs w:val="18"/>
                    <w:lang w:val="nl-NL"/>
                  </w:rPr>
                </w:pPr>
                <w:r w:rsidRPr="006E2F3B">
                  <w:rPr>
                    <w:b/>
                    <w:color w:val="B71234"/>
                    <w:sz w:val="18"/>
                    <w:szCs w:val="18"/>
                    <w:lang w:val="nl-NL"/>
                  </w:rPr>
                  <w:t>Rood</w:t>
                </w:r>
                <w:r w:rsidRPr="009D767A">
                  <w:rPr>
                    <w:b/>
                    <w:sz w:val="18"/>
                    <w:szCs w:val="18"/>
                    <w:lang w:val="nl-NL"/>
                  </w:rPr>
                  <w:t>Microtec N.V.</w:t>
                </w:r>
              </w:p>
              <w:p w:rsidR="001941DD" w:rsidRPr="00FE6420" w:rsidRDefault="001941DD" w:rsidP="006A787C">
                <w:pPr>
                  <w:spacing w:after="0" w:line="240" w:lineRule="auto"/>
                  <w:rPr>
                    <w:sz w:val="18"/>
                    <w:szCs w:val="18"/>
                    <w:lang w:val="nl-NL"/>
                  </w:rPr>
                </w:pPr>
                <w:r w:rsidRPr="00FE6420">
                  <w:rPr>
                    <w:sz w:val="18"/>
                    <w:szCs w:val="18"/>
                    <w:lang w:val="nl-NL"/>
                  </w:rPr>
                  <w:t>‘Rembrandt’; Dokter van Deenweg 58</w:t>
                </w:r>
              </w:p>
              <w:p w:rsidR="001941DD" w:rsidRPr="00FE6420" w:rsidRDefault="001941DD" w:rsidP="006A787C">
                <w:pPr>
                  <w:spacing w:after="0" w:line="240" w:lineRule="auto"/>
                  <w:rPr>
                    <w:sz w:val="18"/>
                    <w:szCs w:val="18"/>
                    <w:lang w:val="en-GB"/>
                  </w:rPr>
                </w:pPr>
                <w:r w:rsidRPr="00FE6420">
                  <w:rPr>
                    <w:sz w:val="18"/>
                    <w:szCs w:val="18"/>
                    <w:lang w:val="en-GB"/>
                  </w:rPr>
                  <w:t>NL-</w:t>
                </w:r>
                <w:r>
                  <w:rPr>
                    <w:sz w:val="18"/>
                    <w:szCs w:val="18"/>
                    <w:lang w:val="en-GB"/>
                  </w:rPr>
                  <w:t>8025 BC</w:t>
                </w:r>
                <w:r w:rsidRPr="00FE6420">
                  <w:rPr>
                    <w:sz w:val="18"/>
                    <w:szCs w:val="18"/>
                    <w:lang w:val="en-GB"/>
                  </w:rPr>
                  <w:t xml:space="preserve"> Zwolle</w:t>
                </w:r>
              </w:p>
              <w:p w:rsidR="001941DD" w:rsidRPr="00FE6420" w:rsidRDefault="001941DD" w:rsidP="006A787C">
                <w:pPr>
                  <w:spacing w:after="0" w:line="240" w:lineRule="auto"/>
                  <w:rPr>
                    <w:sz w:val="18"/>
                    <w:szCs w:val="18"/>
                    <w:lang w:val="en-GB"/>
                  </w:rPr>
                </w:pPr>
              </w:p>
              <w:p w:rsidR="001941DD" w:rsidRPr="00FE6420" w:rsidRDefault="001941DD" w:rsidP="0047010F">
                <w:pPr>
                  <w:pStyle w:val="Listenabsatz"/>
                  <w:numPr>
                    <w:ilvl w:val="0"/>
                    <w:numId w:val="1"/>
                  </w:numPr>
                  <w:tabs>
                    <w:tab w:val="left" w:pos="426"/>
                  </w:tabs>
                  <w:spacing w:after="0" w:line="240" w:lineRule="auto"/>
                  <w:ind w:left="426" w:hanging="426"/>
                  <w:rPr>
                    <w:rFonts w:asciiTheme="minorHAnsi" w:eastAsia="Arial" w:hAnsiTheme="minorHAnsi" w:cstheme="minorHAnsi"/>
                    <w:b/>
                    <w:color w:val="231F20"/>
                    <w:sz w:val="18"/>
                    <w:szCs w:val="18"/>
                    <w:lang w:val="nl-NL"/>
                  </w:rPr>
                </w:pPr>
                <w:r w:rsidRPr="00FE6420">
                  <w:rPr>
                    <w:rFonts w:asciiTheme="minorHAnsi" w:eastAsia="Arial" w:hAnsiTheme="minorHAnsi" w:cstheme="minorHAnsi"/>
                    <w:b/>
                    <w:color w:val="231F20"/>
                    <w:sz w:val="18"/>
                    <w:szCs w:val="18"/>
                    <w:lang w:val="nl-NL"/>
                  </w:rPr>
                  <w:t>+31 38 4215216</w:t>
                </w:r>
              </w:p>
              <w:p w:rsidR="001941DD" w:rsidRPr="00FE6420" w:rsidRDefault="001941DD"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t>@</w:t>
                </w:r>
                <w:r w:rsidRPr="00FE6420">
                  <w:rPr>
                    <w:rFonts w:asciiTheme="minorHAnsi" w:eastAsia="Arial" w:hAnsiTheme="minorHAnsi" w:cstheme="minorHAnsi"/>
                    <w:color w:val="231F20"/>
                    <w:sz w:val="18"/>
                    <w:szCs w:val="18"/>
                    <w:lang w:val="nl-NL"/>
                  </w:rPr>
                  <w:tab/>
                </w:r>
                <w:hyperlink r:id="rId1">
                  <w:r w:rsidRPr="00FE6420">
                    <w:rPr>
                      <w:rFonts w:asciiTheme="minorHAnsi" w:eastAsia="Arial" w:hAnsiTheme="minorHAnsi" w:cstheme="minorHAnsi"/>
                      <w:color w:val="231F20"/>
                      <w:sz w:val="18"/>
                      <w:szCs w:val="18"/>
                      <w:lang w:val="nl-NL"/>
                    </w:rPr>
                    <w:t>investor-relations@roodmicrotec.com</w:t>
                  </w:r>
                </w:hyperlink>
              </w:p>
              <w:p w:rsidR="001941DD" w:rsidRPr="00FE6420" w:rsidRDefault="001941DD"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sym w:font="Webdings" w:char="F0FC"/>
                </w:r>
                <w:r w:rsidRPr="00FE6420">
                  <w:rPr>
                    <w:rFonts w:asciiTheme="minorHAnsi" w:eastAsia="Arial" w:hAnsiTheme="minorHAnsi" w:cstheme="minorHAnsi"/>
                    <w:color w:val="231F20"/>
                    <w:sz w:val="18"/>
                    <w:szCs w:val="18"/>
                    <w:lang w:val="nl-NL"/>
                  </w:rPr>
                  <w:tab/>
                  <w:t>www.roodmicrotec.com</w:t>
                </w:r>
              </w:p>
            </w:txbxContent>
          </v:textbox>
        </v:shape>
      </w:pict>
    </w:r>
    <w:r>
      <w:rPr>
        <w:noProof/>
        <w:lang w:eastAsia="de-DE"/>
      </w:rPr>
      <w:pict>
        <v:shape id="_x0000_s2061" type="#_x0000_t202" style="position:absolute;margin-left:1.85pt;margin-top:-39.4pt;width:520.1pt;height:27.7pt;z-index:251662336" filled="f" stroked="f">
          <v:textbox style="mso-next-textbox:#_x0000_s2061">
            <w:txbxContent>
              <w:p w:rsidR="001941DD" w:rsidRPr="00E878A9" w:rsidRDefault="001941DD" w:rsidP="00F33608">
                <w:pPr>
                  <w:tabs>
                    <w:tab w:val="right" w:pos="10206"/>
                  </w:tabs>
                  <w:rPr>
                    <w:rFonts w:asciiTheme="minorHAnsi" w:hAnsiTheme="minorHAnsi" w:cstheme="minorHAnsi"/>
                    <w:color w:val="FFFFFF" w:themeColor="background1"/>
                    <w:sz w:val="32"/>
                    <w:szCs w:val="32"/>
                  </w:rPr>
                </w:pPr>
                <w:proofErr w:type="spellStart"/>
                <w:r w:rsidRPr="009D767A">
                  <w:rPr>
                    <w:rFonts w:asciiTheme="minorHAnsi" w:hAnsiTheme="minorHAnsi" w:cstheme="minorHAnsi"/>
                    <w:color w:val="FFFFFF" w:themeColor="background1"/>
                    <w:sz w:val="22"/>
                  </w:rPr>
                  <w:t>Zwolle</w:t>
                </w:r>
                <w:proofErr w:type="spellEnd"/>
                <w:r w:rsidRPr="009D767A">
                  <w:rPr>
                    <w:rFonts w:asciiTheme="minorHAnsi" w:hAnsiTheme="minorHAnsi" w:cstheme="minorHAnsi"/>
                    <w:color w:val="FFFFFF" w:themeColor="background1"/>
                    <w:sz w:val="22"/>
                  </w:rPr>
                  <w:t xml:space="preserve"> – </w:t>
                </w:r>
                <w:r w:rsidR="00DB2CCE">
                  <w:rPr>
                    <w:rFonts w:asciiTheme="minorHAnsi" w:hAnsiTheme="minorHAnsi" w:cstheme="minorHAnsi"/>
                    <w:color w:val="FFFFFF" w:themeColor="background1"/>
                    <w:sz w:val="22"/>
                  </w:rPr>
                  <w:t>2</w:t>
                </w:r>
                <w:r w:rsidR="00005000">
                  <w:rPr>
                    <w:rFonts w:asciiTheme="minorHAnsi" w:hAnsiTheme="minorHAnsi" w:cstheme="minorHAnsi"/>
                    <w:color w:val="FFFFFF" w:themeColor="background1"/>
                    <w:sz w:val="22"/>
                  </w:rPr>
                  <w:t>9</w:t>
                </w:r>
                <w:r>
                  <w:rPr>
                    <w:rFonts w:asciiTheme="minorHAnsi" w:hAnsiTheme="minorHAnsi" w:cstheme="minorHAnsi"/>
                    <w:color w:val="FFFFFF" w:themeColor="background1"/>
                    <w:sz w:val="22"/>
                  </w:rPr>
                  <w:t xml:space="preserve"> </w:t>
                </w:r>
                <w:proofErr w:type="spellStart"/>
                <w:r>
                  <w:rPr>
                    <w:rFonts w:asciiTheme="minorHAnsi" w:hAnsiTheme="minorHAnsi" w:cstheme="minorHAnsi"/>
                    <w:color w:val="FFFFFF" w:themeColor="background1"/>
                    <w:sz w:val="22"/>
                  </w:rPr>
                  <w:t>januari</w:t>
                </w:r>
                <w:proofErr w:type="spellEnd"/>
                <w:r w:rsidRPr="009D767A">
                  <w:rPr>
                    <w:rFonts w:asciiTheme="minorHAnsi" w:hAnsiTheme="minorHAnsi" w:cstheme="minorHAnsi"/>
                    <w:color w:val="FFFFFF" w:themeColor="background1"/>
                    <w:sz w:val="22"/>
                  </w:rPr>
                  <w:t xml:space="preserve"> 201</w:t>
                </w:r>
                <w:r>
                  <w:rPr>
                    <w:rFonts w:asciiTheme="minorHAnsi" w:hAnsiTheme="minorHAnsi" w:cstheme="minorHAnsi"/>
                    <w:color w:val="FFFFFF" w:themeColor="background1"/>
                    <w:sz w:val="22"/>
                  </w:rPr>
                  <w:t>8</w:t>
                </w:r>
                <w:r w:rsidRPr="00E878A9">
                  <w:rPr>
                    <w:color w:val="FFFFFF" w:themeColor="background1"/>
                  </w:rPr>
                  <w:tab/>
                </w:r>
                <w:r>
                  <w:rPr>
                    <w:rFonts w:cstheme="minorHAnsi"/>
                    <w:b/>
                    <w:color w:val="FFFFFF" w:themeColor="background1"/>
                    <w:spacing w:val="20"/>
                    <w:sz w:val="32"/>
                    <w:szCs w:val="32"/>
                  </w:rPr>
                  <w:t>PERSBERICHT</w:t>
                </w:r>
              </w:p>
            </w:txbxContent>
          </v:textbox>
        </v:shape>
      </w:pict>
    </w:r>
    <w:r w:rsidR="001941DD">
      <w:rPr>
        <w:noProof/>
        <w:lang w:eastAsia="de-DE"/>
      </w:rPr>
      <w:drawing>
        <wp:anchor distT="0" distB="0" distL="114300" distR="114300" simplePos="0" relativeHeight="251658240" behindDoc="1" locked="1" layoutInCell="1" allowOverlap="1">
          <wp:simplePos x="0" y="0"/>
          <wp:positionH relativeFrom="column">
            <wp:posOffset>3464560</wp:posOffset>
          </wp:positionH>
          <wp:positionV relativeFrom="paragraph">
            <wp:posOffset>-2353310</wp:posOffset>
          </wp:positionV>
          <wp:extent cx="3781425" cy="1828800"/>
          <wp:effectExtent l="19050" t="0" r="9525" b="0"/>
          <wp:wrapTight wrapText="bothSides">
            <wp:wrapPolygon edited="0">
              <wp:start x="-109" y="0"/>
              <wp:lineTo x="-109" y="21375"/>
              <wp:lineTo x="21654" y="21375"/>
              <wp:lineTo x="21654" y="0"/>
              <wp:lineTo x="-109" y="0"/>
            </wp:wrapPolygon>
          </wp:wrapTight>
          <wp:docPr id="9" name="Grafik 1" descr="Logo mit Sla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mit Slash.jpg"/>
                  <pic:cNvPicPr>
                    <a:picLocks noChangeAspect="1" noChangeArrowheads="1"/>
                  </pic:cNvPicPr>
                </pic:nvPicPr>
                <pic:blipFill>
                  <a:blip r:embed="rId2"/>
                  <a:srcRect/>
                  <a:stretch>
                    <a:fillRect/>
                  </a:stretch>
                </pic:blipFill>
                <pic:spPr bwMode="auto">
                  <a:xfrm>
                    <a:off x="0" y="0"/>
                    <a:ext cx="3781425" cy="1828800"/>
                  </a:xfrm>
                  <a:prstGeom prst="rect">
                    <a:avLst/>
                  </a:prstGeom>
                  <a:noFill/>
                  <a:ln w="9525">
                    <a:noFill/>
                    <a:miter lim="800000"/>
                    <a:headEnd/>
                    <a:tailEnd/>
                  </a:ln>
                </pic:spPr>
              </pic:pic>
            </a:graphicData>
          </a:graphic>
        </wp:anchor>
      </w:drawing>
    </w:r>
    <w:r w:rsidR="001941DD">
      <w:rPr>
        <w:noProof/>
        <w:lang w:eastAsia="de-DE"/>
      </w:rPr>
      <w:drawing>
        <wp:anchor distT="0" distB="0" distL="114300" distR="114300" simplePos="0" relativeHeight="251655168" behindDoc="1" locked="1" layoutInCell="1" allowOverlap="1">
          <wp:simplePos x="0" y="0"/>
          <wp:positionH relativeFrom="column">
            <wp:posOffset>-65405</wp:posOffset>
          </wp:positionH>
          <wp:positionV relativeFrom="paragraph">
            <wp:posOffset>-548640</wp:posOffset>
          </wp:positionV>
          <wp:extent cx="7048500" cy="532130"/>
          <wp:effectExtent l="19050" t="0" r="0" b="0"/>
          <wp:wrapTight wrapText="bothSides">
            <wp:wrapPolygon edited="0">
              <wp:start x="-58" y="0"/>
              <wp:lineTo x="-58" y="20878"/>
              <wp:lineTo x="21600" y="20878"/>
              <wp:lineTo x="21600" y="0"/>
              <wp:lineTo x="-58" y="0"/>
            </wp:wrapPolygon>
          </wp:wrapTight>
          <wp:docPr id="8" name="Grafik 3"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alken klein.jpg"/>
                  <pic:cNvPicPr>
                    <a:picLocks noChangeAspect="1" noChangeArrowheads="1"/>
                  </pic:cNvPicPr>
                </pic:nvPicPr>
                <pic:blipFill>
                  <a:blip r:embed="rId3"/>
                  <a:srcRect/>
                  <a:stretch>
                    <a:fillRect/>
                  </a:stretch>
                </pic:blipFill>
                <pic:spPr bwMode="auto">
                  <a:xfrm>
                    <a:off x="0" y="0"/>
                    <a:ext cx="7048500" cy="53213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8C5159"/>
    <w:multiLevelType w:val="hybridMultilevel"/>
    <w:tmpl w:val="F04C2F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E2D3F73"/>
    <w:multiLevelType w:val="hybridMultilevel"/>
    <w:tmpl w:val="A40A91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B6903C4"/>
    <w:multiLevelType w:val="hybridMultilevel"/>
    <w:tmpl w:val="71E83162"/>
    <w:lvl w:ilvl="0" w:tplc="776CD426">
      <w:numFmt w:val="bullet"/>
      <w:lvlText w:val=""/>
      <w:lvlJc w:val="left"/>
      <w:pPr>
        <w:ind w:left="720" w:hanging="360"/>
      </w:pPr>
      <w:rPr>
        <w:rFonts w:ascii="Wingdings 2" w:eastAsia="Arial" w:hAnsi="Wingdings 2"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efaultTabStop w:val="708"/>
  <w:hyphenationZone w:val="425"/>
  <w:characterSpacingControl w:val="doNotCompress"/>
  <w:hdrShapeDefaults>
    <o:shapedefaults v:ext="edit" spidmax="2065">
      <o:colormenu v:ext="edit" fillcolor="none" strokecolor="none"/>
    </o:shapedefaults>
    <o:shapelayout v:ext="edit">
      <o:idmap v:ext="edit" data="2"/>
    </o:shapelayout>
  </w:hdrShapeDefaults>
  <w:footnotePr>
    <w:footnote w:id="-1"/>
    <w:footnote w:id="0"/>
  </w:footnotePr>
  <w:endnotePr>
    <w:endnote w:id="-1"/>
    <w:endnote w:id="0"/>
  </w:endnotePr>
  <w:compat/>
  <w:rsids>
    <w:rsidRoot w:val="00B14DE7"/>
    <w:rsid w:val="00005000"/>
    <w:rsid w:val="0002049C"/>
    <w:rsid w:val="000432B4"/>
    <w:rsid w:val="0005578B"/>
    <w:rsid w:val="00072880"/>
    <w:rsid w:val="000D73C5"/>
    <w:rsid w:val="000F0E66"/>
    <w:rsid w:val="000F17B9"/>
    <w:rsid w:val="00107F18"/>
    <w:rsid w:val="00113C25"/>
    <w:rsid w:val="00161C05"/>
    <w:rsid w:val="001649FA"/>
    <w:rsid w:val="00176ACB"/>
    <w:rsid w:val="0018483D"/>
    <w:rsid w:val="00186B6E"/>
    <w:rsid w:val="001941DD"/>
    <w:rsid w:val="001B26F4"/>
    <w:rsid w:val="00216C23"/>
    <w:rsid w:val="002546FC"/>
    <w:rsid w:val="0027201E"/>
    <w:rsid w:val="00292E70"/>
    <w:rsid w:val="002A0D07"/>
    <w:rsid w:val="002A159B"/>
    <w:rsid w:val="002A23C2"/>
    <w:rsid w:val="002C51C4"/>
    <w:rsid w:val="002D5E7D"/>
    <w:rsid w:val="003340C3"/>
    <w:rsid w:val="0036342D"/>
    <w:rsid w:val="0037336E"/>
    <w:rsid w:val="003A6DC1"/>
    <w:rsid w:val="003A7534"/>
    <w:rsid w:val="003C779D"/>
    <w:rsid w:val="003D5390"/>
    <w:rsid w:val="003E75B5"/>
    <w:rsid w:val="004152A2"/>
    <w:rsid w:val="00417F38"/>
    <w:rsid w:val="0047010F"/>
    <w:rsid w:val="00471E85"/>
    <w:rsid w:val="00485C5A"/>
    <w:rsid w:val="00487DE4"/>
    <w:rsid w:val="004B2C79"/>
    <w:rsid w:val="004C4D21"/>
    <w:rsid w:val="004E4879"/>
    <w:rsid w:val="00514A1B"/>
    <w:rsid w:val="00520811"/>
    <w:rsid w:val="00521F94"/>
    <w:rsid w:val="0052785F"/>
    <w:rsid w:val="005654DA"/>
    <w:rsid w:val="00567EB2"/>
    <w:rsid w:val="005A69F3"/>
    <w:rsid w:val="005D3D47"/>
    <w:rsid w:val="005D4D05"/>
    <w:rsid w:val="00653531"/>
    <w:rsid w:val="00657E90"/>
    <w:rsid w:val="006A5F63"/>
    <w:rsid w:val="006A787C"/>
    <w:rsid w:val="006B777C"/>
    <w:rsid w:val="006E2F3B"/>
    <w:rsid w:val="006F5D4D"/>
    <w:rsid w:val="00711072"/>
    <w:rsid w:val="0071129B"/>
    <w:rsid w:val="00732161"/>
    <w:rsid w:val="00750B34"/>
    <w:rsid w:val="00774401"/>
    <w:rsid w:val="00780C24"/>
    <w:rsid w:val="007815CD"/>
    <w:rsid w:val="007834C3"/>
    <w:rsid w:val="0079443D"/>
    <w:rsid w:val="007B1FC8"/>
    <w:rsid w:val="007B334A"/>
    <w:rsid w:val="007E0C92"/>
    <w:rsid w:val="00813051"/>
    <w:rsid w:val="008359A6"/>
    <w:rsid w:val="008449F9"/>
    <w:rsid w:val="00847636"/>
    <w:rsid w:val="0085257A"/>
    <w:rsid w:val="0086266D"/>
    <w:rsid w:val="00881D9A"/>
    <w:rsid w:val="0088725E"/>
    <w:rsid w:val="008A6506"/>
    <w:rsid w:val="00900FF9"/>
    <w:rsid w:val="00903023"/>
    <w:rsid w:val="00907017"/>
    <w:rsid w:val="0093195A"/>
    <w:rsid w:val="009C32BB"/>
    <w:rsid w:val="009D0B54"/>
    <w:rsid w:val="009D767A"/>
    <w:rsid w:val="009F69BE"/>
    <w:rsid w:val="00A571AE"/>
    <w:rsid w:val="00A7329C"/>
    <w:rsid w:val="00A979B7"/>
    <w:rsid w:val="00AC18BA"/>
    <w:rsid w:val="00AE2124"/>
    <w:rsid w:val="00B12DF5"/>
    <w:rsid w:val="00B14DE7"/>
    <w:rsid w:val="00B30686"/>
    <w:rsid w:val="00B33C4B"/>
    <w:rsid w:val="00B50948"/>
    <w:rsid w:val="00B5143A"/>
    <w:rsid w:val="00B848FA"/>
    <w:rsid w:val="00B863AB"/>
    <w:rsid w:val="00BC5083"/>
    <w:rsid w:val="00BD1C6B"/>
    <w:rsid w:val="00BD377F"/>
    <w:rsid w:val="00BD4513"/>
    <w:rsid w:val="00BF7D94"/>
    <w:rsid w:val="00C309CD"/>
    <w:rsid w:val="00C32FBA"/>
    <w:rsid w:val="00C431F6"/>
    <w:rsid w:val="00C57739"/>
    <w:rsid w:val="00C97C64"/>
    <w:rsid w:val="00CB197B"/>
    <w:rsid w:val="00D0431D"/>
    <w:rsid w:val="00D24809"/>
    <w:rsid w:val="00D42F95"/>
    <w:rsid w:val="00DB2CCE"/>
    <w:rsid w:val="00DC1818"/>
    <w:rsid w:val="00DD0F3B"/>
    <w:rsid w:val="00DD6346"/>
    <w:rsid w:val="00DE3384"/>
    <w:rsid w:val="00E023FB"/>
    <w:rsid w:val="00E16D3B"/>
    <w:rsid w:val="00E367E1"/>
    <w:rsid w:val="00EA4C59"/>
    <w:rsid w:val="00ED164E"/>
    <w:rsid w:val="00ED62C5"/>
    <w:rsid w:val="00F15FE0"/>
    <w:rsid w:val="00F315F7"/>
    <w:rsid w:val="00F33608"/>
    <w:rsid w:val="00F40363"/>
    <w:rsid w:val="00F43823"/>
    <w:rsid w:val="00F45F6A"/>
    <w:rsid w:val="00F608DB"/>
    <w:rsid w:val="00FA460A"/>
    <w:rsid w:val="00FB2BA3"/>
    <w:rsid w:val="00FE1144"/>
    <w:rsid w:val="00FE642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5">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PR standard text"/>
    <w:qFormat/>
    <w:rsid w:val="000F17B9"/>
    <w:pPr>
      <w:spacing w:after="120" w:line="276" w:lineRule="auto"/>
    </w:pPr>
    <w:rPr>
      <w:szCs w:val="22"/>
      <w:lang w:eastAsia="en-US"/>
    </w:rPr>
  </w:style>
  <w:style w:type="paragraph" w:styleId="berschrift1">
    <w:name w:val="heading 1"/>
    <w:aliases w:val="PR überschrift 1"/>
    <w:basedOn w:val="Standard"/>
    <w:next w:val="Standard"/>
    <w:link w:val="berschrift1Zchn"/>
    <w:autoRedefine/>
    <w:uiPriority w:val="9"/>
    <w:qFormat/>
    <w:rsid w:val="003C779D"/>
    <w:pPr>
      <w:keepNext/>
      <w:keepLines/>
      <w:spacing w:before="100" w:beforeAutospacing="1" w:after="480"/>
      <w:ind w:left="227" w:right="284"/>
      <w:jc w:val="both"/>
      <w:outlineLvl w:val="0"/>
    </w:pPr>
    <w:rPr>
      <w:rFonts w:eastAsiaTheme="majorEastAsia" w:cstheme="majorBidi"/>
      <w:b/>
      <w:bCs/>
      <w:color w:val="B71234"/>
      <w:sz w:val="28"/>
      <w:szCs w:val="28"/>
      <w:lang w:val="nl-NL"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487D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487DE4"/>
  </w:style>
  <w:style w:type="paragraph" w:styleId="Fuzeile">
    <w:name w:val="footer"/>
    <w:basedOn w:val="Standard"/>
    <w:link w:val="FuzeileZchn"/>
    <w:uiPriority w:val="99"/>
    <w:unhideWhenUsed/>
    <w:rsid w:val="00487D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87DE4"/>
  </w:style>
  <w:style w:type="paragraph" w:styleId="Sprechblasentext">
    <w:name w:val="Balloon Text"/>
    <w:basedOn w:val="Standard"/>
    <w:link w:val="SprechblasentextZchn"/>
    <w:uiPriority w:val="99"/>
    <w:semiHidden/>
    <w:unhideWhenUsed/>
    <w:rsid w:val="00487DE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7DE4"/>
    <w:rPr>
      <w:rFonts w:ascii="Tahoma" w:hAnsi="Tahoma" w:cs="Tahoma"/>
      <w:sz w:val="16"/>
      <w:szCs w:val="16"/>
    </w:rPr>
  </w:style>
  <w:style w:type="character" w:styleId="Hyperlink">
    <w:name w:val="Hyperlink"/>
    <w:basedOn w:val="Absatz-Standardschriftart"/>
    <w:uiPriority w:val="99"/>
    <w:unhideWhenUsed/>
    <w:rsid w:val="001649FA"/>
    <w:rPr>
      <w:color w:val="0000FF"/>
      <w:u w:val="single"/>
    </w:rPr>
  </w:style>
  <w:style w:type="paragraph" w:styleId="Listenabsatz">
    <w:name w:val="List Paragraph"/>
    <w:basedOn w:val="Standard"/>
    <w:uiPriority w:val="34"/>
    <w:qFormat/>
    <w:rsid w:val="0047010F"/>
    <w:pPr>
      <w:ind w:left="720"/>
      <w:contextualSpacing/>
    </w:pPr>
  </w:style>
  <w:style w:type="character" w:customStyle="1" w:styleId="berschrift1Zchn">
    <w:name w:val="Überschrift 1 Zchn"/>
    <w:aliases w:val="PR überschrift 1 Zchn"/>
    <w:basedOn w:val="Absatz-Standardschriftart"/>
    <w:link w:val="berschrift1"/>
    <w:uiPriority w:val="9"/>
    <w:rsid w:val="003C779D"/>
    <w:rPr>
      <w:rFonts w:eastAsiaTheme="majorEastAsia" w:cstheme="majorBidi"/>
      <w:b/>
      <w:bCs/>
      <w:color w:val="B71234"/>
      <w:sz w:val="28"/>
      <w:szCs w:val="28"/>
      <w:lang w:val="nl-NL" w:eastAsia="en-GB"/>
    </w:rPr>
  </w:style>
  <w:style w:type="character" w:customStyle="1" w:styleId="shorttext">
    <w:name w:val="short_text"/>
    <w:basedOn w:val="Absatz-Standardschriftart"/>
    <w:rsid w:val="003A7534"/>
  </w:style>
  <w:style w:type="table" w:styleId="Tabellengitternetz">
    <w:name w:val="Table Grid"/>
    <w:basedOn w:val="NormaleTabelle"/>
    <w:uiPriority w:val="59"/>
    <w:rsid w:val="002C51C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mentarzeichen">
    <w:name w:val="annotation reference"/>
    <w:basedOn w:val="Absatz-Standardschriftart"/>
    <w:uiPriority w:val="99"/>
    <w:semiHidden/>
    <w:unhideWhenUsed/>
    <w:rsid w:val="00B848FA"/>
    <w:rPr>
      <w:sz w:val="16"/>
      <w:szCs w:val="16"/>
    </w:rPr>
  </w:style>
  <w:style w:type="paragraph" w:styleId="Kommentartext">
    <w:name w:val="annotation text"/>
    <w:basedOn w:val="Standard"/>
    <w:link w:val="KommentartextZchn"/>
    <w:uiPriority w:val="99"/>
    <w:semiHidden/>
    <w:unhideWhenUsed/>
    <w:rsid w:val="00B848FA"/>
    <w:pPr>
      <w:spacing w:line="240" w:lineRule="auto"/>
    </w:pPr>
    <w:rPr>
      <w:szCs w:val="20"/>
    </w:rPr>
  </w:style>
  <w:style w:type="character" w:customStyle="1" w:styleId="KommentartextZchn">
    <w:name w:val="Kommentartext Zchn"/>
    <w:basedOn w:val="Absatz-Standardschriftart"/>
    <w:link w:val="Kommentartext"/>
    <w:uiPriority w:val="99"/>
    <w:semiHidden/>
    <w:rsid w:val="00B848FA"/>
    <w:rPr>
      <w:lang w:eastAsia="en-US"/>
    </w:rPr>
  </w:style>
  <w:style w:type="paragraph" w:styleId="Kommentarthema">
    <w:name w:val="annotation subject"/>
    <w:basedOn w:val="Kommentartext"/>
    <w:next w:val="Kommentartext"/>
    <w:link w:val="KommentarthemaZchn"/>
    <w:uiPriority w:val="99"/>
    <w:semiHidden/>
    <w:unhideWhenUsed/>
    <w:rsid w:val="00B848FA"/>
    <w:rPr>
      <w:b/>
      <w:bCs/>
    </w:rPr>
  </w:style>
  <w:style w:type="character" w:customStyle="1" w:styleId="KommentarthemaZchn">
    <w:name w:val="Kommentarthema Zchn"/>
    <w:basedOn w:val="KommentartextZchn"/>
    <w:link w:val="Kommentarthema"/>
    <w:uiPriority w:val="99"/>
    <w:semiHidden/>
    <w:rsid w:val="00B848FA"/>
    <w:rPr>
      <w:b/>
      <w:bCs/>
    </w:rPr>
  </w:style>
  <w:style w:type="paragraph" w:styleId="NurText">
    <w:name w:val="Plain Text"/>
    <w:basedOn w:val="Standard"/>
    <w:link w:val="NurTextZchn"/>
    <w:uiPriority w:val="99"/>
    <w:semiHidden/>
    <w:unhideWhenUsed/>
    <w:rsid w:val="0037336E"/>
    <w:pPr>
      <w:spacing w:after="0" w:line="240" w:lineRule="auto"/>
    </w:pPr>
    <w:rPr>
      <w:rFonts w:eastAsiaTheme="minorHAnsi" w:cstheme="minorBidi"/>
      <w:sz w:val="22"/>
      <w:szCs w:val="21"/>
      <w:lang w:val="en-GB"/>
    </w:rPr>
  </w:style>
  <w:style w:type="character" w:customStyle="1" w:styleId="NurTextZchn">
    <w:name w:val="Nur Text Zchn"/>
    <w:basedOn w:val="Absatz-Standardschriftart"/>
    <w:link w:val="NurText"/>
    <w:uiPriority w:val="99"/>
    <w:semiHidden/>
    <w:rsid w:val="0037336E"/>
    <w:rPr>
      <w:rFonts w:eastAsiaTheme="minorHAnsi" w:cstheme="minorBidi"/>
      <w:sz w:val="22"/>
      <w:szCs w:val="21"/>
      <w:lang w:val="en-GB" w:eastAsia="en-US"/>
    </w:rPr>
  </w:style>
</w:styles>
</file>

<file path=word/webSettings.xml><?xml version="1.0" encoding="utf-8"?>
<w:webSettings xmlns:r="http://schemas.openxmlformats.org/officeDocument/2006/relationships" xmlns:w="http://schemas.openxmlformats.org/wordprocessingml/2006/main">
  <w:divs>
    <w:div w:id="521012026">
      <w:bodyDiv w:val="1"/>
      <w:marLeft w:val="0"/>
      <w:marRight w:val="0"/>
      <w:marTop w:val="0"/>
      <w:marBottom w:val="0"/>
      <w:divBdr>
        <w:top w:val="none" w:sz="0" w:space="0" w:color="auto"/>
        <w:left w:val="none" w:sz="0" w:space="0" w:color="auto"/>
        <w:bottom w:val="none" w:sz="0" w:space="0" w:color="auto"/>
        <w:right w:val="none" w:sz="0" w:space="0" w:color="auto"/>
      </w:divBdr>
      <w:divsChild>
        <w:div w:id="1984002217">
          <w:marLeft w:val="0"/>
          <w:marRight w:val="0"/>
          <w:marTop w:val="0"/>
          <w:marBottom w:val="0"/>
          <w:divBdr>
            <w:top w:val="none" w:sz="0" w:space="0" w:color="auto"/>
            <w:left w:val="none" w:sz="0" w:space="0" w:color="auto"/>
            <w:bottom w:val="none" w:sz="0" w:space="0" w:color="auto"/>
            <w:right w:val="none" w:sz="0" w:space="0" w:color="auto"/>
          </w:divBdr>
        </w:div>
      </w:divsChild>
    </w:div>
    <w:div w:id="1656102321">
      <w:bodyDiv w:val="1"/>
      <w:marLeft w:val="0"/>
      <w:marRight w:val="0"/>
      <w:marTop w:val="0"/>
      <w:marBottom w:val="0"/>
      <w:divBdr>
        <w:top w:val="none" w:sz="0" w:space="0" w:color="auto"/>
        <w:left w:val="none" w:sz="0" w:space="0" w:color="auto"/>
        <w:bottom w:val="none" w:sz="0" w:space="0" w:color="auto"/>
        <w:right w:val="none" w:sz="0" w:space="0" w:color="auto"/>
      </w:divBdr>
      <w:divsChild>
        <w:div w:id="531840624">
          <w:marLeft w:val="0"/>
          <w:marRight w:val="0"/>
          <w:marTop w:val="0"/>
          <w:marBottom w:val="0"/>
          <w:divBdr>
            <w:top w:val="none" w:sz="0" w:space="0" w:color="auto"/>
            <w:left w:val="none" w:sz="0" w:space="0" w:color="auto"/>
            <w:bottom w:val="none" w:sz="0" w:space="0" w:color="auto"/>
            <w:right w:val="none" w:sz="0" w:space="0" w:color="auto"/>
          </w:divBdr>
          <w:divsChild>
            <w:div w:id="1473868047">
              <w:marLeft w:val="0"/>
              <w:marRight w:val="0"/>
              <w:marTop w:val="0"/>
              <w:marBottom w:val="0"/>
              <w:divBdr>
                <w:top w:val="none" w:sz="0" w:space="0" w:color="auto"/>
                <w:left w:val="none" w:sz="0" w:space="0" w:color="auto"/>
                <w:bottom w:val="none" w:sz="0" w:space="0" w:color="auto"/>
                <w:right w:val="none" w:sz="0" w:space="0" w:color="auto"/>
              </w:divBdr>
              <w:divsChild>
                <w:div w:id="1946304092">
                  <w:marLeft w:val="0"/>
                  <w:marRight w:val="0"/>
                  <w:marTop w:val="0"/>
                  <w:marBottom w:val="0"/>
                  <w:divBdr>
                    <w:top w:val="none" w:sz="0" w:space="0" w:color="auto"/>
                    <w:left w:val="none" w:sz="0" w:space="0" w:color="auto"/>
                    <w:bottom w:val="none" w:sz="0" w:space="0" w:color="auto"/>
                    <w:right w:val="none" w:sz="0" w:space="0" w:color="auto"/>
                  </w:divBdr>
                  <w:divsChild>
                    <w:div w:id="10957738">
                      <w:marLeft w:val="0"/>
                      <w:marRight w:val="0"/>
                      <w:marTop w:val="0"/>
                      <w:marBottom w:val="0"/>
                      <w:divBdr>
                        <w:top w:val="none" w:sz="0" w:space="0" w:color="auto"/>
                        <w:left w:val="none" w:sz="0" w:space="0" w:color="auto"/>
                        <w:bottom w:val="none" w:sz="0" w:space="0" w:color="auto"/>
                        <w:right w:val="none" w:sz="0" w:space="0" w:color="auto"/>
                      </w:divBdr>
                    </w:div>
                    <w:div w:id="621881960">
                      <w:marLeft w:val="0"/>
                      <w:marRight w:val="0"/>
                      <w:marTop w:val="0"/>
                      <w:marBottom w:val="0"/>
                      <w:divBdr>
                        <w:top w:val="none" w:sz="0" w:space="0" w:color="auto"/>
                        <w:left w:val="none" w:sz="0" w:space="0" w:color="auto"/>
                        <w:bottom w:val="none" w:sz="0" w:space="0" w:color="auto"/>
                        <w:right w:val="none" w:sz="0" w:space="0" w:color="auto"/>
                      </w:divBdr>
                    </w:div>
                    <w:div w:id="1512067685">
                      <w:marLeft w:val="0"/>
                      <w:marRight w:val="0"/>
                      <w:marTop w:val="0"/>
                      <w:marBottom w:val="0"/>
                      <w:divBdr>
                        <w:top w:val="none" w:sz="0" w:space="0" w:color="auto"/>
                        <w:left w:val="none" w:sz="0" w:space="0" w:color="auto"/>
                        <w:bottom w:val="none" w:sz="0" w:space="0" w:color="auto"/>
                        <w:right w:val="none" w:sz="0" w:space="0" w:color="auto"/>
                      </w:divBdr>
                    </w:div>
                    <w:div w:id="48768572">
                      <w:marLeft w:val="0"/>
                      <w:marRight w:val="0"/>
                      <w:marTop w:val="0"/>
                      <w:marBottom w:val="0"/>
                      <w:divBdr>
                        <w:top w:val="none" w:sz="0" w:space="0" w:color="auto"/>
                        <w:left w:val="none" w:sz="0" w:space="0" w:color="auto"/>
                        <w:bottom w:val="none" w:sz="0" w:space="0" w:color="auto"/>
                        <w:right w:val="none" w:sz="0" w:space="0" w:color="auto"/>
                      </w:divBdr>
                    </w:div>
                    <w:div w:id="13647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6336">
              <w:marLeft w:val="0"/>
              <w:marRight w:val="0"/>
              <w:marTop w:val="0"/>
              <w:marBottom w:val="0"/>
              <w:divBdr>
                <w:top w:val="none" w:sz="0" w:space="0" w:color="auto"/>
                <w:left w:val="none" w:sz="0" w:space="0" w:color="auto"/>
                <w:bottom w:val="none" w:sz="0" w:space="0" w:color="auto"/>
                <w:right w:val="none" w:sz="0" w:space="0" w:color="auto"/>
              </w:divBdr>
              <w:divsChild>
                <w:div w:id="85223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roodmicrotec.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2.jpeg"/><Relationship Id="rId1" Type="http://schemas.openxmlformats.org/officeDocument/2006/relationships/hyperlink" Target="mailto:investor-relations@roodmicrote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RM-NV\PRESSE\Vorlagen\2017_NL_PR_Vorlage_New%20design.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D3C9CA-1EE7-4290-BF58-BEE2AEA16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2017_NL_PR_Vorlage_New design.dotx</Template>
  <TotalTime>0</TotalTime>
  <Pages>2</Pages>
  <Words>534</Words>
  <Characters>3369</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bayerle@BAYERLE1-PC</dc:creator>
  <cp:lastModifiedBy>bayerle@BAYERLE1-PC</cp:lastModifiedBy>
  <cp:revision>2</cp:revision>
  <cp:lastPrinted>2018-01-29T05:34:00Z</cp:lastPrinted>
  <dcterms:created xsi:type="dcterms:W3CDTF">2018-01-29T05:47:00Z</dcterms:created>
  <dcterms:modified xsi:type="dcterms:W3CDTF">2018-01-29T05:47:00Z</dcterms:modified>
</cp:coreProperties>
</file>