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BB" w:rsidRPr="00BA20BB" w:rsidRDefault="00BA20BB" w:rsidP="00BA20BB">
      <w:pPr>
        <w:pStyle w:val="berschrift1"/>
        <w:rPr>
          <w:rFonts w:cstheme="minorHAnsi"/>
        </w:rPr>
      </w:pPr>
      <w:r w:rsidRPr="00BA20BB">
        <w:rPr>
          <w:rFonts w:cstheme="minorHAnsi"/>
        </w:rPr>
        <w:t>RoodMicrotec profileert zich in ASIC markt</w:t>
      </w:r>
    </w:p>
    <w:p w:rsidR="00BA20BB" w:rsidRDefault="00BA20BB" w:rsidP="00BA20BB">
      <w:pPr>
        <w:pStyle w:val="Listenabsatz"/>
        <w:numPr>
          <w:ilvl w:val="0"/>
          <w:numId w:val="3"/>
        </w:numPr>
        <w:autoSpaceDE w:val="0"/>
        <w:autoSpaceDN w:val="0"/>
        <w:adjustRightInd w:val="0"/>
        <w:spacing w:after="0"/>
        <w:rPr>
          <w:rFonts w:asciiTheme="minorHAnsi" w:hAnsiTheme="minorHAnsi" w:cstheme="minorHAnsi"/>
          <w:b/>
          <w:color w:val="000000"/>
          <w:szCs w:val="20"/>
        </w:rPr>
      </w:pPr>
      <w:r>
        <w:rPr>
          <w:rFonts w:asciiTheme="minorHAnsi" w:hAnsiTheme="minorHAnsi"/>
          <w:b/>
          <w:color w:val="000000"/>
          <w:szCs w:val="20"/>
        </w:rPr>
        <w:t xml:space="preserve">Workshop </w:t>
      </w:r>
      <w:proofErr w:type="spellStart"/>
      <w:r>
        <w:rPr>
          <w:rFonts w:asciiTheme="minorHAnsi" w:hAnsiTheme="minorHAnsi"/>
          <w:b/>
          <w:color w:val="000000"/>
          <w:szCs w:val="20"/>
        </w:rPr>
        <w:t>georganiseerd</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door</w:t>
      </w:r>
      <w:proofErr w:type="spellEnd"/>
      <w:r>
        <w:rPr>
          <w:rFonts w:asciiTheme="minorHAnsi" w:hAnsiTheme="minorHAnsi"/>
          <w:b/>
          <w:color w:val="000000"/>
          <w:szCs w:val="20"/>
        </w:rPr>
        <w:t xml:space="preserve"> </w:t>
      </w:r>
      <w:proofErr w:type="spellStart"/>
      <w:r w:rsidRPr="00685356">
        <w:rPr>
          <w:rFonts w:asciiTheme="minorHAnsi" w:hAnsiTheme="minorHAnsi"/>
          <w:b/>
          <w:color w:val="C00000"/>
          <w:szCs w:val="20"/>
        </w:rPr>
        <w:t>Rood</w:t>
      </w:r>
      <w:r>
        <w:rPr>
          <w:rFonts w:asciiTheme="minorHAnsi" w:hAnsiTheme="minorHAnsi"/>
          <w:b/>
          <w:color w:val="000000"/>
          <w:szCs w:val="20"/>
        </w:rPr>
        <w:t>Microtec</w:t>
      </w:r>
      <w:proofErr w:type="spellEnd"/>
      <w:r>
        <w:rPr>
          <w:rFonts w:asciiTheme="minorHAnsi" w:hAnsiTheme="minorHAnsi"/>
          <w:b/>
          <w:color w:val="000000"/>
          <w:szCs w:val="20"/>
        </w:rPr>
        <w:t xml:space="preserve"> en Business Cluster Semiconductors </w:t>
      </w:r>
      <w:proofErr w:type="spellStart"/>
      <w:r>
        <w:rPr>
          <w:rFonts w:asciiTheme="minorHAnsi" w:hAnsiTheme="minorHAnsi"/>
          <w:b/>
          <w:color w:val="000000"/>
          <w:szCs w:val="20"/>
        </w:rPr>
        <w:t>Netherlands</w:t>
      </w:r>
      <w:proofErr w:type="spellEnd"/>
      <w:r>
        <w:rPr>
          <w:rFonts w:asciiTheme="minorHAnsi" w:hAnsiTheme="minorHAnsi"/>
          <w:b/>
          <w:color w:val="000000"/>
          <w:szCs w:val="20"/>
        </w:rPr>
        <w:t xml:space="preserve"> (BCS)</w:t>
      </w:r>
    </w:p>
    <w:p w:rsidR="00BA20BB" w:rsidRPr="00685356" w:rsidRDefault="00BA20BB" w:rsidP="00BA20BB">
      <w:pPr>
        <w:pStyle w:val="Listenabsatz"/>
        <w:numPr>
          <w:ilvl w:val="0"/>
          <w:numId w:val="3"/>
        </w:numPr>
        <w:autoSpaceDE w:val="0"/>
        <w:autoSpaceDN w:val="0"/>
        <w:adjustRightInd w:val="0"/>
        <w:spacing w:after="0"/>
        <w:rPr>
          <w:rFonts w:asciiTheme="minorHAnsi" w:hAnsiTheme="minorHAnsi" w:cstheme="minorHAnsi"/>
          <w:b/>
          <w:color w:val="000000"/>
          <w:szCs w:val="20"/>
          <w:lang w:val="en-GB" w:eastAsia="de-DE"/>
        </w:rPr>
      </w:pPr>
      <w:proofErr w:type="spellStart"/>
      <w:r w:rsidRPr="00685356">
        <w:rPr>
          <w:rFonts w:asciiTheme="minorHAnsi" w:hAnsiTheme="minorHAnsi"/>
          <w:b/>
          <w:color w:val="000000"/>
          <w:szCs w:val="20"/>
          <w:lang w:val="en-GB"/>
        </w:rPr>
        <w:t>Geeft</w:t>
      </w:r>
      <w:proofErr w:type="spellEnd"/>
      <w:r w:rsidRPr="00685356">
        <w:rPr>
          <w:rFonts w:asciiTheme="minorHAnsi" w:hAnsiTheme="minorHAnsi"/>
          <w:b/>
          <w:color w:val="000000"/>
          <w:szCs w:val="20"/>
          <w:lang w:val="en-GB"/>
        </w:rPr>
        <w:t xml:space="preserve"> </w:t>
      </w:r>
      <w:proofErr w:type="spellStart"/>
      <w:r w:rsidRPr="00685356">
        <w:rPr>
          <w:rFonts w:asciiTheme="minorHAnsi" w:hAnsiTheme="minorHAnsi"/>
          <w:b/>
          <w:color w:val="000000"/>
          <w:szCs w:val="20"/>
          <w:lang w:val="en-GB"/>
        </w:rPr>
        <w:t>inz</w:t>
      </w:r>
      <w:r>
        <w:rPr>
          <w:rFonts w:asciiTheme="minorHAnsi" w:hAnsiTheme="minorHAnsi"/>
          <w:b/>
          <w:color w:val="000000"/>
          <w:szCs w:val="20"/>
          <w:lang w:val="en-GB"/>
        </w:rPr>
        <w:t>icht</w:t>
      </w:r>
      <w:proofErr w:type="spellEnd"/>
      <w:r>
        <w:rPr>
          <w:rFonts w:asciiTheme="minorHAnsi" w:hAnsiTheme="minorHAnsi"/>
          <w:b/>
          <w:color w:val="000000"/>
          <w:szCs w:val="20"/>
          <w:lang w:val="en-GB"/>
        </w:rPr>
        <w:t xml:space="preserve"> in Supply Chain Management</w:t>
      </w:r>
    </w:p>
    <w:p w:rsidR="00567EB2" w:rsidRPr="00BA20BB" w:rsidRDefault="00567EB2" w:rsidP="00005000">
      <w:pPr>
        <w:ind w:left="227" w:right="142"/>
        <w:jc w:val="both"/>
        <w:rPr>
          <w:lang w:val="en-GB"/>
        </w:rPr>
      </w:pPr>
    </w:p>
    <w:p w:rsidR="00BA20BB" w:rsidRPr="00BA20BB" w:rsidRDefault="00BA20BB" w:rsidP="00BA20BB">
      <w:pPr>
        <w:ind w:left="227" w:right="142"/>
        <w:jc w:val="both"/>
        <w:rPr>
          <w:szCs w:val="20"/>
          <w:lang w:val="nl-NL"/>
        </w:rPr>
      </w:pPr>
      <w:r w:rsidRPr="00BA20BB">
        <w:rPr>
          <w:color w:val="C00000"/>
          <w:szCs w:val="20"/>
          <w:lang w:val="nl-NL"/>
        </w:rPr>
        <w:t>Rood</w:t>
      </w:r>
      <w:r w:rsidRPr="00BA20BB">
        <w:rPr>
          <w:szCs w:val="20"/>
          <w:lang w:val="nl-NL"/>
        </w:rPr>
        <w:t xml:space="preserve">Microtec N.V., de toonaangevende onafhankelijke Nederlandse leverancier van semiconductors en bijbehorende diensten, wil zijn positie in de internationale markt van ASIC componenten versterken. Daarom organiseren </w:t>
      </w:r>
      <w:r w:rsidRPr="00BA20BB">
        <w:rPr>
          <w:color w:val="C00000"/>
          <w:szCs w:val="20"/>
          <w:lang w:val="nl-NL"/>
        </w:rPr>
        <w:t>Rood</w:t>
      </w:r>
      <w:r w:rsidRPr="00BA20BB">
        <w:rPr>
          <w:szCs w:val="20"/>
          <w:lang w:val="nl-NL"/>
        </w:rPr>
        <w:t xml:space="preserve">Microtec and Business Cluster Semiconductor Netherlands (BCS) op 12 April in Kleve de workshop </w:t>
      </w:r>
      <w:r w:rsidRPr="00BA20BB">
        <w:rPr>
          <w:b/>
          <w:i/>
          <w:szCs w:val="20"/>
          <w:lang w:val="nl-NL"/>
        </w:rPr>
        <w:t>Semiconductor Supply Chain Management</w:t>
      </w:r>
      <w:r w:rsidRPr="00BA20BB">
        <w:rPr>
          <w:szCs w:val="20"/>
          <w:lang w:val="nl-NL"/>
        </w:rPr>
        <w:t xml:space="preserve"> op initiatief of Jan de Koning Gans, Senior Sales &amp; Marketing Manager bij </w:t>
      </w:r>
      <w:r w:rsidRPr="00BA20BB">
        <w:rPr>
          <w:color w:val="C00000"/>
          <w:szCs w:val="20"/>
          <w:lang w:val="nl-NL"/>
        </w:rPr>
        <w:t>Rood</w:t>
      </w:r>
      <w:r w:rsidRPr="00BA20BB">
        <w:rPr>
          <w:szCs w:val="20"/>
          <w:lang w:val="nl-NL"/>
        </w:rPr>
        <w:t xml:space="preserve">Microtec en Barry Peet, Managing Director van BCS. Het doel van de workshop is om meer inzicht te krijgen in de uitdagingen en kansen van SCM als een concurrerend businessmodel voor de micro-elektronicasector. </w:t>
      </w:r>
    </w:p>
    <w:p w:rsidR="00BA20BB" w:rsidRPr="00BA20BB" w:rsidRDefault="00BA20BB" w:rsidP="00BA20BB">
      <w:pPr>
        <w:ind w:left="227" w:right="142"/>
        <w:jc w:val="both"/>
        <w:rPr>
          <w:szCs w:val="20"/>
          <w:lang w:val="nl-NL"/>
        </w:rPr>
      </w:pPr>
      <w:r w:rsidRPr="00BA20BB">
        <w:rPr>
          <w:szCs w:val="20"/>
          <w:lang w:val="nl-NL"/>
        </w:rPr>
        <w:t xml:space="preserve">Business Cluster Semiconductors Netherlands (BCS) is een nationaal netwerk van halfgeleiderbedrijven en kennisorganisaties die actief zijn in de gehele waardeketen van onderzoek, ontwikkeling, ontwerp, productie en toepassing van Advanced ICs, MEMS, Sensoren en Wireless Systems. </w:t>
      </w:r>
    </w:p>
    <w:p w:rsidR="00BA20BB" w:rsidRPr="00BA20BB" w:rsidRDefault="00BA20BB" w:rsidP="00BA20BB">
      <w:pPr>
        <w:ind w:left="227" w:right="142"/>
        <w:jc w:val="both"/>
        <w:rPr>
          <w:szCs w:val="20"/>
          <w:lang w:val="nl-NL"/>
        </w:rPr>
      </w:pPr>
      <w:r w:rsidRPr="00BA20BB">
        <w:rPr>
          <w:i/>
          <w:szCs w:val="20"/>
          <w:lang w:val="nl-NL"/>
        </w:rPr>
        <w:t xml:space="preserve">‘Gebruikmakend van ons grote Nederlandse semicon netwerk in combinatie met het Duitse netwerk van zowel </w:t>
      </w:r>
      <w:r w:rsidRPr="00BA20BB">
        <w:rPr>
          <w:i/>
          <w:color w:val="C00000"/>
          <w:szCs w:val="20"/>
          <w:lang w:val="nl-NL"/>
        </w:rPr>
        <w:t>Rood</w:t>
      </w:r>
      <w:r w:rsidRPr="00BA20BB">
        <w:rPr>
          <w:i/>
          <w:szCs w:val="20"/>
          <w:lang w:val="nl-NL"/>
        </w:rPr>
        <w:t>Microtec en onze partner NMWP.NRW zullen we via deze workshop de grensoverschrijdende samenwerking verhogen, evenals onze kennis van Supply Chain Management in the halfgeleidersector,’</w:t>
      </w:r>
      <w:r w:rsidRPr="00BA20BB">
        <w:rPr>
          <w:szCs w:val="20"/>
          <w:lang w:val="nl-NL"/>
        </w:rPr>
        <w:t xml:space="preserve"> aldus Barry Peet.  </w:t>
      </w:r>
    </w:p>
    <w:p w:rsidR="00BA20BB" w:rsidRPr="00BA20BB" w:rsidRDefault="00BA20BB" w:rsidP="00BA20BB">
      <w:pPr>
        <w:ind w:left="227" w:right="142"/>
        <w:jc w:val="both"/>
        <w:rPr>
          <w:szCs w:val="20"/>
          <w:lang w:val="nl-NL"/>
        </w:rPr>
      </w:pPr>
      <w:r w:rsidRPr="00BA20BB">
        <w:rPr>
          <w:szCs w:val="20"/>
          <w:lang w:val="nl-NL"/>
        </w:rPr>
        <w:t xml:space="preserve">Naast experts van </w:t>
      </w:r>
      <w:r w:rsidRPr="00BA20BB">
        <w:rPr>
          <w:color w:val="C00000"/>
          <w:szCs w:val="20"/>
          <w:lang w:val="nl-NL"/>
        </w:rPr>
        <w:t>Rood</w:t>
      </w:r>
      <w:r w:rsidRPr="00BA20BB">
        <w:rPr>
          <w:szCs w:val="20"/>
          <w:lang w:val="nl-NL"/>
        </w:rPr>
        <w:t xml:space="preserve">Microtec die hun kennis, vaardigheden en strategieën op het gebied van SCM delen, zullen andere toonaangevende sprekers van een aantal vooraanstaande bedrijven zoals First Sensor (Duitsland), Sencio (Nederland) en ICsense (België) bijdragen vanuit hun specifieke expertise. </w:t>
      </w:r>
    </w:p>
    <w:p w:rsidR="00BA20BB" w:rsidRPr="00BA20BB" w:rsidRDefault="00BA20BB" w:rsidP="00BA20BB">
      <w:pPr>
        <w:ind w:left="227" w:right="142"/>
        <w:jc w:val="both"/>
        <w:rPr>
          <w:szCs w:val="20"/>
          <w:lang w:val="nl-NL"/>
        </w:rPr>
      </w:pPr>
      <w:r w:rsidRPr="00BA20BB">
        <w:rPr>
          <w:szCs w:val="20"/>
          <w:lang w:val="nl-NL"/>
        </w:rPr>
        <w:t xml:space="preserve">Reinhard Pusch, COO en hoofd Supply Chain Management bij </w:t>
      </w:r>
      <w:r w:rsidRPr="00BA20BB">
        <w:rPr>
          <w:color w:val="C00000"/>
          <w:szCs w:val="20"/>
          <w:lang w:val="nl-NL"/>
        </w:rPr>
        <w:t>Rood</w:t>
      </w:r>
      <w:r w:rsidRPr="00BA20BB">
        <w:rPr>
          <w:szCs w:val="20"/>
          <w:lang w:val="nl-NL"/>
        </w:rPr>
        <w:t xml:space="preserve">Microtec: </w:t>
      </w:r>
      <w:r w:rsidRPr="00BA20BB">
        <w:rPr>
          <w:i/>
          <w:szCs w:val="20"/>
          <w:lang w:val="nl-NL"/>
        </w:rPr>
        <w:t xml:space="preserve">’Deze workshop is niet alleen een professionele uitwisseling van zakelijke en technologische informatie, maar biedt ook een geweldige kans om mogelijke nieuwe klanten of partners aan de andere kant van de grens te ontmoeten.’ </w:t>
      </w:r>
    </w:p>
    <w:p w:rsidR="00BA20BB" w:rsidRPr="00BA20BB" w:rsidRDefault="00BA20BB" w:rsidP="00BA20BB">
      <w:pPr>
        <w:ind w:left="227" w:right="142"/>
        <w:jc w:val="both"/>
        <w:rPr>
          <w:szCs w:val="20"/>
          <w:lang w:val="nl-NL"/>
        </w:rPr>
      </w:pPr>
      <w:r w:rsidRPr="00BA20BB">
        <w:rPr>
          <w:i/>
          <w:szCs w:val="20"/>
          <w:lang w:val="nl-NL"/>
        </w:rPr>
        <w:t>’Veel professionals uit de sector hebben zich reeds ingeschreven,’</w:t>
      </w:r>
      <w:r w:rsidRPr="00BA20BB">
        <w:rPr>
          <w:szCs w:val="20"/>
          <w:lang w:val="nl-NL"/>
        </w:rPr>
        <w:t xml:space="preserve"> zegt Jan de Koning Gans. </w:t>
      </w:r>
      <w:r w:rsidRPr="00BA20BB">
        <w:rPr>
          <w:i/>
          <w:szCs w:val="20"/>
          <w:lang w:val="nl-NL"/>
        </w:rPr>
        <w:t>‘Maar er zijn nog plaatsen beschikbaar voor anderen die in het onderwerp geïnteresseerd zijn.’</w:t>
      </w:r>
    </w:p>
    <w:p w:rsidR="00BA20BB" w:rsidRDefault="00BA20BB" w:rsidP="00005000">
      <w:pPr>
        <w:ind w:left="227" w:right="142"/>
        <w:jc w:val="both"/>
        <w:rPr>
          <w:szCs w:val="20"/>
          <w:lang w:val="nl-NL"/>
        </w:rPr>
      </w:pPr>
      <w:r w:rsidRPr="00BA20BB">
        <w:rPr>
          <w:szCs w:val="20"/>
          <w:lang w:val="nl-NL"/>
        </w:rPr>
        <w:t xml:space="preserve">Als u de workshop </w:t>
      </w:r>
      <w:r w:rsidRPr="00BA20BB">
        <w:rPr>
          <w:b/>
          <w:i/>
          <w:szCs w:val="20"/>
          <w:lang w:val="nl-NL"/>
        </w:rPr>
        <w:t>Semiconductor Supply Chain Management</w:t>
      </w:r>
      <w:r w:rsidRPr="00BA20BB">
        <w:rPr>
          <w:szCs w:val="20"/>
          <w:lang w:val="nl-NL"/>
        </w:rPr>
        <w:t xml:space="preserve"> graag wilt bijwonen, stuur dan een e-mail aan: </w:t>
      </w:r>
      <w:r w:rsidR="00D34314">
        <w:rPr>
          <w:szCs w:val="20"/>
          <w:lang w:val="nl-NL"/>
        </w:rPr>
        <w:fldChar w:fldCharType="begin"/>
      </w:r>
      <w:r>
        <w:rPr>
          <w:szCs w:val="20"/>
          <w:lang w:val="nl-NL"/>
        </w:rPr>
        <w:instrText xml:space="preserve"> HYPERLINK "mailto:</w:instrText>
      </w:r>
      <w:r w:rsidRPr="00BA20BB">
        <w:rPr>
          <w:szCs w:val="20"/>
          <w:lang w:val="nl-NL"/>
        </w:rPr>
        <w:instrText>petra.bouwhuis@bcsemi.nl</w:instrText>
      </w:r>
      <w:r>
        <w:rPr>
          <w:szCs w:val="20"/>
          <w:lang w:val="nl-NL"/>
        </w:rPr>
        <w:instrText xml:space="preserve">" </w:instrText>
      </w:r>
      <w:r w:rsidR="00D34314">
        <w:rPr>
          <w:szCs w:val="20"/>
          <w:lang w:val="nl-NL"/>
        </w:rPr>
        <w:fldChar w:fldCharType="separate"/>
      </w:r>
      <w:r w:rsidRPr="002B3FDF">
        <w:rPr>
          <w:rStyle w:val="Hyperlink"/>
          <w:szCs w:val="20"/>
          <w:lang w:val="nl-NL"/>
        </w:rPr>
        <w:t>petra.bouwhuis@bcsemi.nl</w:t>
      </w:r>
      <w:r w:rsidR="00D34314">
        <w:rPr>
          <w:szCs w:val="20"/>
          <w:lang w:val="nl-NL"/>
        </w:rPr>
        <w:fldChar w:fldCharType="end"/>
      </w:r>
      <w:r>
        <w:rPr>
          <w:szCs w:val="20"/>
          <w:lang w:val="nl-NL"/>
        </w:rPr>
        <w:t xml:space="preserve"> </w:t>
      </w:r>
    </w:p>
    <w:p w:rsidR="00BA20BB" w:rsidRPr="00005000" w:rsidRDefault="00BA20BB" w:rsidP="00005000">
      <w:pPr>
        <w:ind w:left="227" w:right="142"/>
        <w:jc w:val="both"/>
        <w:rPr>
          <w:lang w:val="nl-NL"/>
        </w:rPr>
      </w:pPr>
    </w:p>
    <w:p w:rsidR="00E16D3B" w:rsidRPr="0093195A" w:rsidRDefault="00E16D3B" w:rsidP="00ED62C5">
      <w:pPr>
        <w:spacing w:before="240" w:after="0"/>
        <w:ind w:left="227" w:right="142"/>
        <w:jc w:val="both"/>
        <w:rPr>
          <w:b/>
          <w:sz w:val="22"/>
          <w:lang w:val="nl-NL"/>
        </w:rPr>
      </w:pPr>
      <w:r w:rsidRPr="0093195A">
        <w:rPr>
          <w:b/>
          <w:sz w:val="22"/>
          <w:lang w:val="nl-NL"/>
        </w:rPr>
        <w:t xml:space="preserve">Over </w:t>
      </w:r>
      <w:r w:rsidRPr="0093195A">
        <w:rPr>
          <w:b/>
          <w:color w:val="B71234"/>
          <w:sz w:val="22"/>
          <w:lang w:val="nl-NL"/>
        </w:rPr>
        <w:t>Rood</w:t>
      </w:r>
      <w:r w:rsidRPr="0093195A">
        <w:rPr>
          <w:b/>
          <w:sz w:val="22"/>
          <w:lang w:val="nl-NL"/>
        </w:rPr>
        <w:t>Microtec</w:t>
      </w:r>
    </w:p>
    <w:p w:rsidR="00E16D3B" w:rsidRPr="0093195A" w:rsidRDefault="00E16D3B" w:rsidP="00ED62C5">
      <w:pPr>
        <w:ind w:left="227" w:right="142"/>
        <w:jc w:val="both"/>
        <w:rPr>
          <w:szCs w:val="20"/>
          <w:lang w:val="nl-NL"/>
        </w:rPr>
      </w:pPr>
      <w:r w:rsidRPr="0093195A">
        <w:rPr>
          <w:szCs w:val="20"/>
          <w:lang w:val="nl-NL"/>
        </w:rPr>
        <w:t xml:space="preserve">Met meer dan 45 jaar ervaring als een onafhankelijke value-added dienstverlener op het gebied  van micro- en optoelectronica biedt </w:t>
      </w:r>
      <w:r w:rsidRPr="0093195A">
        <w:rPr>
          <w:color w:val="B71234"/>
          <w:szCs w:val="20"/>
          <w:lang w:val="nl-NL"/>
        </w:rPr>
        <w:t>Rood</w:t>
      </w:r>
      <w:r w:rsidRPr="0093195A">
        <w:rPr>
          <w:szCs w:val="20"/>
          <w:lang w:val="nl-NL"/>
        </w:rPr>
        <w:t xml:space="preserve">Microtec Fabless Companies, OEM's en andere ondernemingen een one-stop shop propositie. Met haar powerful solutions heeft </w:t>
      </w:r>
      <w:r w:rsidRPr="0093195A">
        <w:rPr>
          <w:color w:val="B71234"/>
          <w:szCs w:val="20"/>
          <w:lang w:val="nl-NL"/>
        </w:rPr>
        <w:t>Rood</w:t>
      </w:r>
      <w:r w:rsidRPr="0093195A">
        <w:rPr>
          <w:szCs w:val="20"/>
          <w:lang w:val="nl-NL"/>
        </w:rPr>
        <w:t>Microtec een sterke positie in Europa opgebouwd.</w:t>
      </w:r>
    </w:p>
    <w:p w:rsidR="00E16D3B" w:rsidRPr="0093195A" w:rsidRDefault="00E16D3B" w:rsidP="00ED62C5">
      <w:pPr>
        <w:ind w:left="227" w:right="142"/>
        <w:jc w:val="both"/>
        <w:rPr>
          <w:szCs w:val="20"/>
          <w:lang w:val="nl-NL"/>
        </w:rPr>
      </w:pPr>
      <w:r w:rsidRPr="0093195A">
        <w:rPr>
          <w:szCs w:val="20"/>
          <w:lang w:val="nl-NL"/>
        </w:rPr>
        <w:t>Onze diensten voldoen aan de industriële en kwaliteitseisen van de high-reliability/ruimtevaart, automobiel-, telecommunicatie-, medische-, IT- and elektronicasectoren.</w:t>
      </w:r>
    </w:p>
    <w:p w:rsidR="002A159B" w:rsidRPr="0093195A" w:rsidRDefault="002A159B" w:rsidP="00ED62C5">
      <w:pPr>
        <w:ind w:left="227" w:right="142"/>
        <w:jc w:val="both"/>
        <w:rPr>
          <w:szCs w:val="20"/>
          <w:lang w:val="nl-NL"/>
        </w:rPr>
      </w:pPr>
      <w:r w:rsidRPr="0093195A">
        <w:rPr>
          <w:szCs w:val="20"/>
          <w:lang w:val="nl-NL"/>
        </w:rPr>
        <w:lastRenderedPageBreak/>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w:t>
      </w:r>
      <w:r w:rsidR="00ED62C5" w:rsidRPr="0093195A">
        <w:rPr>
          <w:szCs w:val="20"/>
          <w:lang w:val="nl-NL"/>
        </w:rPr>
        <w:t>2</w:t>
      </w:r>
      <w:r w:rsidRPr="0093195A">
        <w:rPr>
          <w:szCs w:val="20"/>
          <w:lang w:val="nl-NL"/>
        </w:rPr>
        <w:t>5 norm.</w:t>
      </w:r>
    </w:p>
    <w:p w:rsidR="00E16D3B" w:rsidRPr="00514A1B" w:rsidRDefault="00ED62C5" w:rsidP="00ED62C5">
      <w:pPr>
        <w:ind w:left="227" w:right="142"/>
        <w:jc w:val="both"/>
        <w:rPr>
          <w:szCs w:val="20"/>
          <w:lang w:val="en-GB"/>
        </w:rPr>
      </w:pPr>
      <w:r w:rsidRPr="00514A1B">
        <w:rPr>
          <w:szCs w:val="20"/>
          <w:lang w:val="en-GB"/>
        </w:rPr>
        <w:t>De</w:t>
      </w:r>
      <w:r w:rsidR="00E16D3B" w:rsidRPr="00514A1B">
        <w:rPr>
          <w:szCs w:val="20"/>
          <w:lang w:val="en-GB"/>
        </w:rPr>
        <w:t xml:space="preserve"> value-added </w:t>
      </w:r>
      <w:proofErr w:type="spellStart"/>
      <w:r w:rsidR="00E16D3B" w:rsidRPr="00514A1B">
        <w:rPr>
          <w:szCs w:val="20"/>
          <w:lang w:val="en-GB"/>
        </w:rPr>
        <w:t>diensten</w:t>
      </w:r>
      <w:proofErr w:type="spellEnd"/>
      <w:r w:rsidR="00E16D3B" w:rsidRPr="00514A1B">
        <w:rPr>
          <w:szCs w:val="20"/>
          <w:lang w:val="en-GB"/>
        </w:rPr>
        <w:t xml:space="preserve"> </w:t>
      </w:r>
      <w:proofErr w:type="spellStart"/>
      <w:r w:rsidR="00E16D3B" w:rsidRPr="00514A1B">
        <w:rPr>
          <w:szCs w:val="20"/>
          <w:lang w:val="en-GB"/>
        </w:rPr>
        <w:t>omvatten</w:t>
      </w:r>
      <w:proofErr w:type="spellEnd"/>
      <w:r w:rsidR="00E16D3B" w:rsidRPr="00514A1B">
        <w:rPr>
          <w:szCs w:val="20"/>
          <w:lang w:val="en-GB"/>
        </w:rPr>
        <w:t xml:space="preserve"> </w:t>
      </w:r>
      <w:proofErr w:type="spellStart"/>
      <w:r w:rsidR="00E16D3B" w:rsidRPr="00514A1B">
        <w:rPr>
          <w:szCs w:val="20"/>
          <w:lang w:val="en-GB"/>
        </w:rPr>
        <w:t>onder</w:t>
      </w:r>
      <w:proofErr w:type="spellEnd"/>
      <w:r w:rsidR="00E16D3B" w:rsidRPr="00514A1B">
        <w:rPr>
          <w:szCs w:val="20"/>
          <w:lang w:val="en-GB"/>
        </w:rPr>
        <w:t xml:space="preserve"> </w:t>
      </w:r>
      <w:proofErr w:type="spellStart"/>
      <w:r w:rsidR="00E16D3B" w:rsidRPr="00514A1B">
        <w:rPr>
          <w:szCs w:val="20"/>
          <w:lang w:val="en-GB"/>
        </w:rPr>
        <w:t>meer</w:t>
      </w:r>
      <w:proofErr w:type="spellEnd"/>
      <w:r w:rsidR="00E16D3B" w:rsidRPr="00514A1B">
        <w:rPr>
          <w:szCs w:val="20"/>
          <w:lang w:val="en-GB"/>
        </w:rPr>
        <w:t xml:space="preserve"> (</w:t>
      </w:r>
      <w:proofErr w:type="spellStart"/>
      <w:r w:rsidR="00E16D3B" w:rsidRPr="00514A1B">
        <w:rPr>
          <w:szCs w:val="20"/>
          <w:lang w:val="en-GB"/>
        </w:rPr>
        <w:t>e</w:t>
      </w:r>
      <w:r w:rsidR="00E16D3B" w:rsidRPr="00514A1B">
        <w:rPr>
          <w:color w:val="C00000"/>
          <w:szCs w:val="20"/>
          <w:lang w:val="en-GB"/>
        </w:rPr>
        <w:t>X</w:t>
      </w:r>
      <w:r w:rsidR="00E16D3B" w:rsidRPr="00514A1B">
        <w:rPr>
          <w:szCs w:val="20"/>
          <w:lang w:val="en-GB"/>
        </w:rPr>
        <w:t>tended</w:t>
      </w:r>
      <w:proofErr w:type="spellEnd"/>
      <w:r w:rsidR="00E16D3B" w:rsidRPr="00514A1B">
        <w:rPr>
          <w:szCs w:val="20"/>
          <w:lang w:val="en-GB"/>
        </w:rPr>
        <w:t xml:space="preserve">) Supply Chain Management en Total Manufacturing Solutions in </w:t>
      </w:r>
      <w:proofErr w:type="spellStart"/>
      <w:r w:rsidR="00E16D3B" w:rsidRPr="00514A1B">
        <w:rPr>
          <w:szCs w:val="20"/>
          <w:lang w:val="en-GB"/>
        </w:rPr>
        <w:t>samenwerking</w:t>
      </w:r>
      <w:proofErr w:type="spellEnd"/>
      <w:r w:rsidR="00E16D3B" w:rsidRPr="00514A1B">
        <w:rPr>
          <w:szCs w:val="20"/>
          <w:lang w:val="en-GB"/>
        </w:rPr>
        <w:t xml:space="preserve"> met </w:t>
      </w:r>
      <w:proofErr w:type="spellStart"/>
      <w:r w:rsidR="00E16D3B" w:rsidRPr="00514A1B">
        <w:rPr>
          <w:szCs w:val="20"/>
          <w:lang w:val="en-GB"/>
        </w:rPr>
        <w:t>onze</w:t>
      </w:r>
      <w:proofErr w:type="spellEnd"/>
      <w:r w:rsidR="00E16D3B" w:rsidRPr="00514A1B">
        <w:rPr>
          <w:szCs w:val="20"/>
          <w:lang w:val="en-GB"/>
        </w:rPr>
        <w:t xml:space="preserve"> partners, failure &amp; technology analysis, qualification &amp; burn-in, test- &amp; product engineering, production test (</w:t>
      </w:r>
      <w:proofErr w:type="spellStart"/>
      <w:r w:rsidR="00E16D3B" w:rsidRPr="00514A1B">
        <w:rPr>
          <w:szCs w:val="20"/>
          <w:lang w:val="en-GB"/>
        </w:rPr>
        <w:t>inclusief</w:t>
      </w:r>
      <w:proofErr w:type="spellEnd"/>
      <w:r w:rsidR="00E16D3B" w:rsidRPr="00514A1B">
        <w:rPr>
          <w:szCs w:val="20"/>
          <w:lang w:val="en-GB"/>
        </w:rPr>
        <w:t xml:space="preserve"> device programming en end-of-line service), ESD/ESDFOS assessment &amp; training, and quality &amp; reliability consulting.</w:t>
      </w:r>
    </w:p>
    <w:p w:rsidR="00E16D3B" w:rsidRPr="0093195A" w:rsidRDefault="00E16D3B" w:rsidP="00ED62C5">
      <w:pPr>
        <w:ind w:left="227" w:right="142"/>
        <w:jc w:val="both"/>
        <w:rPr>
          <w:szCs w:val="20"/>
          <w:lang w:val="nl-NL"/>
        </w:rPr>
      </w:pPr>
      <w:r w:rsidRPr="0093195A">
        <w:rPr>
          <w:color w:val="B71234"/>
          <w:szCs w:val="20"/>
          <w:lang w:val="nl-NL"/>
        </w:rPr>
        <w:t>Rood</w:t>
      </w:r>
      <w:r w:rsidRPr="0093195A">
        <w:rPr>
          <w:szCs w:val="20"/>
          <w:lang w:val="nl-NL"/>
        </w:rPr>
        <w:t xml:space="preserve">Microtec heeft vestigingen in Duitsland (Dresden, Nördlingen, Stuttgart), in het Verenigd Koninkrijk (Bath) en in Nederland (Zwolle). </w:t>
      </w:r>
    </w:p>
    <w:p w:rsidR="00E16D3B" w:rsidRPr="0093195A" w:rsidRDefault="00E16D3B" w:rsidP="00ED62C5">
      <w:pPr>
        <w:ind w:left="227" w:right="142"/>
        <w:jc w:val="both"/>
        <w:rPr>
          <w:szCs w:val="20"/>
          <w:lang w:val="nl-NL"/>
        </w:rPr>
      </w:pPr>
      <w:r w:rsidRPr="0093195A">
        <w:rPr>
          <w:szCs w:val="20"/>
          <w:lang w:val="nl-NL"/>
        </w:rPr>
        <w:t xml:space="preserve">Voor meer informatie visit: </w:t>
      </w:r>
      <w:hyperlink r:id="rId8" w:history="1">
        <w:r w:rsidR="002A23C2" w:rsidRPr="0093195A">
          <w:rPr>
            <w:rStyle w:val="Hyperlink"/>
            <w:szCs w:val="20"/>
            <w:lang w:val="nl-NL"/>
          </w:rPr>
          <w:t>http://www.roodmicrotec.com</w:t>
        </w:r>
      </w:hyperlink>
      <w:r w:rsidR="002A23C2" w:rsidRPr="0093195A">
        <w:rPr>
          <w:szCs w:val="20"/>
          <w:lang w:val="nl-NL"/>
        </w:rPr>
        <w:t xml:space="preserve"> </w:t>
      </w:r>
    </w:p>
    <w:p w:rsidR="00216C23" w:rsidRPr="0093195A" w:rsidRDefault="00216C23" w:rsidP="00ED62C5">
      <w:pPr>
        <w:spacing w:line="240" w:lineRule="exact"/>
        <w:ind w:left="227" w:right="142"/>
        <w:jc w:val="both"/>
        <w:rPr>
          <w:szCs w:val="20"/>
          <w:lang w:val="nl-NL"/>
        </w:rPr>
      </w:pPr>
    </w:p>
    <w:p w:rsidR="00AB2EF9" w:rsidRDefault="00AB2EF9" w:rsidP="00ED62C5">
      <w:pPr>
        <w:spacing w:before="240"/>
        <w:ind w:left="227" w:right="142"/>
        <w:jc w:val="both"/>
        <w:rPr>
          <w:szCs w:val="20"/>
          <w:lang w:val="nl-NL"/>
        </w:rPr>
      </w:pPr>
    </w:p>
    <w:p w:rsidR="00AB2EF9" w:rsidRDefault="00AB2EF9" w:rsidP="00ED62C5">
      <w:pPr>
        <w:spacing w:before="240"/>
        <w:ind w:left="227" w:right="142"/>
        <w:jc w:val="both"/>
        <w:rPr>
          <w:szCs w:val="20"/>
          <w:lang w:val="nl-NL"/>
        </w:rPr>
      </w:pPr>
    </w:p>
    <w:p w:rsidR="002A23C2" w:rsidRPr="0093195A" w:rsidRDefault="00E16D3B" w:rsidP="00ED62C5">
      <w:pPr>
        <w:spacing w:before="240"/>
        <w:ind w:left="227" w:right="142"/>
        <w:jc w:val="both"/>
        <w:rPr>
          <w:i/>
          <w:szCs w:val="20"/>
          <w:lang w:val="nl-NL"/>
        </w:rPr>
      </w:pPr>
      <w:r w:rsidRPr="0093195A">
        <w:rPr>
          <w:i/>
          <w:szCs w:val="20"/>
          <w:lang w:val="nl-NL"/>
        </w:rPr>
        <w:t>Dit persbericht is gepubliceerd in het Engels, Nederlands en Duits. In gevallen van tegenstrijdigheid tussen deze versies prevaleert de Engelse versie.</w:t>
      </w:r>
      <w:r w:rsidR="00BA20BB">
        <w:rPr>
          <w:i/>
          <w:szCs w:val="20"/>
          <w:lang w:val="nl-NL"/>
        </w:rPr>
        <w:t xml:space="preserve"> </w:t>
      </w:r>
      <w:r w:rsidR="00BA20BB" w:rsidRPr="00BA20BB">
        <w:rPr>
          <w:i/>
          <w:szCs w:val="20"/>
          <w:lang w:val="nl-NL"/>
        </w:rPr>
        <w:t>Deze mededeling bevat informatie die kwalificeert als voorwetenschap in de zin van artikel 7, lid</w:t>
      </w:r>
      <w:r w:rsidR="00BA20BB">
        <w:rPr>
          <w:i/>
          <w:szCs w:val="20"/>
          <w:lang w:val="nl-NL"/>
        </w:rPr>
        <w:t> </w:t>
      </w:r>
      <w:r w:rsidR="00BA20BB" w:rsidRPr="00BA20BB">
        <w:rPr>
          <w:i/>
          <w:szCs w:val="20"/>
          <w:lang w:val="nl-NL"/>
        </w:rPr>
        <w:t xml:space="preserve">1, van de EU-verordening inzake marktmisbruik. De gedelegeerd bestuurder en CEO van het bedrijf, Martin Sallenhag, is verantwoordelijk voor het regelen van de publicatie van dit document namens </w:t>
      </w:r>
      <w:r w:rsidR="00BA20BB" w:rsidRPr="00BA20BB">
        <w:rPr>
          <w:i/>
          <w:color w:val="C00000"/>
          <w:szCs w:val="20"/>
          <w:lang w:val="nl-NL"/>
        </w:rPr>
        <w:t>Rood</w:t>
      </w:r>
      <w:r w:rsidR="00BA20BB" w:rsidRPr="00BA20BB">
        <w:rPr>
          <w:i/>
          <w:szCs w:val="20"/>
          <w:lang w:val="nl-NL"/>
        </w:rPr>
        <w:t>Microtec.</w:t>
      </w:r>
    </w:p>
    <w:sectPr w:rsidR="002A23C2" w:rsidRPr="0093195A" w:rsidSect="00ED62C5">
      <w:footerReference w:type="default" r:id="rId9"/>
      <w:headerReference w:type="first" r:id="rId10"/>
      <w:footerReference w:type="first" r:id="rId11"/>
      <w:pgSz w:w="11906" w:h="16838" w:code="9"/>
      <w:pgMar w:top="568" w:right="707"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DD" w:rsidRDefault="001941DD" w:rsidP="00487DE4">
      <w:pPr>
        <w:spacing w:after="0" w:line="240" w:lineRule="auto"/>
      </w:pPr>
      <w:r>
        <w:separator/>
      </w:r>
    </w:p>
  </w:endnote>
  <w:endnote w:type="continuationSeparator" w:id="0">
    <w:p w:rsidR="001941DD" w:rsidRDefault="001941DD"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D34314"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1941DD" w:rsidRPr="005D4D05" w:rsidRDefault="00BA20BB" w:rsidP="00B50948">
                <w:pPr>
                  <w:tabs>
                    <w:tab w:val="center" w:pos="5387"/>
                    <w:tab w:val="right" w:pos="10625"/>
                  </w:tabs>
                  <w:ind w:left="284" w:right="-47"/>
                  <w:rPr>
                    <w:color w:val="FFFFFF"/>
                    <w:lang w:val="nl-NL"/>
                  </w:rPr>
                </w:pPr>
                <w:r>
                  <w:rPr>
                    <w:color w:val="FFFFFF"/>
                    <w:lang w:val="nl-NL"/>
                  </w:rPr>
                  <w:t>RoodMicrotec profileert zich in ASIC markt</w:t>
                </w:r>
                <w:r w:rsidR="001941DD" w:rsidRPr="005D4D05">
                  <w:rPr>
                    <w:color w:val="FFFFFF"/>
                    <w:lang w:val="nl-NL"/>
                  </w:rPr>
                  <w:tab/>
                </w:r>
                <w:r w:rsidR="00D34314" w:rsidRPr="00B50948">
                  <w:rPr>
                    <w:color w:val="FFFFFF"/>
                  </w:rPr>
                  <w:fldChar w:fldCharType="begin"/>
                </w:r>
                <w:r w:rsidR="001941DD" w:rsidRPr="005D4D05">
                  <w:rPr>
                    <w:color w:val="FFFFFF"/>
                    <w:lang w:val="nl-NL"/>
                  </w:rPr>
                  <w:instrText xml:space="preserve"> PAGE   \* MERGEFORMAT </w:instrText>
                </w:r>
                <w:r w:rsidR="00D34314" w:rsidRPr="00B50948">
                  <w:rPr>
                    <w:color w:val="FFFFFF"/>
                  </w:rPr>
                  <w:fldChar w:fldCharType="separate"/>
                </w:r>
                <w:r w:rsidR="00AB2EF9">
                  <w:rPr>
                    <w:noProof/>
                    <w:color w:val="FFFFFF"/>
                    <w:lang w:val="nl-NL"/>
                  </w:rPr>
                  <w:t>2</w:t>
                </w:r>
                <w:r w:rsidR="00D34314" w:rsidRPr="00B50948">
                  <w:rPr>
                    <w:color w:val="FFFFFF"/>
                  </w:rPr>
                  <w:fldChar w:fldCharType="end"/>
                </w:r>
                <w:r w:rsidR="001941DD" w:rsidRPr="005D4D05">
                  <w:rPr>
                    <w:color w:val="FFFFFF"/>
                    <w:lang w:val="nl-NL"/>
                  </w:rPr>
                  <w:tab/>
                  <w:t>RoodMicrotec Persbericht</w:t>
                </w:r>
              </w:p>
              <w:p w:rsidR="001941DD" w:rsidRPr="005D4D05" w:rsidRDefault="001941DD" w:rsidP="00B50948">
                <w:pPr>
                  <w:tabs>
                    <w:tab w:val="center" w:pos="5387"/>
                  </w:tabs>
                  <w:ind w:left="284"/>
                  <w:rPr>
                    <w:lang w:val="nl-NL"/>
                  </w:rPr>
                </w:pPr>
              </w:p>
            </w:txbxContent>
          </v:textbox>
        </v:shape>
      </w:pict>
    </w:r>
    <w:r w:rsidR="001941DD">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D34314"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1941DD" w:rsidRPr="005D4D05" w:rsidRDefault="00BA20BB" w:rsidP="009D767A">
                <w:pPr>
                  <w:tabs>
                    <w:tab w:val="center" w:pos="5387"/>
                    <w:tab w:val="right" w:pos="10632"/>
                  </w:tabs>
                  <w:ind w:left="284" w:right="-63"/>
                  <w:rPr>
                    <w:color w:val="FFFFFF"/>
                    <w:lang w:val="nl-NL"/>
                  </w:rPr>
                </w:pPr>
                <w:r>
                  <w:rPr>
                    <w:color w:val="FFFFFF"/>
                    <w:lang w:val="nl-NL"/>
                  </w:rPr>
                  <w:t>RoodMicrotec profileert zich in ASIC markt</w:t>
                </w:r>
                <w:r w:rsidR="001941DD" w:rsidRPr="00216C23">
                  <w:rPr>
                    <w:color w:val="FFFFFF"/>
                    <w:lang w:val="nl-NL"/>
                  </w:rPr>
                  <w:tab/>
                </w:r>
                <w:r w:rsidR="00D34314" w:rsidRPr="00B50948">
                  <w:rPr>
                    <w:color w:val="FFFFFF"/>
                  </w:rPr>
                  <w:fldChar w:fldCharType="begin"/>
                </w:r>
                <w:r w:rsidR="001941DD" w:rsidRPr="005D4D05">
                  <w:rPr>
                    <w:color w:val="FFFFFF"/>
                    <w:lang w:val="nl-NL"/>
                  </w:rPr>
                  <w:instrText xml:space="preserve"> PAGE   \* MERGEFORMAT </w:instrText>
                </w:r>
                <w:r w:rsidR="00D34314" w:rsidRPr="00B50948">
                  <w:rPr>
                    <w:color w:val="FFFFFF"/>
                  </w:rPr>
                  <w:fldChar w:fldCharType="separate"/>
                </w:r>
                <w:r w:rsidR="00AB2EF9">
                  <w:rPr>
                    <w:noProof/>
                    <w:color w:val="FFFFFF"/>
                    <w:lang w:val="nl-NL"/>
                  </w:rPr>
                  <w:t>1</w:t>
                </w:r>
                <w:r w:rsidR="00D34314" w:rsidRPr="00B50948">
                  <w:rPr>
                    <w:color w:val="FFFFFF"/>
                  </w:rPr>
                  <w:fldChar w:fldCharType="end"/>
                </w:r>
                <w:r w:rsidR="001941DD" w:rsidRPr="005D4D05">
                  <w:rPr>
                    <w:color w:val="FFFFFF"/>
                    <w:lang w:val="nl-NL"/>
                  </w:rPr>
                  <w:tab/>
                </w:r>
                <w:r w:rsidR="001941DD">
                  <w:rPr>
                    <w:color w:val="FFFFFF"/>
                    <w:lang w:val="nl-NL"/>
                  </w:rPr>
                  <w:t xml:space="preserve">RoodMicrotec </w:t>
                </w:r>
                <w:r w:rsidR="001941DD" w:rsidRPr="005D4D05">
                  <w:rPr>
                    <w:color w:val="FFFFFF"/>
                    <w:lang w:val="nl-NL"/>
                  </w:rPr>
                  <w:t>Persbericht</w:t>
                </w:r>
              </w:p>
              <w:p w:rsidR="001941DD" w:rsidRPr="005D4D05" w:rsidRDefault="001941DD" w:rsidP="00657E90">
                <w:pPr>
                  <w:ind w:right="-205"/>
                  <w:rPr>
                    <w:lang w:val="nl-NL"/>
                  </w:rPr>
                </w:pPr>
              </w:p>
            </w:txbxContent>
          </v:textbox>
        </v:shape>
      </w:pict>
    </w:r>
    <w:r w:rsidR="001941DD">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DD" w:rsidRDefault="001941DD" w:rsidP="00487DE4">
      <w:pPr>
        <w:spacing w:after="0" w:line="240" w:lineRule="auto"/>
      </w:pPr>
      <w:r>
        <w:separator/>
      </w:r>
    </w:p>
  </w:footnote>
  <w:footnote w:type="continuationSeparator" w:id="0">
    <w:p w:rsidR="001941DD" w:rsidRDefault="001941DD"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D34314"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1941DD" w:rsidRPr="00FE6420" w:rsidRDefault="001941DD"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1941DD" w:rsidRPr="00FE6420" w:rsidRDefault="001941DD"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1941DD" w:rsidRPr="00FE6420" w:rsidRDefault="001941DD"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1941DD" w:rsidRPr="00FE6420" w:rsidRDefault="001941DD" w:rsidP="006A787C">
                <w:pPr>
                  <w:spacing w:after="0" w:line="240" w:lineRule="auto"/>
                  <w:rPr>
                    <w:sz w:val="18"/>
                    <w:szCs w:val="18"/>
                    <w:lang w:val="en-GB"/>
                  </w:rPr>
                </w:pPr>
              </w:p>
              <w:p w:rsidR="001941DD" w:rsidRPr="009D767A" w:rsidRDefault="001941DD"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1941DD" w:rsidRPr="00FE6420" w:rsidRDefault="001941DD" w:rsidP="006A787C">
                <w:pPr>
                  <w:spacing w:after="0" w:line="240" w:lineRule="auto"/>
                  <w:rPr>
                    <w:sz w:val="18"/>
                    <w:szCs w:val="18"/>
                    <w:lang w:val="nl-NL"/>
                  </w:rPr>
                </w:pPr>
                <w:r w:rsidRPr="00FE6420">
                  <w:rPr>
                    <w:sz w:val="18"/>
                    <w:szCs w:val="18"/>
                    <w:lang w:val="nl-NL"/>
                  </w:rPr>
                  <w:t>‘Rembrandt’; Dokter van Deenweg 58</w:t>
                </w:r>
              </w:p>
              <w:p w:rsidR="001941DD" w:rsidRPr="00FE6420" w:rsidRDefault="001941DD" w:rsidP="006A787C">
                <w:pPr>
                  <w:spacing w:after="0" w:line="240" w:lineRule="auto"/>
                  <w:rPr>
                    <w:sz w:val="18"/>
                    <w:szCs w:val="18"/>
                    <w:lang w:val="en-GB"/>
                  </w:rPr>
                </w:pPr>
                <w:r w:rsidRPr="00FE6420">
                  <w:rPr>
                    <w:sz w:val="18"/>
                    <w:szCs w:val="18"/>
                    <w:lang w:val="en-GB"/>
                  </w:rPr>
                  <w:t>NL-</w:t>
                </w:r>
                <w:r>
                  <w:rPr>
                    <w:sz w:val="18"/>
                    <w:szCs w:val="18"/>
                    <w:lang w:val="en-GB"/>
                  </w:rPr>
                  <w:t>8025 BC</w:t>
                </w:r>
                <w:r w:rsidRPr="00FE6420">
                  <w:rPr>
                    <w:sz w:val="18"/>
                    <w:szCs w:val="18"/>
                    <w:lang w:val="en-GB"/>
                  </w:rPr>
                  <w:t xml:space="preserve"> Zwolle</w:t>
                </w:r>
              </w:p>
              <w:p w:rsidR="001941DD" w:rsidRPr="00FE6420" w:rsidRDefault="001941DD" w:rsidP="006A787C">
                <w:pPr>
                  <w:spacing w:after="0" w:line="240" w:lineRule="auto"/>
                  <w:rPr>
                    <w:sz w:val="18"/>
                    <w:szCs w:val="18"/>
                    <w:lang w:val="en-GB"/>
                  </w:rPr>
                </w:pPr>
              </w:p>
              <w:p w:rsidR="001941DD" w:rsidRPr="00FE6420" w:rsidRDefault="001941DD"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1941DD" w:rsidRPr="00FE6420" w:rsidRDefault="001941DD"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1941DD" w:rsidRPr="00FE6420" w:rsidRDefault="001941DD"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1941DD" w:rsidRPr="00E878A9" w:rsidRDefault="001941DD"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DB2CCE">
                  <w:rPr>
                    <w:rFonts w:asciiTheme="minorHAnsi" w:hAnsiTheme="minorHAnsi" w:cstheme="minorHAnsi"/>
                    <w:color w:val="FFFFFF" w:themeColor="background1"/>
                    <w:sz w:val="22"/>
                  </w:rPr>
                  <w:t>2</w:t>
                </w:r>
                <w:r w:rsidR="00FA280B">
                  <w:rPr>
                    <w:rFonts w:asciiTheme="minorHAnsi" w:hAnsiTheme="minorHAnsi" w:cstheme="minorHAnsi"/>
                    <w:color w:val="FFFFFF" w:themeColor="background1"/>
                    <w:sz w:val="22"/>
                  </w:rPr>
                  <w:t xml:space="preserve">2 </w:t>
                </w:r>
                <w:proofErr w:type="spellStart"/>
                <w:r w:rsidR="00FA280B">
                  <w:rPr>
                    <w:rFonts w:asciiTheme="minorHAnsi" w:hAnsiTheme="minorHAnsi" w:cstheme="minorHAnsi"/>
                    <w:color w:val="FFFFFF" w:themeColor="background1"/>
                    <w:sz w:val="22"/>
                  </w:rPr>
                  <w:t>februari</w:t>
                </w:r>
                <w:proofErr w:type="spellEnd"/>
                <w:r w:rsidR="00FA280B">
                  <w:rPr>
                    <w:rFonts w:asciiTheme="minorHAnsi" w:hAnsiTheme="minorHAnsi" w:cstheme="minorHAnsi"/>
                    <w:color w:val="FFFFFF" w:themeColor="background1"/>
                    <w:sz w:val="22"/>
                  </w:rPr>
                  <w:t xml:space="preserve"> </w:t>
                </w:r>
                <w:r w:rsidRPr="009D767A">
                  <w:rPr>
                    <w:rFonts w:asciiTheme="minorHAnsi" w:hAnsiTheme="minorHAnsi" w:cstheme="minorHAnsi"/>
                    <w:color w:val="FFFFFF" w:themeColor="background1"/>
                    <w:sz w:val="22"/>
                  </w:rPr>
                  <w:t>201</w:t>
                </w:r>
                <w:r>
                  <w:rPr>
                    <w:rFonts w:asciiTheme="minorHAnsi" w:hAnsiTheme="minorHAnsi" w:cstheme="minorHAnsi"/>
                    <w:color w:val="FFFFFF" w:themeColor="background1"/>
                    <w:sz w:val="22"/>
                  </w:rPr>
                  <w:t>8</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1941DD">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1941DD">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05000"/>
    <w:rsid w:val="0002049C"/>
    <w:rsid w:val="000432B4"/>
    <w:rsid w:val="0005578B"/>
    <w:rsid w:val="00072880"/>
    <w:rsid w:val="000D73C5"/>
    <w:rsid w:val="000F0E66"/>
    <w:rsid w:val="000F17B9"/>
    <w:rsid w:val="00107F18"/>
    <w:rsid w:val="00113C25"/>
    <w:rsid w:val="00161C05"/>
    <w:rsid w:val="001649FA"/>
    <w:rsid w:val="00176ACB"/>
    <w:rsid w:val="0018483D"/>
    <w:rsid w:val="00186B6E"/>
    <w:rsid w:val="001941DD"/>
    <w:rsid w:val="001B26F4"/>
    <w:rsid w:val="00216C23"/>
    <w:rsid w:val="002546FC"/>
    <w:rsid w:val="0027201E"/>
    <w:rsid w:val="00292E70"/>
    <w:rsid w:val="002A0D07"/>
    <w:rsid w:val="002A159B"/>
    <w:rsid w:val="002A23C2"/>
    <w:rsid w:val="002C51C4"/>
    <w:rsid w:val="002D5E7D"/>
    <w:rsid w:val="003340C3"/>
    <w:rsid w:val="0036342D"/>
    <w:rsid w:val="0037336E"/>
    <w:rsid w:val="003A6DC1"/>
    <w:rsid w:val="003A7534"/>
    <w:rsid w:val="003C779D"/>
    <w:rsid w:val="003D5390"/>
    <w:rsid w:val="003E75B5"/>
    <w:rsid w:val="004152A2"/>
    <w:rsid w:val="00417F38"/>
    <w:rsid w:val="0047010F"/>
    <w:rsid w:val="00471E85"/>
    <w:rsid w:val="00485C5A"/>
    <w:rsid w:val="00487DE4"/>
    <w:rsid w:val="004B2C79"/>
    <w:rsid w:val="004C4D21"/>
    <w:rsid w:val="004E4879"/>
    <w:rsid w:val="00514A1B"/>
    <w:rsid w:val="00520811"/>
    <w:rsid w:val="00521F94"/>
    <w:rsid w:val="0052785F"/>
    <w:rsid w:val="005654DA"/>
    <w:rsid w:val="00567EB2"/>
    <w:rsid w:val="005A69F3"/>
    <w:rsid w:val="005D3D47"/>
    <w:rsid w:val="005D4D05"/>
    <w:rsid w:val="005F027A"/>
    <w:rsid w:val="00653531"/>
    <w:rsid w:val="00657E90"/>
    <w:rsid w:val="006A5F63"/>
    <w:rsid w:val="006A787C"/>
    <w:rsid w:val="006B777C"/>
    <w:rsid w:val="006E2F3B"/>
    <w:rsid w:val="006F5D4D"/>
    <w:rsid w:val="00711072"/>
    <w:rsid w:val="0071129B"/>
    <w:rsid w:val="00732161"/>
    <w:rsid w:val="00750B34"/>
    <w:rsid w:val="00774401"/>
    <w:rsid w:val="00780C24"/>
    <w:rsid w:val="007815CD"/>
    <w:rsid w:val="007834C3"/>
    <w:rsid w:val="0079443D"/>
    <w:rsid w:val="007B1FC8"/>
    <w:rsid w:val="007B334A"/>
    <w:rsid w:val="007E0C92"/>
    <w:rsid w:val="00813051"/>
    <w:rsid w:val="008359A6"/>
    <w:rsid w:val="008449F9"/>
    <w:rsid w:val="00847636"/>
    <w:rsid w:val="0085257A"/>
    <w:rsid w:val="0086266D"/>
    <w:rsid w:val="00881D9A"/>
    <w:rsid w:val="0088725E"/>
    <w:rsid w:val="008A6506"/>
    <w:rsid w:val="00900FF9"/>
    <w:rsid w:val="00903023"/>
    <w:rsid w:val="00907017"/>
    <w:rsid w:val="0093195A"/>
    <w:rsid w:val="009C32BB"/>
    <w:rsid w:val="009D0B54"/>
    <w:rsid w:val="009D767A"/>
    <w:rsid w:val="009F69BE"/>
    <w:rsid w:val="00A571AE"/>
    <w:rsid w:val="00A7329C"/>
    <w:rsid w:val="00A979B7"/>
    <w:rsid w:val="00AB2EF9"/>
    <w:rsid w:val="00AC18BA"/>
    <w:rsid w:val="00AE2124"/>
    <w:rsid w:val="00B12DF5"/>
    <w:rsid w:val="00B14DE7"/>
    <w:rsid w:val="00B30686"/>
    <w:rsid w:val="00B33C4B"/>
    <w:rsid w:val="00B50948"/>
    <w:rsid w:val="00B5143A"/>
    <w:rsid w:val="00B848FA"/>
    <w:rsid w:val="00B863AB"/>
    <w:rsid w:val="00BA20BB"/>
    <w:rsid w:val="00BC5083"/>
    <w:rsid w:val="00BD1C6B"/>
    <w:rsid w:val="00BD377F"/>
    <w:rsid w:val="00BD4513"/>
    <w:rsid w:val="00BF7D94"/>
    <w:rsid w:val="00C309CD"/>
    <w:rsid w:val="00C32FBA"/>
    <w:rsid w:val="00C431F6"/>
    <w:rsid w:val="00C57739"/>
    <w:rsid w:val="00C97C64"/>
    <w:rsid w:val="00CB197B"/>
    <w:rsid w:val="00D0431D"/>
    <w:rsid w:val="00D24809"/>
    <w:rsid w:val="00D34314"/>
    <w:rsid w:val="00D42F95"/>
    <w:rsid w:val="00D872BF"/>
    <w:rsid w:val="00DB2CCE"/>
    <w:rsid w:val="00DC1818"/>
    <w:rsid w:val="00DD0F3B"/>
    <w:rsid w:val="00DD6346"/>
    <w:rsid w:val="00DE3384"/>
    <w:rsid w:val="00E023FB"/>
    <w:rsid w:val="00E16D3B"/>
    <w:rsid w:val="00E367E1"/>
    <w:rsid w:val="00EA4C59"/>
    <w:rsid w:val="00ED164E"/>
    <w:rsid w:val="00ED62C5"/>
    <w:rsid w:val="00F15FE0"/>
    <w:rsid w:val="00F315F7"/>
    <w:rsid w:val="00F33608"/>
    <w:rsid w:val="00F40363"/>
    <w:rsid w:val="00F43823"/>
    <w:rsid w:val="00F45F6A"/>
    <w:rsid w:val="00F608DB"/>
    <w:rsid w:val="00FA280B"/>
    <w:rsid w:val="00FA460A"/>
    <w:rsid w:val="00FB2BA3"/>
    <w:rsid w:val="00FE1144"/>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3C779D"/>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3C779D"/>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 w:type="paragraph" w:styleId="NurText">
    <w:name w:val="Plain Text"/>
    <w:basedOn w:val="Standard"/>
    <w:link w:val="NurTextZchn"/>
    <w:uiPriority w:val="99"/>
    <w:semiHidden/>
    <w:unhideWhenUsed/>
    <w:rsid w:val="0037336E"/>
    <w:pPr>
      <w:spacing w:after="0" w:line="240" w:lineRule="auto"/>
    </w:pPr>
    <w:rPr>
      <w:rFonts w:eastAsiaTheme="minorHAnsi" w:cstheme="minorBidi"/>
      <w:sz w:val="22"/>
      <w:szCs w:val="21"/>
      <w:lang w:val="en-GB"/>
    </w:rPr>
  </w:style>
  <w:style w:type="character" w:customStyle="1" w:styleId="NurTextZchn">
    <w:name w:val="Nur Text Zchn"/>
    <w:basedOn w:val="Absatz-Standardschriftart"/>
    <w:link w:val="NurText"/>
    <w:uiPriority w:val="99"/>
    <w:semiHidden/>
    <w:rsid w:val="0037336E"/>
    <w:rPr>
      <w:rFonts w:eastAsiaTheme="minorHAnsi" w:cstheme="minorBidi"/>
      <w:sz w:val="22"/>
      <w:szCs w:val="21"/>
      <w:lang w:val="en-GB" w:eastAsia="en-US"/>
    </w:rPr>
  </w:style>
</w:styles>
</file>

<file path=word/webSettings.xml><?xml version="1.0" encoding="utf-8"?>
<w:webSettings xmlns:r="http://schemas.openxmlformats.org/officeDocument/2006/relationships" xmlns:w="http://schemas.openxmlformats.org/wordprocessingml/2006/main">
  <w:divs>
    <w:div w:id="521012026">
      <w:bodyDiv w:val="1"/>
      <w:marLeft w:val="0"/>
      <w:marRight w:val="0"/>
      <w:marTop w:val="0"/>
      <w:marBottom w:val="0"/>
      <w:divBdr>
        <w:top w:val="none" w:sz="0" w:space="0" w:color="auto"/>
        <w:left w:val="none" w:sz="0" w:space="0" w:color="auto"/>
        <w:bottom w:val="none" w:sz="0" w:space="0" w:color="auto"/>
        <w:right w:val="none" w:sz="0" w:space="0" w:color="auto"/>
      </w:divBdr>
      <w:divsChild>
        <w:div w:id="1984002217">
          <w:marLeft w:val="0"/>
          <w:marRight w:val="0"/>
          <w:marTop w:val="0"/>
          <w:marBottom w:val="0"/>
          <w:divBdr>
            <w:top w:val="none" w:sz="0" w:space="0" w:color="auto"/>
            <w:left w:val="none" w:sz="0" w:space="0" w:color="auto"/>
            <w:bottom w:val="none" w:sz="0" w:space="0" w:color="auto"/>
            <w:right w:val="none" w:sz="0" w:space="0" w:color="auto"/>
          </w:divBdr>
        </w:div>
      </w:divsChild>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5BA3F-F993-4B57-AAA9-08B52B10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588</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2018-01-29T05:34:00Z</cp:lastPrinted>
  <dcterms:created xsi:type="dcterms:W3CDTF">2018-02-21T12:04:00Z</dcterms:created>
  <dcterms:modified xsi:type="dcterms:W3CDTF">2018-02-21T12:04:00Z</dcterms:modified>
</cp:coreProperties>
</file>