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71457" w14:textId="77777777" w:rsidR="005F1A67" w:rsidRPr="006C7B74" w:rsidRDefault="005F1A67" w:rsidP="007647B4">
      <w:pPr>
        <w:pStyle w:val="berschrift1"/>
      </w:pPr>
      <w:r w:rsidRPr="006C7B74">
        <w:t>RoodMicrotec: Jaarverslag 201</w:t>
      </w:r>
      <w:r w:rsidR="006B0E21" w:rsidRPr="006C7B74">
        <w:t>8</w:t>
      </w:r>
      <w:r w:rsidRPr="006C7B74">
        <w:t xml:space="preserve"> gepubliceerd</w:t>
      </w:r>
    </w:p>
    <w:p w14:paraId="10A40A73" w14:textId="77777777" w:rsidR="005F1A67" w:rsidRPr="006C7B74" w:rsidRDefault="008C58D8" w:rsidP="00EC6F27">
      <w:pPr>
        <w:jc w:val="both"/>
        <w:rPr>
          <w:lang w:val="nl-NL" w:eastAsia="en-GB"/>
        </w:rPr>
      </w:pPr>
      <w:r w:rsidRPr="006C7B74">
        <w:rPr>
          <w:b/>
          <w:lang w:val="nl-NL" w:eastAsia="en-GB"/>
        </w:rPr>
        <w:t>Zwolle</w:t>
      </w:r>
      <w:r w:rsidR="002558F4" w:rsidRPr="006C7B74">
        <w:rPr>
          <w:b/>
          <w:lang w:val="nl-NL" w:eastAsia="en-GB"/>
        </w:rPr>
        <w:t xml:space="preserve">, </w:t>
      </w:r>
      <w:r w:rsidRPr="006C7B74">
        <w:rPr>
          <w:b/>
          <w:lang w:val="nl-NL" w:eastAsia="en-GB"/>
        </w:rPr>
        <w:t>04 april 2019 -</w:t>
      </w:r>
      <w:r w:rsidRPr="006C7B74">
        <w:rPr>
          <w:color w:val="BA0C2F"/>
          <w:lang w:val="nl-NL" w:eastAsia="en-GB"/>
        </w:rPr>
        <w:t xml:space="preserve"> </w:t>
      </w:r>
      <w:r w:rsidR="005F1A67" w:rsidRPr="006C7B74">
        <w:rPr>
          <w:color w:val="BA0C2F"/>
          <w:lang w:val="nl-NL" w:eastAsia="en-GB"/>
        </w:rPr>
        <w:t>Rood</w:t>
      </w:r>
      <w:r w:rsidR="005F1A67" w:rsidRPr="006C7B74">
        <w:rPr>
          <w:lang w:val="nl-NL" w:eastAsia="en-GB"/>
        </w:rPr>
        <w:t xml:space="preserve">Microtec N.V., de toonaangevende onafhankelijke onderneming op het gebied van halfgeleiders en </w:t>
      </w:r>
      <w:r w:rsidR="00A018EE">
        <w:rPr>
          <w:lang w:val="nl-NL" w:eastAsia="en-GB"/>
        </w:rPr>
        <w:t xml:space="preserve">ondersteunende </w:t>
      </w:r>
      <w:r w:rsidR="005F1A67" w:rsidRPr="006C7B74">
        <w:rPr>
          <w:lang w:val="nl-NL" w:eastAsia="en-GB"/>
        </w:rPr>
        <w:t xml:space="preserve">diensten, publiceert vandaag haar </w:t>
      </w:r>
      <w:r w:rsidR="00A018EE">
        <w:rPr>
          <w:lang w:val="nl-NL" w:eastAsia="en-GB"/>
        </w:rPr>
        <w:t>j</w:t>
      </w:r>
      <w:r w:rsidR="005F1A67" w:rsidRPr="006C7B74">
        <w:rPr>
          <w:lang w:val="nl-NL" w:eastAsia="en-GB"/>
        </w:rPr>
        <w:t xml:space="preserve">aarverslag </w:t>
      </w:r>
      <w:r w:rsidR="00A018EE">
        <w:rPr>
          <w:lang w:val="nl-NL" w:eastAsia="en-GB"/>
        </w:rPr>
        <w:t xml:space="preserve">over </w:t>
      </w:r>
      <w:r w:rsidR="005F1A67" w:rsidRPr="006C7B74">
        <w:rPr>
          <w:lang w:val="nl-NL" w:eastAsia="en-GB"/>
        </w:rPr>
        <w:t>201</w:t>
      </w:r>
      <w:r w:rsidR="006C7B74" w:rsidRPr="006C7B74">
        <w:rPr>
          <w:lang w:val="nl-NL" w:eastAsia="en-GB"/>
        </w:rPr>
        <w:t>8</w:t>
      </w:r>
      <w:r w:rsidR="005F1A67" w:rsidRPr="006C7B74">
        <w:rPr>
          <w:lang w:val="nl-NL" w:eastAsia="en-GB"/>
        </w:rPr>
        <w:t xml:space="preserve">. Het rapport is beschikbaar in het Engels en alleen als elektronische versie </w:t>
      </w:r>
      <w:r w:rsidR="00915ACD">
        <w:rPr>
          <w:lang w:val="nl-NL" w:eastAsia="en-GB"/>
        </w:rPr>
        <w:t xml:space="preserve">beschikbaar </w:t>
      </w:r>
      <w:r w:rsidR="005F1A67" w:rsidRPr="006C7B74">
        <w:rPr>
          <w:lang w:val="nl-NL" w:eastAsia="en-GB"/>
        </w:rPr>
        <w:t>op onze website:</w:t>
      </w:r>
    </w:p>
    <w:p w14:paraId="0031A424" w14:textId="77777777" w:rsidR="004859C0" w:rsidRPr="006C7B74" w:rsidRDefault="007647B4" w:rsidP="00114AA3">
      <w:pPr>
        <w:jc w:val="center"/>
        <w:rPr>
          <w:lang w:val="nl-NL"/>
        </w:rPr>
      </w:pPr>
      <w:hyperlink r:id="rId8" w:history="1">
        <w:r w:rsidR="004859C0" w:rsidRPr="006C7B74">
          <w:rPr>
            <w:rStyle w:val="Hyperlink"/>
            <w:lang w:val="nl-NL"/>
          </w:rPr>
          <w:t>https://www.roodmicrotec.com/nl/investor-relations/financiele-publicaties</w:t>
        </w:r>
      </w:hyperlink>
    </w:p>
    <w:p w14:paraId="0B729BB3" w14:textId="77777777" w:rsidR="006C7B74" w:rsidRPr="006C7B74" w:rsidRDefault="006C7B74" w:rsidP="006C7B74">
      <w:pPr>
        <w:jc w:val="both"/>
        <w:rPr>
          <w:lang w:val="nl-NL"/>
        </w:rPr>
      </w:pPr>
    </w:p>
    <w:p w14:paraId="46CBD25C" w14:textId="77777777" w:rsidR="005F1A67" w:rsidRPr="006C7B74" w:rsidRDefault="005F1A67" w:rsidP="006C7B74">
      <w:pPr>
        <w:jc w:val="both"/>
        <w:rPr>
          <w:b/>
          <w:color w:val="BA0C2F"/>
          <w:lang w:val="nl-NL"/>
        </w:rPr>
      </w:pPr>
      <w:r w:rsidRPr="006C7B74">
        <w:rPr>
          <w:b/>
          <w:color w:val="BA0C2F"/>
          <w:lang w:val="nl-NL"/>
        </w:rPr>
        <w:t xml:space="preserve">Algemene Vergadering van Aandeelhouders </w:t>
      </w:r>
      <w:r w:rsidR="006C7B74" w:rsidRPr="006C7B74">
        <w:rPr>
          <w:b/>
          <w:color w:val="BA0C2F"/>
          <w:lang w:val="nl-NL"/>
        </w:rPr>
        <w:t>23</w:t>
      </w:r>
      <w:r w:rsidRPr="006C7B74">
        <w:rPr>
          <w:b/>
          <w:color w:val="BA0C2F"/>
          <w:lang w:val="nl-NL"/>
        </w:rPr>
        <w:t xml:space="preserve"> mei 201</w:t>
      </w:r>
      <w:r w:rsidR="006C7B74" w:rsidRPr="006C7B74">
        <w:rPr>
          <w:b/>
          <w:color w:val="BA0C2F"/>
          <w:lang w:val="nl-NL"/>
        </w:rPr>
        <w:t>9</w:t>
      </w:r>
      <w:r w:rsidRPr="006C7B74">
        <w:rPr>
          <w:b/>
          <w:color w:val="BA0C2F"/>
          <w:lang w:val="nl-NL"/>
        </w:rPr>
        <w:t xml:space="preserve"> om 15.00 uur, EURONEXT Amsterdam, Beursplein 5</w:t>
      </w:r>
    </w:p>
    <w:p w14:paraId="1451DB59" w14:textId="77777777" w:rsidR="005F1A67" w:rsidRPr="006C7B74" w:rsidRDefault="005F1A67" w:rsidP="00EC6F27">
      <w:pPr>
        <w:jc w:val="both"/>
        <w:rPr>
          <w:rFonts w:cs="Helvetica"/>
          <w:lang w:val="nl-NL"/>
        </w:rPr>
      </w:pPr>
      <w:r w:rsidRPr="006C7B74">
        <w:rPr>
          <w:rFonts w:cs="Helvetica"/>
          <w:lang w:val="nl-NL"/>
        </w:rPr>
        <w:t xml:space="preserve">De Algemene Vergadering van Aandeelhouders zal plaatsvinden op donderdag </w:t>
      </w:r>
      <w:r w:rsidR="006C7B74" w:rsidRPr="006C7B74">
        <w:rPr>
          <w:rFonts w:cs="Helvetica"/>
          <w:lang w:val="nl-NL"/>
        </w:rPr>
        <w:t>23</w:t>
      </w:r>
      <w:r w:rsidRPr="006C7B74">
        <w:rPr>
          <w:rFonts w:cs="Helvetica"/>
          <w:lang w:val="nl-NL"/>
        </w:rPr>
        <w:t xml:space="preserve"> mei 201</w:t>
      </w:r>
      <w:r w:rsidR="006C7B74" w:rsidRPr="006C7B74">
        <w:rPr>
          <w:rFonts w:cs="Helvetica"/>
          <w:lang w:val="nl-NL"/>
        </w:rPr>
        <w:t>9</w:t>
      </w:r>
      <w:r w:rsidRPr="006C7B74">
        <w:rPr>
          <w:rFonts w:cs="Helvetica"/>
          <w:lang w:val="nl-NL"/>
        </w:rPr>
        <w:t>.</w:t>
      </w:r>
      <w:r w:rsidR="006C7B74" w:rsidRPr="006C7B74">
        <w:rPr>
          <w:rFonts w:cs="Helvetica"/>
          <w:lang w:val="nl-NL"/>
        </w:rPr>
        <w:t xml:space="preserve"> Agenda en stemvolmacht </w:t>
      </w:r>
      <w:r w:rsidR="00A018EE">
        <w:rPr>
          <w:rFonts w:cs="Helvetica"/>
          <w:lang w:val="nl-NL"/>
        </w:rPr>
        <w:t xml:space="preserve">met </w:t>
      </w:r>
      <w:r w:rsidR="006C7B74" w:rsidRPr="006C7B74">
        <w:rPr>
          <w:rFonts w:cs="Helvetica"/>
          <w:lang w:val="nl-NL"/>
        </w:rPr>
        <w:t xml:space="preserve">instructie worden </w:t>
      </w:r>
      <w:r w:rsidR="006C7B74" w:rsidRPr="006F282F">
        <w:rPr>
          <w:rFonts w:cs="Helvetica"/>
          <w:lang w:val="nl-NL"/>
        </w:rPr>
        <w:t xml:space="preserve">op </w:t>
      </w:r>
      <w:r w:rsidR="006F282F" w:rsidRPr="006F282F">
        <w:rPr>
          <w:rFonts w:cs="Helvetica"/>
          <w:lang w:val="nl-NL"/>
        </w:rPr>
        <w:t>11</w:t>
      </w:r>
      <w:r w:rsidR="006C7B74" w:rsidRPr="006F282F">
        <w:rPr>
          <w:rFonts w:cs="Helvetica"/>
          <w:lang w:val="nl-NL"/>
        </w:rPr>
        <w:t xml:space="preserve"> april 2019 op</w:t>
      </w:r>
      <w:r w:rsidR="006C7B74" w:rsidRPr="006C7B74">
        <w:rPr>
          <w:rFonts w:cs="Helvetica"/>
          <w:lang w:val="nl-NL"/>
        </w:rPr>
        <w:t xml:space="preserve"> onze website gepubliceerd.</w:t>
      </w:r>
    </w:p>
    <w:p w14:paraId="235897E9" w14:textId="77777777" w:rsidR="004D3DF8" w:rsidRPr="006C7B74" w:rsidRDefault="004D3DF8" w:rsidP="006C7B74">
      <w:pPr>
        <w:jc w:val="both"/>
        <w:rPr>
          <w:lang w:val="nl-NL"/>
        </w:rPr>
      </w:pPr>
    </w:p>
    <w:p w14:paraId="18C8906D" w14:textId="77777777" w:rsidR="005F1A67" w:rsidRPr="006C7B74" w:rsidRDefault="005F1A67" w:rsidP="006C7B74">
      <w:pPr>
        <w:jc w:val="both"/>
        <w:rPr>
          <w:b/>
          <w:color w:val="BA0C2F"/>
          <w:lang w:val="nl-NL"/>
        </w:rPr>
      </w:pPr>
      <w:r w:rsidRPr="006C7B74">
        <w:rPr>
          <w:b/>
          <w:color w:val="BA0C2F"/>
          <w:lang w:val="nl-NL"/>
        </w:rPr>
        <w:t>Financiële agenda</w:t>
      </w:r>
      <w:r w:rsidR="006C7B74" w:rsidRPr="006C7B74">
        <w:rPr>
          <w:b/>
          <w:color w:val="BA0C2F"/>
          <w:lang w:val="nl-NL"/>
        </w:rPr>
        <w:t xml:space="preserve"> for 2019</w:t>
      </w:r>
    </w:p>
    <w:tbl>
      <w:tblPr>
        <w:tblW w:w="10454" w:type="dxa"/>
        <w:tblInd w:w="2" w:type="dxa"/>
        <w:tblLook w:val="00A0" w:firstRow="1" w:lastRow="0" w:firstColumn="1" w:lastColumn="0" w:noHBand="0" w:noVBand="0"/>
      </w:tblPr>
      <w:tblGrid>
        <w:gridCol w:w="2374"/>
        <w:gridCol w:w="8080"/>
      </w:tblGrid>
      <w:tr w:rsidR="006F282F" w:rsidRPr="007647B4" w14:paraId="3AFA4044" w14:textId="77777777" w:rsidTr="006F282F">
        <w:trPr>
          <w:trHeight w:val="284"/>
        </w:trPr>
        <w:tc>
          <w:tcPr>
            <w:tcW w:w="2374" w:type="dxa"/>
          </w:tcPr>
          <w:p w14:paraId="615963B6" w14:textId="77777777" w:rsidR="006F282F" w:rsidRPr="006C7B74" w:rsidRDefault="006F282F" w:rsidP="006C7B74">
            <w:pPr>
              <w:spacing w:after="0"/>
              <w:jc w:val="both"/>
              <w:rPr>
                <w:lang w:val="nl-NL"/>
              </w:rPr>
            </w:pPr>
            <w:r>
              <w:rPr>
                <w:lang w:val="nl-NL"/>
              </w:rPr>
              <w:t>11 april 2019</w:t>
            </w:r>
          </w:p>
        </w:tc>
        <w:tc>
          <w:tcPr>
            <w:tcW w:w="8080" w:type="dxa"/>
          </w:tcPr>
          <w:p w14:paraId="3D532D36" w14:textId="77777777" w:rsidR="006F282F" w:rsidRPr="006C7B74" w:rsidRDefault="006F282F" w:rsidP="006C7B74">
            <w:pPr>
              <w:spacing w:after="0"/>
              <w:jc w:val="both"/>
              <w:rPr>
                <w:lang w:val="nl-NL"/>
              </w:rPr>
            </w:pPr>
            <w:r w:rsidRPr="006F282F">
              <w:rPr>
                <w:lang w:val="nl-NL"/>
              </w:rPr>
              <w:t>Publicatie agenda en uitnodiging voor de algemene vergadering van aandeelhouders</w:t>
            </w:r>
          </w:p>
        </w:tc>
      </w:tr>
      <w:tr w:rsidR="006F282F" w:rsidRPr="007647B4" w14:paraId="21207C50" w14:textId="77777777" w:rsidTr="006F282F">
        <w:trPr>
          <w:trHeight w:val="284"/>
        </w:trPr>
        <w:tc>
          <w:tcPr>
            <w:tcW w:w="2374" w:type="dxa"/>
          </w:tcPr>
          <w:p w14:paraId="2D804DC4" w14:textId="77777777" w:rsidR="006F282F" w:rsidRPr="006C7B74" w:rsidRDefault="006F282F" w:rsidP="006C7B74">
            <w:pPr>
              <w:spacing w:after="0"/>
              <w:jc w:val="both"/>
              <w:rPr>
                <w:lang w:val="nl-NL"/>
              </w:rPr>
            </w:pPr>
            <w:r>
              <w:rPr>
                <w:lang w:val="nl-NL"/>
              </w:rPr>
              <w:t>25 april 2019</w:t>
            </w:r>
          </w:p>
        </w:tc>
        <w:tc>
          <w:tcPr>
            <w:tcW w:w="8080" w:type="dxa"/>
          </w:tcPr>
          <w:p w14:paraId="2E34229C" w14:textId="77777777" w:rsidR="006F282F" w:rsidRPr="006C7B74" w:rsidRDefault="006F282F" w:rsidP="006C7B74">
            <w:pPr>
              <w:spacing w:after="0"/>
              <w:jc w:val="both"/>
              <w:rPr>
                <w:lang w:val="nl-NL"/>
              </w:rPr>
            </w:pPr>
            <w:r w:rsidRPr="006F282F">
              <w:rPr>
                <w:lang w:val="nl-NL"/>
              </w:rPr>
              <w:t>Uiterste registratiedatum voor de algemene vergadering van aandeelhouders</w:t>
            </w:r>
          </w:p>
        </w:tc>
      </w:tr>
      <w:tr w:rsidR="006C7B74" w:rsidRPr="006C7B74" w14:paraId="528648D0" w14:textId="77777777" w:rsidTr="006F282F">
        <w:trPr>
          <w:trHeight w:val="284"/>
        </w:trPr>
        <w:tc>
          <w:tcPr>
            <w:tcW w:w="2374" w:type="dxa"/>
          </w:tcPr>
          <w:p w14:paraId="764DC108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23 mei 2019</w:t>
            </w:r>
          </w:p>
        </w:tc>
        <w:tc>
          <w:tcPr>
            <w:tcW w:w="8080" w:type="dxa"/>
          </w:tcPr>
          <w:p w14:paraId="1FF3440C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Algemene vergadering van aandeelhouders</w:t>
            </w:r>
          </w:p>
        </w:tc>
      </w:tr>
      <w:tr w:rsidR="006C7B74" w:rsidRPr="006C7B74" w14:paraId="2825278E" w14:textId="77777777" w:rsidTr="006F282F">
        <w:trPr>
          <w:trHeight w:val="284"/>
        </w:trPr>
        <w:tc>
          <w:tcPr>
            <w:tcW w:w="2374" w:type="dxa"/>
          </w:tcPr>
          <w:p w14:paraId="04A44635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24 mei 2019</w:t>
            </w:r>
          </w:p>
        </w:tc>
        <w:tc>
          <w:tcPr>
            <w:tcW w:w="8080" w:type="dxa"/>
          </w:tcPr>
          <w:p w14:paraId="2D260F49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Algemene vergadering van obligatiehouders</w:t>
            </w:r>
          </w:p>
        </w:tc>
      </w:tr>
      <w:tr w:rsidR="006C7B74" w:rsidRPr="006C7B74" w14:paraId="59EC2364" w14:textId="77777777" w:rsidTr="006F282F">
        <w:trPr>
          <w:trHeight w:val="284"/>
        </w:trPr>
        <w:tc>
          <w:tcPr>
            <w:tcW w:w="2374" w:type="dxa"/>
          </w:tcPr>
          <w:p w14:paraId="346B49BB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04 juli 2019</w:t>
            </w:r>
          </w:p>
        </w:tc>
        <w:tc>
          <w:tcPr>
            <w:tcW w:w="8080" w:type="dxa"/>
          </w:tcPr>
          <w:p w14:paraId="12F847EE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Publicatie omzetcijfers eerste halfjaar 2019</w:t>
            </w:r>
          </w:p>
        </w:tc>
      </w:tr>
      <w:tr w:rsidR="006C7B74" w:rsidRPr="006C7B74" w14:paraId="21865949" w14:textId="77777777" w:rsidTr="006F282F">
        <w:trPr>
          <w:trHeight w:val="284"/>
        </w:trPr>
        <w:tc>
          <w:tcPr>
            <w:tcW w:w="2374" w:type="dxa"/>
          </w:tcPr>
          <w:p w14:paraId="53169A6E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01 augustus 2019</w:t>
            </w:r>
          </w:p>
        </w:tc>
        <w:tc>
          <w:tcPr>
            <w:tcW w:w="8080" w:type="dxa"/>
          </w:tcPr>
          <w:p w14:paraId="252F4567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Publicatie halfjaarbericht 2019</w:t>
            </w:r>
          </w:p>
        </w:tc>
      </w:tr>
      <w:tr w:rsidR="006C7B74" w:rsidRPr="006C7B74" w14:paraId="45D67C41" w14:textId="77777777" w:rsidTr="006F282F">
        <w:trPr>
          <w:trHeight w:val="284"/>
        </w:trPr>
        <w:tc>
          <w:tcPr>
            <w:tcW w:w="2374" w:type="dxa"/>
          </w:tcPr>
          <w:p w14:paraId="3A1C0955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01 augustus 2019</w:t>
            </w:r>
          </w:p>
        </w:tc>
        <w:tc>
          <w:tcPr>
            <w:tcW w:w="8080" w:type="dxa"/>
          </w:tcPr>
          <w:p w14:paraId="609EC41D" w14:textId="77777777" w:rsidR="006C7B74" w:rsidRPr="006C7B74" w:rsidRDefault="006C7B74" w:rsidP="006C7B74">
            <w:pPr>
              <w:spacing w:after="0"/>
              <w:jc w:val="both"/>
              <w:rPr>
                <w:lang w:val="nl-NL"/>
              </w:rPr>
            </w:pPr>
            <w:r w:rsidRPr="006C7B74">
              <w:rPr>
                <w:lang w:val="nl-NL"/>
              </w:rPr>
              <w:t>Conference call voor pers en analisten</w:t>
            </w:r>
          </w:p>
        </w:tc>
      </w:tr>
    </w:tbl>
    <w:p w14:paraId="50699CC8" w14:textId="77777777" w:rsidR="005F1A67" w:rsidRPr="006C7B74" w:rsidRDefault="005F1A67" w:rsidP="006C7B74">
      <w:pPr>
        <w:jc w:val="both"/>
        <w:rPr>
          <w:lang w:val="nl-NL"/>
        </w:rPr>
      </w:pPr>
    </w:p>
    <w:p w14:paraId="7EB09652" w14:textId="77777777" w:rsidR="006C7B74" w:rsidRPr="006C7B74" w:rsidRDefault="006C7B74" w:rsidP="007647B4">
      <w:pPr>
        <w:jc w:val="both"/>
        <w:rPr>
          <w:b/>
          <w:color w:val="BA0C2F"/>
          <w:lang w:val="nl-NL"/>
        </w:rPr>
      </w:pPr>
      <w:r w:rsidRPr="006C7B74">
        <w:rPr>
          <w:b/>
          <w:color w:val="BA0C2F"/>
          <w:lang w:val="nl-NL"/>
        </w:rPr>
        <w:t>Over RoodMicrotec</w:t>
      </w:r>
    </w:p>
    <w:p w14:paraId="5783B6AF" w14:textId="77777777" w:rsidR="006C7B74" w:rsidRPr="006C7B74" w:rsidRDefault="006C7B74" w:rsidP="007647B4">
      <w:pPr>
        <w:jc w:val="both"/>
        <w:rPr>
          <w:lang w:val="nl-NL"/>
        </w:rPr>
      </w:pPr>
      <w:r w:rsidRPr="006C7B74">
        <w:rPr>
          <w:b/>
          <w:color w:val="BA0C2F"/>
          <w:lang w:val="nl-NL"/>
        </w:rPr>
        <w:t>Rood</w:t>
      </w:r>
      <w:r w:rsidRPr="006C7B74">
        <w:rPr>
          <w:b/>
          <w:lang w:val="nl-NL"/>
        </w:rPr>
        <w:t>Microtec</w:t>
      </w:r>
      <w:r w:rsidRPr="006C7B74">
        <w:rPr>
          <w:lang w:val="nl-NL"/>
        </w:rPr>
        <w:t xml:space="preserve"> is een toonaangevend onafhankelijk leve</w:t>
      </w:r>
      <w:r w:rsidR="00A018EE">
        <w:rPr>
          <w:lang w:val="nl-NL"/>
        </w:rPr>
        <w:t xml:space="preserve">rancier van halfgeleiders </w:t>
      </w:r>
      <w:r w:rsidRPr="006C7B74">
        <w:rPr>
          <w:lang w:val="nl-NL"/>
        </w:rPr>
        <w:t xml:space="preserve">en </w:t>
      </w:r>
      <w:r w:rsidR="00A018EE">
        <w:rPr>
          <w:lang w:val="nl-NL"/>
        </w:rPr>
        <w:t>ondersteunende diensten</w:t>
      </w:r>
      <w:r w:rsidRPr="006C7B74">
        <w:rPr>
          <w:lang w:val="nl-NL"/>
        </w:rPr>
        <w:t xml:space="preserve">. Met meer dan 50 jaar ervaring in de micro- en optoelelektronica is </w:t>
      </w:r>
      <w:r w:rsidRPr="006C7B74">
        <w:rPr>
          <w:color w:val="BA0C2F"/>
          <w:lang w:val="nl-NL"/>
        </w:rPr>
        <w:t>Rood</w:t>
      </w:r>
      <w:r w:rsidRPr="006C7B74">
        <w:rPr>
          <w:lang w:val="nl-NL"/>
        </w:rPr>
        <w:t xml:space="preserve">Microtec een gevestigde en hooggewaardeerde partner voor veel bedrijven over de hele wereld. De onderneming biedt full-turnkey ASIC-diensten aan voor complexe microchips die ingericht zijn op specifieke toepassingen voor individuele klanten. In samenwerking met sterke partners verzorgt </w:t>
      </w:r>
      <w:r w:rsidRPr="006C7B74">
        <w:rPr>
          <w:color w:val="BA0C2F"/>
          <w:lang w:val="nl-NL"/>
        </w:rPr>
        <w:t>Rood</w:t>
      </w:r>
      <w:r w:rsidRPr="006C7B74">
        <w:rPr>
          <w:lang w:val="nl-NL"/>
        </w:rPr>
        <w:t xml:space="preserve">Microtec het gehele ontwikkelings- en productieproces van de ASICs in het doelvolume, van kleine aantallen tot vele miljoenen stuks per jaar. Onze turnkey-oplossing omvat ontwerp, projectmanagement, wafer fab, wafer test, assemblage, final test, kwalificatie, logistiek en foutanalyse. Alle diensten voldoen aan de industriële en kwaliteitseisen van de high-reliability, ruimtevaart-, automobiel-, gezondheids- en industriële sectoren. </w:t>
      </w:r>
      <w:r w:rsidRPr="006C7B74">
        <w:rPr>
          <w:color w:val="BA0C2F"/>
          <w:lang w:val="nl-NL"/>
        </w:rPr>
        <w:t>Rood</w:t>
      </w:r>
      <w:r w:rsidRPr="006C7B74">
        <w:rPr>
          <w:lang w:val="nl-NL"/>
        </w:rPr>
        <w:t>Microtec heeft haar hoofdkantoor in Zwolle, met operationele vestigingen in Nördlingen en Stuttgart in Duitsland.</w:t>
      </w:r>
    </w:p>
    <w:p w14:paraId="73042AD1" w14:textId="77777777" w:rsidR="006C7B74" w:rsidRPr="006C7B74" w:rsidRDefault="006C7B74" w:rsidP="006C7B74">
      <w:pPr>
        <w:spacing w:after="0"/>
        <w:jc w:val="both"/>
        <w:rPr>
          <w:rFonts w:asciiTheme="minorHAnsi" w:hAnsiTheme="minorHAnsi" w:cstheme="minorHAnsi"/>
          <w:szCs w:val="20"/>
          <w:lang w:val="nl-NL"/>
        </w:rPr>
      </w:pPr>
      <w:r w:rsidRPr="006C7B74">
        <w:rPr>
          <w:rFonts w:asciiTheme="minorHAnsi" w:hAnsiTheme="minorHAnsi"/>
          <w:szCs w:val="20"/>
          <w:lang w:val="nl-NL"/>
        </w:rPr>
        <w:t xml:space="preserve">Meer informatie is te vinden op </w:t>
      </w:r>
      <w:hyperlink r:id="rId9" w:history="1">
        <w:r w:rsidRPr="006C7B74">
          <w:rPr>
            <w:rStyle w:val="Hyperlink"/>
            <w:rFonts w:asciiTheme="minorHAnsi" w:hAnsiTheme="minorHAnsi"/>
            <w:szCs w:val="20"/>
            <w:lang w:val="nl-NL"/>
          </w:rPr>
          <w:t>https://www.roodmicrotec.com</w:t>
        </w:r>
      </w:hyperlink>
    </w:p>
    <w:p w14:paraId="447C34DF" w14:textId="77777777" w:rsidR="006C7B74" w:rsidRPr="006C7B74" w:rsidRDefault="006C7B74" w:rsidP="006C7B74">
      <w:pPr>
        <w:jc w:val="both"/>
        <w:rPr>
          <w:rFonts w:asciiTheme="minorHAnsi" w:hAnsiTheme="minorHAnsi" w:cstheme="minorHAnsi"/>
          <w:b/>
          <w:color w:val="BA0C2F"/>
          <w:lang w:val="nl-NL"/>
        </w:rPr>
      </w:pPr>
      <w:bookmarkStart w:id="0" w:name="_GoBack"/>
      <w:bookmarkEnd w:id="0"/>
      <w:r w:rsidRPr="006C7B74">
        <w:rPr>
          <w:rFonts w:asciiTheme="minorHAnsi" w:hAnsiTheme="minorHAnsi"/>
          <w:b/>
          <w:color w:val="BA0C2F"/>
          <w:lang w:val="nl-NL"/>
        </w:rPr>
        <w:lastRenderedPageBreak/>
        <w:t>Voor nadere informatie:</w:t>
      </w:r>
    </w:p>
    <w:p w14:paraId="6C053091" w14:textId="77777777" w:rsidR="006C7B74" w:rsidRPr="006C7B74" w:rsidRDefault="006C7B74" w:rsidP="006C7B74">
      <w:pPr>
        <w:tabs>
          <w:tab w:val="left" w:pos="3402"/>
          <w:tab w:val="left" w:pos="6804"/>
        </w:tabs>
        <w:spacing w:after="0"/>
        <w:jc w:val="both"/>
        <w:rPr>
          <w:rFonts w:asciiTheme="minorHAnsi" w:eastAsia="Times New Roman" w:hAnsiTheme="minorHAnsi" w:cstheme="minorHAnsi"/>
          <w:szCs w:val="20"/>
          <w:lang w:val="nl-NL"/>
        </w:rPr>
      </w:pPr>
      <w:r w:rsidRPr="006C7B74">
        <w:rPr>
          <w:rFonts w:asciiTheme="minorHAnsi" w:hAnsiTheme="minorHAnsi"/>
          <w:szCs w:val="20"/>
          <w:lang w:val="nl-NL"/>
        </w:rPr>
        <w:t>Martin Sallenhag - CEO, Reinhard Pusch - COO, Arvid Ladega - CFO</w:t>
      </w:r>
    </w:p>
    <w:p w14:paraId="1E252E8D" w14:textId="77777777" w:rsidR="006C7B74" w:rsidRPr="006C7B74" w:rsidRDefault="006C7B74" w:rsidP="006C7B74">
      <w:pPr>
        <w:tabs>
          <w:tab w:val="left" w:pos="2977"/>
          <w:tab w:val="left" w:pos="7371"/>
        </w:tabs>
        <w:spacing w:after="0"/>
        <w:jc w:val="both"/>
        <w:rPr>
          <w:rStyle w:val="Hyperlink"/>
          <w:rFonts w:eastAsia="MS ????"/>
          <w:lang w:val="nl-NL"/>
        </w:rPr>
      </w:pPr>
      <w:r w:rsidRPr="006C7B74">
        <w:rPr>
          <w:rFonts w:asciiTheme="minorHAnsi" w:hAnsiTheme="minorHAnsi"/>
          <w:color w:val="000000"/>
          <w:szCs w:val="20"/>
          <w:lang w:val="nl-NL"/>
        </w:rPr>
        <w:t xml:space="preserve">Telefoon: +31 38 4215216 E-mail: </w:t>
      </w:r>
      <w:hyperlink r:id="rId10" w:history="1">
        <w:r w:rsidRPr="006C7B74">
          <w:rPr>
            <w:rStyle w:val="Hyperlink"/>
            <w:rFonts w:asciiTheme="minorHAnsi" w:hAnsiTheme="minorHAnsi"/>
            <w:szCs w:val="20"/>
            <w:lang w:val="nl-NL"/>
          </w:rPr>
          <w:t>investor-relations@roodmicrotec.com</w:t>
        </w:r>
      </w:hyperlink>
      <w:r w:rsidRPr="006C7B74">
        <w:rPr>
          <w:rFonts w:asciiTheme="minorHAnsi" w:hAnsiTheme="minorHAnsi"/>
          <w:szCs w:val="20"/>
          <w:lang w:val="nl-NL"/>
        </w:rPr>
        <w:tab/>
      </w:r>
      <w:r w:rsidRPr="006C7B74">
        <w:rPr>
          <w:rFonts w:asciiTheme="minorHAnsi" w:hAnsiTheme="minorHAnsi"/>
          <w:color w:val="000000"/>
          <w:szCs w:val="20"/>
          <w:lang w:val="nl-NL"/>
        </w:rPr>
        <w:t xml:space="preserve">Web: </w:t>
      </w:r>
      <w:hyperlink r:id="rId11" w:history="1">
        <w:r w:rsidRPr="006C7B74">
          <w:rPr>
            <w:rStyle w:val="Hyperlink"/>
            <w:rFonts w:asciiTheme="minorHAnsi" w:hAnsiTheme="minorHAnsi"/>
            <w:szCs w:val="20"/>
            <w:lang w:val="nl-NL"/>
          </w:rPr>
          <w:t>www.roodmicrotec.com</w:t>
        </w:r>
      </w:hyperlink>
    </w:p>
    <w:p w14:paraId="1377A514" w14:textId="77777777" w:rsidR="006C7B74" w:rsidRPr="006C7B74" w:rsidRDefault="006C7B74" w:rsidP="006C7B74">
      <w:pPr>
        <w:jc w:val="both"/>
        <w:rPr>
          <w:lang w:val="nl-NL"/>
        </w:rPr>
      </w:pPr>
    </w:p>
    <w:p w14:paraId="7004992D" w14:textId="77777777" w:rsidR="006C7B74" w:rsidRPr="006C7B74" w:rsidRDefault="006C7B74" w:rsidP="006C7B74">
      <w:pPr>
        <w:jc w:val="both"/>
        <w:rPr>
          <w:lang w:val="nl-NL"/>
        </w:rPr>
      </w:pPr>
    </w:p>
    <w:p w14:paraId="7B7533ED" w14:textId="77777777" w:rsidR="006C7B74" w:rsidRPr="006C7B74" w:rsidRDefault="006C7B74" w:rsidP="006C7B74">
      <w:pPr>
        <w:jc w:val="both"/>
        <w:rPr>
          <w:lang w:val="nl-NL"/>
        </w:rPr>
      </w:pPr>
    </w:p>
    <w:p w14:paraId="5A56108B" w14:textId="77777777" w:rsidR="006C7B74" w:rsidRPr="006C7B74" w:rsidRDefault="006C7B74" w:rsidP="006C7B74">
      <w:pPr>
        <w:spacing w:after="0"/>
        <w:ind w:right="-1"/>
        <w:jc w:val="both"/>
        <w:rPr>
          <w:i/>
          <w:sz w:val="18"/>
          <w:szCs w:val="18"/>
          <w:lang w:val="nl-NL"/>
        </w:rPr>
      </w:pPr>
      <w:r w:rsidRPr="006C7B74">
        <w:rPr>
          <w:i/>
          <w:sz w:val="18"/>
          <w:szCs w:val="18"/>
          <w:lang w:val="nl-NL"/>
        </w:rPr>
        <w:t>Dit persbericht wordt gepubliceerd in het Engels, Nederlands en Duits. Mochten er verschillen zijn tussen deze versies, is de Engelse tekst doorslaggevend.</w:t>
      </w:r>
    </w:p>
    <w:p w14:paraId="32C591AB" w14:textId="77777777" w:rsidR="006C7B74" w:rsidRPr="006C7B74" w:rsidRDefault="006C7B74" w:rsidP="006C7B74">
      <w:pPr>
        <w:spacing w:before="120" w:after="0"/>
        <w:jc w:val="both"/>
        <w:rPr>
          <w:rFonts w:asciiTheme="minorHAnsi" w:hAnsiTheme="minorHAnsi" w:cstheme="minorHAnsi"/>
          <w:i/>
          <w:sz w:val="18"/>
          <w:szCs w:val="18"/>
          <w:lang w:val="nl-NL"/>
        </w:rPr>
      </w:pPr>
      <w:r w:rsidRPr="006C7B74">
        <w:rPr>
          <w:rFonts w:asciiTheme="minorHAnsi" w:hAnsiTheme="minorHAnsi"/>
          <w:i/>
          <w:sz w:val="18"/>
          <w:szCs w:val="18"/>
          <w:lang w:val="nl-NL"/>
        </w:rPr>
        <w:t>Dit bericht bevat informatie die geldt als voorwetenschap in de zin van Artikel 7(1) van de Richtlijn marktmisbruik van de EU.</w:t>
      </w:r>
      <w:r w:rsidRPr="006C7B74">
        <w:rPr>
          <w:rFonts w:asciiTheme="minorHAnsi" w:hAnsiTheme="minorHAnsi"/>
          <w:sz w:val="18"/>
          <w:szCs w:val="18"/>
          <w:lang w:val="nl-NL"/>
        </w:rPr>
        <w:t xml:space="preserve"> </w:t>
      </w:r>
      <w:r w:rsidRPr="006C7B74">
        <w:rPr>
          <w:rFonts w:asciiTheme="minorHAnsi" w:hAnsiTheme="minorHAnsi"/>
          <w:i/>
          <w:sz w:val="18"/>
          <w:szCs w:val="18"/>
          <w:lang w:val="nl-NL"/>
        </w:rPr>
        <w:t xml:space="preserve">Algemeen directeur en CEO Martin Sallenhag is verantwoordelijk voor het verzorgen van de publicatie van dit document voor </w:t>
      </w:r>
      <w:r w:rsidRPr="006C7B74">
        <w:rPr>
          <w:rFonts w:asciiTheme="minorHAnsi" w:hAnsiTheme="minorHAnsi"/>
          <w:i/>
          <w:color w:val="BA0C2F"/>
          <w:sz w:val="18"/>
          <w:szCs w:val="18"/>
          <w:lang w:val="nl-NL"/>
        </w:rPr>
        <w:t>Rood</w:t>
      </w:r>
      <w:r w:rsidRPr="006C7B74">
        <w:rPr>
          <w:rFonts w:asciiTheme="minorHAnsi" w:hAnsiTheme="minorHAnsi"/>
          <w:i/>
          <w:color w:val="000000"/>
          <w:sz w:val="18"/>
          <w:szCs w:val="18"/>
          <w:lang w:val="nl-NL"/>
        </w:rPr>
        <w:t>Microtec</w:t>
      </w:r>
      <w:r w:rsidRPr="006C7B74">
        <w:rPr>
          <w:rFonts w:asciiTheme="minorHAnsi" w:hAnsiTheme="minorHAnsi"/>
          <w:i/>
          <w:sz w:val="18"/>
          <w:szCs w:val="18"/>
          <w:lang w:val="nl-NL"/>
        </w:rPr>
        <w:t>.</w:t>
      </w:r>
    </w:p>
    <w:p w14:paraId="6072198C" w14:textId="77777777" w:rsidR="008C58D8" w:rsidRPr="006C7B74" w:rsidRDefault="008C58D8" w:rsidP="006C7B74">
      <w:pPr>
        <w:spacing w:before="240" w:after="0"/>
        <w:ind w:right="142"/>
        <w:jc w:val="both"/>
        <w:rPr>
          <w:i/>
          <w:szCs w:val="20"/>
          <w:lang w:val="nl-NL"/>
        </w:rPr>
      </w:pPr>
    </w:p>
    <w:sectPr w:rsidR="008C58D8" w:rsidRPr="006C7B74" w:rsidSect="00EC6F27">
      <w:footerReference w:type="default" r:id="rId12"/>
      <w:headerReference w:type="first" r:id="rId13"/>
      <w:footerReference w:type="first" r:id="rId14"/>
      <w:pgSz w:w="11906" w:h="16838" w:code="9"/>
      <w:pgMar w:top="568" w:right="566" w:bottom="454" w:left="993" w:header="385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C5AA0" w14:textId="77777777" w:rsidR="004D3DF8" w:rsidRDefault="004D3DF8" w:rsidP="00487DE4">
      <w:pPr>
        <w:spacing w:after="0" w:line="240" w:lineRule="auto"/>
      </w:pPr>
      <w:r>
        <w:separator/>
      </w:r>
    </w:p>
  </w:endnote>
  <w:endnote w:type="continuationSeparator" w:id="0">
    <w:p w14:paraId="33462753" w14:textId="77777777" w:rsidR="004D3DF8" w:rsidRDefault="004D3DF8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8BA2" w14:textId="1AA0B2EA" w:rsidR="004D3DF8" w:rsidRDefault="00A018EE" w:rsidP="00B50948">
    <w:pPr>
      <w:pStyle w:val="Fuzeile"/>
      <w:tabs>
        <w:tab w:val="clear" w:pos="9072"/>
      </w:tabs>
      <w:ind w:left="-284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02910" wp14:editId="3C0EB0C8">
              <wp:simplePos x="0" y="0"/>
              <wp:positionH relativeFrom="column">
                <wp:posOffset>-132080</wp:posOffset>
              </wp:positionH>
              <wp:positionV relativeFrom="paragraph">
                <wp:posOffset>31750</wp:posOffset>
              </wp:positionV>
              <wp:extent cx="7064375" cy="224790"/>
              <wp:effectExtent l="1270" t="3175" r="1905" b="63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437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7C8D4" w14:textId="77777777" w:rsidR="004D3DF8" w:rsidRPr="00B50948" w:rsidRDefault="004D3DF8" w:rsidP="00B50948">
                          <w:pPr>
                            <w:tabs>
                              <w:tab w:val="center" w:pos="5387"/>
                              <w:tab w:val="right" w:pos="10625"/>
                            </w:tabs>
                            <w:ind w:left="284" w:right="-47"/>
                            <w:rPr>
                              <w:color w:val="FFFFFF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</w:rPr>
                            <w:t>Jaarverslag</w:t>
                          </w:r>
                          <w:proofErr w:type="spellEnd"/>
                          <w:r>
                            <w:rPr>
                              <w:color w:val="FFFFFF"/>
                            </w:rPr>
                            <w:t xml:space="preserve"> 201</w:t>
                          </w:r>
                          <w:r w:rsidR="00B0167C">
                            <w:rPr>
                              <w:color w:val="FFFFFF"/>
                            </w:rPr>
                            <w:t>8</w:t>
                          </w: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</w:rPr>
                            <w:t>gepubliceerd</w:t>
                          </w:r>
                          <w:proofErr w:type="spellEnd"/>
                          <w:r w:rsidRPr="00B50948">
                            <w:rPr>
                              <w:color w:val="FFFFFF"/>
                            </w:rPr>
                            <w:tab/>
                          </w:r>
                          <w:r w:rsidR="00DC5312" w:rsidRPr="00B50948">
                            <w:rPr>
                              <w:color w:val="FFFFFF"/>
                            </w:rPr>
                            <w:fldChar w:fldCharType="begin"/>
                          </w:r>
                          <w:r w:rsidRPr="00B50948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="00DC5312" w:rsidRPr="00B50948">
                            <w:rPr>
                              <w:color w:val="FFFFFF"/>
                            </w:rPr>
                            <w:fldChar w:fldCharType="separate"/>
                          </w:r>
                          <w:r w:rsidR="00EC6F27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="00DC5312" w:rsidRPr="00B50948">
                            <w:rPr>
                              <w:color w:val="FFFFFF"/>
                            </w:rPr>
                            <w:fldChar w:fldCharType="end"/>
                          </w:r>
                          <w:r w:rsidRPr="00B50948">
                            <w:rPr>
                              <w:color w:val="FFFFFF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FFFFFF"/>
                            </w:rPr>
                            <w:t>RoodMicrotec</w:t>
                          </w:r>
                          <w:proofErr w:type="spellEnd"/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</w:rPr>
                            <w:t>Persbericht</w:t>
                          </w:r>
                          <w:proofErr w:type="spellEnd"/>
                        </w:p>
                        <w:p w14:paraId="411055EA" w14:textId="77777777" w:rsidR="004D3DF8" w:rsidRPr="00F33608" w:rsidRDefault="004D3DF8" w:rsidP="00B50948">
                          <w:pPr>
                            <w:tabs>
                              <w:tab w:val="center" w:pos="5387"/>
                            </w:tabs>
                            <w:ind w:left="28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029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4pt;margin-top:2.5pt;width:556.25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VbrwIAAKk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" filled="f" stroked="f">
              <v:textbox inset="0,0,0,0">
                <w:txbxContent>
                  <w:p w14:paraId="72E7C8D4" w14:textId="77777777" w:rsidR="004D3DF8" w:rsidRPr="00B50948" w:rsidRDefault="004D3DF8" w:rsidP="00B50948">
                    <w:pPr>
                      <w:tabs>
                        <w:tab w:val="center" w:pos="5387"/>
                        <w:tab w:val="right" w:pos="10625"/>
                      </w:tabs>
                      <w:ind w:left="284" w:right="-47"/>
                      <w:rPr>
                        <w:color w:val="FFFFFF"/>
                      </w:rPr>
                    </w:pPr>
                    <w:proofErr w:type="spellStart"/>
                    <w:r>
                      <w:rPr>
                        <w:color w:val="FFFFFF"/>
                      </w:rPr>
                      <w:t>Jaarverslag</w:t>
                    </w:r>
                    <w:proofErr w:type="spellEnd"/>
                    <w:r>
                      <w:rPr>
                        <w:color w:val="FFFFFF"/>
                      </w:rPr>
                      <w:t xml:space="preserve"> 201</w:t>
                    </w:r>
                    <w:r w:rsidR="00B0167C">
                      <w:rPr>
                        <w:color w:val="FFFFFF"/>
                      </w:rPr>
                      <w:t>8</w:t>
                    </w:r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gepubliceerd</w:t>
                    </w:r>
                    <w:proofErr w:type="spellEnd"/>
                    <w:r w:rsidRPr="00B50948">
                      <w:rPr>
                        <w:color w:val="FFFFFF"/>
                      </w:rPr>
                      <w:tab/>
                    </w:r>
                    <w:r w:rsidR="00DC5312" w:rsidRPr="00B50948">
                      <w:rPr>
                        <w:color w:val="FFFFFF"/>
                      </w:rPr>
                      <w:fldChar w:fldCharType="begin"/>
                    </w:r>
                    <w:r w:rsidRPr="00B50948">
                      <w:rPr>
                        <w:color w:val="FFFFFF"/>
                      </w:rPr>
                      <w:instrText xml:space="preserve"> PAGE   \* MERGEFORMAT </w:instrText>
                    </w:r>
                    <w:r w:rsidR="00DC5312" w:rsidRPr="00B50948">
                      <w:rPr>
                        <w:color w:val="FFFFFF"/>
                      </w:rPr>
                      <w:fldChar w:fldCharType="separate"/>
                    </w:r>
                    <w:r w:rsidR="00EC6F27">
                      <w:rPr>
                        <w:noProof/>
                        <w:color w:val="FFFFFF"/>
                      </w:rPr>
                      <w:t>2</w:t>
                    </w:r>
                    <w:r w:rsidR="00DC5312" w:rsidRPr="00B50948">
                      <w:rPr>
                        <w:color w:val="FFFFFF"/>
                      </w:rPr>
                      <w:fldChar w:fldCharType="end"/>
                    </w:r>
                    <w:r w:rsidRPr="00B50948">
                      <w:rPr>
                        <w:color w:val="FFFFFF"/>
                      </w:rPr>
                      <w:tab/>
                    </w:r>
                    <w:proofErr w:type="spellStart"/>
                    <w:r>
                      <w:rPr>
                        <w:color w:val="FFFFFF"/>
                      </w:rPr>
                      <w:t>RoodMicrotec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Persbericht</w:t>
                    </w:r>
                    <w:proofErr w:type="spellEnd"/>
                  </w:p>
                  <w:p w14:paraId="411055EA" w14:textId="77777777" w:rsidR="004D3DF8" w:rsidRPr="00F33608" w:rsidRDefault="004D3DF8" w:rsidP="00B50948">
                    <w:pPr>
                      <w:tabs>
                        <w:tab w:val="center" w:pos="5387"/>
                      </w:tabs>
                      <w:ind w:left="284"/>
                    </w:pPr>
                  </w:p>
                </w:txbxContent>
              </v:textbox>
            </v:shape>
          </w:pict>
        </mc:Fallback>
      </mc:AlternateContent>
    </w:r>
    <w:r w:rsidR="004D3DF8">
      <w:rPr>
        <w:noProof/>
        <w:lang w:val="de-DE" w:eastAsia="de-DE"/>
      </w:rPr>
      <w:drawing>
        <wp:inline distT="0" distB="0" distL="0" distR="0" wp14:anchorId="44D41FC8" wp14:editId="18D414C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64C46" w14:textId="039058F8" w:rsidR="004D3DF8" w:rsidRDefault="00A018EE" w:rsidP="00B1173A">
    <w:pPr>
      <w:pStyle w:val="Fuzeile"/>
      <w:tabs>
        <w:tab w:val="clear" w:pos="9072"/>
        <w:tab w:val="right" w:pos="10348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157777" wp14:editId="64FE1C4B">
              <wp:simplePos x="0" y="0"/>
              <wp:positionH relativeFrom="column">
                <wp:posOffset>-83185</wp:posOffset>
              </wp:positionH>
              <wp:positionV relativeFrom="paragraph">
                <wp:posOffset>27940</wp:posOffset>
              </wp:positionV>
              <wp:extent cx="6505575" cy="179070"/>
              <wp:effectExtent l="2540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557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A05FD" w14:textId="77777777" w:rsidR="004D3DF8" w:rsidRPr="009D767A" w:rsidRDefault="004D3DF8" w:rsidP="00B1173A">
                          <w:pPr>
                            <w:tabs>
                              <w:tab w:val="center" w:pos="5387"/>
                              <w:tab w:val="right" w:pos="10348"/>
                            </w:tabs>
                            <w:ind w:right="-63"/>
                            <w:rPr>
                              <w:color w:val="FFFFFF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</w:rPr>
                            <w:t>Jaarverslag</w:t>
                          </w:r>
                          <w:proofErr w:type="spellEnd"/>
                          <w:r>
                            <w:rPr>
                              <w:color w:val="FFFFFF"/>
                            </w:rPr>
                            <w:t xml:space="preserve"> 201</w:t>
                          </w:r>
                          <w:r w:rsidR="00B0167C">
                            <w:rPr>
                              <w:color w:val="FFFFFF"/>
                            </w:rPr>
                            <w:t>8</w:t>
                          </w: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</w:rPr>
                            <w:t>gepubliceerd</w:t>
                          </w:r>
                          <w:proofErr w:type="spellEnd"/>
                          <w:r w:rsidRPr="009D767A">
                            <w:rPr>
                              <w:color w:val="FFFFFF"/>
                            </w:rPr>
                            <w:tab/>
                          </w:r>
                          <w:r w:rsidR="00DC5312" w:rsidRPr="009D767A">
                            <w:rPr>
                              <w:color w:val="FFFFFF"/>
                            </w:rPr>
                            <w:fldChar w:fldCharType="begin"/>
                          </w:r>
                          <w:r w:rsidRPr="009D767A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="00DC5312" w:rsidRPr="009D767A">
                            <w:rPr>
                              <w:color w:val="FFFFFF"/>
                            </w:rPr>
                            <w:fldChar w:fldCharType="separate"/>
                          </w:r>
                          <w:r w:rsidR="00EC6F27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="00DC5312" w:rsidRPr="009D767A">
                            <w:rPr>
                              <w:color w:val="FFFFFF"/>
                            </w:rPr>
                            <w:fldChar w:fldCharType="end"/>
                          </w:r>
                          <w:r w:rsidRPr="009D767A">
                            <w:rPr>
                              <w:color w:val="FFFFFF"/>
                            </w:rPr>
                            <w:tab/>
                          </w:r>
                          <w:proofErr w:type="spellStart"/>
                          <w:r>
                            <w:rPr>
                              <w:color w:val="FFFFFF"/>
                            </w:rPr>
                            <w:t>RoodMicrotec</w:t>
                          </w:r>
                          <w:proofErr w:type="spellEnd"/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</w:rPr>
                            <w:t>Persbericht</w:t>
                          </w:r>
                          <w:r w:rsidRPr="009D767A">
                            <w:rPr>
                              <w:color w:val="FFFFFF"/>
                            </w:rPr>
                            <w:t>e</w:t>
                          </w:r>
                          <w:proofErr w:type="spellEnd"/>
                        </w:p>
                        <w:p w14:paraId="1114AAEE" w14:textId="77777777" w:rsidR="004D3DF8" w:rsidRPr="00F33608" w:rsidRDefault="004D3DF8" w:rsidP="00657E90">
                          <w:pPr>
                            <w:ind w:right="-205"/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577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6.55pt;margin-top:2.2pt;width:512.25pt;height:1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" filled="f" stroked="f">
              <v:textbox inset="0,0,0,0">
                <w:txbxContent>
                  <w:p w14:paraId="738A05FD" w14:textId="77777777" w:rsidR="004D3DF8" w:rsidRPr="009D767A" w:rsidRDefault="004D3DF8" w:rsidP="00B1173A">
                    <w:pPr>
                      <w:tabs>
                        <w:tab w:val="center" w:pos="5387"/>
                        <w:tab w:val="right" w:pos="10348"/>
                      </w:tabs>
                      <w:ind w:right="-63"/>
                      <w:rPr>
                        <w:color w:val="FFFFFF"/>
                      </w:rPr>
                    </w:pPr>
                    <w:proofErr w:type="spellStart"/>
                    <w:r>
                      <w:rPr>
                        <w:color w:val="FFFFFF"/>
                      </w:rPr>
                      <w:t>Jaarverslag</w:t>
                    </w:r>
                    <w:proofErr w:type="spellEnd"/>
                    <w:r>
                      <w:rPr>
                        <w:color w:val="FFFFFF"/>
                      </w:rPr>
                      <w:t xml:space="preserve"> 201</w:t>
                    </w:r>
                    <w:r w:rsidR="00B0167C">
                      <w:rPr>
                        <w:color w:val="FFFFFF"/>
                      </w:rPr>
                      <w:t>8</w:t>
                    </w:r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gepubliceerd</w:t>
                    </w:r>
                    <w:proofErr w:type="spellEnd"/>
                    <w:r w:rsidRPr="009D767A">
                      <w:rPr>
                        <w:color w:val="FFFFFF"/>
                      </w:rPr>
                      <w:tab/>
                    </w:r>
                    <w:r w:rsidR="00DC5312" w:rsidRPr="009D767A">
                      <w:rPr>
                        <w:color w:val="FFFFFF"/>
                      </w:rPr>
                      <w:fldChar w:fldCharType="begin"/>
                    </w:r>
                    <w:r w:rsidRPr="009D767A">
                      <w:rPr>
                        <w:color w:val="FFFFFF"/>
                      </w:rPr>
                      <w:instrText xml:space="preserve"> PAGE   \* MERGEFORMAT </w:instrText>
                    </w:r>
                    <w:r w:rsidR="00DC5312" w:rsidRPr="009D767A">
                      <w:rPr>
                        <w:color w:val="FFFFFF"/>
                      </w:rPr>
                      <w:fldChar w:fldCharType="separate"/>
                    </w:r>
                    <w:r w:rsidR="00EC6F27">
                      <w:rPr>
                        <w:noProof/>
                        <w:color w:val="FFFFFF"/>
                      </w:rPr>
                      <w:t>1</w:t>
                    </w:r>
                    <w:r w:rsidR="00DC5312" w:rsidRPr="009D767A">
                      <w:rPr>
                        <w:color w:val="FFFFFF"/>
                      </w:rPr>
                      <w:fldChar w:fldCharType="end"/>
                    </w:r>
                    <w:r w:rsidRPr="009D767A">
                      <w:rPr>
                        <w:color w:val="FFFFFF"/>
                      </w:rPr>
                      <w:tab/>
                    </w:r>
                    <w:proofErr w:type="spellStart"/>
                    <w:r>
                      <w:rPr>
                        <w:color w:val="FFFFFF"/>
                      </w:rPr>
                      <w:t>RoodMicrotec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Persbericht</w:t>
                    </w:r>
                    <w:r w:rsidRPr="009D767A">
                      <w:rPr>
                        <w:color w:val="FFFFFF"/>
                      </w:rPr>
                      <w:t>e</w:t>
                    </w:r>
                    <w:proofErr w:type="spellEnd"/>
                  </w:p>
                  <w:p w14:paraId="1114AAEE" w14:textId="77777777" w:rsidR="004D3DF8" w:rsidRPr="00F33608" w:rsidRDefault="004D3DF8" w:rsidP="00657E90">
                    <w:pPr>
                      <w:ind w:right="-205"/>
                    </w:pPr>
                  </w:p>
                </w:txbxContent>
              </v:textbox>
            </v:shape>
          </w:pict>
        </mc:Fallback>
      </mc:AlternateContent>
    </w:r>
    <w:r w:rsidR="004D3DF8"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 wp14:anchorId="2694FEC0" wp14:editId="3CFDE284">
          <wp:simplePos x="0" y="0"/>
          <wp:positionH relativeFrom="column">
            <wp:posOffset>-341630</wp:posOffset>
          </wp:positionH>
          <wp:positionV relativeFrom="paragraph">
            <wp:posOffset>15875</wp:posOffset>
          </wp:positionV>
          <wp:extent cx="7049135" cy="254000"/>
          <wp:effectExtent l="19050" t="0" r="0" b="0"/>
          <wp:wrapTight wrapText="bothSides">
            <wp:wrapPolygon edited="0">
              <wp:start x="-58" y="0"/>
              <wp:lineTo x="-58" y="19440"/>
              <wp:lineTo x="21598" y="19440"/>
              <wp:lineTo x="21598" y="0"/>
              <wp:lineTo x="-58" y="0"/>
            </wp:wrapPolygon>
          </wp:wrapTight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135" cy="25400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6B799" w14:textId="77777777" w:rsidR="004D3DF8" w:rsidRDefault="004D3DF8" w:rsidP="00487DE4">
      <w:pPr>
        <w:spacing w:after="0" w:line="240" w:lineRule="auto"/>
      </w:pPr>
      <w:r>
        <w:separator/>
      </w:r>
    </w:p>
  </w:footnote>
  <w:footnote w:type="continuationSeparator" w:id="0">
    <w:p w14:paraId="127C807D" w14:textId="77777777" w:rsidR="004D3DF8" w:rsidRDefault="004D3DF8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2BA3" w14:textId="56E84336" w:rsidR="004D3DF8" w:rsidRDefault="00A018EE" w:rsidP="003279A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2CBC1B" wp14:editId="0F6CAAFC">
              <wp:simplePos x="0" y="0"/>
              <wp:positionH relativeFrom="column">
                <wp:posOffset>-99695</wp:posOffset>
              </wp:positionH>
              <wp:positionV relativeFrom="paragraph">
                <wp:posOffset>-2091055</wp:posOffset>
              </wp:positionV>
              <wp:extent cx="3026410" cy="1455420"/>
              <wp:effectExtent l="0" t="4445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6410" cy="145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A01D9" w14:textId="77777777" w:rsidR="004D3DF8" w:rsidRPr="00FE6420" w:rsidRDefault="004D3DF8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FE6420">
                            <w:rPr>
                              <w:sz w:val="18"/>
                              <w:szCs w:val="18"/>
                            </w:rPr>
                            <w:t xml:space="preserve">Martin </w:t>
                          </w:r>
                          <w:proofErr w:type="spellStart"/>
                          <w:r w:rsidRPr="00FE6420">
                            <w:rPr>
                              <w:sz w:val="18"/>
                              <w:szCs w:val="18"/>
                            </w:rPr>
                            <w:t>Sallenhag</w:t>
                          </w:r>
                          <w:proofErr w:type="spellEnd"/>
                          <w:r w:rsidRPr="00FE6420">
                            <w:rPr>
                              <w:sz w:val="18"/>
                              <w:szCs w:val="18"/>
                            </w:rPr>
                            <w:t>, CEO</w:t>
                          </w:r>
                        </w:p>
                        <w:p w14:paraId="1445AEA3" w14:textId="77777777" w:rsidR="004D3DF8" w:rsidRPr="00FE6420" w:rsidRDefault="004D3DF8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FE6420">
                            <w:rPr>
                              <w:sz w:val="18"/>
                              <w:szCs w:val="18"/>
                            </w:rPr>
                            <w:t xml:space="preserve">Reinhard </w:t>
                          </w:r>
                          <w:proofErr w:type="spellStart"/>
                          <w:r w:rsidRPr="00FE6420">
                            <w:rPr>
                              <w:sz w:val="18"/>
                              <w:szCs w:val="18"/>
                            </w:rPr>
                            <w:t>Pusch</w:t>
                          </w:r>
                          <w:proofErr w:type="spellEnd"/>
                          <w:r w:rsidRPr="00FE6420">
                            <w:rPr>
                              <w:sz w:val="18"/>
                              <w:szCs w:val="18"/>
                            </w:rPr>
                            <w:t>, COO</w:t>
                          </w:r>
                        </w:p>
                        <w:p w14:paraId="50495DA9" w14:textId="77777777" w:rsidR="004D3DF8" w:rsidRPr="00FE6420" w:rsidRDefault="004D3DF8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FE6420">
                            <w:rPr>
                              <w:sz w:val="18"/>
                              <w:szCs w:val="18"/>
                            </w:rPr>
                            <w:t>Arvid</w:t>
                          </w:r>
                          <w:proofErr w:type="spellEnd"/>
                          <w:r w:rsidRPr="00FE642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E6420">
                            <w:rPr>
                              <w:sz w:val="18"/>
                              <w:szCs w:val="18"/>
                            </w:rPr>
                            <w:t>Ladega</w:t>
                          </w:r>
                          <w:proofErr w:type="spellEnd"/>
                          <w:r w:rsidRPr="00FE6420">
                            <w:rPr>
                              <w:sz w:val="18"/>
                              <w:szCs w:val="18"/>
                            </w:rPr>
                            <w:t>, CFO</w:t>
                          </w:r>
                        </w:p>
                        <w:p w14:paraId="299AE9F2" w14:textId="77777777" w:rsidR="004D3DF8" w:rsidRPr="00DD3676" w:rsidRDefault="004D3DF8" w:rsidP="006A787C">
                          <w:pPr>
                            <w:spacing w:after="0" w:line="240" w:lineRule="auto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70DC2AE" w14:textId="77777777" w:rsidR="004D3DF8" w:rsidRPr="009D767A" w:rsidRDefault="004D3DF8" w:rsidP="006A787C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  <w:lang w:val="nl-NL"/>
                            </w:rPr>
                          </w:pPr>
                          <w:r w:rsidRPr="00DD3676">
                            <w:rPr>
                              <w:b/>
                              <w:color w:val="BA0C2F"/>
                              <w:sz w:val="18"/>
                              <w:szCs w:val="18"/>
                              <w:lang w:val="nl-NL"/>
                            </w:rPr>
                            <w:t>Rood</w:t>
                          </w:r>
                          <w:r w:rsidRPr="009D767A">
                            <w:rPr>
                              <w:b/>
                              <w:sz w:val="18"/>
                              <w:szCs w:val="18"/>
                              <w:lang w:val="nl-NL"/>
                            </w:rPr>
                            <w:t>Microtec N.V.</w:t>
                          </w:r>
                        </w:p>
                        <w:p w14:paraId="25F257EB" w14:textId="77777777" w:rsidR="004D3DF8" w:rsidRPr="00FE6420" w:rsidRDefault="004D3DF8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  <w:lang w:val="nl-NL"/>
                            </w:rPr>
                          </w:pPr>
                          <w:r w:rsidRPr="00FE6420">
                            <w:rPr>
                              <w:sz w:val="18"/>
                              <w:szCs w:val="18"/>
                              <w:lang w:val="nl-NL"/>
                            </w:rPr>
                            <w:t>‘Rembrandt’; Dokter van Deenweg 58</w:t>
                          </w:r>
                        </w:p>
                        <w:p w14:paraId="5D238984" w14:textId="77777777" w:rsidR="004D3DF8" w:rsidRPr="00FE6420" w:rsidRDefault="004D3DF8" w:rsidP="006A787C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NL-8025 BC</w:t>
                          </w:r>
                          <w:r w:rsidRPr="00FE6420">
                            <w:rPr>
                              <w:sz w:val="18"/>
                              <w:szCs w:val="18"/>
                            </w:rPr>
                            <w:t xml:space="preserve"> Zwolle</w:t>
                          </w:r>
                        </w:p>
                        <w:p w14:paraId="375F812B" w14:textId="77777777" w:rsidR="004D3DF8" w:rsidRPr="00DD3676" w:rsidRDefault="004D3DF8" w:rsidP="006A787C">
                          <w:pPr>
                            <w:spacing w:after="0" w:line="240" w:lineRule="auto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65EB1DE5" w14:textId="77777777" w:rsidR="004D3DF8" w:rsidRPr="00FE6420" w:rsidRDefault="004D3DF8" w:rsidP="0047010F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tabs>
                              <w:tab w:val="left" w:pos="426"/>
                            </w:tabs>
                            <w:spacing w:after="0" w:line="240" w:lineRule="auto"/>
                            <w:ind w:left="426" w:hanging="426"/>
                            <w:rPr>
                              <w:rFonts w:asciiTheme="minorHAnsi" w:eastAsia="Arial" w:hAnsiTheme="minorHAnsi" w:cstheme="minorHAnsi"/>
                              <w:b/>
                              <w:color w:val="231F20"/>
                              <w:sz w:val="18"/>
                              <w:szCs w:val="18"/>
                              <w:lang w:val="nl-NL"/>
                            </w:rPr>
                          </w:pPr>
                          <w:r w:rsidRPr="00FE6420">
                            <w:rPr>
                              <w:rFonts w:asciiTheme="minorHAnsi" w:eastAsia="Arial" w:hAnsiTheme="minorHAnsi" w:cstheme="minorHAnsi"/>
                              <w:b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>+31 38 4215216</w:t>
                          </w:r>
                        </w:p>
                        <w:p w14:paraId="07E6BAC7" w14:textId="77777777" w:rsidR="004D3DF8" w:rsidRPr="00FE6420" w:rsidRDefault="004D3DF8" w:rsidP="0047010F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</w:pPr>
                          <w:r w:rsidRPr="00FE6420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>@</w:t>
                          </w:r>
                          <w:r w:rsidRPr="00FE6420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ab/>
                          </w:r>
                          <w:hyperlink r:id="rId1">
                            <w:r w:rsidRPr="00FE6420">
                              <w:rPr>
                                <w:rFonts w:asciiTheme="minorHAnsi" w:eastAsia="Arial" w:hAnsiTheme="minorHAnsi" w:cstheme="minorHAnsi"/>
                                <w:color w:val="231F20"/>
                                <w:sz w:val="18"/>
                                <w:szCs w:val="18"/>
                                <w:lang w:val="nl-NL"/>
                              </w:rPr>
                              <w:t>investor-relations@roodmicrotec.com</w:t>
                            </w:r>
                          </w:hyperlink>
                        </w:p>
                        <w:p w14:paraId="39981CF1" w14:textId="77777777" w:rsidR="004D3DF8" w:rsidRPr="00FE6420" w:rsidRDefault="004D3DF8" w:rsidP="0047010F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</w:pPr>
                          <w:r w:rsidRPr="00FE6420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sym w:font="Webdings" w:char="F0FC"/>
                          </w:r>
                          <w:r w:rsidRPr="00FE6420">
                            <w:rPr>
                              <w:rFonts w:asciiTheme="minorHAnsi" w:eastAsia="Arial" w:hAnsiTheme="minorHAnsi" w:cstheme="minorHAnsi"/>
                              <w:color w:val="231F20"/>
                              <w:sz w:val="18"/>
                              <w:szCs w:val="18"/>
                              <w:lang w:val="nl-NL"/>
                            </w:rPr>
                            <w:tab/>
                            <w:t>www.roodmicrotec.com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CBC1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7.85pt;margin-top:-164.65pt;width:238.3pt;height:1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+qwsgIAALI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" filled="f" stroked="f">
              <v:textbox inset="0,0,0,0">
                <w:txbxContent>
                  <w:p w14:paraId="299A01D9" w14:textId="77777777" w:rsidR="004D3DF8" w:rsidRPr="00FE6420" w:rsidRDefault="004D3DF8" w:rsidP="006A787C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FE6420">
                      <w:rPr>
                        <w:sz w:val="18"/>
                        <w:szCs w:val="18"/>
                      </w:rPr>
                      <w:t xml:space="preserve">Martin </w:t>
                    </w:r>
                    <w:proofErr w:type="spellStart"/>
                    <w:r w:rsidRPr="00FE6420">
                      <w:rPr>
                        <w:sz w:val="18"/>
                        <w:szCs w:val="18"/>
                      </w:rPr>
                      <w:t>Sallenhag</w:t>
                    </w:r>
                    <w:proofErr w:type="spellEnd"/>
                    <w:r w:rsidRPr="00FE6420">
                      <w:rPr>
                        <w:sz w:val="18"/>
                        <w:szCs w:val="18"/>
                      </w:rPr>
                      <w:t>, CEO</w:t>
                    </w:r>
                  </w:p>
                  <w:p w14:paraId="1445AEA3" w14:textId="77777777" w:rsidR="004D3DF8" w:rsidRPr="00FE6420" w:rsidRDefault="004D3DF8" w:rsidP="006A787C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FE6420">
                      <w:rPr>
                        <w:sz w:val="18"/>
                        <w:szCs w:val="18"/>
                      </w:rPr>
                      <w:t xml:space="preserve">Reinhard </w:t>
                    </w:r>
                    <w:proofErr w:type="spellStart"/>
                    <w:r w:rsidRPr="00FE6420">
                      <w:rPr>
                        <w:sz w:val="18"/>
                        <w:szCs w:val="18"/>
                      </w:rPr>
                      <w:t>Pusch</w:t>
                    </w:r>
                    <w:proofErr w:type="spellEnd"/>
                    <w:r w:rsidRPr="00FE6420">
                      <w:rPr>
                        <w:sz w:val="18"/>
                        <w:szCs w:val="18"/>
                      </w:rPr>
                      <w:t>, COO</w:t>
                    </w:r>
                  </w:p>
                  <w:p w14:paraId="50495DA9" w14:textId="77777777" w:rsidR="004D3DF8" w:rsidRPr="00FE6420" w:rsidRDefault="004D3DF8" w:rsidP="006A787C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proofErr w:type="spellStart"/>
                    <w:r w:rsidRPr="00FE6420">
                      <w:rPr>
                        <w:sz w:val="18"/>
                        <w:szCs w:val="18"/>
                      </w:rPr>
                      <w:t>Arvid</w:t>
                    </w:r>
                    <w:proofErr w:type="spellEnd"/>
                    <w:r w:rsidRPr="00FE6420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E6420">
                      <w:rPr>
                        <w:sz w:val="18"/>
                        <w:szCs w:val="18"/>
                      </w:rPr>
                      <w:t>Ladega</w:t>
                    </w:r>
                    <w:proofErr w:type="spellEnd"/>
                    <w:r w:rsidRPr="00FE6420">
                      <w:rPr>
                        <w:sz w:val="18"/>
                        <w:szCs w:val="18"/>
                      </w:rPr>
                      <w:t>, CFO</w:t>
                    </w:r>
                  </w:p>
                  <w:p w14:paraId="299AE9F2" w14:textId="77777777" w:rsidR="004D3DF8" w:rsidRPr="00DD3676" w:rsidRDefault="004D3DF8" w:rsidP="006A787C">
                    <w:pPr>
                      <w:spacing w:after="0" w:line="240" w:lineRule="auto"/>
                      <w:rPr>
                        <w:sz w:val="10"/>
                        <w:szCs w:val="10"/>
                      </w:rPr>
                    </w:pPr>
                  </w:p>
                  <w:p w14:paraId="370DC2AE" w14:textId="77777777" w:rsidR="004D3DF8" w:rsidRPr="009D767A" w:rsidRDefault="004D3DF8" w:rsidP="006A787C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  <w:lang w:val="nl-NL"/>
                      </w:rPr>
                    </w:pPr>
                    <w:r w:rsidRPr="00DD3676">
                      <w:rPr>
                        <w:b/>
                        <w:color w:val="BA0C2F"/>
                        <w:sz w:val="18"/>
                        <w:szCs w:val="18"/>
                        <w:lang w:val="nl-NL"/>
                      </w:rPr>
                      <w:t>Rood</w:t>
                    </w:r>
                    <w:r w:rsidRPr="009D767A">
                      <w:rPr>
                        <w:b/>
                        <w:sz w:val="18"/>
                        <w:szCs w:val="18"/>
                        <w:lang w:val="nl-NL"/>
                      </w:rPr>
                      <w:t>Microtec N.V.</w:t>
                    </w:r>
                  </w:p>
                  <w:p w14:paraId="25F257EB" w14:textId="77777777" w:rsidR="004D3DF8" w:rsidRPr="00FE6420" w:rsidRDefault="004D3DF8" w:rsidP="006A787C">
                    <w:pPr>
                      <w:spacing w:after="0" w:line="240" w:lineRule="auto"/>
                      <w:rPr>
                        <w:sz w:val="18"/>
                        <w:szCs w:val="18"/>
                        <w:lang w:val="nl-NL"/>
                      </w:rPr>
                    </w:pPr>
                    <w:r w:rsidRPr="00FE6420">
                      <w:rPr>
                        <w:sz w:val="18"/>
                        <w:szCs w:val="18"/>
                        <w:lang w:val="nl-NL"/>
                      </w:rPr>
                      <w:t>‘Rembrandt’; Dokter van Deenweg 58</w:t>
                    </w:r>
                  </w:p>
                  <w:p w14:paraId="5D238984" w14:textId="77777777" w:rsidR="004D3DF8" w:rsidRPr="00FE6420" w:rsidRDefault="004D3DF8" w:rsidP="006A787C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NL-8025 BC</w:t>
                    </w:r>
                    <w:r w:rsidRPr="00FE6420">
                      <w:rPr>
                        <w:sz w:val="18"/>
                        <w:szCs w:val="18"/>
                      </w:rPr>
                      <w:t xml:space="preserve"> Zwolle</w:t>
                    </w:r>
                  </w:p>
                  <w:p w14:paraId="375F812B" w14:textId="77777777" w:rsidR="004D3DF8" w:rsidRPr="00DD3676" w:rsidRDefault="004D3DF8" w:rsidP="006A787C">
                    <w:pPr>
                      <w:spacing w:after="0" w:line="240" w:lineRule="auto"/>
                      <w:rPr>
                        <w:sz w:val="10"/>
                        <w:szCs w:val="10"/>
                      </w:rPr>
                    </w:pPr>
                  </w:p>
                  <w:p w14:paraId="65EB1DE5" w14:textId="77777777" w:rsidR="004D3DF8" w:rsidRPr="00FE6420" w:rsidRDefault="004D3DF8" w:rsidP="0047010F">
                    <w:pPr>
                      <w:pStyle w:val="Listenabsatz"/>
                      <w:numPr>
                        <w:ilvl w:val="0"/>
                        <w:numId w:val="1"/>
                      </w:numPr>
                      <w:tabs>
                        <w:tab w:val="left" w:pos="426"/>
                      </w:tabs>
                      <w:spacing w:after="0" w:line="240" w:lineRule="auto"/>
                      <w:ind w:left="426" w:hanging="426"/>
                      <w:rPr>
                        <w:rFonts w:asciiTheme="minorHAnsi" w:eastAsia="Arial" w:hAnsiTheme="minorHAnsi" w:cstheme="minorHAnsi"/>
                        <w:b/>
                        <w:color w:val="231F20"/>
                        <w:sz w:val="18"/>
                        <w:szCs w:val="18"/>
                        <w:lang w:val="nl-NL"/>
                      </w:rPr>
                    </w:pPr>
                    <w:r w:rsidRPr="00FE6420">
                      <w:rPr>
                        <w:rFonts w:asciiTheme="minorHAnsi" w:eastAsia="Arial" w:hAnsiTheme="minorHAnsi" w:cstheme="minorHAnsi"/>
                        <w:b/>
                        <w:color w:val="231F20"/>
                        <w:sz w:val="18"/>
                        <w:szCs w:val="18"/>
                        <w:lang w:val="nl-NL"/>
                      </w:rPr>
                      <w:t>+31 38 4215216</w:t>
                    </w:r>
                  </w:p>
                  <w:p w14:paraId="07E6BAC7" w14:textId="77777777" w:rsidR="004D3DF8" w:rsidRPr="00FE6420" w:rsidRDefault="004D3DF8" w:rsidP="0047010F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</w:pPr>
                    <w:r w:rsidRPr="00FE6420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>@</w:t>
                    </w:r>
                    <w:r w:rsidRPr="00FE6420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ab/>
                    </w:r>
                    <w:hyperlink r:id="rId2">
                      <w:r w:rsidRPr="00FE6420">
                        <w:rPr>
                          <w:rFonts w:asciiTheme="minorHAnsi" w:eastAsia="Arial" w:hAnsiTheme="minorHAnsi" w:cstheme="minorHAnsi"/>
                          <w:color w:val="231F20"/>
                          <w:sz w:val="18"/>
                          <w:szCs w:val="18"/>
                          <w:lang w:val="nl-NL"/>
                        </w:rPr>
                        <w:t>investor-relations@roodmicrotec.com</w:t>
                      </w:r>
                    </w:hyperlink>
                  </w:p>
                  <w:p w14:paraId="39981CF1" w14:textId="77777777" w:rsidR="004D3DF8" w:rsidRPr="00FE6420" w:rsidRDefault="004D3DF8" w:rsidP="0047010F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</w:pPr>
                    <w:r w:rsidRPr="00FE6420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sym w:font="Webdings" w:char="F0FC"/>
                    </w:r>
                    <w:r w:rsidRPr="00FE6420">
                      <w:rPr>
                        <w:rFonts w:asciiTheme="minorHAnsi" w:eastAsia="Arial" w:hAnsiTheme="minorHAnsi" w:cstheme="minorHAnsi"/>
                        <w:color w:val="231F20"/>
                        <w:sz w:val="18"/>
                        <w:szCs w:val="18"/>
                        <w:lang w:val="nl-NL"/>
                      </w:rPr>
                      <w:tab/>
                      <w:t>www.roodmicrotec.com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390DAF" wp14:editId="128B6CB4">
              <wp:simplePos x="0" y="0"/>
              <wp:positionH relativeFrom="column">
                <wp:posOffset>3077210</wp:posOffset>
              </wp:positionH>
              <wp:positionV relativeFrom="paragraph">
                <wp:posOffset>-2169795</wp:posOffset>
              </wp:positionV>
              <wp:extent cx="978535" cy="1644650"/>
              <wp:effectExtent l="19685" t="11430" r="20955" b="10795"/>
              <wp:wrapNone/>
              <wp:docPr id="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8535" cy="1644650"/>
                      </a:xfrm>
                      <a:prstGeom prst="parallelogram">
                        <a:avLst>
                          <a:gd name="adj" fmla="val 94120"/>
                        </a:avLst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01019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22" o:spid="_x0000_s1026" type="#_x0000_t7" style="position:absolute;margin-left:242.3pt;margin-top:-170.85pt;width:77.05pt;height:1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" adj="20330" fillcolor="#a5a5a5 [2092]" strokecolor="#bfbfbf [2412]"/>
          </w:pict>
        </mc:Fallback>
      </mc:AlternateContent>
    </w:r>
    <w:r w:rsidR="004D3DF8"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0DCEBD0E" wp14:editId="4F378AB1">
          <wp:simplePos x="0" y="0"/>
          <wp:positionH relativeFrom="column">
            <wp:posOffset>3718560</wp:posOffset>
          </wp:positionH>
          <wp:positionV relativeFrom="paragraph">
            <wp:posOffset>-1924050</wp:posOffset>
          </wp:positionV>
          <wp:extent cx="2973705" cy="1080770"/>
          <wp:effectExtent l="0" t="0" r="0" b="0"/>
          <wp:wrapTight wrapText="bothSides">
            <wp:wrapPolygon edited="0">
              <wp:start x="10378" y="1904"/>
              <wp:lineTo x="9548" y="3046"/>
              <wp:lineTo x="8994" y="5330"/>
              <wp:lineTo x="8994" y="7995"/>
              <wp:lineTo x="692" y="13325"/>
              <wp:lineTo x="692" y="19417"/>
              <wp:lineTo x="20894" y="19417"/>
              <wp:lineTo x="21171" y="16371"/>
              <wp:lineTo x="20341" y="15229"/>
              <wp:lineTo x="16743" y="14087"/>
              <wp:lineTo x="13007" y="7995"/>
              <wp:lineTo x="13145" y="6472"/>
              <wp:lineTo x="12315" y="2665"/>
              <wp:lineTo x="11623" y="1904"/>
              <wp:lineTo x="10378" y="1904"/>
            </wp:wrapPolygon>
          </wp:wrapTight>
          <wp:docPr id="4" name="Grafik 3" descr="roodmicrotec_logo_rgb_gro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odmicrotec_logo_rgb_gros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97370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D08284" wp14:editId="214E9568">
              <wp:simplePos x="0" y="0"/>
              <wp:positionH relativeFrom="column">
                <wp:posOffset>-182880</wp:posOffset>
              </wp:positionH>
              <wp:positionV relativeFrom="paragraph">
                <wp:posOffset>-500380</wp:posOffset>
              </wp:positionV>
              <wp:extent cx="6605270" cy="351790"/>
              <wp:effectExtent l="0" t="4445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2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13202" w14:textId="77777777" w:rsidR="004D3DF8" w:rsidRPr="00E878A9" w:rsidRDefault="004D3DF8" w:rsidP="00F33608">
                          <w:pPr>
                            <w:tabs>
                              <w:tab w:val="right" w:pos="10206"/>
                            </w:tabs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9D767A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Zwolle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 – </w:t>
                          </w:r>
                          <w:r w:rsidR="00B0167C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04</w:t>
                          </w:r>
                          <w:r w:rsidRPr="009D767A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="00B0167C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april</w:t>
                          </w:r>
                          <w:proofErr w:type="spellEnd"/>
                          <w:r w:rsidRPr="009D767A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 201</w:t>
                          </w:r>
                          <w:r w:rsidR="00B0167C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9</w:t>
                          </w:r>
                          <w:r w:rsidRPr="00E878A9"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 w:val="32"/>
                              <w:szCs w:val="32"/>
                            </w:rPr>
                            <w:t>PERSBERICHT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D08284" id="Text Box 13" o:spid="_x0000_s1028" type="#_x0000_t202" style="position:absolute;margin-left:-14.4pt;margin-top:-39.4pt;width:520.1pt;height:2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jluwIAAME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" filled="f" stroked="f">
              <v:textbox>
                <w:txbxContent>
                  <w:p w14:paraId="25C13202" w14:textId="77777777" w:rsidR="004D3DF8" w:rsidRPr="00E878A9" w:rsidRDefault="004D3DF8" w:rsidP="00F33608">
                    <w:pPr>
                      <w:tabs>
                        <w:tab w:val="right" w:pos="10206"/>
                      </w:tabs>
                      <w:rPr>
                        <w:rFonts w:asciiTheme="minorHAnsi" w:hAnsiTheme="minorHAnsi" w:cstheme="minorHAnsi"/>
                        <w:color w:val="FFFFFF" w:themeColor="background1"/>
                        <w:sz w:val="32"/>
                        <w:szCs w:val="32"/>
                      </w:rPr>
                    </w:pPr>
                    <w:r w:rsidRPr="009D767A">
                      <w:rPr>
                        <w:rFonts w:asciiTheme="minorHAnsi" w:hAnsiTheme="minorHAnsi" w:cstheme="minorHAnsi"/>
                        <w:color w:val="FFFFFF" w:themeColor="background1"/>
                      </w:rPr>
                      <w:t>Zwolle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 – </w:t>
                    </w:r>
                    <w:r w:rsidR="00B0167C">
                      <w:rPr>
                        <w:rFonts w:asciiTheme="minorHAnsi" w:hAnsiTheme="minorHAnsi" w:cstheme="minorHAnsi"/>
                        <w:color w:val="FFFFFF" w:themeColor="background1"/>
                      </w:rPr>
                      <w:t>04</w:t>
                    </w:r>
                    <w:r w:rsidRPr="009D767A"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="00B0167C">
                      <w:rPr>
                        <w:rFonts w:asciiTheme="minorHAnsi" w:hAnsiTheme="minorHAnsi" w:cstheme="minorHAnsi"/>
                        <w:color w:val="FFFFFF" w:themeColor="background1"/>
                      </w:rPr>
                      <w:t>april</w:t>
                    </w:r>
                    <w:proofErr w:type="spellEnd"/>
                    <w:r w:rsidRPr="009D767A"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 201</w:t>
                    </w:r>
                    <w:r w:rsidR="00B0167C">
                      <w:rPr>
                        <w:rFonts w:asciiTheme="minorHAnsi" w:hAnsiTheme="minorHAnsi" w:cstheme="minorHAnsi"/>
                        <w:color w:val="FFFFFF" w:themeColor="background1"/>
                      </w:rPr>
                      <w:t>9</w:t>
                    </w:r>
                    <w:r w:rsidRPr="00E878A9"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 w:val="32"/>
                        <w:szCs w:val="32"/>
                      </w:rPr>
                      <w:t>PERSBERICHT</w:t>
                    </w:r>
                  </w:p>
                </w:txbxContent>
              </v:textbox>
            </v:shape>
          </w:pict>
        </mc:Fallback>
      </mc:AlternateContent>
    </w:r>
    <w:r w:rsidR="004D3DF8">
      <w:rPr>
        <w:noProof/>
        <w:lang w:val="de-DE" w:eastAsia="de-DE"/>
      </w:rPr>
      <w:drawing>
        <wp:anchor distT="0" distB="0" distL="114300" distR="114300" simplePos="0" relativeHeight="251655168" behindDoc="1" locked="1" layoutInCell="1" allowOverlap="1" wp14:anchorId="7A2BD01A" wp14:editId="7DDB6097">
          <wp:simplePos x="0" y="0"/>
          <wp:positionH relativeFrom="column">
            <wp:posOffset>-341630</wp:posOffset>
          </wp:positionH>
          <wp:positionV relativeFrom="paragraph">
            <wp:posOffset>-548640</wp:posOffset>
          </wp:positionV>
          <wp:extent cx="7049135" cy="532130"/>
          <wp:effectExtent l="19050" t="0" r="0" b="0"/>
          <wp:wrapTight wrapText="bothSides">
            <wp:wrapPolygon edited="0">
              <wp:start x="-58" y="0"/>
              <wp:lineTo x="-58" y="20878"/>
              <wp:lineTo x="21598" y="20878"/>
              <wp:lineTo x="21598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135" cy="53213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035C"/>
    <w:multiLevelType w:val="hybridMultilevel"/>
    <w:tmpl w:val="3D928B32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56D91BD1"/>
    <w:multiLevelType w:val="hybridMultilevel"/>
    <w:tmpl w:val="B78CF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>
      <o:colormenu v:ext="edit" fillcolor="none [2092]" strokecolor="none [24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E"/>
    <w:rsid w:val="0005578B"/>
    <w:rsid w:val="0005609E"/>
    <w:rsid w:val="00114AA3"/>
    <w:rsid w:val="0012187D"/>
    <w:rsid w:val="00161C05"/>
    <w:rsid w:val="001649FA"/>
    <w:rsid w:val="00186B6E"/>
    <w:rsid w:val="001F3216"/>
    <w:rsid w:val="002558F4"/>
    <w:rsid w:val="0027201E"/>
    <w:rsid w:val="002A0D07"/>
    <w:rsid w:val="002D5E7D"/>
    <w:rsid w:val="003279A8"/>
    <w:rsid w:val="0036342D"/>
    <w:rsid w:val="00391D49"/>
    <w:rsid w:val="003A6DC1"/>
    <w:rsid w:val="003D5390"/>
    <w:rsid w:val="003E75B5"/>
    <w:rsid w:val="004152A2"/>
    <w:rsid w:val="00427C8B"/>
    <w:rsid w:val="00433089"/>
    <w:rsid w:val="00433D92"/>
    <w:rsid w:val="0047010F"/>
    <w:rsid w:val="004806D2"/>
    <w:rsid w:val="004859C0"/>
    <w:rsid w:val="00487DE4"/>
    <w:rsid w:val="004D3DF8"/>
    <w:rsid w:val="00532194"/>
    <w:rsid w:val="00546072"/>
    <w:rsid w:val="005A69F3"/>
    <w:rsid w:val="005F1A67"/>
    <w:rsid w:val="00657E90"/>
    <w:rsid w:val="006A787C"/>
    <w:rsid w:val="006B0E21"/>
    <w:rsid w:val="006B777C"/>
    <w:rsid w:val="006C7B74"/>
    <w:rsid w:val="006D7E75"/>
    <w:rsid w:val="006F282F"/>
    <w:rsid w:val="00732161"/>
    <w:rsid w:val="00736E04"/>
    <w:rsid w:val="00737837"/>
    <w:rsid w:val="007647B4"/>
    <w:rsid w:val="0076690A"/>
    <w:rsid w:val="00774401"/>
    <w:rsid w:val="007815CD"/>
    <w:rsid w:val="007834C3"/>
    <w:rsid w:val="007B1FC8"/>
    <w:rsid w:val="007B640C"/>
    <w:rsid w:val="008025FE"/>
    <w:rsid w:val="00881D9A"/>
    <w:rsid w:val="008C58D8"/>
    <w:rsid w:val="00915ACD"/>
    <w:rsid w:val="009B4F9B"/>
    <w:rsid w:val="009C32BB"/>
    <w:rsid w:val="009D767A"/>
    <w:rsid w:val="009E7F64"/>
    <w:rsid w:val="009F5CE6"/>
    <w:rsid w:val="00A018EE"/>
    <w:rsid w:val="00A11F7B"/>
    <w:rsid w:val="00A35003"/>
    <w:rsid w:val="00A42A35"/>
    <w:rsid w:val="00AA1FD7"/>
    <w:rsid w:val="00B0167C"/>
    <w:rsid w:val="00B1173A"/>
    <w:rsid w:val="00B12DF5"/>
    <w:rsid w:val="00B30686"/>
    <w:rsid w:val="00B50948"/>
    <w:rsid w:val="00BF7D94"/>
    <w:rsid w:val="00C309CD"/>
    <w:rsid w:val="00C31BD5"/>
    <w:rsid w:val="00C32FBA"/>
    <w:rsid w:val="00C60B78"/>
    <w:rsid w:val="00C76754"/>
    <w:rsid w:val="00CE5A75"/>
    <w:rsid w:val="00DC1818"/>
    <w:rsid w:val="00DC5312"/>
    <w:rsid w:val="00DD3676"/>
    <w:rsid w:val="00DE3384"/>
    <w:rsid w:val="00E73190"/>
    <w:rsid w:val="00E90550"/>
    <w:rsid w:val="00EC6F27"/>
    <w:rsid w:val="00F15FE0"/>
    <w:rsid w:val="00F33608"/>
    <w:rsid w:val="00F45F6A"/>
    <w:rsid w:val="00FA460A"/>
    <w:rsid w:val="00FB2BA3"/>
    <w:rsid w:val="00FE1548"/>
    <w:rsid w:val="00FE37D4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2092]" strokecolor="none [2412]"/>
    </o:shapedefaults>
    <o:shapelayout v:ext="edit">
      <o:idmap v:ext="edit" data="1"/>
    </o:shapelayout>
  </w:shapeDefaults>
  <w:decimalSymbol w:val=","/>
  <w:listSeparator w:val=";"/>
  <w14:docId w14:val="7F4054DF"/>
  <w15:docId w15:val="{BFFE7C34-A21F-4E9A-AEC8-D5AF55CF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PR standard text"/>
    <w:qFormat/>
    <w:rsid w:val="00546072"/>
    <w:pPr>
      <w:spacing w:after="12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7647B4"/>
    <w:pPr>
      <w:keepNext/>
      <w:keepLines/>
      <w:tabs>
        <w:tab w:val="left" w:pos="10063"/>
      </w:tabs>
      <w:spacing w:after="360"/>
      <w:ind w:right="284"/>
      <w:jc w:val="both"/>
      <w:outlineLvl w:val="0"/>
    </w:pPr>
    <w:rPr>
      <w:rFonts w:eastAsiaTheme="majorEastAsia" w:cstheme="majorBidi"/>
      <w:b/>
      <w:bCs/>
      <w:color w:val="BA0C2F"/>
      <w:sz w:val="28"/>
      <w:szCs w:val="28"/>
      <w:lang w:val="nl-NL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7647B4"/>
    <w:rPr>
      <w:rFonts w:eastAsiaTheme="majorEastAsia" w:cstheme="majorBidi"/>
      <w:b/>
      <w:bCs/>
      <w:color w:val="BA0C2F"/>
      <w:sz w:val="28"/>
      <w:szCs w:val="28"/>
      <w:lang w:val="nl-NL" w:eastAsia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114A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odmicrotec.com/nl/investor-relations/financiele-publicati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odmicrotec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vestor-relations@roodmicrote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odmicrotec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vestor-relations@roodmicrotec.com" TargetMode="External"/><Relationship Id="rId1" Type="http://schemas.openxmlformats.org/officeDocument/2006/relationships/hyperlink" Target="mailto:investor-relations@roodmicrotec.com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__Vorlagen\2018_New%20Design-New%20Logo\2018_NL_PR_Vorlage_New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D7E44-1890-4E27-AA10-6B0E3FA2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2018_NL_PR_Vorlage_New Logo.dotx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Irmgard Bayerle</cp:lastModifiedBy>
  <cp:revision>2</cp:revision>
  <dcterms:created xsi:type="dcterms:W3CDTF">2019-04-04T04:12:00Z</dcterms:created>
  <dcterms:modified xsi:type="dcterms:W3CDTF">2019-04-04T04:12:00Z</dcterms:modified>
</cp:coreProperties>
</file>