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7C" w:rsidRPr="00DA4747" w:rsidRDefault="00B24F7C" w:rsidP="00B24F7C">
      <w:pPr>
        <w:pStyle w:val="berschrift1"/>
        <w:rPr>
          <w:lang w:val="nl-NL"/>
        </w:rPr>
      </w:pPr>
      <w:r w:rsidRPr="00DA4747">
        <w:rPr>
          <w:lang w:val="nl-NL"/>
        </w:rPr>
        <w:t xml:space="preserve">RoodMicrotec </w:t>
      </w:r>
      <w:r w:rsidR="00481A4B" w:rsidRPr="00DA4747">
        <w:rPr>
          <w:lang w:val="nl-NL"/>
        </w:rPr>
        <w:t xml:space="preserve">stelt </w:t>
      </w:r>
      <w:r w:rsidRPr="00DA4747">
        <w:rPr>
          <w:lang w:val="nl-NL"/>
        </w:rPr>
        <w:t xml:space="preserve">KERR </w:t>
      </w:r>
      <w:r w:rsidR="00481A4B" w:rsidRPr="00DA4747">
        <w:rPr>
          <w:lang w:val="nl-NL"/>
        </w:rPr>
        <w:t>aan als vertegenwoordig</w:t>
      </w:r>
      <w:r w:rsidR="000764EB" w:rsidRPr="00DA4747">
        <w:rPr>
          <w:lang w:val="nl-NL"/>
        </w:rPr>
        <w:t>ing</w:t>
      </w:r>
      <w:r w:rsidR="00481A4B" w:rsidRPr="00DA4747">
        <w:rPr>
          <w:lang w:val="nl-NL"/>
        </w:rPr>
        <w:t xml:space="preserve"> in Itali</w:t>
      </w:r>
      <w:r w:rsidR="00481A4B" w:rsidRPr="00DA4747">
        <w:rPr>
          <w:rFonts w:cs="Calibri"/>
          <w:lang w:val="nl-NL"/>
        </w:rPr>
        <w:t>ë</w:t>
      </w:r>
    </w:p>
    <w:p w:rsidR="00B24F7C" w:rsidRPr="00DA4747" w:rsidRDefault="00CA6EC6" w:rsidP="00DA4747">
      <w:pPr>
        <w:pStyle w:val="Default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  <w:lang w:val="nl-NL"/>
        </w:rPr>
      </w:pPr>
      <w:r w:rsidRPr="00DA4747">
        <w:rPr>
          <w:b/>
          <w:noProof/>
          <w:sz w:val="22"/>
          <w:lang w:val="nl-NL"/>
        </w:rPr>
        <w:t>Deventer</w:t>
      </w:r>
      <w:r w:rsidR="003C0D40" w:rsidRPr="00DA4747">
        <w:rPr>
          <w:b/>
          <w:noProof/>
          <w:sz w:val="22"/>
          <w:lang w:val="nl-NL"/>
        </w:rPr>
        <w:t xml:space="preserve">, </w:t>
      </w:r>
      <w:r w:rsidR="00C8214D">
        <w:rPr>
          <w:b/>
          <w:noProof/>
          <w:sz w:val="22"/>
          <w:lang w:val="nl-NL"/>
        </w:rPr>
        <w:t>26</w:t>
      </w:r>
      <w:r w:rsidR="0010326C" w:rsidRPr="00DA4747">
        <w:rPr>
          <w:b/>
          <w:noProof/>
          <w:sz w:val="22"/>
          <w:lang w:val="nl-NL"/>
        </w:rPr>
        <w:t xml:space="preserve"> </w:t>
      </w:r>
      <w:r w:rsidR="00DA4747" w:rsidRPr="00DA4747">
        <w:rPr>
          <w:b/>
          <w:noProof/>
          <w:sz w:val="22"/>
          <w:lang w:val="nl-NL"/>
        </w:rPr>
        <w:t>s</w:t>
      </w:r>
      <w:r w:rsidR="00B24F7C" w:rsidRPr="00DA4747">
        <w:rPr>
          <w:b/>
          <w:noProof/>
          <w:sz w:val="22"/>
          <w:lang w:val="nl-NL"/>
        </w:rPr>
        <w:t>eptember</w:t>
      </w:r>
      <w:r w:rsidR="003C0D40" w:rsidRPr="00DA4747">
        <w:rPr>
          <w:b/>
          <w:noProof/>
          <w:sz w:val="22"/>
          <w:lang w:val="nl-NL"/>
        </w:rPr>
        <w:t xml:space="preserve"> 2019 –</w:t>
      </w:r>
      <w:r w:rsidR="003C0D40" w:rsidRPr="00DA4747">
        <w:rPr>
          <w:noProof/>
          <w:sz w:val="22"/>
          <w:lang w:val="nl-NL"/>
        </w:rPr>
        <w:t xml:space="preserve"> </w:t>
      </w:r>
      <w:r w:rsidR="00DA4747" w:rsidRPr="00DA4747">
        <w:rPr>
          <w:color w:val="BA0C2F"/>
          <w:sz w:val="22"/>
          <w:szCs w:val="22"/>
          <w:lang w:val="nl-NL"/>
        </w:rPr>
        <w:t>Rood</w:t>
      </w:r>
      <w:r w:rsidR="00DA4747" w:rsidRPr="00DA4747">
        <w:rPr>
          <w:sz w:val="22"/>
          <w:szCs w:val="22"/>
          <w:lang w:val="nl-NL"/>
        </w:rPr>
        <w:t>Microtec N.V., de toonaangevende onafhankelijke onderneming op het gebied van productie en levering van halfgeleidercomponenten,</w:t>
      </w:r>
      <w:r w:rsidR="00DA4747" w:rsidRPr="00DA4747">
        <w:rPr>
          <w:lang w:val="nl-NL"/>
        </w:rPr>
        <w:t xml:space="preserve"> </w:t>
      </w:r>
      <w:r w:rsidR="000764EB" w:rsidRPr="00DA4747">
        <w:rPr>
          <w:rFonts w:asciiTheme="minorHAnsi" w:hAnsiTheme="minorHAnsi" w:cstheme="minorHAnsi"/>
          <w:sz w:val="22"/>
          <w:szCs w:val="22"/>
          <w:lang w:val="nl-NL"/>
        </w:rPr>
        <w:t>stelt KERR aan als vertegenwoordiging in Italië</w:t>
      </w:r>
      <w:r w:rsidR="00B24F7C" w:rsidRPr="00DA4747">
        <w:rPr>
          <w:rFonts w:asciiTheme="minorHAnsi" w:hAnsiTheme="minorHAnsi" w:cstheme="minorHAnsi"/>
          <w:sz w:val="22"/>
          <w:szCs w:val="22"/>
          <w:lang w:val="nl-NL"/>
        </w:rPr>
        <w:t>.</w:t>
      </w:r>
    </w:p>
    <w:p w:rsidR="00B24F7C" w:rsidRPr="00DA4747" w:rsidRDefault="00481A4B" w:rsidP="00DA4747">
      <w:pPr>
        <w:jc w:val="both"/>
        <w:rPr>
          <w:rFonts w:cstheme="minorHAnsi"/>
          <w:color w:val="000000" w:themeColor="text1"/>
          <w:sz w:val="22"/>
          <w:lang w:val="nl-NL"/>
        </w:rPr>
      </w:pPr>
      <w:r w:rsidRPr="00DA4747">
        <w:rPr>
          <w:rFonts w:cstheme="minorHAnsi"/>
          <w:color w:val="000000" w:themeColor="text1"/>
          <w:sz w:val="22"/>
          <w:lang w:val="nl-NL"/>
        </w:rPr>
        <w:t xml:space="preserve">Andrea Stona, CEO van KERR s.r.l. en Jan de Koning Gans, Managing Director van </w:t>
      </w:r>
      <w:r w:rsidRPr="00DA4747">
        <w:rPr>
          <w:rFonts w:cstheme="minorHAnsi"/>
          <w:color w:val="C00000"/>
          <w:sz w:val="22"/>
          <w:lang w:val="nl-NL"/>
        </w:rPr>
        <w:t>Rood</w:t>
      </w:r>
      <w:r w:rsidRPr="00DA4747">
        <w:rPr>
          <w:rFonts w:cstheme="minorHAnsi"/>
          <w:color w:val="000000" w:themeColor="text1"/>
          <w:sz w:val="22"/>
          <w:lang w:val="nl-NL"/>
        </w:rPr>
        <w:t>Microtec GmbH, hebben een contractuele overeenkomst getekend op grond waarvan KERR de marketing en verkoop van de door RoodMicrotec aangeboden diensten op de Italiaanse markt zal uitvoeren.</w:t>
      </w:r>
    </w:p>
    <w:p w:rsidR="00481A4B" w:rsidRPr="00DA4747" w:rsidRDefault="00481A4B" w:rsidP="00DA4747">
      <w:pPr>
        <w:pStyle w:val="Default"/>
        <w:spacing w:line="276" w:lineRule="auto"/>
        <w:jc w:val="both"/>
        <w:rPr>
          <w:rFonts w:eastAsia="Calibri" w:cstheme="minorHAnsi"/>
          <w:color w:val="000000" w:themeColor="text1"/>
          <w:sz w:val="22"/>
          <w:szCs w:val="22"/>
          <w:lang w:val="nl-NL"/>
        </w:rPr>
      </w:pPr>
      <w:r w:rsidRPr="00DA4747">
        <w:rPr>
          <w:rFonts w:eastAsia="Calibri" w:cstheme="minorHAnsi"/>
          <w:color w:val="C00000"/>
          <w:sz w:val="22"/>
          <w:szCs w:val="22"/>
          <w:lang w:val="nl-NL"/>
        </w:rPr>
        <w:t>Rood</w:t>
      </w:r>
      <w:r w:rsidRPr="00DA4747">
        <w:rPr>
          <w:rFonts w:eastAsia="Calibri" w:cstheme="minorHAnsi"/>
          <w:color w:val="000000" w:themeColor="text1"/>
          <w:sz w:val="22"/>
          <w:szCs w:val="22"/>
          <w:lang w:val="nl-NL"/>
        </w:rPr>
        <w:t>Microtec biedt ASIC Supply Chain-diensten, evenals kwalificatie-, test- en foutanalysediensten voor halfgeleidercomponenten aan. KERR zal hun aanwezigheid, kennis en netwerk in Italië gebruiken om deze diensten aan te bieden.</w:t>
      </w:r>
    </w:p>
    <w:p w:rsidR="00481A4B" w:rsidRPr="00DA4747" w:rsidRDefault="00481A4B" w:rsidP="00481A4B">
      <w:pPr>
        <w:pStyle w:val="Default"/>
        <w:spacing w:line="276" w:lineRule="auto"/>
        <w:rPr>
          <w:rFonts w:eastAsia="Calibri" w:cstheme="minorHAnsi"/>
          <w:color w:val="000000" w:themeColor="text1"/>
          <w:sz w:val="22"/>
          <w:szCs w:val="22"/>
          <w:lang w:val="nl-NL"/>
        </w:rPr>
      </w:pPr>
    </w:p>
    <w:p w:rsidR="00B24F7C" w:rsidRPr="00481A4B" w:rsidRDefault="00B24F7C" w:rsidP="00481A4B">
      <w:pPr>
        <w:pStyle w:val="Default"/>
        <w:spacing w:line="276" w:lineRule="auto"/>
        <w:jc w:val="center"/>
        <w:rPr>
          <w:rFonts w:asciiTheme="minorHAnsi" w:hAnsiTheme="minorHAnsi" w:cstheme="minorHAnsi"/>
          <w:iCs/>
          <w:sz w:val="18"/>
          <w:szCs w:val="18"/>
          <w:lang w:val="de-DE"/>
        </w:rPr>
      </w:pPr>
      <w:r w:rsidRPr="00CF3ACA">
        <w:rPr>
          <w:rFonts w:asciiTheme="minorHAnsi" w:hAnsiTheme="minorHAnsi" w:cstheme="minorHAnsi"/>
          <w:iCs/>
          <w:noProof/>
          <w:lang w:val="de-DE" w:eastAsia="de-DE"/>
        </w:rPr>
        <w:drawing>
          <wp:inline distT="0" distB="0" distL="0" distR="0" wp14:anchorId="29B2168F" wp14:editId="30182EA3">
            <wp:extent cx="4403725" cy="2691765"/>
            <wp:effectExtent l="0" t="0" r="0" b="0"/>
            <wp:docPr id="10" name="Grafik 10" descr="C:\Users\Grelle\Desktop\Pressemitteilung\Bild_KE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lle\Desktop\Pressemitteilung\Bild_KER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42" b="3937"/>
                    <a:stretch/>
                  </pic:blipFill>
                  <pic:spPr bwMode="auto">
                    <a:xfrm>
                      <a:off x="0" y="0"/>
                      <a:ext cx="4403725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4F7C" w:rsidRPr="00DA4747" w:rsidRDefault="00481A4B" w:rsidP="00B24F7C">
      <w:pPr>
        <w:pStyle w:val="Default"/>
        <w:spacing w:line="276" w:lineRule="auto"/>
        <w:jc w:val="center"/>
        <w:rPr>
          <w:rFonts w:asciiTheme="minorHAnsi" w:hAnsiTheme="minorHAnsi" w:cstheme="minorHAnsi"/>
          <w:iCs/>
          <w:sz w:val="18"/>
          <w:szCs w:val="18"/>
          <w:lang w:val="nl-NL"/>
        </w:rPr>
      </w:pPr>
      <w:r w:rsidRPr="00DA4747">
        <w:rPr>
          <w:rFonts w:asciiTheme="minorHAnsi" w:hAnsiTheme="minorHAnsi" w:cstheme="minorHAnsi"/>
          <w:iCs/>
          <w:sz w:val="18"/>
          <w:szCs w:val="18"/>
          <w:lang w:val="nl-NL"/>
        </w:rPr>
        <w:t>(van links naar rechts</w:t>
      </w:r>
      <w:r w:rsidR="00B24F7C" w:rsidRPr="00DA4747">
        <w:rPr>
          <w:rFonts w:asciiTheme="minorHAnsi" w:hAnsiTheme="minorHAnsi" w:cstheme="minorHAnsi"/>
          <w:iCs/>
          <w:sz w:val="18"/>
          <w:szCs w:val="18"/>
          <w:lang w:val="nl-NL"/>
        </w:rPr>
        <w:t>: Andrea Stona, Jan de Koning Gans)</w:t>
      </w:r>
    </w:p>
    <w:p w:rsidR="00B24F7C" w:rsidRPr="00DA4747" w:rsidRDefault="00B24F7C" w:rsidP="00B24F7C">
      <w:pPr>
        <w:jc w:val="both"/>
        <w:rPr>
          <w:sz w:val="22"/>
          <w:lang w:val="nl-NL"/>
        </w:rPr>
      </w:pPr>
    </w:p>
    <w:p w:rsidR="00B24F7C" w:rsidRPr="00DA4747" w:rsidRDefault="00481A4B" w:rsidP="00B24F7C">
      <w:pPr>
        <w:spacing w:before="240"/>
        <w:jc w:val="both"/>
        <w:rPr>
          <w:b/>
          <w:color w:val="BA0C2F"/>
          <w:sz w:val="22"/>
          <w:lang w:val="nl-NL"/>
        </w:rPr>
      </w:pPr>
      <w:r w:rsidRPr="00DA4747">
        <w:rPr>
          <w:b/>
          <w:color w:val="BA0C2F"/>
          <w:sz w:val="22"/>
          <w:lang w:val="nl-NL"/>
        </w:rPr>
        <w:t>Over</w:t>
      </w:r>
      <w:r w:rsidR="00B24F7C" w:rsidRPr="00DA4747">
        <w:rPr>
          <w:b/>
          <w:color w:val="BA0C2F"/>
          <w:sz w:val="22"/>
          <w:lang w:val="nl-NL"/>
        </w:rPr>
        <w:t xml:space="preserve"> KERR </w:t>
      </w:r>
    </w:p>
    <w:p w:rsidR="00481A4B" w:rsidRPr="00DA4747" w:rsidRDefault="00481A4B" w:rsidP="00DA4747">
      <w:pPr>
        <w:jc w:val="both"/>
        <w:rPr>
          <w:rFonts w:asciiTheme="minorHAnsi" w:eastAsiaTheme="minorHAnsi" w:hAnsiTheme="minorHAnsi" w:cstheme="minorHAnsi"/>
          <w:color w:val="000000"/>
          <w:sz w:val="22"/>
          <w:lang w:val="nl-NL"/>
        </w:rPr>
      </w:pPr>
      <w:r w:rsidRPr="00DA4747">
        <w:rPr>
          <w:rFonts w:asciiTheme="minorHAnsi" w:eastAsiaTheme="minorHAnsi" w:hAnsiTheme="minorHAnsi" w:cstheme="minorHAnsi"/>
          <w:color w:val="000000"/>
          <w:sz w:val="22"/>
          <w:lang w:val="nl-NL"/>
        </w:rPr>
        <w:t>KERR s.r.l. is opgericht in 2008 in Bolzano, Italië. Zij treden op als vertegenwoordiger voor verschillende bedrijven voor micro-elektronica en verlichtingstoepassingen, met hoog-complexe ASIC- en FPGA-ontwerpen. Gebaseerd op meer dan 10 jaar ervaring, ondersteunen zij de ontwikkeling van ASIC, PCBA en FPGA Design. De mogelijkheden strekken zich uit van lage-stroomverbruik ontwerpen tot een mix van analoog/digitaal ASIC-implementatie en beveiligings IP. Het hoofdkantoor van KERR is gevestigd in Bolzano, Italië.</w:t>
      </w:r>
    </w:p>
    <w:p w:rsidR="00B24F7C" w:rsidRPr="00C8214D" w:rsidRDefault="00481A4B" w:rsidP="00481A4B">
      <w:pPr>
        <w:spacing w:after="0"/>
        <w:jc w:val="both"/>
        <w:rPr>
          <w:rFonts w:asciiTheme="minorHAnsi" w:hAnsiTheme="minorHAnsi" w:cstheme="minorHAnsi"/>
          <w:sz w:val="22"/>
          <w:szCs w:val="20"/>
          <w:lang w:val="nl-NL"/>
        </w:rPr>
      </w:pPr>
      <w:r w:rsidRPr="00C8214D">
        <w:rPr>
          <w:rFonts w:asciiTheme="minorHAnsi" w:hAnsiTheme="minorHAnsi" w:cstheme="minorHAnsi"/>
          <w:sz w:val="22"/>
          <w:szCs w:val="20"/>
          <w:lang w:val="nl-NL"/>
        </w:rPr>
        <w:t>Voor meer information over</w:t>
      </w:r>
      <w:r w:rsidR="00B24F7C" w:rsidRPr="00C8214D">
        <w:rPr>
          <w:rFonts w:asciiTheme="minorHAnsi" w:hAnsiTheme="minorHAnsi" w:cstheme="minorHAnsi"/>
          <w:sz w:val="22"/>
          <w:szCs w:val="20"/>
          <w:lang w:val="nl-NL"/>
        </w:rPr>
        <w:t xml:space="preserve"> KERR</w:t>
      </w:r>
      <w:r w:rsidRPr="00C8214D">
        <w:rPr>
          <w:rFonts w:asciiTheme="minorHAnsi" w:hAnsiTheme="minorHAnsi" w:cstheme="minorHAnsi"/>
          <w:sz w:val="22"/>
          <w:szCs w:val="20"/>
          <w:lang w:val="nl-NL"/>
        </w:rPr>
        <w:t>:</w:t>
      </w:r>
      <w:r w:rsidR="00B24F7C" w:rsidRPr="00C8214D">
        <w:rPr>
          <w:rFonts w:asciiTheme="minorHAnsi" w:hAnsiTheme="minorHAnsi" w:cstheme="minorHAnsi"/>
          <w:sz w:val="22"/>
          <w:szCs w:val="20"/>
          <w:lang w:val="nl-NL"/>
        </w:rPr>
        <w:t xml:space="preserve"> </w:t>
      </w:r>
      <w:hyperlink w:history="1">
        <w:r w:rsidR="00C8214D" w:rsidRPr="001575EC">
          <w:rPr>
            <w:rStyle w:val="Hyperlink"/>
            <w:rFonts w:asciiTheme="minorHAnsi" w:hAnsiTheme="minorHAnsi"/>
            <w:szCs w:val="20"/>
            <w:lang w:val="nl-NL"/>
          </w:rPr>
          <w:t xml:space="preserve">http://www.kerr-italy.it </w:t>
        </w:r>
      </w:hyperlink>
    </w:p>
    <w:p w:rsidR="00DA4747" w:rsidRPr="00DA4747" w:rsidRDefault="00DA4747" w:rsidP="00DA4747">
      <w:pPr>
        <w:jc w:val="both"/>
        <w:rPr>
          <w:rFonts w:asciiTheme="minorHAnsi" w:hAnsiTheme="minorHAnsi"/>
          <w:b/>
          <w:color w:val="B71234"/>
          <w:sz w:val="22"/>
          <w:lang w:val="nl-NL"/>
        </w:rPr>
      </w:pPr>
      <w:r w:rsidRPr="00DA4747">
        <w:rPr>
          <w:rFonts w:asciiTheme="minorHAnsi" w:hAnsiTheme="minorHAnsi"/>
          <w:b/>
          <w:color w:val="B71234"/>
          <w:sz w:val="22"/>
          <w:lang w:val="nl-NL"/>
        </w:rPr>
        <w:lastRenderedPageBreak/>
        <w:t>Over RoodMicrotec</w:t>
      </w:r>
    </w:p>
    <w:p w:rsidR="00DA4747" w:rsidRPr="00DA4747" w:rsidRDefault="00DA4747" w:rsidP="00DA4747">
      <w:pPr>
        <w:tabs>
          <w:tab w:val="left" w:pos="9922"/>
        </w:tabs>
        <w:jc w:val="both"/>
        <w:rPr>
          <w:sz w:val="22"/>
          <w:lang w:val="nl-NL"/>
        </w:rPr>
      </w:pPr>
      <w:r w:rsidRPr="00DA4747">
        <w:rPr>
          <w:color w:val="BA0C2F"/>
          <w:sz w:val="22"/>
          <w:lang w:val="nl-NL"/>
        </w:rPr>
        <w:t>Rood</w:t>
      </w:r>
      <w:r w:rsidRPr="00DA4747">
        <w:rPr>
          <w:sz w:val="22"/>
          <w:lang w:val="nl-NL"/>
        </w:rPr>
        <w:t xml:space="preserve">Microtec is een toonaangevend onafhankelijk leverancier van halfgeleiders en ondersteunende diensten. Met meer dan 50 jaar ervaring in de micro- en optoelelektronica is </w:t>
      </w:r>
      <w:r w:rsidRPr="00DA4747">
        <w:rPr>
          <w:color w:val="BA0C2F"/>
          <w:sz w:val="22"/>
          <w:lang w:val="nl-NL"/>
        </w:rPr>
        <w:t>Rood</w:t>
      </w:r>
      <w:r w:rsidRPr="00DA4747">
        <w:rPr>
          <w:sz w:val="22"/>
          <w:lang w:val="nl-NL"/>
        </w:rPr>
        <w:t xml:space="preserve">Microtec een gevestigde en hooggewaardeerde partner voor veel bedrijven over de hele wereld. De onderneming biedt full-turnkey ASIC-diensten aan voor complexe microchips die ingericht zijn op specifieke toepassingen voor individuele klanten. In samenwerking met sterke partners verzorgt </w:t>
      </w:r>
      <w:r w:rsidRPr="00DA4747">
        <w:rPr>
          <w:color w:val="BA0C2F"/>
          <w:sz w:val="22"/>
          <w:lang w:val="nl-NL"/>
        </w:rPr>
        <w:t>Rood</w:t>
      </w:r>
      <w:r w:rsidRPr="00DA4747">
        <w:rPr>
          <w:sz w:val="22"/>
          <w:lang w:val="nl-NL"/>
        </w:rPr>
        <w:t xml:space="preserve">Microtec het gehele ontwikkelings- en productieproces van de ASICs in het doelvolume, van kleine aantallen tot vele miljoenen stuks per jaar. Onze turnkey-oplossing omvat ontwerp, projectmanagement, wafer fab, wafer test, assemblage, final test, kwalificatie, logistiek en foutanalyse. Alle diensten voldoen aan de industriële en kwaliteitseisen van de high-reliability, ruimtevaart-, automobiel-, gezondheids- en industriële sectoren. </w:t>
      </w:r>
      <w:r w:rsidRPr="00DA4747">
        <w:rPr>
          <w:color w:val="BA0C2F"/>
          <w:sz w:val="22"/>
          <w:lang w:val="nl-NL"/>
        </w:rPr>
        <w:t>Rood</w:t>
      </w:r>
      <w:r w:rsidRPr="00DA4747">
        <w:rPr>
          <w:sz w:val="22"/>
          <w:lang w:val="nl-NL"/>
        </w:rPr>
        <w:t>Microtec heeft haar hoofdkantoor in Deventer, met operationele vestigingen in Nördlingen en Stuttgart in Duitsland.</w:t>
      </w:r>
    </w:p>
    <w:p w:rsidR="00DA4747" w:rsidRPr="00DA4747" w:rsidRDefault="00DA4747" w:rsidP="00FF61DC">
      <w:pPr>
        <w:tabs>
          <w:tab w:val="left" w:pos="9922"/>
        </w:tabs>
        <w:jc w:val="both"/>
        <w:rPr>
          <w:rFonts w:asciiTheme="minorHAnsi" w:hAnsiTheme="minorHAnsi"/>
          <w:color w:val="0000FF"/>
          <w:sz w:val="22"/>
          <w:szCs w:val="20"/>
          <w:u w:val="single"/>
          <w:lang w:val="nl-NL"/>
        </w:rPr>
      </w:pPr>
      <w:r w:rsidRPr="00DA4747">
        <w:rPr>
          <w:rFonts w:asciiTheme="minorHAnsi" w:hAnsiTheme="minorHAnsi"/>
          <w:sz w:val="22"/>
          <w:szCs w:val="20"/>
          <w:lang w:val="nl-NL"/>
        </w:rPr>
        <w:t xml:space="preserve">Meer informatie is te vinden op </w:t>
      </w:r>
      <w:r w:rsidRPr="00DA4747">
        <w:rPr>
          <w:sz w:val="22"/>
          <w:lang w:val="en-GB"/>
        </w:rPr>
        <w:fldChar w:fldCharType="begin"/>
      </w:r>
      <w:r w:rsidRPr="00DA4747">
        <w:rPr>
          <w:sz w:val="22"/>
          <w:lang w:val="nl-NL"/>
        </w:rPr>
        <w:instrText xml:space="preserve"> HYPERLINK "https://www.roodmicrotec.com" </w:instrText>
      </w:r>
      <w:r w:rsidRPr="00DA4747">
        <w:rPr>
          <w:sz w:val="22"/>
          <w:lang w:val="en-GB"/>
        </w:rPr>
        <w:fldChar w:fldCharType="separate"/>
      </w:r>
      <w:r w:rsidRPr="00DA4747">
        <w:rPr>
          <w:rFonts w:asciiTheme="minorHAnsi" w:hAnsiTheme="minorHAnsi"/>
          <w:color w:val="0000FF"/>
          <w:sz w:val="22"/>
          <w:szCs w:val="20"/>
          <w:u w:val="single"/>
          <w:lang w:val="nl-NL"/>
        </w:rPr>
        <w:t>https://www.roodmicrotec.com</w:t>
      </w:r>
      <w:r w:rsidRPr="00DA4747">
        <w:rPr>
          <w:rFonts w:asciiTheme="minorHAnsi" w:hAnsiTheme="minorHAnsi"/>
          <w:color w:val="0000FF"/>
          <w:sz w:val="22"/>
          <w:szCs w:val="20"/>
          <w:u w:val="single"/>
          <w:lang w:val="nl-NL"/>
        </w:rPr>
        <w:fldChar w:fldCharType="end"/>
      </w:r>
    </w:p>
    <w:p w:rsidR="007C490C" w:rsidRPr="00CA6EC6" w:rsidRDefault="007C490C" w:rsidP="007C490C">
      <w:pPr>
        <w:rPr>
          <w:noProof/>
          <w:sz w:val="22"/>
          <w:lang w:val="en-US"/>
        </w:rPr>
      </w:pPr>
    </w:p>
    <w:p w:rsidR="007C490C" w:rsidRPr="00C635B9" w:rsidRDefault="007C490C" w:rsidP="007C490C">
      <w:pPr>
        <w:jc w:val="both"/>
        <w:rPr>
          <w:rFonts w:asciiTheme="minorHAnsi" w:hAnsiTheme="minorHAnsi"/>
          <w:b/>
          <w:color w:val="B71234"/>
          <w:sz w:val="22"/>
          <w:lang w:val="en-US"/>
        </w:rPr>
      </w:pPr>
      <w:proofErr w:type="spellStart"/>
      <w:r w:rsidRPr="00C635B9">
        <w:rPr>
          <w:rFonts w:asciiTheme="minorHAnsi" w:hAnsiTheme="minorHAnsi"/>
          <w:b/>
          <w:color w:val="B71234"/>
          <w:sz w:val="22"/>
          <w:lang w:val="en-US"/>
        </w:rPr>
        <w:t>Afkortingen</w:t>
      </w:r>
      <w:proofErr w:type="spellEnd"/>
    </w:p>
    <w:p w:rsidR="007C490C" w:rsidRPr="00C635B9" w:rsidRDefault="007C490C" w:rsidP="00C635B9">
      <w:pPr>
        <w:tabs>
          <w:tab w:val="left" w:pos="1134"/>
          <w:tab w:val="left" w:pos="3402"/>
          <w:tab w:val="left" w:pos="6804"/>
        </w:tabs>
        <w:spacing w:after="0"/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</w:pPr>
      <w:r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  <w:t>ASIC</w:t>
      </w:r>
      <w:r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  <w:tab/>
        <w:t xml:space="preserve">Application Specific Integrated Circuit </w:t>
      </w:r>
      <w:r w:rsidR="00C635B9"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  <w:t xml:space="preserve">- </w:t>
      </w:r>
      <w:proofErr w:type="spellStart"/>
      <w:r w:rsidR="00C635B9" w:rsidRPr="00C635B9"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  <w:t>toepassingsspecifieke</w:t>
      </w:r>
      <w:proofErr w:type="spellEnd"/>
      <w:r w:rsidR="00C635B9" w:rsidRPr="00C635B9"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  <w:t xml:space="preserve"> </w:t>
      </w:r>
      <w:proofErr w:type="spellStart"/>
      <w:r w:rsidR="00C635B9" w:rsidRPr="00C635B9"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  <w:t>halfgeleiders</w:t>
      </w:r>
      <w:proofErr w:type="spellEnd"/>
    </w:p>
    <w:p w:rsidR="007C490C" w:rsidRDefault="007C490C" w:rsidP="007C490C">
      <w:pPr>
        <w:tabs>
          <w:tab w:val="left" w:pos="1134"/>
          <w:tab w:val="left" w:pos="3402"/>
          <w:tab w:val="left" w:pos="6804"/>
        </w:tabs>
        <w:spacing w:after="0"/>
        <w:jc w:val="both"/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</w:pPr>
      <w:r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  <w:t>FPGA</w:t>
      </w:r>
      <w:r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  <w:tab/>
        <w:t xml:space="preserve">Field Programmable Gate Array </w:t>
      </w:r>
      <w:r w:rsidR="00C635B9"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  <w:t xml:space="preserve">– </w:t>
      </w:r>
      <w:proofErr w:type="spellStart"/>
      <w:r w:rsidR="00C635B9" w:rsidRPr="00C635B9"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  <w:t>programmeerbare</w:t>
      </w:r>
      <w:proofErr w:type="spellEnd"/>
      <w:r w:rsidR="00C635B9" w:rsidRPr="00C635B9"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  <w:t xml:space="preserve"> </w:t>
      </w:r>
      <w:proofErr w:type="spellStart"/>
      <w:r w:rsidR="00C635B9" w:rsidRPr="00C635B9"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  <w:t>logica</w:t>
      </w:r>
      <w:proofErr w:type="spellEnd"/>
    </w:p>
    <w:p w:rsidR="007C490C" w:rsidRPr="00CA6EC6" w:rsidRDefault="007C490C" w:rsidP="00FF61DC">
      <w:pPr>
        <w:tabs>
          <w:tab w:val="left" w:pos="1134"/>
          <w:tab w:val="left" w:pos="3402"/>
          <w:tab w:val="left" w:pos="6804"/>
        </w:tabs>
        <w:jc w:val="both"/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</w:pPr>
      <w:r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  <w:t>PCBA</w:t>
      </w:r>
      <w:r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  <w:tab/>
        <w:t xml:space="preserve">Printed Circuit Board Assembly – </w:t>
      </w:r>
      <w:r w:rsidR="00C635B9" w:rsidRPr="007C490C">
        <w:rPr>
          <w:noProof/>
          <w:sz w:val="22"/>
          <w:lang w:val="en-US"/>
        </w:rPr>
        <w:t>gedrukte schakeling Board assemblage</w:t>
      </w:r>
    </w:p>
    <w:p w:rsidR="00DA4747" w:rsidRPr="007C490C" w:rsidRDefault="00DA4747" w:rsidP="00DA4747">
      <w:pPr>
        <w:rPr>
          <w:noProof/>
          <w:sz w:val="22"/>
          <w:lang w:val="en-US"/>
        </w:rPr>
      </w:pPr>
    </w:p>
    <w:p w:rsidR="00DA4747" w:rsidRPr="00DA4747" w:rsidRDefault="00DA4747" w:rsidP="00DA4747">
      <w:pPr>
        <w:jc w:val="both"/>
        <w:rPr>
          <w:rFonts w:asciiTheme="minorHAnsi" w:hAnsiTheme="minorHAnsi"/>
          <w:b/>
          <w:color w:val="B71234"/>
          <w:sz w:val="22"/>
          <w:lang w:val="nl-NL"/>
        </w:rPr>
      </w:pPr>
      <w:r w:rsidRPr="00DA4747">
        <w:rPr>
          <w:rFonts w:asciiTheme="minorHAnsi" w:hAnsiTheme="minorHAnsi"/>
          <w:b/>
          <w:color w:val="B71234"/>
          <w:sz w:val="22"/>
          <w:lang w:val="nl-NL"/>
        </w:rPr>
        <w:t>Voor nadere informatie:</w:t>
      </w:r>
    </w:p>
    <w:p w:rsidR="00DA4747" w:rsidRPr="00DA4747" w:rsidRDefault="00DA4747" w:rsidP="00DA4747">
      <w:pPr>
        <w:tabs>
          <w:tab w:val="left" w:pos="3402"/>
          <w:tab w:val="left" w:pos="6804"/>
          <w:tab w:val="left" w:pos="9922"/>
        </w:tabs>
        <w:spacing w:after="0"/>
        <w:jc w:val="both"/>
        <w:rPr>
          <w:rFonts w:asciiTheme="minorHAnsi" w:eastAsia="Times New Roman" w:hAnsiTheme="minorHAnsi" w:cstheme="minorHAnsi"/>
          <w:sz w:val="22"/>
          <w:szCs w:val="20"/>
          <w:lang w:val="nl-NL"/>
        </w:rPr>
      </w:pPr>
      <w:r w:rsidRPr="00DA4747">
        <w:rPr>
          <w:rFonts w:asciiTheme="minorHAnsi" w:hAnsiTheme="minorHAnsi"/>
          <w:sz w:val="22"/>
          <w:szCs w:val="20"/>
          <w:lang w:val="nl-NL"/>
        </w:rPr>
        <w:t>Martin Sallenhag - CEO, Arvid Ladega - CFO</w:t>
      </w:r>
    </w:p>
    <w:p w:rsidR="00DA4747" w:rsidRPr="00DA4747" w:rsidRDefault="00DA4747" w:rsidP="00FF61DC">
      <w:pPr>
        <w:tabs>
          <w:tab w:val="left" w:pos="2977"/>
          <w:tab w:val="left" w:pos="7371"/>
          <w:tab w:val="left" w:pos="9922"/>
        </w:tabs>
        <w:jc w:val="both"/>
        <w:rPr>
          <w:rFonts w:asciiTheme="minorHAnsi" w:hAnsiTheme="minorHAnsi"/>
          <w:color w:val="000000"/>
          <w:sz w:val="22"/>
          <w:szCs w:val="20"/>
        </w:rPr>
      </w:pPr>
      <w:proofErr w:type="spellStart"/>
      <w:r w:rsidRPr="00DA4747">
        <w:rPr>
          <w:rFonts w:asciiTheme="minorHAnsi" w:hAnsiTheme="minorHAnsi"/>
          <w:color w:val="000000"/>
          <w:sz w:val="22"/>
          <w:szCs w:val="20"/>
        </w:rPr>
        <w:t>Telefoon</w:t>
      </w:r>
      <w:proofErr w:type="spellEnd"/>
      <w:r w:rsidRPr="00DA4747">
        <w:rPr>
          <w:rFonts w:asciiTheme="minorHAnsi" w:hAnsiTheme="minorHAnsi"/>
          <w:color w:val="000000"/>
          <w:sz w:val="22"/>
          <w:szCs w:val="20"/>
        </w:rPr>
        <w:t xml:space="preserve">: </w:t>
      </w:r>
      <w:bookmarkStart w:id="0" w:name="_Hlk8636411"/>
      <w:r w:rsidRPr="00DA4747">
        <w:rPr>
          <w:rFonts w:asciiTheme="minorHAnsi" w:hAnsiTheme="minorHAnsi"/>
          <w:color w:val="000000"/>
          <w:sz w:val="22"/>
          <w:szCs w:val="20"/>
        </w:rPr>
        <w:t>+31 570 745623</w:t>
      </w:r>
      <w:bookmarkEnd w:id="0"/>
      <w:r w:rsidRPr="00DA4747">
        <w:rPr>
          <w:rFonts w:asciiTheme="minorHAnsi" w:hAnsiTheme="minorHAnsi"/>
          <w:color w:val="000000"/>
          <w:sz w:val="22"/>
          <w:szCs w:val="20"/>
        </w:rPr>
        <w:tab/>
      </w:r>
      <w:proofErr w:type="spellStart"/>
      <w:r w:rsidRPr="00DA4747">
        <w:rPr>
          <w:rFonts w:asciiTheme="minorHAnsi" w:hAnsiTheme="minorHAnsi"/>
          <w:color w:val="000000"/>
          <w:sz w:val="22"/>
          <w:szCs w:val="20"/>
        </w:rPr>
        <w:t>E-mail</w:t>
      </w:r>
      <w:proofErr w:type="spellEnd"/>
      <w:r w:rsidRPr="00DA4747">
        <w:rPr>
          <w:rFonts w:asciiTheme="minorHAnsi" w:hAnsiTheme="minorHAnsi"/>
          <w:color w:val="000000"/>
          <w:sz w:val="22"/>
          <w:szCs w:val="20"/>
        </w:rPr>
        <w:t xml:space="preserve">: </w:t>
      </w:r>
      <w:hyperlink r:id="rId9" w:history="1">
        <w:r w:rsidRPr="00DA4747">
          <w:rPr>
            <w:rFonts w:asciiTheme="minorHAnsi" w:hAnsiTheme="minorHAnsi"/>
            <w:color w:val="0000FF"/>
            <w:sz w:val="22"/>
            <w:szCs w:val="20"/>
            <w:u w:val="single"/>
          </w:rPr>
          <w:t>investor-relations@roodmicrotec.com</w:t>
        </w:r>
      </w:hyperlink>
      <w:r w:rsidRPr="00DA4747">
        <w:rPr>
          <w:rFonts w:asciiTheme="minorHAnsi" w:hAnsiTheme="minorHAnsi"/>
          <w:sz w:val="22"/>
          <w:szCs w:val="20"/>
        </w:rPr>
        <w:tab/>
      </w:r>
      <w:r w:rsidRPr="00DA4747">
        <w:rPr>
          <w:rFonts w:asciiTheme="minorHAnsi" w:hAnsiTheme="minorHAnsi"/>
          <w:color w:val="000000"/>
          <w:sz w:val="22"/>
          <w:szCs w:val="20"/>
        </w:rPr>
        <w:t xml:space="preserve">Web: </w:t>
      </w:r>
      <w:hyperlink r:id="rId10" w:history="1">
        <w:r w:rsidRPr="00DA4747">
          <w:rPr>
            <w:rFonts w:asciiTheme="minorHAnsi" w:hAnsiTheme="minorHAnsi"/>
            <w:color w:val="0000FF"/>
            <w:sz w:val="22"/>
            <w:szCs w:val="20"/>
            <w:u w:val="single"/>
          </w:rPr>
          <w:t>www.roodmicrotec.com</w:t>
        </w:r>
      </w:hyperlink>
      <w:r w:rsidRPr="00DA4747">
        <w:rPr>
          <w:rFonts w:asciiTheme="minorHAnsi" w:hAnsiTheme="minorHAnsi"/>
          <w:color w:val="000000"/>
          <w:sz w:val="22"/>
          <w:szCs w:val="20"/>
        </w:rPr>
        <w:t xml:space="preserve"> </w:t>
      </w:r>
    </w:p>
    <w:p w:rsidR="00FF61DC" w:rsidRPr="00CA6EC6" w:rsidRDefault="00FF61DC" w:rsidP="00FF61DC">
      <w:pPr>
        <w:tabs>
          <w:tab w:val="left" w:pos="2977"/>
          <w:tab w:val="left" w:pos="7371"/>
        </w:tabs>
        <w:spacing w:after="0"/>
        <w:jc w:val="both"/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</w:pPr>
    </w:p>
    <w:p w:rsidR="00FF61DC" w:rsidRPr="00CA6EC6" w:rsidRDefault="00FF61DC" w:rsidP="00FF61DC">
      <w:pPr>
        <w:tabs>
          <w:tab w:val="left" w:pos="2977"/>
          <w:tab w:val="left" w:pos="7371"/>
        </w:tabs>
        <w:spacing w:after="0"/>
        <w:jc w:val="both"/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</w:pPr>
    </w:p>
    <w:p w:rsidR="00FF61DC" w:rsidRPr="00CA6EC6" w:rsidRDefault="00FF61DC" w:rsidP="00FF61DC">
      <w:pPr>
        <w:tabs>
          <w:tab w:val="left" w:pos="2977"/>
          <w:tab w:val="left" w:pos="7371"/>
        </w:tabs>
        <w:spacing w:after="0"/>
        <w:jc w:val="both"/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</w:pPr>
    </w:p>
    <w:p w:rsidR="00FF61DC" w:rsidRPr="00CA6EC6" w:rsidRDefault="00FF61DC" w:rsidP="00FF61DC">
      <w:pPr>
        <w:tabs>
          <w:tab w:val="left" w:pos="2977"/>
          <w:tab w:val="left" w:pos="7371"/>
        </w:tabs>
        <w:spacing w:after="0"/>
        <w:jc w:val="both"/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</w:pPr>
      <w:bookmarkStart w:id="1" w:name="_GoBack"/>
      <w:bookmarkEnd w:id="1"/>
    </w:p>
    <w:p w:rsidR="00FF61DC" w:rsidRPr="00CA6EC6" w:rsidRDefault="00FF61DC" w:rsidP="00FF61DC">
      <w:pPr>
        <w:tabs>
          <w:tab w:val="left" w:pos="2977"/>
          <w:tab w:val="left" w:pos="7371"/>
        </w:tabs>
        <w:spacing w:after="0"/>
        <w:jc w:val="both"/>
        <w:rPr>
          <w:rFonts w:asciiTheme="minorHAnsi" w:eastAsia="Times New Roman" w:hAnsiTheme="minorHAnsi" w:cstheme="minorHAnsi"/>
          <w:sz w:val="22"/>
          <w:szCs w:val="20"/>
          <w:lang w:val="en-US" w:eastAsia="en-GB" w:bidi="en-GB"/>
        </w:rPr>
      </w:pPr>
    </w:p>
    <w:p w:rsidR="00DA4747" w:rsidRPr="00DA4747" w:rsidRDefault="00DA4747" w:rsidP="00DA4747">
      <w:pPr>
        <w:tabs>
          <w:tab w:val="left" w:pos="9922"/>
        </w:tabs>
        <w:spacing w:after="0"/>
        <w:ind w:right="-1"/>
        <w:jc w:val="both"/>
        <w:rPr>
          <w:i/>
          <w:sz w:val="18"/>
          <w:szCs w:val="18"/>
          <w:lang w:val="nl-NL"/>
        </w:rPr>
      </w:pPr>
      <w:r w:rsidRPr="00DA4747">
        <w:rPr>
          <w:i/>
          <w:sz w:val="18"/>
          <w:szCs w:val="18"/>
          <w:lang w:val="nl-NL"/>
        </w:rPr>
        <w:t>Dit persbericht wordt gepubliceerd in het Engels, Nederlands en Duits. Mochten er verschillen zijn tussen deze versies, is de Engelse tekst doorslaggevend.</w:t>
      </w:r>
    </w:p>
    <w:p w:rsidR="00DA4747" w:rsidRPr="00DA4747" w:rsidRDefault="00DA4747" w:rsidP="00DA4747">
      <w:pPr>
        <w:tabs>
          <w:tab w:val="left" w:pos="9922"/>
        </w:tabs>
        <w:spacing w:before="120" w:after="0"/>
        <w:jc w:val="both"/>
        <w:rPr>
          <w:rFonts w:asciiTheme="minorHAnsi" w:hAnsiTheme="minorHAnsi"/>
          <w:i/>
          <w:sz w:val="18"/>
          <w:szCs w:val="18"/>
          <w:lang w:val="nl-NL"/>
        </w:rPr>
      </w:pPr>
      <w:r w:rsidRPr="00DA4747">
        <w:rPr>
          <w:rFonts w:asciiTheme="minorHAnsi" w:hAnsiTheme="minorHAnsi"/>
          <w:i/>
          <w:sz w:val="18"/>
          <w:szCs w:val="18"/>
          <w:lang w:val="nl-NL"/>
        </w:rPr>
        <w:t>Dit bericht bevat informatie die geldt als voorwetenschap in de zin van Artikel 7(1) van de Richtlijn marktmisbruik van de EU.</w:t>
      </w:r>
      <w:r w:rsidRPr="00DA4747">
        <w:rPr>
          <w:rFonts w:asciiTheme="minorHAnsi" w:hAnsiTheme="minorHAnsi"/>
          <w:sz w:val="18"/>
          <w:szCs w:val="18"/>
          <w:lang w:val="nl-NL"/>
        </w:rPr>
        <w:t xml:space="preserve"> </w:t>
      </w:r>
      <w:r w:rsidRPr="00DA4747">
        <w:rPr>
          <w:rFonts w:asciiTheme="minorHAnsi" w:hAnsiTheme="minorHAnsi"/>
          <w:i/>
          <w:sz w:val="18"/>
          <w:szCs w:val="18"/>
          <w:lang w:val="nl-NL"/>
        </w:rPr>
        <w:t xml:space="preserve">Algemeen directeur en CEO Martin Sallenhag is verantwoordelijk voor het verzorgen van de publicatie van dit document voor </w:t>
      </w:r>
      <w:r w:rsidRPr="00DA4747">
        <w:rPr>
          <w:rFonts w:asciiTheme="minorHAnsi" w:hAnsiTheme="minorHAnsi"/>
          <w:i/>
          <w:color w:val="BA0C2F"/>
          <w:sz w:val="18"/>
          <w:szCs w:val="18"/>
          <w:lang w:val="nl-NL"/>
        </w:rPr>
        <w:t>Rood</w:t>
      </w:r>
      <w:r w:rsidRPr="00DA4747">
        <w:rPr>
          <w:rFonts w:asciiTheme="minorHAnsi" w:hAnsiTheme="minorHAnsi"/>
          <w:i/>
          <w:color w:val="000000"/>
          <w:sz w:val="18"/>
          <w:szCs w:val="18"/>
          <w:lang w:val="nl-NL"/>
        </w:rPr>
        <w:t>Microtec</w:t>
      </w:r>
      <w:r w:rsidRPr="00DA4747">
        <w:rPr>
          <w:rFonts w:asciiTheme="minorHAnsi" w:hAnsiTheme="minorHAnsi"/>
          <w:i/>
          <w:sz w:val="18"/>
          <w:szCs w:val="18"/>
          <w:lang w:val="nl-NL"/>
        </w:rPr>
        <w:t>.</w:t>
      </w:r>
    </w:p>
    <w:p w:rsidR="009D401A" w:rsidRPr="00DA4747" w:rsidRDefault="009D401A" w:rsidP="00DA4747">
      <w:pPr>
        <w:jc w:val="both"/>
        <w:rPr>
          <w:rFonts w:asciiTheme="minorHAnsi" w:hAnsiTheme="minorHAnsi" w:cstheme="minorHAnsi"/>
          <w:i/>
          <w:sz w:val="18"/>
          <w:szCs w:val="18"/>
          <w:lang w:val="nl-NL"/>
        </w:rPr>
      </w:pPr>
    </w:p>
    <w:sectPr w:rsidR="009D401A" w:rsidRPr="00DA4747" w:rsidSect="009D401A">
      <w:footerReference w:type="default" r:id="rId11"/>
      <w:headerReference w:type="first" r:id="rId12"/>
      <w:footerReference w:type="first" r:id="rId13"/>
      <w:pgSz w:w="11906" w:h="16838" w:code="9"/>
      <w:pgMar w:top="568" w:right="707" w:bottom="454" w:left="993" w:header="385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060" w:rsidRDefault="00663060" w:rsidP="00487DE4">
      <w:pPr>
        <w:spacing w:after="0" w:line="240" w:lineRule="auto"/>
      </w:pPr>
      <w:r>
        <w:separator/>
      </w:r>
    </w:p>
  </w:endnote>
  <w:endnote w:type="continuationSeparator" w:id="0">
    <w:p w:rsidR="00663060" w:rsidRDefault="00663060" w:rsidP="0048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8BE" w:rsidRDefault="002C636E" w:rsidP="00B50948">
    <w:pPr>
      <w:pStyle w:val="Fuzeile"/>
      <w:tabs>
        <w:tab w:val="clear" w:pos="9072"/>
      </w:tabs>
      <w:ind w:left="-284"/>
    </w:pPr>
    <w:bookmarkStart w:id="2" w:name="_Hlk5709973"/>
    <w:bookmarkStart w:id="3" w:name="_Hlk5709974"/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-149860</wp:posOffset>
              </wp:positionH>
              <wp:positionV relativeFrom="paragraph">
                <wp:posOffset>23656</wp:posOffset>
              </wp:positionV>
              <wp:extent cx="6731000" cy="224790"/>
              <wp:effectExtent l="0" t="0" r="12700" b="381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8BE" w:rsidRPr="00DA4747" w:rsidRDefault="00DA4747" w:rsidP="0010326C">
                          <w:pPr>
                            <w:tabs>
                              <w:tab w:val="center" w:pos="5387"/>
                              <w:tab w:val="right" w:pos="10065"/>
                            </w:tabs>
                            <w:ind w:left="142" w:right="487"/>
                            <w:rPr>
                              <w:color w:val="FFFFFF"/>
                              <w:sz w:val="22"/>
                              <w:lang w:val="nl-NL"/>
                            </w:rPr>
                          </w:pPr>
                          <w:r>
                            <w:rPr>
                              <w:color w:val="FFFFFF"/>
                              <w:sz w:val="22"/>
                              <w:lang w:val="nl-NL"/>
                            </w:rPr>
                            <w:t>V</w:t>
                          </w:r>
                          <w:r w:rsidRPr="00DA4747">
                            <w:rPr>
                              <w:color w:val="FFFFFF"/>
                              <w:sz w:val="22"/>
                              <w:lang w:val="nl-NL"/>
                            </w:rPr>
                            <w:t>ertegenwoordiger in Italië</w:t>
                          </w:r>
                          <w:r w:rsidR="00EE38BE" w:rsidRPr="00DA4747">
                            <w:rPr>
                              <w:color w:val="FFFFFF"/>
                              <w:sz w:val="22"/>
                              <w:lang w:val="nl-NL"/>
                            </w:rPr>
                            <w:tab/>
                          </w:r>
                          <w:r w:rsidR="00FB75D4" w:rsidRPr="00364EF1">
                            <w:rPr>
                              <w:color w:val="FFFFFF"/>
                              <w:sz w:val="22"/>
                            </w:rPr>
                            <w:fldChar w:fldCharType="begin"/>
                          </w:r>
                          <w:r w:rsidR="00EE38BE" w:rsidRPr="00DA4747">
                            <w:rPr>
                              <w:color w:val="FFFFFF"/>
                              <w:sz w:val="22"/>
                              <w:lang w:val="nl-NL"/>
                            </w:rPr>
                            <w:instrText xml:space="preserve"> PAGE   \* MERGEFORMAT </w:instrText>
                          </w:r>
                          <w:r w:rsidR="00FB75D4" w:rsidRPr="00364EF1">
                            <w:rPr>
                              <w:color w:val="FFFFFF"/>
                              <w:sz w:val="22"/>
                            </w:rPr>
                            <w:fldChar w:fldCharType="separate"/>
                          </w:r>
                          <w:r w:rsidR="00FF61DC">
                            <w:rPr>
                              <w:noProof/>
                              <w:color w:val="FFFFFF"/>
                              <w:sz w:val="22"/>
                              <w:lang w:val="nl-NL"/>
                            </w:rPr>
                            <w:t>2</w:t>
                          </w:r>
                          <w:r w:rsidR="00FB75D4" w:rsidRPr="00364EF1">
                            <w:rPr>
                              <w:color w:val="FFFFFF"/>
                              <w:sz w:val="22"/>
                            </w:rPr>
                            <w:fldChar w:fldCharType="end"/>
                          </w:r>
                          <w:r w:rsidR="00EE38BE" w:rsidRPr="00DA4747">
                            <w:rPr>
                              <w:color w:val="FFFFFF"/>
                              <w:sz w:val="22"/>
                              <w:lang w:val="nl-NL"/>
                            </w:rPr>
                            <w:tab/>
                            <w:t>RoodMicrotec Press Release</w:t>
                          </w:r>
                        </w:p>
                        <w:p w:rsidR="00EE38BE" w:rsidRPr="00DA4747" w:rsidRDefault="00EE38BE" w:rsidP="0010326C">
                          <w:pPr>
                            <w:tabs>
                              <w:tab w:val="center" w:pos="5387"/>
                              <w:tab w:val="right" w:pos="10065"/>
                            </w:tabs>
                            <w:ind w:left="142"/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1.8pt;margin-top:1.85pt;width:530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qQsQIAAKk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" filled="f" stroked="f">
              <v:textbox inset="0,0,0,0">
                <w:txbxContent>
                  <w:p w:rsidR="00EE38BE" w:rsidRPr="00DA4747" w:rsidRDefault="00DA4747" w:rsidP="0010326C">
                    <w:pPr>
                      <w:tabs>
                        <w:tab w:val="center" w:pos="5387"/>
                        <w:tab w:val="right" w:pos="10065"/>
                      </w:tabs>
                      <w:ind w:left="142" w:right="487"/>
                      <w:rPr>
                        <w:color w:val="FFFFFF"/>
                        <w:sz w:val="22"/>
                        <w:lang w:val="nl-NL"/>
                      </w:rPr>
                    </w:pPr>
                    <w:r>
                      <w:rPr>
                        <w:color w:val="FFFFFF"/>
                        <w:sz w:val="22"/>
                        <w:lang w:val="nl-NL"/>
                      </w:rPr>
                      <w:t>V</w:t>
                    </w:r>
                    <w:r w:rsidRPr="00DA4747">
                      <w:rPr>
                        <w:color w:val="FFFFFF"/>
                        <w:sz w:val="22"/>
                        <w:lang w:val="nl-NL"/>
                      </w:rPr>
                      <w:t>ertegenwoordiger in Italië</w:t>
                    </w:r>
                    <w:r w:rsidR="00EE38BE" w:rsidRPr="00DA4747">
                      <w:rPr>
                        <w:color w:val="FFFFFF"/>
                        <w:sz w:val="22"/>
                        <w:lang w:val="nl-NL"/>
                      </w:rPr>
                      <w:tab/>
                    </w:r>
                    <w:r w:rsidR="00FB75D4" w:rsidRPr="00364EF1">
                      <w:rPr>
                        <w:color w:val="FFFFFF"/>
                        <w:sz w:val="22"/>
                      </w:rPr>
                      <w:fldChar w:fldCharType="begin"/>
                    </w:r>
                    <w:r w:rsidR="00EE38BE" w:rsidRPr="00DA4747">
                      <w:rPr>
                        <w:color w:val="FFFFFF"/>
                        <w:sz w:val="22"/>
                        <w:lang w:val="nl-NL"/>
                      </w:rPr>
                      <w:instrText xml:space="preserve"> PAGE   \* MERGEFORMAT </w:instrText>
                    </w:r>
                    <w:r w:rsidR="00FB75D4" w:rsidRPr="00364EF1">
                      <w:rPr>
                        <w:color w:val="FFFFFF"/>
                        <w:sz w:val="22"/>
                      </w:rPr>
                      <w:fldChar w:fldCharType="separate"/>
                    </w:r>
                    <w:r w:rsidR="00FF61DC">
                      <w:rPr>
                        <w:noProof/>
                        <w:color w:val="FFFFFF"/>
                        <w:sz w:val="22"/>
                        <w:lang w:val="nl-NL"/>
                      </w:rPr>
                      <w:t>2</w:t>
                    </w:r>
                    <w:r w:rsidR="00FB75D4" w:rsidRPr="00364EF1">
                      <w:rPr>
                        <w:color w:val="FFFFFF"/>
                        <w:sz w:val="22"/>
                      </w:rPr>
                      <w:fldChar w:fldCharType="end"/>
                    </w:r>
                    <w:r w:rsidR="00EE38BE" w:rsidRPr="00DA4747">
                      <w:rPr>
                        <w:color w:val="FFFFFF"/>
                        <w:sz w:val="22"/>
                        <w:lang w:val="nl-NL"/>
                      </w:rPr>
                      <w:tab/>
                      <w:t>RoodMicrotec Press Release</w:t>
                    </w:r>
                  </w:p>
                  <w:p w:rsidR="00EE38BE" w:rsidRPr="00DA4747" w:rsidRDefault="00EE38BE" w:rsidP="0010326C">
                    <w:pPr>
                      <w:tabs>
                        <w:tab w:val="center" w:pos="5387"/>
                        <w:tab w:val="right" w:pos="10065"/>
                      </w:tabs>
                      <w:ind w:left="142"/>
                      <w:rPr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  <w:r w:rsidR="00EE38BE">
      <w:rPr>
        <w:noProof/>
        <w:lang w:val="de-DE" w:eastAsia="de-DE"/>
      </w:rPr>
      <w:drawing>
        <wp:inline distT="0" distB="0" distL="0" distR="0">
          <wp:extent cx="6819072" cy="285750"/>
          <wp:effectExtent l="0" t="0" r="0" b="0"/>
          <wp:docPr id="2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9592" cy="286610"/>
                  </a:xfrm>
                  <a:prstGeom prst="rect">
                    <a:avLst/>
                  </a:prstGeom>
                  <a:solidFill>
                    <a:srgbClr val="BA0C2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6C" w:rsidRDefault="002C636E" w:rsidP="0010326C">
    <w:pPr>
      <w:pStyle w:val="Fuzeile"/>
      <w:tabs>
        <w:tab w:val="clear" w:pos="9072"/>
      </w:tabs>
      <w:ind w:left="-284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-149860</wp:posOffset>
              </wp:positionH>
              <wp:positionV relativeFrom="paragraph">
                <wp:posOffset>30641</wp:posOffset>
              </wp:positionV>
              <wp:extent cx="6731000" cy="224790"/>
              <wp:effectExtent l="0" t="0" r="12700" b="381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26C" w:rsidRPr="00DA4747" w:rsidRDefault="00DA4747" w:rsidP="0010326C">
                          <w:pPr>
                            <w:tabs>
                              <w:tab w:val="center" w:pos="5387"/>
                              <w:tab w:val="right" w:pos="10065"/>
                            </w:tabs>
                            <w:ind w:left="142" w:right="487"/>
                            <w:rPr>
                              <w:color w:val="FFFFFF"/>
                              <w:sz w:val="22"/>
                              <w:lang w:val="nl-NL"/>
                            </w:rPr>
                          </w:pPr>
                          <w:r w:rsidRPr="00DA4747">
                            <w:rPr>
                              <w:color w:val="FFFFFF"/>
                              <w:sz w:val="22"/>
                              <w:lang w:val="nl-NL"/>
                            </w:rPr>
                            <w:t>Vertegenwoordiger in Italië</w:t>
                          </w:r>
                          <w:r w:rsidR="0010326C" w:rsidRPr="00DA4747">
                            <w:rPr>
                              <w:color w:val="FFFFFF"/>
                              <w:sz w:val="22"/>
                              <w:lang w:val="nl-NL"/>
                            </w:rPr>
                            <w:tab/>
                          </w:r>
                          <w:r w:rsidR="0010326C" w:rsidRPr="00364EF1">
                            <w:rPr>
                              <w:color w:val="FFFFFF"/>
                              <w:sz w:val="22"/>
                            </w:rPr>
                            <w:fldChar w:fldCharType="begin"/>
                          </w:r>
                          <w:r w:rsidR="0010326C" w:rsidRPr="00DA4747">
                            <w:rPr>
                              <w:color w:val="FFFFFF"/>
                              <w:sz w:val="22"/>
                              <w:lang w:val="nl-NL"/>
                            </w:rPr>
                            <w:instrText xml:space="preserve"> PAGE   \* MERGEFORMAT </w:instrText>
                          </w:r>
                          <w:r w:rsidR="0010326C" w:rsidRPr="00364EF1">
                            <w:rPr>
                              <w:color w:val="FFFFFF"/>
                              <w:sz w:val="22"/>
                            </w:rPr>
                            <w:fldChar w:fldCharType="separate"/>
                          </w:r>
                          <w:r w:rsidR="00FF61DC">
                            <w:rPr>
                              <w:noProof/>
                              <w:color w:val="FFFFFF"/>
                              <w:sz w:val="22"/>
                              <w:lang w:val="nl-NL"/>
                            </w:rPr>
                            <w:t>1</w:t>
                          </w:r>
                          <w:r w:rsidR="0010326C" w:rsidRPr="00364EF1">
                            <w:rPr>
                              <w:color w:val="FFFFFF"/>
                              <w:sz w:val="22"/>
                            </w:rPr>
                            <w:fldChar w:fldCharType="end"/>
                          </w:r>
                          <w:r w:rsidR="0010326C" w:rsidRPr="00DA4747">
                            <w:rPr>
                              <w:color w:val="FFFFFF"/>
                              <w:sz w:val="22"/>
                              <w:lang w:val="nl-NL"/>
                            </w:rPr>
                            <w:tab/>
                            <w:t>RoodMicrotec Press Release</w:t>
                          </w:r>
                        </w:p>
                        <w:p w:rsidR="0010326C" w:rsidRPr="00DA4747" w:rsidRDefault="0010326C" w:rsidP="0010326C">
                          <w:pPr>
                            <w:tabs>
                              <w:tab w:val="center" w:pos="5387"/>
                              <w:tab w:val="right" w:pos="10065"/>
                            </w:tabs>
                            <w:ind w:left="142"/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1.8pt;margin-top:2.4pt;width:530pt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RiVtgIAALA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" filled="f" stroked="f">
              <v:textbox inset="0,0,0,0">
                <w:txbxContent>
                  <w:p w:rsidR="0010326C" w:rsidRPr="00DA4747" w:rsidRDefault="00DA4747" w:rsidP="0010326C">
                    <w:pPr>
                      <w:tabs>
                        <w:tab w:val="center" w:pos="5387"/>
                        <w:tab w:val="right" w:pos="10065"/>
                      </w:tabs>
                      <w:ind w:left="142" w:right="487"/>
                      <w:rPr>
                        <w:color w:val="FFFFFF"/>
                        <w:sz w:val="22"/>
                        <w:lang w:val="nl-NL"/>
                      </w:rPr>
                    </w:pPr>
                    <w:r w:rsidRPr="00DA4747">
                      <w:rPr>
                        <w:color w:val="FFFFFF"/>
                        <w:sz w:val="22"/>
                        <w:lang w:val="nl-NL"/>
                      </w:rPr>
                      <w:t>Vertegenwoordiger in Italië</w:t>
                    </w:r>
                    <w:r w:rsidR="0010326C" w:rsidRPr="00DA4747">
                      <w:rPr>
                        <w:color w:val="FFFFFF"/>
                        <w:sz w:val="22"/>
                        <w:lang w:val="nl-NL"/>
                      </w:rPr>
                      <w:tab/>
                    </w:r>
                    <w:r w:rsidR="0010326C" w:rsidRPr="00364EF1">
                      <w:rPr>
                        <w:color w:val="FFFFFF"/>
                        <w:sz w:val="22"/>
                      </w:rPr>
                      <w:fldChar w:fldCharType="begin"/>
                    </w:r>
                    <w:r w:rsidR="0010326C" w:rsidRPr="00DA4747">
                      <w:rPr>
                        <w:color w:val="FFFFFF"/>
                        <w:sz w:val="22"/>
                        <w:lang w:val="nl-NL"/>
                      </w:rPr>
                      <w:instrText xml:space="preserve"> PAGE   \* MERGEFORMAT </w:instrText>
                    </w:r>
                    <w:r w:rsidR="0010326C" w:rsidRPr="00364EF1">
                      <w:rPr>
                        <w:color w:val="FFFFFF"/>
                        <w:sz w:val="22"/>
                      </w:rPr>
                      <w:fldChar w:fldCharType="separate"/>
                    </w:r>
                    <w:r w:rsidR="00FF61DC">
                      <w:rPr>
                        <w:noProof/>
                        <w:color w:val="FFFFFF"/>
                        <w:sz w:val="22"/>
                        <w:lang w:val="nl-NL"/>
                      </w:rPr>
                      <w:t>1</w:t>
                    </w:r>
                    <w:r w:rsidR="0010326C" w:rsidRPr="00364EF1">
                      <w:rPr>
                        <w:color w:val="FFFFFF"/>
                        <w:sz w:val="22"/>
                      </w:rPr>
                      <w:fldChar w:fldCharType="end"/>
                    </w:r>
                    <w:r w:rsidR="0010326C" w:rsidRPr="00DA4747">
                      <w:rPr>
                        <w:color w:val="FFFFFF"/>
                        <w:sz w:val="22"/>
                        <w:lang w:val="nl-NL"/>
                      </w:rPr>
                      <w:tab/>
                      <w:t>RoodMicrotec Press Release</w:t>
                    </w:r>
                  </w:p>
                  <w:p w:rsidR="0010326C" w:rsidRPr="00DA4747" w:rsidRDefault="0010326C" w:rsidP="0010326C">
                    <w:pPr>
                      <w:tabs>
                        <w:tab w:val="center" w:pos="5387"/>
                        <w:tab w:val="right" w:pos="10065"/>
                      </w:tabs>
                      <w:ind w:left="142"/>
                      <w:rPr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  <w:r w:rsidR="0010326C">
      <w:rPr>
        <w:noProof/>
        <w:lang w:val="de-DE" w:eastAsia="de-DE"/>
      </w:rPr>
      <w:drawing>
        <wp:inline distT="0" distB="0" distL="0" distR="0" wp14:anchorId="075EA9EC" wp14:editId="55A989EA">
          <wp:extent cx="6819072" cy="285750"/>
          <wp:effectExtent l="0" t="0" r="0" b="0"/>
          <wp:docPr id="7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9592" cy="286610"/>
                  </a:xfrm>
                  <a:prstGeom prst="rect">
                    <a:avLst/>
                  </a:prstGeom>
                  <a:solidFill>
                    <a:srgbClr val="BA0C2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060" w:rsidRDefault="00663060" w:rsidP="00487DE4">
      <w:pPr>
        <w:spacing w:after="0" w:line="240" w:lineRule="auto"/>
      </w:pPr>
      <w:r>
        <w:separator/>
      </w:r>
    </w:p>
  </w:footnote>
  <w:footnote w:type="continuationSeparator" w:id="0">
    <w:p w:rsidR="00663060" w:rsidRDefault="00663060" w:rsidP="0048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8BE" w:rsidRDefault="002C636E" w:rsidP="003279A8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-99695</wp:posOffset>
              </wp:positionH>
              <wp:positionV relativeFrom="paragraph">
                <wp:posOffset>-2091055</wp:posOffset>
              </wp:positionV>
              <wp:extent cx="3026410" cy="1455420"/>
              <wp:effectExtent l="0" t="0" r="2540" b="1143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6410" cy="145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8BE" w:rsidRPr="00397AFE" w:rsidRDefault="00EE38BE" w:rsidP="006A787C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 w:rsidRPr="00397AFE">
                            <w:rPr>
                              <w:sz w:val="18"/>
                              <w:szCs w:val="18"/>
                              <w:lang w:val="en-GB"/>
                            </w:rPr>
                            <w:t>Martin Sallenhag, CEO</w:t>
                          </w:r>
                        </w:p>
                        <w:p w:rsidR="00EE38BE" w:rsidRPr="00397AFE" w:rsidRDefault="00EE38BE" w:rsidP="006A787C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proofErr w:type="spellStart"/>
                          <w:r w:rsidRPr="00397AFE">
                            <w:rPr>
                              <w:sz w:val="18"/>
                              <w:szCs w:val="18"/>
                              <w:lang w:val="en-GB"/>
                            </w:rPr>
                            <w:t>Arvid</w:t>
                          </w:r>
                          <w:proofErr w:type="spellEnd"/>
                          <w:r w:rsidRPr="00397AFE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397AFE">
                            <w:rPr>
                              <w:sz w:val="18"/>
                              <w:szCs w:val="18"/>
                              <w:lang w:val="en-GB"/>
                            </w:rPr>
                            <w:t>Ladega</w:t>
                          </w:r>
                          <w:proofErr w:type="spellEnd"/>
                          <w:r w:rsidRPr="00397AFE">
                            <w:rPr>
                              <w:sz w:val="18"/>
                              <w:szCs w:val="18"/>
                              <w:lang w:val="en-GB"/>
                            </w:rPr>
                            <w:t>, CFO</w:t>
                          </w:r>
                        </w:p>
                        <w:p w:rsidR="00EE38BE" w:rsidRPr="00397AFE" w:rsidRDefault="00EE38BE" w:rsidP="006A787C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  <w:p w:rsidR="00EE38BE" w:rsidRPr="00300A2B" w:rsidRDefault="00EE38BE" w:rsidP="006A787C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  <w:lang w:val="nl-NL"/>
                            </w:rPr>
                          </w:pPr>
                          <w:r w:rsidRPr="00300A2B">
                            <w:rPr>
                              <w:b/>
                              <w:color w:val="BA0C2F"/>
                              <w:sz w:val="18"/>
                              <w:szCs w:val="18"/>
                              <w:lang w:val="nl-NL"/>
                            </w:rPr>
                            <w:t>Rood</w:t>
                          </w:r>
                          <w:r w:rsidRPr="00300A2B">
                            <w:rPr>
                              <w:b/>
                              <w:sz w:val="18"/>
                              <w:szCs w:val="18"/>
                              <w:lang w:val="nl-NL"/>
                            </w:rPr>
                            <w:t>Microtec N.V.</w:t>
                          </w:r>
                        </w:p>
                        <w:p w:rsidR="00EE38BE" w:rsidRPr="00397AFE" w:rsidRDefault="004679E7" w:rsidP="006A787C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  <w:lang w:val="nl-NL"/>
                            </w:rPr>
                          </w:pPr>
                          <w:r w:rsidRPr="00397AFE">
                            <w:rPr>
                              <w:sz w:val="18"/>
                              <w:szCs w:val="18"/>
                              <w:lang w:val="nl-NL"/>
                            </w:rPr>
                            <w:t>Zutphenseweg 29 D1</w:t>
                          </w:r>
                        </w:p>
                        <w:p w:rsidR="00EE38BE" w:rsidRPr="00397AFE" w:rsidRDefault="00EE38BE" w:rsidP="006A787C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  <w:lang w:val="nl-NL"/>
                            </w:rPr>
                          </w:pPr>
                          <w:r w:rsidRPr="00397AFE">
                            <w:rPr>
                              <w:sz w:val="18"/>
                              <w:szCs w:val="18"/>
                              <w:lang w:val="nl-NL"/>
                            </w:rPr>
                            <w:t>NL-</w:t>
                          </w:r>
                          <w:r w:rsidR="00CA6EC6" w:rsidRPr="00397AFE">
                            <w:rPr>
                              <w:sz w:val="18"/>
                              <w:szCs w:val="18"/>
                              <w:lang w:val="nl-NL"/>
                            </w:rPr>
                            <w:t>7418 AH Deventer</w:t>
                          </w:r>
                        </w:p>
                        <w:p w:rsidR="00EE38BE" w:rsidRPr="00397AFE" w:rsidRDefault="00EE38BE" w:rsidP="006A787C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  <w:lang w:val="nl-NL"/>
                            </w:rPr>
                          </w:pPr>
                        </w:p>
                        <w:p w:rsidR="00AC1277" w:rsidRPr="00397AFE" w:rsidRDefault="00AC1277" w:rsidP="00AC1277">
                          <w:pPr>
                            <w:pStyle w:val="Listenabsatz"/>
                            <w:numPr>
                              <w:ilvl w:val="0"/>
                              <w:numId w:val="4"/>
                            </w:num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Theme="minorHAnsi" w:eastAsia="Arial" w:hAnsiTheme="minorHAnsi" w:cstheme="minorHAnsi"/>
                              <w:b/>
                              <w:color w:val="231F20"/>
                              <w:sz w:val="18"/>
                              <w:szCs w:val="18"/>
                              <w:lang w:val="nl-NL"/>
                            </w:rPr>
                          </w:pPr>
                          <w:r w:rsidRPr="00397AFE">
                            <w:rPr>
                              <w:rFonts w:asciiTheme="minorHAnsi" w:eastAsia="Arial" w:hAnsiTheme="minorHAnsi" w:cstheme="minorHAnsi"/>
                              <w:b/>
                              <w:color w:val="231F20"/>
                              <w:sz w:val="18"/>
                              <w:szCs w:val="18"/>
                              <w:lang w:val="nl-NL"/>
                            </w:rPr>
                            <w:t xml:space="preserve">+31 </w:t>
                          </w:r>
                          <w:r w:rsidRPr="00397AFE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18"/>
                              <w:szCs w:val="18"/>
                              <w:lang w:eastAsia="de-DE"/>
                            </w:rPr>
                            <w:t>570 745623</w:t>
                          </w:r>
                        </w:p>
                        <w:p w:rsidR="00EE38BE" w:rsidRPr="00397AFE" w:rsidRDefault="00EE38BE" w:rsidP="0047010F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rFonts w:asciiTheme="minorHAnsi" w:eastAsia="Arial" w:hAnsiTheme="minorHAnsi" w:cstheme="minorHAnsi"/>
                              <w:color w:val="231F20"/>
                              <w:sz w:val="18"/>
                              <w:szCs w:val="18"/>
                              <w:lang w:val="nl-NL"/>
                            </w:rPr>
                          </w:pPr>
                          <w:r w:rsidRPr="00397AFE">
                            <w:rPr>
                              <w:rFonts w:asciiTheme="minorHAnsi" w:eastAsia="Arial" w:hAnsiTheme="minorHAnsi" w:cstheme="minorHAnsi"/>
                              <w:color w:val="231F20"/>
                              <w:sz w:val="18"/>
                              <w:szCs w:val="18"/>
                              <w:lang w:val="nl-NL"/>
                            </w:rPr>
                            <w:t>@</w:t>
                          </w:r>
                          <w:r w:rsidRPr="00397AFE">
                            <w:rPr>
                              <w:rFonts w:asciiTheme="minorHAnsi" w:eastAsia="Arial" w:hAnsiTheme="minorHAnsi" w:cstheme="minorHAnsi"/>
                              <w:color w:val="231F20"/>
                              <w:sz w:val="18"/>
                              <w:szCs w:val="18"/>
                              <w:lang w:val="nl-NL"/>
                            </w:rPr>
                            <w:tab/>
                          </w:r>
                          <w:r w:rsidR="00661C7F" w:rsidRPr="00397AFE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661C7F" w:rsidRPr="00397AFE">
                            <w:rPr>
                              <w:sz w:val="18"/>
                              <w:szCs w:val="18"/>
                            </w:rPr>
                            <w:instrText xml:space="preserve"> HYPERLINK "mailto:investor-relations@roodmicrotec.com" \h </w:instrText>
                          </w:r>
                          <w:r w:rsidR="00661C7F" w:rsidRPr="00397AFE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397AFE">
                            <w:rPr>
                              <w:rFonts w:asciiTheme="minorHAnsi" w:eastAsia="Arial" w:hAnsiTheme="minorHAnsi" w:cstheme="minorHAnsi"/>
                              <w:color w:val="231F20"/>
                              <w:sz w:val="18"/>
                              <w:szCs w:val="18"/>
                              <w:lang w:val="nl-NL"/>
                            </w:rPr>
                            <w:t>investor-relations@roodmicrotec.com</w:t>
                          </w:r>
                          <w:r w:rsidR="00661C7F" w:rsidRPr="00397AFE">
                            <w:rPr>
                              <w:rFonts w:asciiTheme="minorHAnsi" w:eastAsia="Arial" w:hAnsiTheme="minorHAnsi" w:cstheme="minorHAnsi"/>
                              <w:color w:val="231F20"/>
                              <w:sz w:val="18"/>
                              <w:szCs w:val="18"/>
                              <w:lang w:val="nl-NL"/>
                            </w:rPr>
                            <w:fldChar w:fldCharType="end"/>
                          </w:r>
                        </w:p>
                        <w:p w:rsidR="00EE38BE" w:rsidRPr="00397AFE" w:rsidRDefault="00EE38BE" w:rsidP="0047010F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rFonts w:asciiTheme="minorHAnsi" w:eastAsia="Arial" w:hAnsiTheme="minorHAnsi" w:cstheme="minorHAnsi"/>
                              <w:color w:val="231F20"/>
                              <w:sz w:val="18"/>
                              <w:szCs w:val="18"/>
                              <w:lang w:val="nl-NL"/>
                            </w:rPr>
                          </w:pPr>
                          <w:r w:rsidRPr="00397AFE">
                            <w:rPr>
                              <w:rFonts w:asciiTheme="minorHAnsi" w:eastAsia="Arial" w:hAnsiTheme="minorHAnsi" w:cstheme="minorHAnsi"/>
                              <w:color w:val="231F20"/>
                              <w:sz w:val="18"/>
                              <w:szCs w:val="18"/>
                              <w:lang w:val="nl-NL"/>
                            </w:rPr>
                            <w:sym w:font="Webdings" w:char="F0FC"/>
                          </w:r>
                          <w:r w:rsidRPr="00397AFE">
                            <w:rPr>
                              <w:rFonts w:asciiTheme="minorHAnsi" w:eastAsia="Arial" w:hAnsiTheme="minorHAnsi" w:cstheme="minorHAnsi"/>
                              <w:color w:val="231F20"/>
                              <w:sz w:val="18"/>
                              <w:szCs w:val="18"/>
                              <w:lang w:val="nl-NL"/>
                            </w:rPr>
                            <w:tab/>
                            <w:t>www.roodmicrotec.com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-7.85pt;margin-top:-164.65pt;width:238.3pt;height:1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" filled="f" stroked="f">
              <v:textbox inset="0,0,0,0">
                <w:txbxContent>
                  <w:p w:rsidR="00EE38BE" w:rsidRPr="00397AFE" w:rsidRDefault="00EE38BE" w:rsidP="006A787C">
                    <w:pPr>
                      <w:spacing w:after="0" w:line="240" w:lineRule="auto"/>
                      <w:rPr>
                        <w:sz w:val="18"/>
                        <w:szCs w:val="18"/>
                        <w:lang w:val="en-GB"/>
                      </w:rPr>
                    </w:pPr>
                    <w:r w:rsidRPr="00397AFE">
                      <w:rPr>
                        <w:sz w:val="18"/>
                        <w:szCs w:val="18"/>
                        <w:lang w:val="en-GB"/>
                      </w:rPr>
                      <w:t>Martin Sallenhag, CEO</w:t>
                    </w:r>
                  </w:p>
                  <w:p w:rsidR="00EE38BE" w:rsidRPr="00397AFE" w:rsidRDefault="00EE38BE" w:rsidP="006A787C">
                    <w:pPr>
                      <w:spacing w:after="0" w:line="240" w:lineRule="auto"/>
                      <w:rPr>
                        <w:sz w:val="18"/>
                        <w:szCs w:val="18"/>
                        <w:lang w:val="en-GB"/>
                      </w:rPr>
                    </w:pPr>
                    <w:proofErr w:type="spellStart"/>
                    <w:r w:rsidRPr="00397AFE">
                      <w:rPr>
                        <w:sz w:val="18"/>
                        <w:szCs w:val="18"/>
                        <w:lang w:val="en-GB"/>
                      </w:rPr>
                      <w:t>Arvid</w:t>
                    </w:r>
                    <w:proofErr w:type="spellEnd"/>
                    <w:r w:rsidRPr="00397AFE">
                      <w:rPr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 w:rsidRPr="00397AFE">
                      <w:rPr>
                        <w:sz w:val="18"/>
                        <w:szCs w:val="18"/>
                        <w:lang w:val="en-GB"/>
                      </w:rPr>
                      <w:t>Ladega</w:t>
                    </w:r>
                    <w:proofErr w:type="spellEnd"/>
                    <w:r w:rsidRPr="00397AFE">
                      <w:rPr>
                        <w:sz w:val="18"/>
                        <w:szCs w:val="18"/>
                        <w:lang w:val="en-GB"/>
                      </w:rPr>
                      <w:t>, CFO</w:t>
                    </w:r>
                  </w:p>
                  <w:p w:rsidR="00EE38BE" w:rsidRPr="00397AFE" w:rsidRDefault="00EE38BE" w:rsidP="006A787C">
                    <w:pPr>
                      <w:spacing w:after="0" w:line="240" w:lineRule="auto"/>
                      <w:rPr>
                        <w:sz w:val="18"/>
                        <w:szCs w:val="18"/>
                        <w:lang w:val="en-GB"/>
                      </w:rPr>
                    </w:pPr>
                  </w:p>
                  <w:p w:rsidR="00EE38BE" w:rsidRPr="00300A2B" w:rsidRDefault="00EE38BE" w:rsidP="006A787C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  <w:lang w:val="nl-NL"/>
                      </w:rPr>
                    </w:pPr>
                    <w:r w:rsidRPr="00300A2B">
                      <w:rPr>
                        <w:b/>
                        <w:color w:val="BA0C2F"/>
                        <w:sz w:val="18"/>
                        <w:szCs w:val="18"/>
                        <w:lang w:val="nl-NL"/>
                      </w:rPr>
                      <w:t>Rood</w:t>
                    </w:r>
                    <w:r w:rsidRPr="00300A2B">
                      <w:rPr>
                        <w:b/>
                        <w:sz w:val="18"/>
                        <w:szCs w:val="18"/>
                        <w:lang w:val="nl-NL"/>
                      </w:rPr>
                      <w:t>Microtec N.V.</w:t>
                    </w:r>
                  </w:p>
                  <w:p w:rsidR="00EE38BE" w:rsidRPr="00397AFE" w:rsidRDefault="004679E7" w:rsidP="006A787C">
                    <w:pPr>
                      <w:spacing w:after="0" w:line="240" w:lineRule="auto"/>
                      <w:rPr>
                        <w:sz w:val="18"/>
                        <w:szCs w:val="18"/>
                        <w:lang w:val="nl-NL"/>
                      </w:rPr>
                    </w:pPr>
                    <w:r w:rsidRPr="00397AFE">
                      <w:rPr>
                        <w:sz w:val="18"/>
                        <w:szCs w:val="18"/>
                        <w:lang w:val="nl-NL"/>
                      </w:rPr>
                      <w:t>Zutphenseweg 29 D1</w:t>
                    </w:r>
                  </w:p>
                  <w:p w:rsidR="00EE38BE" w:rsidRPr="00397AFE" w:rsidRDefault="00EE38BE" w:rsidP="006A787C">
                    <w:pPr>
                      <w:spacing w:after="0" w:line="240" w:lineRule="auto"/>
                      <w:rPr>
                        <w:sz w:val="18"/>
                        <w:szCs w:val="18"/>
                        <w:lang w:val="nl-NL"/>
                      </w:rPr>
                    </w:pPr>
                    <w:r w:rsidRPr="00397AFE">
                      <w:rPr>
                        <w:sz w:val="18"/>
                        <w:szCs w:val="18"/>
                        <w:lang w:val="nl-NL"/>
                      </w:rPr>
                      <w:t>NL-</w:t>
                    </w:r>
                    <w:r w:rsidR="00CA6EC6" w:rsidRPr="00397AFE">
                      <w:rPr>
                        <w:sz w:val="18"/>
                        <w:szCs w:val="18"/>
                        <w:lang w:val="nl-NL"/>
                      </w:rPr>
                      <w:t>7418 AH Deventer</w:t>
                    </w:r>
                  </w:p>
                  <w:p w:rsidR="00EE38BE" w:rsidRPr="00397AFE" w:rsidRDefault="00EE38BE" w:rsidP="006A787C">
                    <w:pPr>
                      <w:spacing w:after="0" w:line="240" w:lineRule="auto"/>
                      <w:rPr>
                        <w:sz w:val="18"/>
                        <w:szCs w:val="18"/>
                        <w:lang w:val="nl-NL"/>
                      </w:rPr>
                    </w:pPr>
                  </w:p>
                  <w:p w:rsidR="00AC1277" w:rsidRPr="00397AFE" w:rsidRDefault="00AC1277" w:rsidP="00AC1277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426"/>
                      </w:tabs>
                      <w:spacing w:after="0" w:line="240" w:lineRule="auto"/>
                      <w:ind w:left="426" w:hanging="426"/>
                      <w:rPr>
                        <w:rFonts w:asciiTheme="minorHAnsi" w:eastAsia="Arial" w:hAnsiTheme="minorHAnsi" w:cstheme="minorHAnsi"/>
                        <w:b/>
                        <w:color w:val="231F20"/>
                        <w:sz w:val="18"/>
                        <w:szCs w:val="18"/>
                        <w:lang w:val="nl-NL"/>
                      </w:rPr>
                    </w:pPr>
                    <w:r w:rsidRPr="00397AFE">
                      <w:rPr>
                        <w:rFonts w:asciiTheme="minorHAnsi" w:eastAsia="Arial" w:hAnsiTheme="minorHAnsi" w:cstheme="minorHAnsi"/>
                        <w:b/>
                        <w:color w:val="231F20"/>
                        <w:sz w:val="18"/>
                        <w:szCs w:val="18"/>
                        <w:lang w:val="nl-NL"/>
                      </w:rPr>
                      <w:t xml:space="preserve">+31 </w:t>
                    </w:r>
                    <w:r w:rsidRPr="00397AFE">
                      <w:rPr>
                        <w:rFonts w:asciiTheme="minorHAnsi" w:hAnsiTheme="minorHAnsi" w:cstheme="minorHAnsi"/>
                        <w:b/>
                        <w:color w:val="000000"/>
                        <w:sz w:val="18"/>
                        <w:szCs w:val="18"/>
                        <w:lang w:eastAsia="de-DE"/>
                      </w:rPr>
                      <w:t>570 745623</w:t>
                    </w:r>
                  </w:p>
                  <w:p w:rsidR="00EE38BE" w:rsidRPr="00397AFE" w:rsidRDefault="00EE38BE" w:rsidP="0047010F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rFonts w:asciiTheme="minorHAnsi" w:eastAsia="Arial" w:hAnsiTheme="minorHAnsi" w:cstheme="minorHAnsi"/>
                        <w:color w:val="231F20"/>
                        <w:sz w:val="18"/>
                        <w:szCs w:val="18"/>
                        <w:lang w:val="nl-NL"/>
                      </w:rPr>
                    </w:pPr>
                    <w:r w:rsidRPr="00397AFE">
                      <w:rPr>
                        <w:rFonts w:asciiTheme="minorHAnsi" w:eastAsia="Arial" w:hAnsiTheme="minorHAnsi" w:cstheme="minorHAnsi"/>
                        <w:color w:val="231F20"/>
                        <w:sz w:val="18"/>
                        <w:szCs w:val="18"/>
                        <w:lang w:val="nl-NL"/>
                      </w:rPr>
                      <w:t>@</w:t>
                    </w:r>
                    <w:r w:rsidRPr="00397AFE">
                      <w:rPr>
                        <w:rFonts w:asciiTheme="minorHAnsi" w:eastAsia="Arial" w:hAnsiTheme="minorHAnsi" w:cstheme="minorHAnsi"/>
                        <w:color w:val="231F20"/>
                        <w:sz w:val="18"/>
                        <w:szCs w:val="18"/>
                        <w:lang w:val="nl-NL"/>
                      </w:rPr>
                      <w:tab/>
                    </w:r>
                    <w:r w:rsidR="00661C7F" w:rsidRPr="00397AFE">
                      <w:rPr>
                        <w:sz w:val="18"/>
                        <w:szCs w:val="18"/>
                      </w:rPr>
                      <w:fldChar w:fldCharType="begin"/>
                    </w:r>
                    <w:r w:rsidR="00661C7F" w:rsidRPr="00397AFE">
                      <w:rPr>
                        <w:sz w:val="18"/>
                        <w:szCs w:val="18"/>
                      </w:rPr>
                      <w:instrText xml:space="preserve"> HYPERLINK "mailto:investor-relations@roodmicrotec.com" \h </w:instrText>
                    </w:r>
                    <w:r w:rsidR="00661C7F" w:rsidRPr="00397AFE">
                      <w:rPr>
                        <w:sz w:val="18"/>
                        <w:szCs w:val="18"/>
                      </w:rPr>
                      <w:fldChar w:fldCharType="separate"/>
                    </w:r>
                    <w:r w:rsidRPr="00397AFE">
                      <w:rPr>
                        <w:rFonts w:asciiTheme="minorHAnsi" w:eastAsia="Arial" w:hAnsiTheme="minorHAnsi" w:cstheme="minorHAnsi"/>
                        <w:color w:val="231F20"/>
                        <w:sz w:val="18"/>
                        <w:szCs w:val="18"/>
                        <w:lang w:val="nl-NL"/>
                      </w:rPr>
                      <w:t>investor-relations@roodmicrotec.com</w:t>
                    </w:r>
                    <w:r w:rsidR="00661C7F" w:rsidRPr="00397AFE">
                      <w:rPr>
                        <w:rFonts w:asciiTheme="minorHAnsi" w:eastAsia="Arial" w:hAnsiTheme="minorHAnsi" w:cstheme="minorHAnsi"/>
                        <w:color w:val="231F20"/>
                        <w:sz w:val="18"/>
                        <w:szCs w:val="18"/>
                        <w:lang w:val="nl-NL"/>
                      </w:rPr>
                      <w:fldChar w:fldCharType="end"/>
                    </w:r>
                  </w:p>
                  <w:p w:rsidR="00EE38BE" w:rsidRPr="00397AFE" w:rsidRDefault="00EE38BE" w:rsidP="0047010F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rFonts w:asciiTheme="minorHAnsi" w:eastAsia="Arial" w:hAnsiTheme="minorHAnsi" w:cstheme="minorHAnsi"/>
                        <w:color w:val="231F20"/>
                        <w:sz w:val="18"/>
                        <w:szCs w:val="18"/>
                        <w:lang w:val="nl-NL"/>
                      </w:rPr>
                    </w:pPr>
                    <w:r w:rsidRPr="00397AFE">
                      <w:rPr>
                        <w:rFonts w:asciiTheme="minorHAnsi" w:eastAsia="Arial" w:hAnsiTheme="minorHAnsi" w:cstheme="minorHAnsi"/>
                        <w:color w:val="231F20"/>
                        <w:sz w:val="18"/>
                        <w:szCs w:val="18"/>
                        <w:lang w:val="nl-NL"/>
                      </w:rPr>
                      <w:sym w:font="Webdings" w:char="F0FC"/>
                    </w:r>
                    <w:r w:rsidRPr="00397AFE">
                      <w:rPr>
                        <w:rFonts w:asciiTheme="minorHAnsi" w:eastAsia="Arial" w:hAnsiTheme="minorHAnsi" w:cstheme="minorHAnsi"/>
                        <w:color w:val="231F20"/>
                        <w:sz w:val="18"/>
                        <w:szCs w:val="18"/>
                        <w:lang w:val="nl-NL"/>
                      </w:rPr>
                      <w:tab/>
                      <w:t>www.roodmicrotec.com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3077210</wp:posOffset>
              </wp:positionH>
              <wp:positionV relativeFrom="paragraph">
                <wp:posOffset>-2169795</wp:posOffset>
              </wp:positionV>
              <wp:extent cx="978535" cy="1644650"/>
              <wp:effectExtent l="19050" t="0" r="31115" b="12700"/>
              <wp:wrapNone/>
              <wp:docPr id="3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8535" cy="1644650"/>
                      </a:xfrm>
                      <a:prstGeom prst="parallelogram">
                        <a:avLst>
                          <a:gd name="adj" fmla="val 94120"/>
                        </a:avLst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723CB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22" o:spid="_x0000_s1026" type="#_x0000_t7" style="position:absolute;margin-left:242.3pt;margin-top:-170.85pt;width:77.05pt;height:12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" adj="20330" fillcolor="#a5a5a5 [2092]" strokecolor="#bfbfbf [2412]"/>
          </w:pict>
        </mc:Fallback>
      </mc:AlternateContent>
    </w:r>
    <w:r w:rsidR="00EE38BE"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-1924050</wp:posOffset>
          </wp:positionV>
          <wp:extent cx="2973705" cy="1080770"/>
          <wp:effectExtent l="0" t="0" r="0" b="0"/>
          <wp:wrapTight wrapText="bothSides">
            <wp:wrapPolygon edited="0">
              <wp:start x="10378" y="1904"/>
              <wp:lineTo x="9548" y="3046"/>
              <wp:lineTo x="8994" y="5330"/>
              <wp:lineTo x="8994" y="7995"/>
              <wp:lineTo x="692" y="13325"/>
              <wp:lineTo x="692" y="19417"/>
              <wp:lineTo x="20894" y="19417"/>
              <wp:lineTo x="21171" y="16371"/>
              <wp:lineTo x="20341" y="15229"/>
              <wp:lineTo x="16743" y="14087"/>
              <wp:lineTo x="13007" y="7995"/>
              <wp:lineTo x="13145" y="6472"/>
              <wp:lineTo x="12315" y="2665"/>
              <wp:lineTo x="11623" y="1904"/>
              <wp:lineTo x="10378" y="1904"/>
            </wp:wrapPolygon>
          </wp:wrapTight>
          <wp:docPr id="5" name="Grafik 3" descr="roodmicrotec_logo_rgb_gro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odmicrotec_logo_rgb_gros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3705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-182880</wp:posOffset>
              </wp:positionH>
              <wp:positionV relativeFrom="paragraph">
                <wp:posOffset>-500380</wp:posOffset>
              </wp:positionV>
              <wp:extent cx="6605270" cy="351790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270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8BE" w:rsidRPr="00E878A9" w:rsidRDefault="00CA6EC6" w:rsidP="00F33608">
                          <w:pPr>
                            <w:tabs>
                              <w:tab w:val="right" w:pos="10206"/>
                            </w:tabs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>Deventer</w:t>
                          </w:r>
                          <w:proofErr w:type="spellEnd"/>
                          <w:r w:rsidR="00EE38BE" w:rsidRPr="009D767A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 xml:space="preserve"> – </w:t>
                          </w:r>
                          <w:r w:rsidR="00C8214D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>26</w:t>
                          </w:r>
                          <w:r w:rsidR="0010326C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 xml:space="preserve"> </w:t>
                          </w:r>
                          <w:proofErr w:type="spellStart"/>
                          <w:r w:rsidR="00DA4747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>s</w:t>
                          </w:r>
                          <w:r w:rsidR="00B24F7C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>eptember</w:t>
                          </w:r>
                          <w:proofErr w:type="spellEnd"/>
                          <w:r w:rsidR="00F76FA3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 xml:space="preserve"> </w:t>
                          </w:r>
                          <w:r w:rsidR="00EE38BE" w:rsidRPr="009D767A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>201</w:t>
                          </w:r>
                          <w:r w:rsidR="00F76FA3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>9</w:t>
                          </w:r>
                          <w:r w:rsidR="00EE38BE" w:rsidRPr="00E878A9">
                            <w:rPr>
                              <w:color w:val="FFFFFF" w:themeColor="background1"/>
                            </w:rPr>
                            <w:tab/>
                          </w:r>
                          <w:r w:rsidR="00EE38BE" w:rsidRPr="00F33608"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 w:val="32"/>
                              <w:szCs w:val="32"/>
                            </w:rPr>
                            <w:t>PRESS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-14.4pt;margin-top:-39.4pt;width:520.1pt;height:2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LPFugIAAME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" filled="f" stroked="f">
              <v:textbox>
                <w:txbxContent>
                  <w:p w:rsidR="00EE38BE" w:rsidRPr="00E878A9" w:rsidRDefault="00CA6EC6" w:rsidP="00F33608">
                    <w:pPr>
                      <w:tabs>
                        <w:tab w:val="right" w:pos="10206"/>
                      </w:tabs>
                      <w:rPr>
                        <w:rFonts w:asciiTheme="minorHAnsi" w:hAnsiTheme="minorHAnsi" w:cstheme="minorHAnsi"/>
                        <w:color w:val="FFFFFF" w:themeColor="background1"/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rFonts w:asciiTheme="minorHAnsi" w:hAnsiTheme="minorHAnsi" w:cstheme="minorHAnsi"/>
                        <w:color w:val="FFFFFF" w:themeColor="background1"/>
                      </w:rPr>
                      <w:t>Deventer</w:t>
                    </w:r>
                    <w:proofErr w:type="spellEnd"/>
                    <w:r w:rsidR="00EE38BE" w:rsidRPr="009D767A">
                      <w:rPr>
                        <w:rFonts w:asciiTheme="minorHAnsi" w:hAnsiTheme="minorHAnsi" w:cstheme="minorHAnsi"/>
                        <w:color w:val="FFFFFF" w:themeColor="background1"/>
                      </w:rPr>
                      <w:t xml:space="preserve"> – </w:t>
                    </w:r>
                    <w:r w:rsidR="00C8214D">
                      <w:rPr>
                        <w:rFonts w:asciiTheme="minorHAnsi" w:hAnsiTheme="minorHAnsi" w:cstheme="minorHAnsi"/>
                        <w:color w:val="FFFFFF" w:themeColor="background1"/>
                      </w:rPr>
                      <w:t>26</w:t>
                    </w:r>
                    <w:r w:rsidR="0010326C">
                      <w:rPr>
                        <w:rFonts w:asciiTheme="minorHAnsi" w:hAnsiTheme="minorHAnsi" w:cstheme="minorHAnsi"/>
                        <w:color w:val="FFFFFF" w:themeColor="background1"/>
                      </w:rPr>
                      <w:t xml:space="preserve"> </w:t>
                    </w:r>
                    <w:proofErr w:type="spellStart"/>
                    <w:r w:rsidR="00DA4747">
                      <w:rPr>
                        <w:rFonts w:asciiTheme="minorHAnsi" w:hAnsiTheme="minorHAnsi" w:cstheme="minorHAnsi"/>
                        <w:color w:val="FFFFFF" w:themeColor="background1"/>
                      </w:rPr>
                      <w:t>s</w:t>
                    </w:r>
                    <w:r w:rsidR="00B24F7C">
                      <w:rPr>
                        <w:rFonts w:asciiTheme="minorHAnsi" w:hAnsiTheme="minorHAnsi" w:cstheme="minorHAnsi"/>
                        <w:color w:val="FFFFFF" w:themeColor="background1"/>
                      </w:rPr>
                      <w:t>eptember</w:t>
                    </w:r>
                    <w:proofErr w:type="spellEnd"/>
                    <w:r w:rsidR="00F76FA3">
                      <w:rPr>
                        <w:rFonts w:asciiTheme="minorHAnsi" w:hAnsiTheme="minorHAnsi" w:cstheme="minorHAnsi"/>
                        <w:color w:val="FFFFFF" w:themeColor="background1"/>
                      </w:rPr>
                      <w:t xml:space="preserve"> </w:t>
                    </w:r>
                    <w:r w:rsidR="00EE38BE" w:rsidRPr="009D767A">
                      <w:rPr>
                        <w:rFonts w:asciiTheme="minorHAnsi" w:hAnsiTheme="minorHAnsi" w:cstheme="minorHAnsi"/>
                        <w:color w:val="FFFFFF" w:themeColor="background1"/>
                      </w:rPr>
                      <w:t>201</w:t>
                    </w:r>
                    <w:r w:rsidR="00F76FA3">
                      <w:rPr>
                        <w:rFonts w:asciiTheme="minorHAnsi" w:hAnsiTheme="minorHAnsi" w:cstheme="minorHAnsi"/>
                        <w:color w:val="FFFFFF" w:themeColor="background1"/>
                      </w:rPr>
                      <w:t>9</w:t>
                    </w:r>
                    <w:r w:rsidR="00EE38BE" w:rsidRPr="00E878A9">
                      <w:rPr>
                        <w:color w:val="FFFFFF" w:themeColor="background1"/>
                      </w:rPr>
                      <w:tab/>
                    </w:r>
                    <w:r w:rsidR="00EE38BE" w:rsidRPr="00F33608">
                      <w:rPr>
                        <w:rFonts w:cstheme="minorHAnsi"/>
                        <w:b/>
                        <w:color w:val="FFFFFF" w:themeColor="background1"/>
                        <w:spacing w:val="20"/>
                        <w:sz w:val="32"/>
                        <w:szCs w:val="32"/>
                      </w:rPr>
                      <w:t>PRESS RELEASE</w:t>
                    </w:r>
                  </w:p>
                </w:txbxContent>
              </v:textbox>
            </v:shape>
          </w:pict>
        </mc:Fallback>
      </mc:AlternateContent>
    </w:r>
    <w:r w:rsidR="00EE38BE">
      <w:rPr>
        <w:noProof/>
        <w:lang w:val="de-DE" w:eastAsia="de-DE"/>
      </w:rPr>
      <w:drawing>
        <wp:anchor distT="0" distB="0" distL="114300" distR="114300" simplePos="0" relativeHeight="251655168" behindDoc="1" locked="1" layoutInCell="1" allowOverlap="1">
          <wp:simplePos x="0" y="0"/>
          <wp:positionH relativeFrom="column">
            <wp:posOffset>-341630</wp:posOffset>
          </wp:positionH>
          <wp:positionV relativeFrom="paragraph">
            <wp:posOffset>-548640</wp:posOffset>
          </wp:positionV>
          <wp:extent cx="7049135" cy="532130"/>
          <wp:effectExtent l="19050" t="0" r="0" b="0"/>
          <wp:wrapTight wrapText="bothSides">
            <wp:wrapPolygon edited="0">
              <wp:start x="-58" y="0"/>
              <wp:lineTo x="-58" y="20878"/>
              <wp:lineTo x="21598" y="20878"/>
              <wp:lineTo x="21598" y="0"/>
              <wp:lineTo x="-58" y="0"/>
            </wp:wrapPolygon>
          </wp:wrapTight>
          <wp:docPr id="6" name="Grafik 3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Balken klein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9135" cy="532130"/>
                  </a:xfrm>
                  <a:prstGeom prst="rect">
                    <a:avLst/>
                  </a:prstGeom>
                  <a:solidFill>
                    <a:srgbClr val="BA0C2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F035C"/>
    <w:multiLevelType w:val="hybridMultilevel"/>
    <w:tmpl w:val="3D928B32"/>
    <w:lvl w:ilvl="0" w:tplc="04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56D91BD1"/>
    <w:multiLevelType w:val="hybridMultilevel"/>
    <w:tmpl w:val="B78CF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75448"/>
    <w:multiLevelType w:val="hybridMultilevel"/>
    <w:tmpl w:val="42E82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903C4"/>
    <w:multiLevelType w:val="hybridMultilevel"/>
    <w:tmpl w:val="71E83162"/>
    <w:lvl w:ilvl="0" w:tplc="776CD426">
      <w:numFmt w:val="bullet"/>
      <w:lvlText w:val=""/>
      <w:lvlJc w:val="left"/>
      <w:pPr>
        <w:ind w:left="720" w:hanging="360"/>
      </w:pPr>
      <w:rPr>
        <w:rFonts w:ascii="Wingdings 2" w:eastAsia="Arial" w:hAnsi="Wingdings 2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876A3"/>
    <w:multiLevelType w:val="hybridMultilevel"/>
    <w:tmpl w:val="38185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7C"/>
    <w:rsid w:val="00007E34"/>
    <w:rsid w:val="0005578B"/>
    <w:rsid w:val="000764EB"/>
    <w:rsid w:val="00081B13"/>
    <w:rsid w:val="00085AB2"/>
    <w:rsid w:val="000B0D4F"/>
    <w:rsid w:val="000D2F4C"/>
    <w:rsid w:val="000D401D"/>
    <w:rsid w:val="0010326C"/>
    <w:rsid w:val="00125004"/>
    <w:rsid w:val="001526FA"/>
    <w:rsid w:val="00161C05"/>
    <w:rsid w:val="001649FA"/>
    <w:rsid w:val="001716F3"/>
    <w:rsid w:val="00186B6E"/>
    <w:rsid w:val="001E59C7"/>
    <w:rsid w:val="001F3216"/>
    <w:rsid w:val="00245BA2"/>
    <w:rsid w:val="00250BD1"/>
    <w:rsid w:val="00251CF6"/>
    <w:rsid w:val="0026344A"/>
    <w:rsid w:val="00267948"/>
    <w:rsid w:val="0027201E"/>
    <w:rsid w:val="002A0D07"/>
    <w:rsid w:val="002A1474"/>
    <w:rsid w:val="002C636E"/>
    <w:rsid w:val="002D5E7D"/>
    <w:rsid w:val="002F6F94"/>
    <w:rsid w:val="00300A2B"/>
    <w:rsid w:val="00324634"/>
    <w:rsid w:val="003279A8"/>
    <w:rsid w:val="0036342D"/>
    <w:rsid w:val="00364EF1"/>
    <w:rsid w:val="00391D49"/>
    <w:rsid w:val="00397AFE"/>
    <w:rsid w:val="003A6DC1"/>
    <w:rsid w:val="003C0D40"/>
    <w:rsid w:val="003D5390"/>
    <w:rsid w:val="003E75B5"/>
    <w:rsid w:val="004152A2"/>
    <w:rsid w:val="004270A7"/>
    <w:rsid w:val="00427C8B"/>
    <w:rsid w:val="004679E7"/>
    <w:rsid w:val="0047010F"/>
    <w:rsid w:val="00481A4B"/>
    <w:rsid w:val="00487DE4"/>
    <w:rsid w:val="00532194"/>
    <w:rsid w:val="00546072"/>
    <w:rsid w:val="005A69F3"/>
    <w:rsid w:val="005C5BC6"/>
    <w:rsid w:val="00657E90"/>
    <w:rsid w:val="00661C7F"/>
    <w:rsid w:val="00663060"/>
    <w:rsid w:val="006A25EF"/>
    <w:rsid w:val="006A787C"/>
    <w:rsid w:val="006B35C8"/>
    <w:rsid w:val="006B777C"/>
    <w:rsid w:val="006D7E75"/>
    <w:rsid w:val="0071753C"/>
    <w:rsid w:val="00723598"/>
    <w:rsid w:val="00724B29"/>
    <w:rsid w:val="00732161"/>
    <w:rsid w:val="00736E04"/>
    <w:rsid w:val="00737837"/>
    <w:rsid w:val="0076690A"/>
    <w:rsid w:val="007677D8"/>
    <w:rsid w:val="00774401"/>
    <w:rsid w:val="007815CD"/>
    <w:rsid w:val="007834C3"/>
    <w:rsid w:val="007A22AB"/>
    <w:rsid w:val="007A5DDC"/>
    <w:rsid w:val="007B1FC8"/>
    <w:rsid w:val="007B640C"/>
    <w:rsid w:val="007C490C"/>
    <w:rsid w:val="0086120B"/>
    <w:rsid w:val="00881D9A"/>
    <w:rsid w:val="00902043"/>
    <w:rsid w:val="00911192"/>
    <w:rsid w:val="0099617D"/>
    <w:rsid w:val="009B4F9B"/>
    <w:rsid w:val="009C32BB"/>
    <w:rsid w:val="009C6004"/>
    <w:rsid w:val="009D401A"/>
    <w:rsid w:val="009D767A"/>
    <w:rsid w:val="009E7F64"/>
    <w:rsid w:val="00A16172"/>
    <w:rsid w:val="00A36D83"/>
    <w:rsid w:val="00A42A35"/>
    <w:rsid w:val="00A45E36"/>
    <w:rsid w:val="00A73C34"/>
    <w:rsid w:val="00A75EC9"/>
    <w:rsid w:val="00A7770C"/>
    <w:rsid w:val="00AC1277"/>
    <w:rsid w:val="00AE320D"/>
    <w:rsid w:val="00B1173A"/>
    <w:rsid w:val="00B12DF5"/>
    <w:rsid w:val="00B24F7C"/>
    <w:rsid w:val="00B30686"/>
    <w:rsid w:val="00B32080"/>
    <w:rsid w:val="00B463D7"/>
    <w:rsid w:val="00B50948"/>
    <w:rsid w:val="00BD3D96"/>
    <w:rsid w:val="00BD3E7E"/>
    <w:rsid w:val="00BF44D9"/>
    <w:rsid w:val="00BF7D94"/>
    <w:rsid w:val="00C309CD"/>
    <w:rsid w:val="00C32FBA"/>
    <w:rsid w:val="00C35A81"/>
    <w:rsid w:val="00C60B78"/>
    <w:rsid w:val="00C635B9"/>
    <w:rsid w:val="00C76754"/>
    <w:rsid w:val="00C8214D"/>
    <w:rsid w:val="00C90E5F"/>
    <w:rsid w:val="00CA5E60"/>
    <w:rsid w:val="00CA6EC6"/>
    <w:rsid w:val="00D42171"/>
    <w:rsid w:val="00D66737"/>
    <w:rsid w:val="00D7465A"/>
    <w:rsid w:val="00DA4747"/>
    <w:rsid w:val="00DC05A8"/>
    <w:rsid w:val="00DC1818"/>
    <w:rsid w:val="00DD3676"/>
    <w:rsid w:val="00DE3384"/>
    <w:rsid w:val="00E074E7"/>
    <w:rsid w:val="00E315E5"/>
    <w:rsid w:val="00E57E27"/>
    <w:rsid w:val="00E73190"/>
    <w:rsid w:val="00E8473E"/>
    <w:rsid w:val="00E90550"/>
    <w:rsid w:val="00EC015E"/>
    <w:rsid w:val="00ED2F6E"/>
    <w:rsid w:val="00EE38BE"/>
    <w:rsid w:val="00F15FE0"/>
    <w:rsid w:val="00F33608"/>
    <w:rsid w:val="00F45F6A"/>
    <w:rsid w:val="00F74BC2"/>
    <w:rsid w:val="00F76FA3"/>
    <w:rsid w:val="00FA460A"/>
    <w:rsid w:val="00FB2BA3"/>
    <w:rsid w:val="00FB75D4"/>
    <w:rsid w:val="00FE6420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24CC08"/>
  <w15:docId w15:val="{9D80D177-9B4B-482E-A5C0-E170D7A0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PR standard text"/>
    <w:qFormat/>
    <w:rsid w:val="00A7770C"/>
    <w:pPr>
      <w:spacing w:after="120" w:line="276" w:lineRule="auto"/>
    </w:pPr>
    <w:rPr>
      <w:szCs w:val="22"/>
      <w:lang w:eastAsia="en-US"/>
    </w:rPr>
  </w:style>
  <w:style w:type="paragraph" w:styleId="berschrift1">
    <w:name w:val="heading 1"/>
    <w:aliases w:val="PR überschrift 1"/>
    <w:basedOn w:val="Standard"/>
    <w:next w:val="Standard"/>
    <w:link w:val="berschrift1Zchn"/>
    <w:autoRedefine/>
    <w:uiPriority w:val="9"/>
    <w:qFormat/>
    <w:rsid w:val="000B0D4F"/>
    <w:pPr>
      <w:keepNext/>
      <w:keepLines/>
      <w:tabs>
        <w:tab w:val="left" w:pos="10415"/>
      </w:tabs>
      <w:spacing w:before="240" w:after="360"/>
      <w:ind w:right="284"/>
      <w:jc w:val="both"/>
      <w:outlineLvl w:val="0"/>
    </w:pPr>
    <w:rPr>
      <w:rFonts w:eastAsiaTheme="majorEastAsia" w:cstheme="majorBidi"/>
      <w:b/>
      <w:bCs/>
      <w:color w:val="BA0C2F"/>
      <w:sz w:val="28"/>
      <w:szCs w:val="28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87DE4"/>
    <w:pPr>
      <w:tabs>
        <w:tab w:val="center" w:pos="4536"/>
        <w:tab w:val="right" w:pos="9072"/>
      </w:tabs>
      <w:spacing w:after="0" w:line="240" w:lineRule="auto"/>
    </w:pPr>
    <w:rPr>
      <w:sz w:val="22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487DE4"/>
  </w:style>
  <w:style w:type="paragraph" w:styleId="Fuzeile">
    <w:name w:val="footer"/>
    <w:basedOn w:val="Standard"/>
    <w:link w:val="FuzeileZchn"/>
    <w:uiPriority w:val="99"/>
    <w:unhideWhenUsed/>
    <w:rsid w:val="00487DE4"/>
    <w:pPr>
      <w:tabs>
        <w:tab w:val="center" w:pos="4536"/>
        <w:tab w:val="right" w:pos="9072"/>
      </w:tabs>
      <w:spacing w:after="0" w:line="240" w:lineRule="auto"/>
    </w:pPr>
    <w:rPr>
      <w:sz w:val="22"/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487DE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7DE4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7DE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649F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7010F"/>
    <w:pPr>
      <w:ind w:left="720"/>
      <w:contextualSpacing/>
    </w:pPr>
    <w:rPr>
      <w:sz w:val="22"/>
      <w:lang w:val="en-GB"/>
    </w:rPr>
  </w:style>
  <w:style w:type="character" w:customStyle="1" w:styleId="berschrift1Zchn">
    <w:name w:val="Überschrift 1 Zchn"/>
    <w:aliases w:val="PR überschrift 1 Zchn"/>
    <w:basedOn w:val="Absatz-Standardschriftart"/>
    <w:link w:val="berschrift1"/>
    <w:uiPriority w:val="9"/>
    <w:rsid w:val="000B0D4F"/>
    <w:rPr>
      <w:rFonts w:eastAsiaTheme="majorEastAsia" w:cstheme="majorBidi"/>
      <w:b/>
      <w:bCs/>
      <w:color w:val="BA0C2F"/>
      <w:sz w:val="28"/>
      <w:szCs w:val="28"/>
      <w:lang w:val="en-GB" w:eastAsia="en-GB"/>
    </w:rPr>
  </w:style>
  <w:style w:type="paragraph" w:customStyle="1" w:styleId="break-words">
    <w:name w:val="break-words"/>
    <w:basedOn w:val="Standard"/>
    <w:rsid w:val="009D4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D401A"/>
    <w:rPr>
      <w:color w:val="605E5C"/>
      <w:shd w:val="clear" w:color="auto" w:fill="E1DFDD"/>
    </w:rPr>
  </w:style>
  <w:style w:type="paragraph" w:customStyle="1" w:styleId="Default">
    <w:name w:val="Default"/>
    <w:rsid w:val="00B24F7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en-US" w:eastAsia="en-US"/>
    </w:rPr>
  </w:style>
  <w:style w:type="character" w:customStyle="1" w:styleId="st">
    <w:name w:val="st"/>
    <w:basedOn w:val="Absatz-Standardschriftart"/>
    <w:rsid w:val="00C63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odmicrote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vestor-relations@roodmicrotec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yerle\Documents\Benutzerdefinierte%20Office-Vorlagen\2019%2005_E_PR_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464D0-D112-43E1-A62F-0B5CDFE5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 05_E_PR_Vorlage.dotx</Template>
  <TotalTime>0</TotalTime>
  <Pages>2</Pages>
  <Words>480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Irmgard Bayerle</dc:creator>
  <cp:lastModifiedBy>Irmgard Bayerle</cp:lastModifiedBy>
  <cp:revision>4</cp:revision>
  <cp:lastPrinted>2019-05-22T07:15:00Z</cp:lastPrinted>
  <dcterms:created xsi:type="dcterms:W3CDTF">2019-09-24T13:01:00Z</dcterms:created>
  <dcterms:modified xsi:type="dcterms:W3CDTF">2019-09-25T11:16:00Z</dcterms:modified>
</cp:coreProperties>
</file>