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24" w:rsidRDefault="005E3B48" w:rsidP="00FA1624">
      <w:pPr>
        <w:jc w:val="center"/>
        <w:rPr>
          <w:rFonts w:ascii="Arial" w:hAnsi="Arial" w:cs="Arial"/>
          <w:b/>
          <w:bCs/>
          <w:color w:val="000000" w:themeColor="text1"/>
          <w:sz w:val="28"/>
          <w:szCs w:val="28"/>
        </w:rPr>
      </w:pPr>
      <w:r>
        <w:rPr>
          <w:rFonts w:ascii="Arial" w:hAnsi="Arial" w:cs="Arial"/>
          <w:b/>
          <w:bCs/>
          <w:color w:val="000000" w:themeColor="text1"/>
          <w:sz w:val="28"/>
          <w:szCs w:val="28"/>
        </w:rPr>
        <w:t>QIAGEN to transfer U.S. listing of global shares to N</w:t>
      </w:r>
      <w:r w:rsidR="00E27509">
        <w:rPr>
          <w:rFonts w:ascii="Arial" w:hAnsi="Arial" w:cs="Arial"/>
          <w:b/>
          <w:bCs/>
          <w:color w:val="000000" w:themeColor="text1"/>
          <w:sz w:val="28"/>
          <w:szCs w:val="28"/>
        </w:rPr>
        <w:t>YSE</w:t>
      </w:r>
    </w:p>
    <w:p w:rsidR="00E27509" w:rsidRPr="006D4752" w:rsidRDefault="00E27509" w:rsidP="00FA1624">
      <w:pPr>
        <w:jc w:val="center"/>
        <w:rPr>
          <w:rFonts w:ascii="Arial" w:hAnsi="Arial" w:cs="Arial"/>
          <w:b/>
          <w:bCs/>
          <w:color w:val="000000" w:themeColor="text1"/>
          <w:sz w:val="28"/>
          <w:szCs w:val="28"/>
        </w:rPr>
      </w:pPr>
      <w:bookmarkStart w:id="0" w:name="_GoBack"/>
    </w:p>
    <w:p w:rsidR="005E3B48" w:rsidRDefault="005E3B48" w:rsidP="00B760B0">
      <w:pPr>
        <w:pStyle w:val="MittleresRaster1-Akzent21"/>
        <w:spacing w:after="0" w:line="240" w:lineRule="auto"/>
        <w:ind w:left="0"/>
        <w:jc w:val="both"/>
        <w:rPr>
          <w:rFonts w:ascii="Arial" w:hAnsi="Arial" w:cs="Arial"/>
          <w:color w:val="000000" w:themeColor="text1"/>
        </w:rPr>
      </w:pPr>
      <w:r>
        <w:rPr>
          <w:rFonts w:ascii="Arial" w:hAnsi="Arial" w:cs="Arial"/>
          <w:b/>
          <w:color w:val="000000" w:themeColor="text1"/>
        </w:rPr>
        <w:t xml:space="preserve">Germantown, Maryland, </w:t>
      </w:r>
      <w:r w:rsidR="00825842">
        <w:rPr>
          <w:rFonts w:ascii="Arial" w:hAnsi="Arial" w:cs="Arial"/>
          <w:b/>
          <w:color w:val="000000" w:themeColor="text1"/>
        </w:rPr>
        <w:t xml:space="preserve">and </w:t>
      </w:r>
      <w:r w:rsidR="00EA0103" w:rsidRPr="00602439">
        <w:rPr>
          <w:rFonts w:ascii="Arial" w:hAnsi="Arial" w:cs="Arial"/>
          <w:b/>
          <w:color w:val="000000" w:themeColor="text1"/>
        </w:rPr>
        <w:t>Hilden, Germany,</w:t>
      </w:r>
      <w:r w:rsidR="0091379B">
        <w:rPr>
          <w:rFonts w:ascii="Arial" w:hAnsi="Arial" w:cs="Arial"/>
          <w:b/>
          <w:color w:val="000000" w:themeColor="text1"/>
        </w:rPr>
        <w:t xml:space="preserve"> December</w:t>
      </w:r>
      <w:r w:rsidR="00EA0103" w:rsidRPr="00F54659">
        <w:rPr>
          <w:rFonts w:ascii="Arial" w:hAnsi="Arial" w:cs="Arial"/>
          <w:b/>
        </w:rPr>
        <w:t xml:space="preserve"> </w:t>
      </w:r>
      <w:r w:rsidR="00567321" w:rsidRPr="00F54659">
        <w:rPr>
          <w:rFonts w:ascii="Arial" w:hAnsi="Arial" w:cs="Arial"/>
          <w:b/>
        </w:rPr>
        <w:t>08</w:t>
      </w:r>
      <w:r w:rsidR="00EA0103" w:rsidRPr="00F54659">
        <w:rPr>
          <w:rFonts w:ascii="Arial" w:hAnsi="Arial" w:cs="Arial"/>
          <w:b/>
        </w:rPr>
        <w:t xml:space="preserve">, </w:t>
      </w:r>
      <w:r w:rsidR="00EA0103" w:rsidRPr="00602439">
        <w:rPr>
          <w:rFonts w:ascii="Arial" w:hAnsi="Arial" w:cs="Arial"/>
          <w:b/>
          <w:color w:val="000000" w:themeColor="text1"/>
        </w:rPr>
        <w:t>2017 –</w:t>
      </w:r>
      <w:r w:rsidR="00EA0103" w:rsidRPr="00602439">
        <w:rPr>
          <w:rFonts w:ascii="Arial" w:hAnsi="Arial" w:cs="Arial"/>
          <w:color w:val="000000" w:themeColor="text1"/>
        </w:rPr>
        <w:t xml:space="preserve"> QIAGEN N.V. (NASDAQ: QGEN; Frankfurt Prime Standard: QIA) </w:t>
      </w:r>
      <w:r>
        <w:rPr>
          <w:rFonts w:ascii="Arial" w:hAnsi="Arial" w:cs="Arial"/>
          <w:color w:val="000000" w:themeColor="text1"/>
        </w:rPr>
        <w:t xml:space="preserve">today announced that it is transferring the U.S. listing of its global shares to the New York Stock Exchange (NYSE) from the NASDAQ Global Market. </w:t>
      </w:r>
    </w:p>
    <w:bookmarkEnd w:id="0"/>
    <w:p w:rsidR="005E3B48" w:rsidRDefault="005E3B48" w:rsidP="00B760B0">
      <w:pPr>
        <w:pStyle w:val="MittleresRaster1-Akzent21"/>
        <w:spacing w:after="0" w:line="240" w:lineRule="auto"/>
        <w:ind w:left="0"/>
        <w:jc w:val="both"/>
        <w:rPr>
          <w:rFonts w:ascii="Arial" w:hAnsi="Arial" w:cs="Arial"/>
          <w:color w:val="000000" w:themeColor="text1"/>
        </w:rPr>
      </w:pPr>
    </w:p>
    <w:p w:rsidR="005E3B48" w:rsidRDefault="005E3B48" w:rsidP="0032206A">
      <w:pPr>
        <w:pStyle w:val="MittleresRaster1-Akzent21"/>
        <w:spacing w:after="0" w:line="240" w:lineRule="auto"/>
        <w:ind w:left="0"/>
        <w:jc w:val="both"/>
        <w:rPr>
          <w:rFonts w:ascii="Arial" w:hAnsi="Arial" w:cs="Arial"/>
          <w:color w:val="000000" w:themeColor="text1"/>
        </w:rPr>
      </w:pPr>
      <w:r>
        <w:rPr>
          <w:rFonts w:ascii="Arial" w:hAnsi="Arial" w:cs="Arial"/>
          <w:color w:val="000000" w:themeColor="text1"/>
        </w:rPr>
        <w:t>The transfer to the NYSE is expected to be effective</w:t>
      </w:r>
      <w:r w:rsidR="00F94AE2">
        <w:rPr>
          <w:rFonts w:ascii="Arial" w:hAnsi="Arial" w:cs="Arial"/>
          <w:color w:val="000000" w:themeColor="text1"/>
        </w:rPr>
        <w:t xml:space="preserve"> on or about January 10, 2018.</w:t>
      </w:r>
      <w:r>
        <w:rPr>
          <w:rFonts w:ascii="Arial" w:hAnsi="Arial" w:cs="Arial"/>
          <w:color w:val="000000" w:themeColor="text1"/>
        </w:rPr>
        <w:t xml:space="preserve"> QIAGEN’s shares will continue to trade on the NASDAQ until the transfer is completed. </w:t>
      </w:r>
    </w:p>
    <w:p w:rsidR="005E3B48" w:rsidRDefault="005E3B48" w:rsidP="0032206A">
      <w:pPr>
        <w:pStyle w:val="MittleresRaster1-Akzent21"/>
        <w:spacing w:after="0" w:line="240" w:lineRule="auto"/>
        <w:ind w:left="0"/>
        <w:jc w:val="both"/>
        <w:rPr>
          <w:rFonts w:ascii="Arial" w:hAnsi="Arial" w:cs="Arial"/>
          <w:color w:val="000000" w:themeColor="text1"/>
        </w:rPr>
      </w:pPr>
    </w:p>
    <w:p w:rsidR="005E3B48" w:rsidRDefault="005E3B48" w:rsidP="0032206A">
      <w:pPr>
        <w:pStyle w:val="MittleresRaster1-Akzent21"/>
        <w:spacing w:after="0" w:line="240" w:lineRule="auto"/>
        <w:ind w:left="0"/>
        <w:jc w:val="both"/>
        <w:rPr>
          <w:rFonts w:ascii="Arial" w:hAnsi="Arial" w:cs="Arial"/>
          <w:color w:val="000000" w:themeColor="text1"/>
        </w:rPr>
      </w:pPr>
      <w:r>
        <w:rPr>
          <w:rFonts w:ascii="Arial" w:hAnsi="Arial" w:cs="Arial"/>
          <w:color w:val="000000" w:themeColor="text1"/>
        </w:rPr>
        <w:t>QIAGEN’s global shares will continue to trade under the ticker “QGEN” as part of the transfer to the NYSE.  This transfer has no impact on the trading of QIAGEN’s global shares on the Frankfurt Stock Exchange under the ticker “QIA.”</w:t>
      </w:r>
    </w:p>
    <w:p w:rsidR="005E3B48" w:rsidRDefault="005E3B48" w:rsidP="0032206A">
      <w:pPr>
        <w:pStyle w:val="MittleresRaster1-Akzent21"/>
        <w:spacing w:after="0" w:line="240" w:lineRule="auto"/>
        <w:ind w:left="0"/>
        <w:jc w:val="both"/>
        <w:rPr>
          <w:rFonts w:ascii="Arial" w:hAnsi="Arial" w:cs="Arial"/>
          <w:color w:val="000000" w:themeColor="text1"/>
        </w:rPr>
      </w:pPr>
    </w:p>
    <w:p w:rsidR="00A55CD4" w:rsidRDefault="00A55CD4" w:rsidP="0032206A">
      <w:pPr>
        <w:jc w:val="both"/>
        <w:rPr>
          <w:rFonts w:ascii="Arial" w:eastAsia="Calibri" w:hAnsi="Arial" w:cs="Arial"/>
          <w:color w:val="000000" w:themeColor="text1"/>
          <w:sz w:val="22"/>
          <w:szCs w:val="22"/>
        </w:rPr>
      </w:pPr>
      <w:r>
        <w:rPr>
          <w:rFonts w:ascii="Arial" w:eastAsia="Calibri" w:hAnsi="Arial" w:cs="Arial"/>
          <w:color w:val="000000" w:themeColor="text1"/>
          <w:sz w:val="22"/>
          <w:szCs w:val="22"/>
        </w:rPr>
        <w:t>“</w:t>
      </w:r>
      <w:r w:rsidR="00E27509">
        <w:rPr>
          <w:rFonts w:ascii="Arial" w:eastAsia="Calibri" w:hAnsi="Arial" w:cs="Arial"/>
          <w:color w:val="000000" w:themeColor="text1"/>
          <w:sz w:val="22"/>
          <w:szCs w:val="22"/>
        </w:rPr>
        <w:t xml:space="preserve">Many of the world’s greatest companies, including several of </w:t>
      </w:r>
      <w:r w:rsidR="001653AF">
        <w:rPr>
          <w:rFonts w:ascii="Arial" w:eastAsia="Calibri" w:hAnsi="Arial" w:cs="Arial"/>
          <w:color w:val="000000" w:themeColor="text1"/>
          <w:sz w:val="22"/>
          <w:szCs w:val="22"/>
        </w:rPr>
        <w:t xml:space="preserve">QIAGEN’s </w:t>
      </w:r>
      <w:r w:rsidR="008262A7">
        <w:rPr>
          <w:rFonts w:ascii="Arial" w:eastAsia="Calibri" w:hAnsi="Arial" w:cs="Arial"/>
          <w:color w:val="000000" w:themeColor="text1"/>
          <w:sz w:val="22"/>
          <w:szCs w:val="22"/>
        </w:rPr>
        <w:t xml:space="preserve">laboratory </w:t>
      </w:r>
      <w:r w:rsidR="00E27509">
        <w:rPr>
          <w:rFonts w:ascii="Arial" w:eastAsia="Calibri" w:hAnsi="Arial" w:cs="Arial"/>
          <w:color w:val="000000" w:themeColor="text1"/>
          <w:sz w:val="22"/>
          <w:szCs w:val="22"/>
        </w:rPr>
        <w:t xml:space="preserve">customers and pharmaceutical industry co-development partners, are listed on the NYSE. </w:t>
      </w:r>
      <w:r>
        <w:rPr>
          <w:rFonts w:ascii="Arial" w:eastAsia="Calibri" w:hAnsi="Arial" w:cs="Arial"/>
          <w:color w:val="000000" w:themeColor="text1"/>
          <w:sz w:val="22"/>
          <w:szCs w:val="22"/>
        </w:rPr>
        <w:t xml:space="preserve">We look forward to joining them on this important </w:t>
      </w:r>
      <w:r w:rsidR="003F2836">
        <w:rPr>
          <w:rFonts w:ascii="Arial" w:eastAsia="Calibri" w:hAnsi="Arial" w:cs="Arial"/>
          <w:color w:val="000000" w:themeColor="text1"/>
          <w:sz w:val="22"/>
          <w:szCs w:val="22"/>
        </w:rPr>
        <w:t>global venue for equities</w:t>
      </w:r>
      <w:r w:rsidR="00E27509">
        <w:rPr>
          <w:rFonts w:ascii="Arial" w:eastAsia="Calibri" w:hAnsi="Arial" w:cs="Arial"/>
          <w:color w:val="000000" w:themeColor="text1"/>
          <w:sz w:val="22"/>
          <w:szCs w:val="22"/>
        </w:rPr>
        <w:t xml:space="preserve">, which will provide greater visibility within the healthcare sector and expand our global shareholder base. </w:t>
      </w:r>
      <w:r w:rsidR="00A15D14">
        <w:rPr>
          <w:rFonts w:ascii="Arial" w:eastAsia="Calibri" w:hAnsi="Arial" w:cs="Arial"/>
          <w:color w:val="000000" w:themeColor="text1"/>
          <w:sz w:val="22"/>
          <w:szCs w:val="22"/>
        </w:rPr>
        <w:t xml:space="preserve">This transfer </w:t>
      </w:r>
      <w:r w:rsidR="008262A7">
        <w:rPr>
          <w:rFonts w:ascii="Arial" w:eastAsia="Calibri" w:hAnsi="Arial" w:cs="Arial"/>
          <w:color w:val="000000" w:themeColor="text1"/>
          <w:sz w:val="22"/>
          <w:szCs w:val="22"/>
        </w:rPr>
        <w:t xml:space="preserve">will also </w:t>
      </w:r>
      <w:r w:rsidR="00A15D14">
        <w:rPr>
          <w:rFonts w:ascii="Arial" w:eastAsia="Calibri" w:hAnsi="Arial" w:cs="Arial"/>
          <w:color w:val="000000" w:themeColor="text1"/>
          <w:sz w:val="22"/>
          <w:szCs w:val="22"/>
        </w:rPr>
        <w:t xml:space="preserve">further raise </w:t>
      </w:r>
      <w:r>
        <w:rPr>
          <w:rFonts w:ascii="Arial" w:eastAsia="Calibri" w:hAnsi="Arial" w:cs="Arial"/>
          <w:color w:val="000000" w:themeColor="text1"/>
          <w:sz w:val="22"/>
          <w:szCs w:val="22"/>
        </w:rPr>
        <w:t xml:space="preserve">the profile of QIAGEN </w:t>
      </w:r>
      <w:r w:rsidR="00A15D14">
        <w:rPr>
          <w:rFonts w:ascii="Arial" w:eastAsia="Calibri" w:hAnsi="Arial" w:cs="Arial"/>
          <w:color w:val="000000" w:themeColor="text1"/>
          <w:sz w:val="22"/>
          <w:szCs w:val="22"/>
        </w:rPr>
        <w:t xml:space="preserve">and the value of our brand </w:t>
      </w:r>
      <w:r>
        <w:rPr>
          <w:rFonts w:ascii="Arial" w:eastAsia="Calibri" w:hAnsi="Arial" w:cs="Arial"/>
          <w:color w:val="000000" w:themeColor="text1"/>
          <w:sz w:val="22"/>
          <w:szCs w:val="22"/>
        </w:rPr>
        <w:t>for helping make improvements in life possible through our Sample to Insig</w:t>
      </w:r>
      <w:r w:rsidR="00E27509">
        <w:rPr>
          <w:rFonts w:ascii="Arial" w:eastAsia="Calibri" w:hAnsi="Arial" w:cs="Arial"/>
          <w:color w:val="000000" w:themeColor="text1"/>
          <w:sz w:val="22"/>
          <w:szCs w:val="22"/>
        </w:rPr>
        <w:t>ht molecular testing solutions,</w:t>
      </w:r>
      <w:r>
        <w:rPr>
          <w:rFonts w:ascii="Arial" w:eastAsia="Calibri" w:hAnsi="Arial" w:cs="Arial"/>
          <w:color w:val="000000" w:themeColor="text1"/>
          <w:sz w:val="22"/>
          <w:szCs w:val="22"/>
        </w:rPr>
        <w:t>”</w:t>
      </w:r>
      <w:r w:rsidR="00E27509">
        <w:rPr>
          <w:rFonts w:ascii="Arial" w:eastAsia="Calibri" w:hAnsi="Arial" w:cs="Arial"/>
          <w:color w:val="000000" w:themeColor="text1"/>
          <w:sz w:val="22"/>
          <w:szCs w:val="22"/>
        </w:rPr>
        <w:t xml:space="preserve"> said </w:t>
      </w:r>
      <w:r w:rsidR="005A1811">
        <w:rPr>
          <w:rFonts w:ascii="Arial" w:eastAsia="Calibri" w:hAnsi="Arial" w:cs="Arial"/>
          <w:color w:val="000000" w:themeColor="text1"/>
          <w:sz w:val="22"/>
          <w:szCs w:val="22"/>
        </w:rPr>
        <w:t>Roland Sackers, Chief Financial Officer of QIAGEN N.V.</w:t>
      </w:r>
    </w:p>
    <w:p w:rsidR="00A55CD4" w:rsidRDefault="00A55CD4" w:rsidP="0032206A">
      <w:pPr>
        <w:jc w:val="both"/>
        <w:rPr>
          <w:rFonts w:ascii="Arial" w:eastAsia="Calibri" w:hAnsi="Arial" w:cs="Arial"/>
          <w:color w:val="000000" w:themeColor="text1"/>
          <w:sz w:val="22"/>
          <w:szCs w:val="22"/>
        </w:rPr>
      </w:pPr>
    </w:p>
    <w:p w:rsidR="005E3B48" w:rsidRPr="00A55CD4" w:rsidRDefault="005E3B48" w:rsidP="0032206A">
      <w:pPr>
        <w:jc w:val="both"/>
        <w:rPr>
          <w:rFonts w:ascii="Arial" w:eastAsia="Calibri" w:hAnsi="Arial" w:cs="Arial"/>
          <w:color w:val="000000" w:themeColor="text1"/>
          <w:sz w:val="22"/>
          <w:szCs w:val="22"/>
        </w:rPr>
      </w:pPr>
      <w:r w:rsidRPr="00A55CD4">
        <w:rPr>
          <w:rFonts w:ascii="Arial" w:eastAsia="Calibri" w:hAnsi="Arial" w:cs="Arial"/>
          <w:color w:val="000000" w:themeColor="text1"/>
          <w:sz w:val="22"/>
          <w:szCs w:val="22"/>
        </w:rPr>
        <w:t>"We look forward to a lo</w:t>
      </w:r>
      <w:r w:rsidR="00A55CD4" w:rsidRPr="00A55CD4">
        <w:rPr>
          <w:rFonts w:ascii="Arial" w:eastAsia="Calibri" w:hAnsi="Arial" w:cs="Arial"/>
          <w:color w:val="000000" w:themeColor="text1"/>
          <w:sz w:val="22"/>
          <w:szCs w:val="22"/>
        </w:rPr>
        <w:t>ng-term relationship with QIAGEN</w:t>
      </w:r>
      <w:r w:rsidRPr="00A55CD4">
        <w:rPr>
          <w:rFonts w:ascii="Arial" w:eastAsia="Calibri" w:hAnsi="Arial" w:cs="Arial"/>
          <w:color w:val="000000" w:themeColor="text1"/>
          <w:sz w:val="22"/>
          <w:szCs w:val="22"/>
        </w:rPr>
        <w:t xml:space="preserve">,” </w:t>
      </w:r>
      <w:r w:rsidR="00A55CD4" w:rsidRPr="00A55CD4">
        <w:rPr>
          <w:rFonts w:ascii="Arial" w:eastAsia="Calibri" w:hAnsi="Arial" w:cs="Arial"/>
          <w:color w:val="000000" w:themeColor="text1"/>
          <w:sz w:val="22"/>
          <w:szCs w:val="22"/>
        </w:rPr>
        <w:t xml:space="preserve">said </w:t>
      </w:r>
      <w:r w:rsidRPr="00A55CD4">
        <w:rPr>
          <w:rFonts w:ascii="Arial" w:eastAsia="Calibri" w:hAnsi="Arial" w:cs="Arial"/>
          <w:color w:val="000000" w:themeColor="text1"/>
          <w:sz w:val="22"/>
          <w:szCs w:val="22"/>
        </w:rPr>
        <w:t xml:space="preserve">John Tuttle, Global Head of Listings for the New York Stock Exchange. “As a worldwide provider of molecular </w:t>
      </w:r>
      <w:r w:rsidR="00A55CD4">
        <w:rPr>
          <w:rFonts w:ascii="Arial" w:eastAsia="Calibri" w:hAnsi="Arial" w:cs="Arial"/>
          <w:color w:val="000000" w:themeColor="text1"/>
          <w:sz w:val="22"/>
          <w:szCs w:val="22"/>
        </w:rPr>
        <w:t xml:space="preserve">testing </w:t>
      </w:r>
      <w:r w:rsidR="00A55CD4" w:rsidRPr="00A55CD4">
        <w:rPr>
          <w:rFonts w:ascii="Arial" w:eastAsia="Calibri" w:hAnsi="Arial" w:cs="Arial"/>
          <w:color w:val="000000" w:themeColor="text1"/>
          <w:sz w:val="22"/>
          <w:szCs w:val="22"/>
        </w:rPr>
        <w:t>solutions for customers in the Life Science</w:t>
      </w:r>
      <w:r w:rsidR="008A0BCD">
        <w:rPr>
          <w:rFonts w:ascii="Arial" w:eastAsia="Calibri" w:hAnsi="Arial" w:cs="Arial"/>
          <w:color w:val="000000" w:themeColor="text1"/>
          <w:sz w:val="22"/>
          <w:szCs w:val="22"/>
        </w:rPr>
        <w:t>s</w:t>
      </w:r>
      <w:r w:rsidR="00A55CD4" w:rsidRPr="00A55CD4">
        <w:rPr>
          <w:rFonts w:ascii="Arial" w:eastAsia="Calibri" w:hAnsi="Arial" w:cs="Arial"/>
          <w:color w:val="000000" w:themeColor="text1"/>
          <w:sz w:val="22"/>
          <w:szCs w:val="22"/>
        </w:rPr>
        <w:t xml:space="preserve"> and Molecular Diagnostics, QIAGEN </w:t>
      </w:r>
      <w:r w:rsidRPr="00A55CD4">
        <w:rPr>
          <w:rFonts w:ascii="Arial" w:eastAsia="Calibri" w:hAnsi="Arial" w:cs="Arial"/>
          <w:color w:val="000000" w:themeColor="text1"/>
          <w:sz w:val="22"/>
          <w:szCs w:val="22"/>
        </w:rPr>
        <w:t>is a great addition to our community of innovative and globally recognized companies."</w:t>
      </w:r>
    </w:p>
    <w:p w:rsidR="005E3B48" w:rsidRDefault="005E3B48" w:rsidP="005E3B48">
      <w:pPr>
        <w:rPr>
          <w:rFonts w:ascii="Calibri" w:hAnsi="Calibri" w:cs="Calibri"/>
          <w:color w:val="1F497D"/>
          <w:sz w:val="22"/>
          <w:szCs w:val="22"/>
        </w:rPr>
      </w:pPr>
    </w:p>
    <w:p w:rsidR="00D1623B" w:rsidRPr="0050702D" w:rsidRDefault="00030CE7" w:rsidP="00F76932">
      <w:pPr>
        <w:pStyle w:val="MittleresRaster1-Akzent21"/>
        <w:spacing w:after="0" w:line="240" w:lineRule="auto"/>
        <w:ind w:left="0"/>
        <w:jc w:val="both"/>
        <w:rPr>
          <w:rFonts w:ascii="Arial" w:hAnsi="Arial" w:cs="Arial"/>
          <w:b/>
        </w:rPr>
      </w:pPr>
      <w:r w:rsidRPr="003C5272">
        <w:rPr>
          <w:rFonts w:ascii="Arial" w:hAnsi="Arial" w:cs="Arial"/>
          <w:b/>
          <w:color w:val="000000" w:themeColor="text1"/>
        </w:rPr>
        <w:t xml:space="preserve">About </w:t>
      </w:r>
      <w:r w:rsidRPr="0050702D">
        <w:rPr>
          <w:rFonts w:ascii="Arial" w:hAnsi="Arial" w:cs="Arial"/>
          <w:b/>
        </w:rPr>
        <w:t>QIAGEN</w:t>
      </w:r>
    </w:p>
    <w:p w:rsidR="00D1623B" w:rsidRDefault="00030CE7" w:rsidP="00D1623B">
      <w:pPr>
        <w:spacing w:before="100" w:beforeAutospacing="1" w:after="100" w:afterAutospacing="1"/>
        <w:contextualSpacing/>
        <w:jc w:val="both"/>
        <w:rPr>
          <w:rStyle w:val="Hyperlink"/>
        </w:rPr>
      </w:pPr>
      <w:r w:rsidRPr="001D2203">
        <w:rPr>
          <w:rFonts w:ascii="Arial" w:hAnsi="Arial" w:cs="Arial"/>
          <w:sz w:val="22"/>
          <w:szCs w:val="22"/>
        </w:rPr>
        <w:t xml:space="preserve">QIAGEN N.V., a Netherlands-based holding company, is the leading global provider of Sample to Insight solutions that enable customers to gain valuable molecular insights from samples containing the building blocks of life. Our sample technologies isolate and process DNA, RNA and proteins from blood, tissue and other materials. Assay technologies make these biomolecules visible and ready for analysis. </w:t>
      </w:r>
      <w:r w:rsidRPr="00264B27">
        <w:rPr>
          <w:rFonts w:ascii="Arial" w:hAnsi="Arial" w:cs="Arial"/>
          <w:sz w:val="22"/>
          <w:szCs w:val="22"/>
        </w:rPr>
        <w:t xml:space="preserve">Bioinformatics </w:t>
      </w:r>
      <w:r w:rsidRPr="001D2203">
        <w:rPr>
          <w:rFonts w:ascii="Arial" w:hAnsi="Arial" w:cs="Arial"/>
          <w:sz w:val="22"/>
          <w:szCs w:val="22"/>
        </w:rPr>
        <w:t xml:space="preserve">software and knowledge bases interpret data to report relevant, actionable insights. Automation solutions tie these together in seamless and cost-effective workflows. QIAGEN provides solutions to more than 500,000 customers around the world in Molecular Diagnostics (human healthcare), Applied Testing (forensics, veterinary testing and food safety), Pharma (pharma and biotech companies) and Academia (life sciences research). As of </w:t>
      </w:r>
      <w:r>
        <w:rPr>
          <w:rFonts w:ascii="Arial" w:hAnsi="Arial" w:cs="Arial"/>
          <w:sz w:val="22"/>
          <w:szCs w:val="22"/>
        </w:rPr>
        <w:t>September 30</w:t>
      </w:r>
      <w:r w:rsidRPr="001D2203">
        <w:rPr>
          <w:rFonts w:ascii="Arial" w:hAnsi="Arial" w:cs="Arial"/>
          <w:sz w:val="22"/>
          <w:szCs w:val="22"/>
        </w:rPr>
        <w:t>, 201</w:t>
      </w:r>
      <w:r>
        <w:rPr>
          <w:rFonts w:ascii="Arial" w:hAnsi="Arial" w:cs="Arial"/>
          <w:sz w:val="22"/>
          <w:szCs w:val="22"/>
        </w:rPr>
        <w:t>7</w:t>
      </w:r>
      <w:r w:rsidRPr="001D2203">
        <w:rPr>
          <w:rFonts w:ascii="Arial" w:hAnsi="Arial" w:cs="Arial"/>
          <w:sz w:val="22"/>
          <w:szCs w:val="22"/>
        </w:rPr>
        <w:t>, QIAGEN employed approximately 4,</w:t>
      </w:r>
      <w:r w:rsidR="00567321">
        <w:rPr>
          <w:rFonts w:ascii="Arial" w:hAnsi="Arial" w:cs="Arial"/>
          <w:sz w:val="22"/>
          <w:szCs w:val="22"/>
        </w:rPr>
        <w:t>7</w:t>
      </w:r>
      <w:r w:rsidRPr="001D2203">
        <w:rPr>
          <w:rFonts w:ascii="Arial" w:hAnsi="Arial" w:cs="Arial"/>
          <w:sz w:val="22"/>
          <w:szCs w:val="22"/>
        </w:rPr>
        <w:t xml:space="preserve">00 people in over 35 locations worldwide. </w:t>
      </w:r>
      <w:r w:rsidRPr="003A5D20">
        <w:rPr>
          <w:rFonts w:ascii="Arial" w:hAnsi="Arial" w:cs="Arial"/>
          <w:sz w:val="22"/>
          <w:szCs w:val="22"/>
        </w:rPr>
        <w:t xml:space="preserve">Further information can be found at </w:t>
      </w:r>
      <w:hyperlink r:id="rId7" w:history="1">
        <w:r w:rsidRPr="005A3CA4">
          <w:rPr>
            <w:rStyle w:val="Hyperlink"/>
            <w:rFonts w:ascii="Arial" w:eastAsia="MS Gothic" w:hAnsi="Arial" w:cs="Arial"/>
            <w:color w:val="0071C5"/>
            <w:sz w:val="22"/>
            <w:szCs w:val="22"/>
            <w:shd w:val="clear" w:color="auto" w:fill="FFFFFF"/>
          </w:rPr>
          <w:t>http://www.qiagen.com</w:t>
        </w:r>
      </w:hyperlink>
      <w:r w:rsidRPr="005A3CA4">
        <w:rPr>
          <w:rStyle w:val="Hyperlink"/>
          <w:rFonts w:ascii="Arial" w:eastAsia="MS Gothic" w:hAnsi="Arial" w:cs="Arial"/>
          <w:color w:val="0071C5"/>
          <w:sz w:val="22"/>
          <w:szCs w:val="22"/>
          <w:shd w:val="clear" w:color="auto" w:fill="FFFFFF"/>
        </w:rPr>
        <w:t>.</w:t>
      </w:r>
    </w:p>
    <w:p w:rsidR="00931A43" w:rsidRPr="003A5D20" w:rsidRDefault="00D339F9" w:rsidP="00633961">
      <w:pPr>
        <w:spacing w:before="100" w:beforeAutospacing="1" w:after="100" w:afterAutospacing="1"/>
        <w:contextualSpacing/>
        <w:jc w:val="both"/>
        <w:rPr>
          <w:rStyle w:val="Hyperlink"/>
        </w:rPr>
      </w:pPr>
    </w:p>
    <w:p w:rsidR="00931A43" w:rsidRPr="003A5D20" w:rsidRDefault="00030CE7" w:rsidP="00633961">
      <w:pPr>
        <w:spacing w:before="100" w:beforeAutospacing="1" w:after="100" w:afterAutospacing="1"/>
        <w:contextualSpacing/>
        <w:jc w:val="both"/>
        <w:rPr>
          <w:rFonts w:ascii="Arial" w:hAnsi="Arial" w:cs="Arial"/>
          <w:i/>
          <w:iCs/>
          <w:sz w:val="22"/>
          <w:szCs w:val="22"/>
        </w:rPr>
      </w:pPr>
      <w:r w:rsidRPr="00D4728E">
        <w:rPr>
          <w:rFonts w:ascii="Arial" w:hAnsi="Arial" w:cs="Arial"/>
          <w:bCs/>
          <w:i/>
          <w:iCs/>
          <w:sz w:val="20"/>
          <w:szCs w:val="20"/>
        </w:rPr>
        <w:t xml:space="preserve">Certain statements contained in this press release may be considered forward-looking statements within the meaning of Section 27A of the U.S. Securities Act of 1933, as amended, and Section 21E of the U.S. Securities Exchange Act of 1934, as amended. To the extent that any of the statements contained herein relating to QIAGEN's products, collaborations markets, strategy or operating results, including without limitation its expected adjusted net sales and adjusted diluted earnings results, are forward-looking, such statements are based on current expectations and assumptions that involve a number of uncertainties and risks. Such uncertainties and risks include, but are not limited to, risks associated with management of growth and international operations (including the effects of currency fluctuations, regulatory processes and dependence on logistics), variability of operating results and allocations between customer classes, the commercial development of markets for our products to customers in academia, pharma, applied testing and molecular diagnostics; changing relationships with customers, suppliers and strategic partners; competition; rapid or unexpected changes in technologies; fluctuations in demand for QIAGEN's products (including fluctuations due to general economic conditions, the level and timing of customers' funding, budgets and other factors); our ability to obtain regulatory approval of our products; difficulties in successfully adapting QIAGEN's products to integrated solutions and producing such products; the ability of QIAGEN to identify and develop new </w:t>
      </w:r>
      <w:r w:rsidRPr="00D4728E">
        <w:rPr>
          <w:rFonts w:ascii="Arial" w:hAnsi="Arial" w:cs="Arial"/>
          <w:bCs/>
          <w:i/>
          <w:iCs/>
          <w:sz w:val="20"/>
          <w:szCs w:val="20"/>
        </w:rPr>
        <w:lastRenderedPageBreak/>
        <w:t>products and to differentiate and protect our products from competitors' products; market acceptance of QIAGEN's new products and the integration of acquired technologies and businesses. For further information, please refer to the discussions in reports that QIAGEN has filed with, or furnished to, the U.S. Securities and Exchange Commission (SEC).</w:t>
      </w:r>
    </w:p>
    <w:p w:rsidR="00931A43" w:rsidRPr="003A5D20" w:rsidRDefault="00D339F9" w:rsidP="00CD7922">
      <w:pPr>
        <w:spacing w:before="100" w:beforeAutospacing="1" w:after="100" w:afterAutospacing="1"/>
        <w:contextualSpacing/>
        <w:rPr>
          <w:rFonts w:ascii="Arial" w:hAnsi="Arial" w:cs="Arial"/>
          <w:sz w:val="22"/>
          <w:szCs w:val="22"/>
        </w:rPr>
      </w:pPr>
    </w:p>
    <w:p w:rsidR="00D82726" w:rsidRPr="00CD7922" w:rsidRDefault="00030CE7" w:rsidP="00CD7922">
      <w:pPr>
        <w:pStyle w:val="Textkrper"/>
        <w:tabs>
          <w:tab w:val="left" w:pos="6750"/>
        </w:tabs>
        <w:spacing w:before="100" w:beforeAutospacing="1" w:after="100" w:afterAutospacing="1"/>
        <w:contextualSpacing/>
        <w:jc w:val="center"/>
        <w:rPr>
          <w:rFonts w:ascii="Arial" w:hAnsi="Arial" w:cs="Arial"/>
          <w:sz w:val="22"/>
          <w:szCs w:val="22"/>
        </w:rPr>
      </w:pPr>
      <w:r w:rsidRPr="003A5D20">
        <w:rPr>
          <w:rFonts w:ascii="Arial" w:hAnsi="Arial" w:cs="Arial"/>
          <w:sz w:val="22"/>
          <w:szCs w:val="22"/>
        </w:rPr>
        <w:t>###</w:t>
      </w:r>
    </w:p>
    <w:p w:rsidR="00D82726" w:rsidRDefault="00D339F9" w:rsidP="00CD7922">
      <w:pPr>
        <w:spacing w:before="100" w:beforeAutospacing="1" w:after="100" w:afterAutospacing="1"/>
        <w:contextualSpacing/>
        <w:outlineLvl w:val="0"/>
        <w:rPr>
          <w:rFonts w:ascii="Arial" w:hAnsi="Arial" w:cs="Arial"/>
          <w:b/>
          <w:sz w:val="22"/>
          <w:szCs w:val="22"/>
        </w:rPr>
      </w:pPr>
    </w:p>
    <w:p w:rsidR="00931A43" w:rsidRPr="003A5D20" w:rsidRDefault="00030CE7" w:rsidP="00CD7922">
      <w:pPr>
        <w:spacing w:before="100" w:beforeAutospacing="1" w:after="100" w:afterAutospacing="1"/>
        <w:contextualSpacing/>
        <w:outlineLvl w:val="0"/>
        <w:rPr>
          <w:rFonts w:ascii="Arial" w:hAnsi="Arial" w:cs="Arial"/>
          <w:b/>
          <w:sz w:val="22"/>
          <w:szCs w:val="22"/>
        </w:rPr>
      </w:pPr>
      <w:r w:rsidRPr="003A5D20">
        <w:rPr>
          <w:rFonts w:ascii="Arial" w:hAnsi="Arial" w:cs="Arial"/>
          <w:b/>
          <w:sz w:val="22"/>
          <w:szCs w:val="22"/>
        </w:rPr>
        <w:t>Contacts:</w:t>
      </w:r>
    </w:p>
    <w:p w:rsidR="00931A43" w:rsidRPr="003A5D20" w:rsidRDefault="00D339F9" w:rsidP="00CD7922">
      <w:pPr>
        <w:spacing w:before="100" w:beforeAutospacing="1" w:after="100" w:afterAutospacing="1"/>
        <w:contextualSpacing/>
        <w:outlineLvl w:val="0"/>
        <w:rPr>
          <w:rFonts w:ascii="Arial" w:hAnsi="Arial" w:cs="Arial"/>
          <w:b/>
          <w:sz w:val="22"/>
          <w:szCs w:val="22"/>
        </w:rPr>
      </w:pPr>
    </w:p>
    <w:p w:rsidR="00931A43" w:rsidRPr="003A5D20" w:rsidRDefault="00030CE7" w:rsidP="00CD7922">
      <w:pPr>
        <w:spacing w:before="100" w:beforeAutospacing="1" w:after="100" w:afterAutospacing="1"/>
        <w:contextualSpacing/>
        <w:outlineLvl w:val="0"/>
        <w:rPr>
          <w:rFonts w:ascii="Arial" w:hAnsi="Arial" w:cs="Arial"/>
          <w:b/>
          <w:sz w:val="22"/>
          <w:szCs w:val="22"/>
        </w:rPr>
      </w:pPr>
      <w:r w:rsidRPr="003A5D20">
        <w:rPr>
          <w:rFonts w:ascii="Arial" w:hAnsi="Arial" w:cs="Arial"/>
          <w:b/>
          <w:sz w:val="22"/>
          <w:szCs w:val="22"/>
        </w:rPr>
        <w:t>QIAGEN</w:t>
      </w:r>
    </w:p>
    <w:tbl>
      <w:tblPr>
        <w:tblW w:w="10602" w:type="dxa"/>
        <w:tblLook w:val="01E0" w:firstRow="1" w:lastRow="1" w:firstColumn="1" w:lastColumn="1" w:noHBand="0" w:noVBand="0"/>
      </w:tblPr>
      <w:tblGrid>
        <w:gridCol w:w="2592"/>
        <w:gridCol w:w="2340"/>
        <w:gridCol w:w="2790"/>
        <w:gridCol w:w="2880"/>
      </w:tblGrid>
      <w:tr w:rsidR="00931A43" w:rsidRPr="003A5D20">
        <w:tc>
          <w:tcPr>
            <w:tcW w:w="2592" w:type="dxa"/>
          </w:tcPr>
          <w:p w:rsidR="00931A43" w:rsidRPr="003A5D20" w:rsidRDefault="00030CE7" w:rsidP="00CD7922">
            <w:pPr>
              <w:pStyle w:val="Standard1"/>
              <w:widowControl/>
              <w:tabs>
                <w:tab w:val="left" w:pos="5387"/>
              </w:tabs>
              <w:spacing w:before="100" w:beforeAutospacing="1" w:after="100" w:afterAutospacing="1"/>
              <w:contextualSpacing/>
              <w:rPr>
                <w:rFonts w:ascii="Arial" w:hAnsi="Arial" w:cs="Arial"/>
                <w:b/>
                <w:sz w:val="22"/>
                <w:szCs w:val="22"/>
                <w:lang w:val="en-US"/>
              </w:rPr>
            </w:pPr>
            <w:r w:rsidRPr="003A5D20">
              <w:rPr>
                <w:rFonts w:ascii="Arial" w:hAnsi="Arial" w:cs="Arial"/>
                <w:b/>
                <w:sz w:val="22"/>
                <w:szCs w:val="22"/>
                <w:lang w:val="en-US"/>
              </w:rPr>
              <w:t>Investor Relations</w:t>
            </w:r>
          </w:p>
        </w:tc>
        <w:tc>
          <w:tcPr>
            <w:tcW w:w="2340" w:type="dxa"/>
          </w:tcPr>
          <w:p w:rsidR="00931A43" w:rsidRPr="003A5D20"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en-US"/>
              </w:rPr>
            </w:pPr>
          </w:p>
        </w:tc>
        <w:tc>
          <w:tcPr>
            <w:tcW w:w="2790" w:type="dxa"/>
          </w:tcPr>
          <w:p w:rsidR="00931A43" w:rsidRPr="003A5D20" w:rsidRDefault="00030CE7" w:rsidP="00CD7922">
            <w:pPr>
              <w:pStyle w:val="Standard1"/>
              <w:widowControl/>
              <w:tabs>
                <w:tab w:val="left" w:pos="5387"/>
              </w:tabs>
              <w:spacing w:before="100" w:beforeAutospacing="1" w:after="100" w:afterAutospacing="1"/>
              <w:contextualSpacing/>
              <w:rPr>
                <w:rFonts w:ascii="Arial" w:hAnsi="Arial" w:cs="Arial"/>
                <w:b/>
                <w:sz w:val="22"/>
                <w:szCs w:val="22"/>
                <w:lang w:val="en-US"/>
              </w:rPr>
            </w:pPr>
            <w:r w:rsidRPr="003A5D20">
              <w:rPr>
                <w:rFonts w:ascii="Arial" w:hAnsi="Arial" w:cs="Arial"/>
                <w:b/>
                <w:sz w:val="22"/>
                <w:szCs w:val="22"/>
                <w:lang w:val="en-US"/>
              </w:rPr>
              <w:t>Public Relations</w:t>
            </w:r>
          </w:p>
        </w:tc>
        <w:tc>
          <w:tcPr>
            <w:tcW w:w="2880" w:type="dxa"/>
          </w:tcPr>
          <w:p w:rsidR="00931A43" w:rsidRPr="003A5D20"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en-US"/>
              </w:rPr>
            </w:pPr>
          </w:p>
        </w:tc>
      </w:tr>
      <w:tr w:rsidR="00931A43" w:rsidRPr="003A5D20">
        <w:tc>
          <w:tcPr>
            <w:tcW w:w="2592" w:type="dxa"/>
          </w:tcPr>
          <w:p w:rsidR="00931A43" w:rsidRPr="003A5D20" w:rsidRDefault="00030CE7" w:rsidP="00CD7922">
            <w:pPr>
              <w:pStyle w:val="Standard1"/>
              <w:widowControl/>
              <w:tabs>
                <w:tab w:val="left" w:pos="5387"/>
              </w:tabs>
              <w:spacing w:before="100" w:beforeAutospacing="1" w:after="100" w:afterAutospacing="1"/>
              <w:contextualSpacing/>
              <w:rPr>
                <w:rFonts w:ascii="Arial" w:hAnsi="Arial" w:cs="Arial"/>
                <w:sz w:val="22"/>
                <w:szCs w:val="22"/>
                <w:lang w:val="en-US"/>
              </w:rPr>
            </w:pPr>
            <w:r w:rsidRPr="003A5D20">
              <w:rPr>
                <w:rFonts w:ascii="Arial" w:hAnsi="Arial" w:cs="Arial"/>
                <w:sz w:val="22"/>
                <w:szCs w:val="22"/>
                <w:lang w:val="en-US"/>
              </w:rPr>
              <w:t>John Gilardi</w:t>
            </w:r>
          </w:p>
        </w:tc>
        <w:tc>
          <w:tcPr>
            <w:tcW w:w="2340" w:type="dxa"/>
          </w:tcPr>
          <w:p w:rsidR="00931A43" w:rsidRPr="003A5D20" w:rsidRDefault="00030CE7" w:rsidP="00CD7922">
            <w:pPr>
              <w:pStyle w:val="Standard1"/>
              <w:widowControl/>
              <w:tabs>
                <w:tab w:val="left" w:pos="5387"/>
              </w:tabs>
              <w:spacing w:before="100" w:beforeAutospacing="1" w:after="100" w:afterAutospacing="1"/>
              <w:contextualSpacing/>
              <w:rPr>
                <w:rFonts w:ascii="Arial" w:hAnsi="Arial" w:cs="Arial"/>
                <w:sz w:val="22"/>
                <w:szCs w:val="22"/>
                <w:lang w:val="en-US"/>
              </w:rPr>
            </w:pPr>
            <w:r w:rsidRPr="003A5D20">
              <w:rPr>
                <w:rFonts w:ascii="Arial" w:hAnsi="Arial" w:cs="Arial"/>
                <w:sz w:val="22"/>
                <w:szCs w:val="22"/>
                <w:lang w:val="en-US"/>
              </w:rPr>
              <w:t>+49 2103 29 11711</w:t>
            </w:r>
          </w:p>
        </w:tc>
        <w:tc>
          <w:tcPr>
            <w:tcW w:w="2790" w:type="dxa"/>
          </w:tcPr>
          <w:p w:rsidR="00931A43" w:rsidRPr="003A5D20" w:rsidRDefault="00030CE7" w:rsidP="00CD7922">
            <w:pPr>
              <w:pStyle w:val="Standard1"/>
              <w:widowControl/>
              <w:tabs>
                <w:tab w:val="left" w:pos="5387"/>
              </w:tabs>
              <w:spacing w:before="100" w:beforeAutospacing="1" w:after="100" w:afterAutospacing="1"/>
              <w:ind w:right="-452"/>
              <w:contextualSpacing/>
              <w:rPr>
                <w:rFonts w:ascii="Arial" w:hAnsi="Arial" w:cs="Arial"/>
                <w:sz w:val="22"/>
                <w:szCs w:val="22"/>
                <w:lang w:val="en-US"/>
              </w:rPr>
            </w:pPr>
            <w:r w:rsidRPr="003A5D20">
              <w:rPr>
                <w:rFonts w:ascii="Arial" w:hAnsi="Arial" w:cs="Arial"/>
                <w:sz w:val="22"/>
                <w:szCs w:val="22"/>
                <w:lang w:val="en-US"/>
              </w:rPr>
              <w:t>Dr. Thomas Theuringer</w:t>
            </w:r>
          </w:p>
        </w:tc>
        <w:tc>
          <w:tcPr>
            <w:tcW w:w="2880" w:type="dxa"/>
          </w:tcPr>
          <w:p w:rsidR="00931A43" w:rsidRPr="003A5D20" w:rsidRDefault="00030CE7" w:rsidP="00CD7922">
            <w:pPr>
              <w:pStyle w:val="Standard1"/>
              <w:widowControl/>
              <w:tabs>
                <w:tab w:val="left" w:pos="5387"/>
              </w:tabs>
              <w:spacing w:before="100" w:beforeAutospacing="1" w:after="100" w:afterAutospacing="1"/>
              <w:ind w:left="18"/>
              <w:contextualSpacing/>
              <w:rPr>
                <w:rFonts w:ascii="Arial" w:hAnsi="Arial" w:cs="Arial"/>
                <w:sz w:val="22"/>
                <w:szCs w:val="22"/>
                <w:lang w:val="en-US"/>
              </w:rPr>
            </w:pPr>
            <w:r w:rsidRPr="003A5D20">
              <w:rPr>
                <w:rFonts w:ascii="Arial" w:hAnsi="Arial" w:cs="Arial"/>
                <w:sz w:val="22"/>
                <w:szCs w:val="22"/>
                <w:lang w:val="en-US"/>
              </w:rPr>
              <w:t xml:space="preserve">     +49 2103 29 11826</w:t>
            </w:r>
          </w:p>
        </w:tc>
      </w:tr>
      <w:tr w:rsidR="00931A43" w:rsidRPr="00F54659">
        <w:tc>
          <w:tcPr>
            <w:tcW w:w="2592" w:type="dxa"/>
          </w:tcPr>
          <w:p w:rsidR="00931A43" w:rsidRPr="00F76932" w:rsidRDefault="00030CE7" w:rsidP="00CD7922">
            <w:pPr>
              <w:pStyle w:val="Standard1"/>
              <w:widowControl/>
              <w:tabs>
                <w:tab w:val="left" w:pos="5387"/>
              </w:tabs>
              <w:spacing w:before="100" w:beforeAutospacing="1" w:after="100" w:afterAutospacing="1"/>
              <w:ind w:right="-54"/>
              <w:contextualSpacing/>
              <w:rPr>
                <w:rFonts w:ascii="Arial" w:hAnsi="Arial" w:cs="Arial"/>
                <w:sz w:val="22"/>
                <w:szCs w:val="22"/>
                <w:lang w:val="it-IT"/>
              </w:rPr>
            </w:pPr>
            <w:r w:rsidRPr="00F76932">
              <w:rPr>
                <w:rFonts w:ascii="Arial" w:hAnsi="Arial" w:cs="Arial"/>
                <w:sz w:val="22"/>
                <w:szCs w:val="22"/>
                <w:lang w:val="it-IT"/>
              </w:rPr>
              <w:t>e-mail: ir@QIAGEN.com</w:t>
            </w:r>
          </w:p>
        </w:tc>
        <w:tc>
          <w:tcPr>
            <w:tcW w:w="2340" w:type="dxa"/>
          </w:tcPr>
          <w:p w:rsidR="00931A43" w:rsidRPr="00F76932"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it-IT"/>
              </w:rPr>
            </w:pPr>
          </w:p>
        </w:tc>
        <w:tc>
          <w:tcPr>
            <w:tcW w:w="2790" w:type="dxa"/>
          </w:tcPr>
          <w:p w:rsidR="00931A43" w:rsidRPr="00F76932" w:rsidRDefault="00030CE7" w:rsidP="00CD7922">
            <w:pPr>
              <w:pStyle w:val="Standard1"/>
              <w:widowControl/>
              <w:tabs>
                <w:tab w:val="left" w:pos="5387"/>
              </w:tabs>
              <w:spacing w:before="100" w:beforeAutospacing="1" w:after="100" w:afterAutospacing="1"/>
              <w:contextualSpacing/>
              <w:rPr>
                <w:rFonts w:ascii="Arial" w:hAnsi="Arial" w:cs="Arial"/>
                <w:sz w:val="22"/>
                <w:szCs w:val="22"/>
                <w:lang w:val="it-IT"/>
              </w:rPr>
            </w:pPr>
            <w:r w:rsidRPr="00F76932">
              <w:rPr>
                <w:rFonts w:ascii="Arial" w:hAnsi="Arial" w:cs="Arial"/>
                <w:sz w:val="22"/>
                <w:szCs w:val="22"/>
                <w:lang w:val="it-IT"/>
              </w:rPr>
              <w:t xml:space="preserve">e-mail: </w:t>
            </w:r>
            <w:r w:rsidR="00D3498B">
              <w:fldChar w:fldCharType="begin"/>
            </w:r>
            <w:r w:rsidR="00D3498B" w:rsidRPr="00E40BE7">
              <w:rPr>
                <w:lang w:val="it-IT"/>
                <w:rPrChange w:id="1" w:author="Autor">
                  <w:rPr/>
                </w:rPrChange>
              </w:rPr>
              <w:instrText xml:space="preserve"> HYPERLINK "mailto:pr@QIAGEN.com" </w:instrText>
            </w:r>
            <w:r w:rsidR="00D3498B">
              <w:fldChar w:fldCharType="separate"/>
            </w:r>
            <w:r w:rsidRPr="00F76932">
              <w:rPr>
                <w:rStyle w:val="Hyperlink"/>
                <w:rFonts w:ascii="Arial" w:hAnsi="Arial" w:cs="Arial"/>
                <w:sz w:val="22"/>
                <w:szCs w:val="22"/>
                <w:lang w:val="it-IT"/>
              </w:rPr>
              <w:t>pr@QIAGEN.com</w:t>
            </w:r>
            <w:r w:rsidR="00D3498B">
              <w:rPr>
                <w:rStyle w:val="Hyperlink"/>
                <w:rFonts w:ascii="Arial" w:hAnsi="Arial" w:cs="Arial"/>
                <w:sz w:val="22"/>
                <w:szCs w:val="22"/>
                <w:lang w:val="it-IT"/>
              </w:rPr>
              <w:fldChar w:fldCharType="end"/>
            </w:r>
          </w:p>
        </w:tc>
        <w:tc>
          <w:tcPr>
            <w:tcW w:w="2880" w:type="dxa"/>
          </w:tcPr>
          <w:p w:rsidR="00931A43" w:rsidRPr="00F76932"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it-IT"/>
              </w:rPr>
            </w:pPr>
          </w:p>
        </w:tc>
      </w:tr>
      <w:tr w:rsidR="00931A43" w:rsidRPr="00F54659">
        <w:trPr>
          <w:trHeight w:val="117"/>
        </w:trPr>
        <w:tc>
          <w:tcPr>
            <w:tcW w:w="2592" w:type="dxa"/>
          </w:tcPr>
          <w:p w:rsidR="00931A43" w:rsidRPr="00F76932"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it-IT"/>
              </w:rPr>
            </w:pPr>
          </w:p>
        </w:tc>
        <w:tc>
          <w:tcPr>
            <w:tcW w:w="2340" w:type="dxa"/>
          </w:tcPr>
          <w:p w:rsidR="00931A43" w:rsidRPr="00F76932" w:rsidRDefault="00D339F9" w:rsidP="00CD7922">
            <w:pPr>
              <w:tabs>
                <w:tab w:val="left" w:pos="5387"/>
              </w:tabs>
              <w:spacing w:before="100" w:beforeAutospacing="1" w:after="100" w:afterAutospacing="1"/>
              <w:contextualSpacing/>
              <w:rPr>
                <w:rStyle w:val="berschrift1Zchn"/>
                <w:lang w:val="it-IT" w:eastAsia="de-DE"/>
              </w:rPr>
            </w:pPr>
          </w:p>
        </w:tc>
        <w:tc>
          <w:tcPr>
            <w:tcW w:w="2790" w:type="dxa"/>
          </w:tcPr>
          <w:p w:rsidR="00931A43" w:rsidRPr="00F76932"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it-IT"/>
              </w:rPr>
            </w:pPr>
          </w:p>
        </w:tc>
        <w:tc>
          <w:tcPr>
            <w:tcW w:w="2880" w:type="dxa"/>
          </w:tcPr>
          <w:p w:rsidR="00931A43" w:rsidRPr="00F76932" w:rsidRDefault="00D339F9" w:rsidP="00CD7922">
            <w:pPr>
              <w:pStyle w:val="Standard1"/>
              <w:widowControl/>
              <w:tabs>
                <w:tab w:val="left" w:pos="5387"/>
              </w:tabs>
              <w:spacing w:before="100" w:beforeAutospacing="1" w:after="100" w:afterAutospacing="1"/>
              <w:contextualSpacing/>
              <w:rPr>
                <w:rFonts w:ascii="Arial" w:hAnsi="Arial" w:cs="Arial"/>
                <w:sz w:val="22"/>
                <w:szCs w:val="22"/>
                <w:lang w:val="it-IT"/>
              </w:rPr>
            </w:pPr>
          </w:p>
        </w:tc>
      </w:tr>
    </w:tbl>
    <w:p w:rsidR="006D233B" w:rsidRPr="00F76932" w:rsidRDefault="0091379B" w:rsidP="000B3ECB">
      <w:pPr>
        <w:spacing w:before="100" w:beforeAutospacing="1" w:after="100" w:afterAutospacing="1"/>
        <w:contextualSpacing/>
        <w:rPr>
          <w:rFonts w:ascii="Arial" w:hAnsi="Arial" w:cs="Arial"/>
          <w:color w:val="000000"/>
          <w:sz w:val="22"/>
          <w:szCs w:val="22"/>
          <w:lang w:val="it-IT"/>
        </w:rPr>
      </w:pPr>
      <w:r>
        <w:rPr>
          <w:rFonts w:ascii="Arial" w:hAnsi="Arial" w:cs="Arial"/>
          <w:color w:val="000000"/>
          <w:sz w:val="22"/>
          <w:szCs w:val="22"/>
          <w:lang w:val="it-IT"/>
        </w:rPr>
        <w:t xml:space="preserve"> </w:t>
      </w:r>
    </w:p>
    <w:sectPr w:rsidR="006D233B" w:rsidRPr="00F76932" w:rsidSect="002E11F2">
      <w:footerReference w:type="even" r:id="rId8"/>
      <w:footerReference w:type="default" r:id="rId9"/>
      <w:headerReference w:type="first" r:id="rId10"/>
      <w:footerReference w:type="first" r:id="rId11"/>
      <w:pgSz w:w="12240" w:h="15840" w:code="1"/>
      <w:pgMar w:top="1512" w:right="936" w:bottom="994"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9F9" w:rsidRDefault="00D339F9">
      <w:r>
        <w:separator/>
      </w:r>
    </w:p>
  </w:endnote>
  <w:endnote w:type="continuationSeparator" w:id="0">
    <w:p w:rsidR="00D339F9" w:rsidRDefault="00D339F9">
      <w:r>
        <w:continuationSeparator/>
      </w:r>
    </w:p>
  </w:endnote>
  <w:endnote w:type="continuationNotice" w:id="1">
    <w:p w:rsidR="00D339F9" w:rsidRDefault="00D3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36" w:rsidRPr="007B7DF9" w:rsidRDefault="00030CE7" w:rsidP="00B0700E">
    <w:pPr>
      <w:pStyle w:val="Fuzeile"/>
      <w:framePr w:wrap="around" w:vAnchor="text" w:hAnchor="margin" w:xAlign="center" w:y="1"/>
      <w:rPr>
        <w:rStyle w:val="Seitenzahl"/>
        <w:szCs w:val="24"/>
        <w:lang w:val="en-US" w:eastAsia="en-US"/>
      </w:rPr>
    </w:pPr>
    <w:r w:rsidRPr="007B7DF9">
      <w:rPr>
        <w:rStyle w:val="Seitenzahl"/>
        <w:rFonts w:ascii="Arial" w:hAnsi="Arial"/>
        <w:sz w:val="20"/>
      </w:rPr>
      <w:fldChar w:fldCharType="begin"/>
    </w:r>
    <w:r w:rsidRPr="007B7DF9">
      <w:rPr>
        <w:rStyle w:val="Seitenzahl"/>
        <w:rFonts w:ascii="Arial" w:hAnsi="Arial"/>
        <w:sz w:val="20"/>
      </w:rPr>
      <w:instrText xml:space="preserve">PAGE  </w:instrText>
    </w:r>
    <w:r w:rsidRPr="007B7DF9">
      <w:rPr>
        <w:rStyle w:val="Seitenzahl"/>
        <w:rFonts w:ascii="Arial" w:hAnsi="Arial"/>
        <w:sz w:val="20"/>
      </w:rPr>
      <w:fldChar w:fldCharType="separate"/>
    </w:r>
    <w:r w:rsidR="00F54659">
      <w:rPr>
        <w:rStyle w:val="Seitenzahl"/>
        <w:rFonts w:ascii="Arial" w:hAnsi="Arial"/>
        <w:noProof/>
        <w:sz w:val="20"/>
      </w:rPr>
      <w:t>2</w:t>
    </w:r>
    <w:r w:rsidRPr="007B7DF9">
      <w:rPr>
        <w:rStyle w:val="Seitenzahl"/>
        <w:rFonts w:ascii="Arial" w:hAnsi="Arial"/>
        <w:sz w:val="20"/>
      </w:rPr>
      <w:fldChar w:fldCharType="end"/>
    </w:r>
  </w:p>
  <w:p w:rsidR="00E12436" w:rsidRPr="007B7DF9" w:rsidRDefault="00D339F9" w:rsidP="00AC56F0">
    <w:pPr>
      <w:pStyle w:val="Fuzeile"/>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36" w:rsidRPr="007B7DF9" w:rsidRDefault="00030CE7" w:rsidP="007B7DF9">
    <w:pPr>
      <w:pStyle w:val="Fuzeile"/>
      <w:framePr w:wrap="around" w:vAnchor="text" w:hAnchor="margin" w:xAlign="center" w:y="1"/>
      <w:rPr>
        <w:rStyle w:val="Seitenzahl"/>
        <w:szCs w:val="24"/>
        <w:lang w:val="en-US" w:eastAsia="en-US"/>
      </w:rPr>
    </w:pPr>
    <w:r w:rsidRPr="007B7DF9">
      <w:rPr>
        <w:rStyle w:val="Seitenzahl"/>
        <w:rFonts w:ascii="Arial" w:hAnsi="Arial"/>
        <w:sz w:val="20"/>
      </w:rPr>
      <w:t xml:space="preserve">- </w:t>
    </w:r>
    <w:r w:rsidRPr="007B7DF9">
      <w:rPr>
        <w:rStyle w:val="Seitenzahl"/>
        <w:rFonts w:ascii="Arial" w:hAnsi="Arial"/>
        <w:sz w:val="20"/>
      </w:rPr>
      <w:fldChar w:fldCharType="begin"/>
    </w:r>
    <w:r w:rsidRPr="007B7DF9">
      <w:rPr>
        <w:rStyle w:val="Seitenzahl"/>
        <w:rFonts w:ascii="Arial" w:hAnsi="Arial"/>
        <w:sz w:val="20"/>
      </w:rPr>
      <w:instrText xml:space="preserve">PAGE  </w:instrText>
    </w:r>
    <w:r w:rsidRPr="007B7DF9">
      <w:rPr>
        <w:rStyle w:val="Seitenzahl"/>
        <w:rFonts w:ascii="Arial" w:hAnsi="Arial"/>
        <w:sz w:val="20"/>
      </w:rPr>
      <w:fldChar w:fldCharType="separate"/>
    </w:r>
    <w:r w:rsidR="005E3B48">
      <w:rPr>
        <w:rStyle w:val="Seitenzahl"/>
        <w:rFonts w:ascii="Arial" w:hAnsi="Arial"/>
        <w:noProof/>
        <w:sz w:val="20"/>
      </w:rPr>
      <w:t>3</w:t>
    </w:r>
    <w:r w:rsidRPr="007B7DF9">
      <w:rPr>
        <w:rStyle w:val="Seitenzahl"/>
        <w:rFonts w:ascii="Arial" w:hAnsi="Arial"/>
        <w:sz w:val="20"/>
      </w:rPr>
      <w:fldChar w:fldCharType="end"/>
    </w:r>
    <w:r w:rsidRPr="007B7DF9">
      <w:rPr>
        <w:rStyle w:val="Seitenzahl"/>
        <w:rFonts w:ascii="Arial" w:hAnsi="Arial"/>
        <w:sz w:val="20"/>
      </w:rPr>
      <w:t xml:space="preserve"> -</w:t>
    </w:r>
  </w:p>
  <w:p w:rsidR="00E12436" w:rsidRDefault="00D339F9" w:rsidP="007B7D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36" w:rsidRPr="00740E16" w:rsidRDefault="00030CE7" w:rsidP="00B22E14">
    <w:pPr>
      <w:pStyle w:val="Fuzeile"/>
      <w:jc w:val="center"/>
      <w:rPr>
        <w:rFonts w:ascii="Arial" w:hAnsi="Arial" w:cs="Arial"/>
        <w:sz w:val="20"/>
      </w:rPr>
    </w:pPr>
    <w:r w:rsidRPr="00740E16">
      <w:rPr>
        <w:rFonts w:ascii="Arial" w:hAnsi="Arial" w:cs="Arial"/>
        <w:sz w:val="20"/>
      </w:rPr>
      <w:t>-</w:t>
    </w:r>
    <w:r>
      <w:rPr>
        <w:rFonts w:ascii="Arial" w:hAnsi="Arial" w:cs="Arial"/>
        <w:sz w:val="20"/>
      </w:rPr>
      <w:t xml:space="preserve"> 1 </w:t>
    </w:r>
    <w:r w:rsidRPr="00740E16">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9F9" w:rsidRDefault="00D339F9">
      <w:r>
        <w:separator/>
      </w:r>
    </w:p>
  </w:footnote>
  <w:footnote w:type="continuationSeparator" w:id="0">
    <w:p w:rsidR="00D339F9" w:rsidRDefault="00D339F9">
      <w:r>
        <w:continuationSeparator/>
      </w:r>
    </w:p>
  </w:footnote>
  <w:footnote w:type="continuationNotice" w:id="1">
    <w:p w:rsidR="00D339F9" w:rsidRDefault="00D33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436" w:rsidRPr="00205947" w:rsidRDefault="00030CE7" w:rsidP="00F23BE5">
    <w:pPr>
      <w:pStyle w:val="Kopfzeile"/>
      <w:tabs>
        <w:tab w:val="center" w:pos="900"/>
        <w:tab w:val="right" w:pos="9688"/>
      </w:tabs>
      <w:ind w:right="100"/>
      <w:jc w:val="right"/>
      <w:rPr>
        <w:rFonts w:ascii="Arial" w:hAnsi="Arial" w:cs="Arial"/>
        <w:noProof/>
        <w:color w:val="FF0000"/>
        <w:sz w:val="28"/>
      </w:rPr>
    </w:pPr>
    <w:r>
      <w:rPr>
        <w:noProof/>
        <w:lang w:eastAsia="de-DE"/>
      </w:rPr>
      <w:drawing>
        <wp:anchor distT="0" distB="0" distL="114300" distR="114300" simplePos="0" relativeHeight="251657728" behindDoc="1" locked="0" layoutInCell="1" allowOverlap="1" wp14:anchorId="3E90CDAA" wp14:editId="542EC3D5">
          <wp:simplePos x="0" y="0"/>
          <wp:positionH relativeFrom="margin">
            <wp:posOffset>-498475</wp:posOffset>
          </wp:positionH>
          <wp:positionV relativeFrom="margin">
            <wp:posOffset>-842010</wp:posOffset>
          </wp:positionV>
          <wp:extent cx="7823835" cy="1016000"/>
          <wp:effectExtent l="0" t="0" r="5715"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16000"/>
                  </a:xfrm>
                  <a:prstGeom prst="rect">
                    <a:avLst/>
                  </a:prstGeom>
                  <a:noFill/>
                </pic:spPr>
              </pic:pic>
            </a:graphicData>
          </a:graphic>
        </wp:anchor>
      </w:drawing>
    </w:r>
    <w:r>
      <w:rPr>
        <w:rFonts w:ascii="Arial" w:hAnsi="Arial" w:cs="Arial"/>
        <w:noProof/>
        <w:color w:val="FF0000"/>
        <w:sz w:val="28"/>
      </w:rPr>
      <w:t xml:space="preserve"> </w:t>
    </w:r>
  </w:p>
  <w:p w:rsidR="00E12436" w:rsidRPr="008D0D0A" w:rsidRDefault="00D339F9" w:rsidP="00F23BE5">
    <w:pPr>
      <w:pStyle w:val="Kopfzeile"/>
      <w:tabs>
        <w:tab w:val="left" w:pos="1680"/>
      </w:tabs>
      <w:rPr>
        <w:rFonts w:ascii="Arial" w:hAnsi="Arial" w:cs="Arial"/>
        <w:b/>
        <w:sz w:val="24"/>
      </w:rPr>
    </w:pPr>
  </w:p>
  <w:p w:rsidR="00E12436" w:rsidRDefault="00D339F9" w:rsidP="00B22E14">
    <w:pPr>
      <w:pStyle w:val="Kopfzeile"/>
      <w:tabs>
        <w:tab w:val="left" w:pos="1680"/>
      </w:tabs>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33E4D"/>
    <w:multiLevelType w:val="hybridMultilevel"/>
    <w:tmpl w:val="27D8F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6581498"/>
    <w:multiLevelType w:val="multilevel"/>
    <w:tmpl w:val="5CB2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91B4F"/>
    <w:multiLevelType w:val="hybridMultilevel"/>
    <w:tmpl w:val="CE44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44662A"/>
    <w:multiLevelType w:val="hybridMultilevel"/>
    <w:tmpl w:val="086C688E"/>
    <w:lvl w:ilvl="0" w:tplc="86E0C0F4">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597F4A"/>
    <w:multiLevelType w:val="hybridMultilevel"/>
    <w:tmpl w:val="F926A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A26F63"/>
    <w:multiLevelType w:val="multilevel"/>
    <w:tmpl w:val="DFE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836C1"/>
    <w:multiLevelType w:val="hybridMultilevel"/>
    <w:tmpl w:val="FD5A1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D46CC4"/>
    <w:multiLevelType w:val="multilevel"/>
    <w:tmpl w:val="C78A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F3FAC"/>
    <w:multiLevelType w:val="hybridMultilevel"/>
    <w:tmpl w:val="B9EC4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97246"/>
    <w:multiLevelType w:val="multilevel"/>
    <w:tmpl w:val="508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4608A9"/>
    <w:multiLevelType w:val="multilevel"/>
    <w:tmpl w:val="B320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A3131"/>
    <w:multiLevelType w:val="hybridMultilevel"/>
    <w:tmpl w:val="CB82BA76"/>
    <w:lvl w:ilvl="0" w:tplc="CC52DCF6">
      <w:start w:val="1"/>
      <w:numFmt w:val="bullet"/>
      <w:lvlText w:val="‏"/>
      <w:lvlJc w:val="left"/>
      <w:pPr>
        <w:tabs>
          <w:tab w:val="num" w:pos="720"/>
        </w:tabs>
        <w:ind w:left="720" w:hanging="360"/>
      </w:pPr>
      <w:rPr>
        <w:rFonts w:ascii="Arial" w:hAnsi="Arial" w:hint="default"/>
      </w:rPr>
    </w:lvl>
    <w:lvl w:ilvl="1" w:tplc="448654A8" w:tentative="1">
      <w:start w:val="1"/>
      <w:numFmt w:val="bullet"/>
      <w:lvlText w:val="‏"/>
      <w:lvlJc w:val="left"/>
      <w:pPr>
        <w:tabs>
          <w:tab w:val="num" w:pos="1440"/>
        </w:tabs>
        <w:ind w:left="1440" w:hanging="360"/>
      </w:pPr>
      <w:rPr>
        <w:rFonts w:ascii="Arial" w:hAnsi="Arial" w:hint="default"/>
      </w:rPr>
    </w:lvl>
    <w:lvl w:ilvl="2" w:tplc="15D4E2D4">
      <w:numFmt w:val="bullet"/>
      <w:lvlText w:val=""/>
      <w:lvlJc w:val="left"/>
      <w:pPr>
        <w:tabs>
          <w:tab w:val="num" w:pos="2160"/>
        </w:tabs>
        <w:ind w:left="2160" w:hanging="360"/>
      </w:pPr>
      <w:rPr>
        <w:rFonts w:ascii="Wingdings" w:hAnsi="Wingdings" w:hint="default"/>
      </w:rPr>
    </w:lvl>
    <w:lvl w:ilvl="3" w:tplc="A4D02746" w:tentative="1">
      <w:start w:val="1"/>
      <w:numFmt w:val="bullet"/>
      <w:lvlText w:val="‏"/>
      <w:lvlJc w:val="left"/>
      <w:pPr>
        <w:tabs>
          <w:tab w:val="num" w:pos="2880"/>
        </w:tabs>
        <w:ind w:left="2880" w:hanging="360"/>
      </w:pPr>
      <w:rPr>
        <w:rFonts w:ascii="Arial" w:hAnsi="Arial" w:hint="default"/>
      </w:rPr>
    </w:lvl>
    <w:lvl w:ilvl="4" w:tplc="35FC66C8" w:tentative="1">
      <w:start w:val="1"/>
      <w:numFmt w:val="bullet"/>
      <w:lvlText w:val="‏"/>
      <w:lvlJc w:val="left"/>
      <w:pPr>
        <w:tabs>
          <w:tab w:val="num" w:pos="3600"/>
        </w:tabs>
        <w:ind w:left="3600" w:hanging="360"/>
      </w:pPr>
      <w:rPr>
        <w:rFonts w:ascii="Arial" w:hAnsi="Arial" w:hint="default"/>
      </w:rPr>
    </w:lvl>
    <w:lvl w:ilvl="5" w:tplc="5F8CD526" w:tentative="1">
      <w:start w:val="1"/>
      <w:numFmt w:val="bullet"/>
      <w:lvlText w:val="‏"/>
      <w:lvlJc w:val="left"/>
      <w:pPr>
        <w:tabs>
          <w:tab w:val="num" w:pos="4320"/>
        </w:tabs>
        <w:ind w:left="4320" w:hanging="360"/>
      </w:pPr>
      <w:rPr>
        <w:rFonts w:ascii="Arial" w:hAnsi="Arial" w:hint="default"/>
      </w:rPr>
    </w:lvl>
    <w:lvl w:ilvl="6" w:tplc="B314BE7E" w:tentative="1">
      <w:start w:val="1"/>
      <w:numFmt w:val="bullet"/>
      <w:lvlText w:val="‏"/>
      <w:lvlJc w:val="left"/>
      <w:pPr>
        <w:tabs>
          <w:tab w:val="num" w:pos="5040"/>
        </w:tabs>
        <w:ind w:left="5040" w:hanging="360"/>
      </w:pPr>
      <w:rPr>
        <w:rFonts w:ascii="Arial" w:hAnsi="Arial" w:hint="default"/>
      </w:rPr>
    </w:lvl>
    <w:lvl w:ilvl="7" w:tplc="9392CDB4" w:tentative="1">
      <w:start w:val="1"/>
      <w:numFmt w:val="bullet"/>
      <w:lvlText w:val="‏"/>
      <w:lvlJc w:val="left"/>
      <w:pPr>
        <w:tabs>
          <w:tab w:val="num" w:pos="5760"/>
        </w:tabs>
        <w:ind w:left="5760" w:hanging="360"/>
      </w:pPr>
      <w:rPr>
        <w:rFonts w:ascii="Arial" w:hAnsi="Arial" w:hint="default"/>
      </w:rPr>
    </w:lvl>
    <w:lvl w:ilvl="8" w:tplc="219815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593FCD"/>
    <w:multiLevelType w:val="hybridMultilevel"/>
    <w:tmpl w:val="D3981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971B8E"/>
    <w:multiLevelType w:val="hybridMultilevel"/>
    <w:tmpl w:val="7D9E9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9037D8"/>
    <w:multiLevelType w:val="hybridMultilevel"/>
    <w:tmpl w:val="3174836A"/>
    <w:lvl w:ilvl="0" w:tplc="E1285EF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5056D"/>
    <w:multiLevelType w:val="hybridMultilevel"/>
    <w:tmpl w:val="916A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C3125"/>
    <w:multiLevelType w:val="hybridMultilevel"/>
    <w:tmpl w:val="0CBA8F78"/>
    <w:lvl w:ilvl="0" w:tplc="9A6225E4">
      <w:start w:val="1"/>
      <w:numFmt w:val="bullet"/>
      <w:lvlText w:val="•"/>
      <w:lvlJc w:val="left"/>
      <w:pPr>
        <w:tabs>
          <w:tab w:val="num" w:pos="720"/>
        </w:tabs>
        <w:ind w:left="720" w:hanging="360"/>
      </w:pPr>
      <w:rPr>
        <w:rFonts w:ascii="Arial" w:hAnsi="Arial" w:hint="default"/>
      </w:rPr>
    </w:lvl>
    <w:lvl w:ilvl="1" w:tplc="2534A9DE" w:tentative="1">
      <w:start w:val="1"/>
      <w:numFmt w:val="bullet"/>
      <w:lvlText w:val="•"/>
      <w:lvlJc w:val="left"/>
      <w:pPr>
        <w:tabs>
          <w:tab w:val="num" w:pos="1440"/>
        </w:tabs>
        <w:ind w:left="1440" w:hanging="360"/>
      </w:pPr>
      <w:rPr>
        <w:rFonts w:ascii="Arial" w:hAnsi="Arial" w:hint="default"/>
      </w:rPr>
    </w:lvl>
    <w:lvl w:ilvl="2" w:tplc="4712D7B2" w:tentative="1">
      <w:start w:val="1"/>
      <w:numFmt w:val="bullet"/>
      <w:lvlText w:val="•"/>
      <w:lvlJc w:val="left"/>
      <w:pPr>
        <w:tabs>
          <w:tab w:val="num" w:pos="2160"/>
        </w:tabs>
        <w:ind w:left="2160" w:hanging="360"/>
      </w:pPr>
      <w:rPr>
        <w:rFonts w:ascii="Arial" w:hAnsi="Arial" w:hint="default"/>
      </w:rPr>
    </w:lvl>
    <w:lvl w:ilvl="3" w:tplc="7B7A58E2" w:tentative="1">
      <w:start w:val="1"/>
      <w:numFmt w:val="bullet"/>
      <w:lvlText w:val="•"/>
      <w:lvlJc w:val="left"/>
      <w:pPr>
        <w:tabs>
          <w:tab w:val="num" w:pos="2880"/>
        </w:tabs>
        <w:ind w:left="2880" w:hanging="360"/>
      </w:pPr>
      <w:rPr>
        <w:rFonts w:ascii="Arial" w:hAnsi="Arial" w:hint="default"/>
      </w:rPr>
    </w:lvl>
    <w:lvl w:ilvl="4" w:tplc="340E803C" w:tentative="1">
      <w:start w:val="1"/>
      <w:numFmt w:val="bullet"/>
      <w:lvlText w:val="•"/>
      <w:lvlJc w:val="left"/>
      <w:pPr>
        <w:tabs>
          <w:tab w:val="num" w:pos="3600"/>
        </w:tabs>
        <w:ind w:left="3600" w:hanging="360"/>
      </w:pPr>
      <w:rPr>
        <w:rFonts w:ascii="Arial" w:hAnsi="Arial" w:hint="default"/>
      </w:rPr>
    </w:lvl>
    <w:lvl w:ilvl="5" w:tplc="1026DFEE" w:tentative="1">
      <w:start w:val="1"/>
      <w:numFmt w:val="bullet"/>
      <w:lvlText w:val="•"/>
      <w:lvlJc w:val="left"/>
      <w:pPr>
        <w:tabs>
          <w:tab w:val="num" w:pos="4320"/>
        </w:tabs>
        <w:ind w:left="4320" w:hanging="360"/>
      </w:pPr>
      <w:rPr>
        <w:rFonts w:ascii="Arial" w:hAnsi="Arial" w:hint="default"/>
      </w:rPr>
    </w:lvl>
    <w:lvl w:ilvl="6" w:tplc="594C4A06" w:tentative="1">
      <w:start w:val="1"/>
      <w:numFmt w:val="bullet"/>
      <w:lvlText w:val="•"/>
      <w:lvlJc w:val="left"/>
      <w:pPr>
        <w:tabs>
          <w:tab w:val="num" w:pos="5040"/>
        </w:tabs>
        <w:ind w:left="5040" w:hanging="360"/>
      </w:pPr>
      <w:rPr>
        <w:rFonts w:ascii="Arial" w:hAnsi="Arial" w:hint="default"/>
      </w:rPr>
    </w:lvl>
    <w:lvl w:ilvl="7" w:tplc="4600CF88" w:tentative="1">
      <w:start w:val="1"/>
      <w:numFmt w:val="bullet"/>
      <w:lvlText w:val="•"/>
      <w:lvlJc w:val="left"/>
      <w:pPr>
        <w:tabs>
          <w:tab w:val="num" w:pos="5760"/>
        </w:tabs>
        <w:ind w:left="5760" w:hanging="360"/>
      </w:pPr>
      <w:rPr>
        <w:rFonts w:ascii="Arial" w:hAnsi="Arial" w:hint="default"/>
      </w:rPr>
    </w:lvl>
    <w:lvl w:ilvl="8" w:tplc="47143A1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333A02"/>
    <w:multiLevelType w:val="hybridMultilevel"/>
    <w:tmpl w:val="274E4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814AC9"/>
    <w:multiLevelType w:val="hybridMultilevel"/>
    <w:tmpl w:val="97008140"/>
    <w:lvl w:ilvl="0" w:tplc="F1AE3D88">
      <w:start w:val="1"/>
      <w:numFmt w:val="bullet"/>
      <w:lvlText w:val="•"/>
      <w:lvlJc w:val="left"/>
      <w:pPr>
        <w:tabs>
          <w:tab w:val="num" w:pos="720"/>
        </w:tabs>
        <w:ind w:left="720" w:hanging="360"/>
      </w:pPr>
      <w:rPr>
        <w:rFonts w:ascii="Arial" w:hAnsi="Arial" w:hint="default"/>
      </w:rPr>
    </w:lvl>
    <w:lvl w:ilvl="1" w:tplc="ECE4911E" w:tentative="1">
      <w:start w:val="1"/>
      <w:numFmt w:val="bullet"/>
      <w:lvlText w:val="•"/>
      <w:lvlJc w:val="left"/>
      <w:pPr>
        <w:tabs>
          <w:tab w:val="num" w:pos="1440"/>
        </w:tabs>
        <w:ind w:left="1440" w:hanging="360"/>
      </w:pPr>
      <w:rPr>
        <w:rFonts w:ascii="Arial" w:hAnsi="Arial" w:hint="default"/>
      </w:rPr>
    </w:lvl>
    <w:lvl w:ilvl="2" w:tplc="A4B8A87A" w:tentative="1">
      <w:start w:val="1"/>
      <w:numFmt w:val="bullet"/>
      <w:lvlText w:val="•"/>
      <w:lvlJc w:val="left"/>
      <w:pPr>
        <w:tabs>
          <w:tab w:val="num" w:pos="2160"/>
        </w:tabs>
        <w:ind w:left="2160" w:hanging="360"/>
      </w:pPr>
      <w:rPr>
        <w:rFonts w:ascii="Arial" w:hAnsi="Arial" w:hint="default"/>
      </w:rPr>
    </w:lvl>
    <w:lvl w:ilvl="3" w:tplc="CC8252B2" w:tentative="1">
      <w:start w:val="1"/>
      <w:numFmt w:val="bullet"/>
      <w:lvlText w:val="•"/>
      <w:lvlJc w:val="left"/>
      <w:pPr>
        <w:tabs>
          <w:tab w:val="num" w:pos="2880"/>
        </w:tabs>
        <w:ind w:left="2880" w:hanging="360"/>
      </w:pPr>
      <w:rPr>
        <w:rFonts w:ascii="Arial" w:hAnsi="Arial" w:hint="default"/>
      </w:rPr>
    </w:lvl>
    <w:lvl w:ilvl="4" w:tplc="CFF231C2" w:tentative="1">
      <w:start w:val="1"/>
      <w:numFmt w:val="bullet"/>
      <w:lvlText w:val="•"/>
      <w:lvlJc w:val="left"/>
      <w:pPr>
        <w:tabs>
          <w:tab w:val="num" w:pos="3600"/>
        </w:tabs>
        <w:ind w:left="3600" w:hanging="360"/>
      </w:pPr>
      <w:rPr>
        <w:rFonts w:ascii="Arial" w:hAnsi="Arial" w:hint="default"/>
      </w:rPr>
    </w:lvl>
    <w:lvl w:ilvl="5" w:tplc="5FFA63EA" w:tentative="1">
      <w:start w:val="1"/>
      <w:numFmt w:val="bullet"/>
      <w:lvlText w:val="•"/>
      <w:lvlJc w:val="left"/>
      <w:pPr>
        <w:tabs>
          <w:tab w:val="num" w:pos="4320"/>
        </w:tabs>
        <w:ind w:left="4320" w:hanging="360"/>
      </w:pPr>
      <w:rPr>
        <w:rFonts w:ascii="Arial" w:hAnsi="Arial" w:hint="default"/>
      </w:rPr>
    </w:lvl>
    <w:lvl w:ilvl="6" w:tplc="8DE05C1E" w:tentative="1">
      <w:start w:val="1"/>
      <w:numFmt w:val="bullet"/>
      <w:lvlText w:val="•"/>
      <w:lvlJc w:val="left"/>
      <w:pPr>
        <w:tabs>
          <w:tab w:val="num" w:pos="5040"/>
        </w:tabs>
        <w:ind w:left="5040" w:hanging="360"/>
      </w:pPr>
      <w:rPr>
        <w:rFonts w:ascii="Arial" w:hAnsi="Arial" w:hint="default"/>
      </w:rPr>
    </w:lvl>
    <w:lvl w:ilvl="7" w:tplc="7862E508" w:tentative="1">
      <w:start w:val="1"/>
      <w:numFmt w:val="bullet"/>
      <w:lvlText w:val="•"/>
      <w:lvlJc w:val="left"/>
      <w:pPr>
        <w:tabs>
          <w:tab w:val="num" w:pos="5760"/>
        </w:tabs>
        <w:ind w:left="5760" w:hanging="360"/>
      </w:pPr>
      <w:rPr>
        <w:rFonts w:ascii="Arial" w:hAnsi="Arial" w:hint="default"/>
      </w:rPr>
    </w:lvl>
    <w:lvl w:ilvl="8" w:tplc="229E829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FC2B78"/>
    <w:multiLevelType w:val="multilevel"/>
    <w:tmpl w:val="C1A0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04525"/>
    <w:multiLevelType w:val="multilevel"/>
    <w:tmpl w:val="C65C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11292"/>
    <w:multiLevelType w:val="multilevel"/>
    <w:tmpl w:val="3174836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F26BD3"/>
    <w:multiLevelType w:val="hybridMultilevel"/>
    <w:tmpl w:val="78ACEC68"/>
    <w:lvl w:ilvl="0" w:tplc="B37067EE">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D202A67"/>
    <w:multiLevelType w:val="hybridMultilevel"/>
    <w:tmpl w:val="ECCE416A"/>
    <w:lvl w:ilvl="0" w:tplc="0DACC70A">
      <w:start w:val="1"/>
      <w:numFmt w:val="bullet"/>
      <w:lvlText w:val="‏"/>
      <w:lvlJc w:val="left"/>
      <w:pPr>
        <w:tabs>
          <w:tab w:val="num" w:pos="720"/>
        </w:tabs>
        <w:ind w:left="720" w:hanging="360"/>
      </w:pPr>
      <w:rPr>
        <w:rFonts w:ascii="Arial" w:hAnsi="Arial" w:hint="default"/>
      </w:rPr>
    </w:lvl>
    <w:lvl w:ilvl="1" w:tplc="515CA9F0">
      <w:start w:val="1"/>
      <w:numFmt w:val="bullet"/>
      <w:lvlText w:val="‏"/>
      <w:lvlJc w:val="left"/>
      <w:pPr>
        <w:tabs>
          <w:tab w:val="num" w:pos="1440"/>
        </w:tabs>
        <w:ind w:left="1440" w:hanging="360"/>
      </w:pPr>
      <w:rPr>
        <w:rFonts w:ascii="Arial" w:hAnsi="Arial" w:hint="default"/>
      </w:rPr>
    </w:lvl>
    <w:lvl w:ilvl="2" w:tplc="DBE6B23C" w:tentative="1">
      <w:start w:val="1"/>
      <w:numFmt w:val="bullet"/>
      <w:lvlText w:val="‏"/>
      <w:lvlJc w:val="left"/>
      <w:pPr>
        <w:tabs>
          <w:tab w:val="num" w:pos="2160"/>
        </w:tabs>
        <w:ind w:left="2160" w:hanging="360"/>
      </w:pPr>
      <w:rPr>
        <w:rFonts w:ascii="Arial" w:hAnsi="Arial" w:hint="default"/>
      </w:rPr>
    </w:lvl>
    <w:lvl w:ilvl="3" w:tplc="4888DB16" w:tentative="1">
      <w:start w:val="1"/>
      <w:numFmt w:val="bullet"/>
      <w:lvlText w:val="‏"/>
      <w:lvlJc w:val="left"/>
      <w:pPr>
        <w:tabs>
          <w:tab w:val="num" w:pos="2880"/>
        </w:tabs>
        <w:ind w:left="2880" w:hanging="360"/>
      </w:pPr>
      <w:rPr>
        <w:rFonts w:ascii="Arial" w:hAnsi="Arial" w:hint="default"/>
      </w:rPr>
    </w:lvl>
    <w:lvl w:ilvl="4" w:tplc="7B247758" w:tentative="1">
      <w:start w:val="1"/>
      <w:numFmt w:val="bullet"/>
      <w:lvlText w:val="‏"/>
      <w:lvlJc w:val="left"/>
      <w:pPr>
        <w:tabs>
          <w:tab w:val="num" w:pos="3600"/>
        </w:tabs>
        <w:ind w:left="3600" w:hanging="360"/>
      </w:pPr>
      <w:rPr>
        <w:rFonts w:ascii="Arial" w:hAnsi="Arial" w:hint="default"/>
      </w:rPr>
    </w:lvl>
    <w:lvl w:ilvl="5" w:tplc="FC1A0E0C" w:tentative="1">
      <w:start w:val="1"/>
      <w:numFmt w:val="bullet"/>
      <w:lvlText w:val="‏"/>
      <w:lvlJc w:val="left"/>
      <w:pPr>
        <w:tabs>
          <w:tab w:val="num" w:pos="4320"/>
        </w:tabs>
        <w:ind w:left="4320" w:hanging="360"/>
      </w:pPr>
      <w:rPr>
        <w:rFonts w:ascii="Arial" w:hAnsi="Arial" w:hint="default"/>
      </w:rPr>
    </w:lvl>
    <w:lvl w:ilvl="6" w:tplc="35F8BF2C" w:tentative="1">
      <w:start w:val="1"/>
      <w:numFmt w:val="bullet"/>
      <w:lvlText w:val="‏"/>
      <w:lvlJc w:val="left"/>
      <w:pPr>
        <w:tabs>
          <w:tab w:val="num" w:pos="5040"/>
        </w:tabs>
        <w:ind w:left="5040" w:hanging="360"/>
      </w:pPr>
      <w:rPr>
        <w:rFonts w:ascii="Arial" w:hAnsi="Arial" w:hint="default"/>
      </w:rPr>
    </w:lvl>
    <w:lvl w:ilvl="7" w:tplc="729C56AE" w:tentative="1">
      <w:start w:val="1"/>
      <w:numFmt w:val="bullet"/>
      <w:lvlText w:val="‏"/>
      <w:lvlJc w:val="left"/>
      <w:pPr>
        <w:tabs>
          <w:tab w:val="num" w:pos="5760"/>
        </w:tabs>
        <w:ind w:left="5760" w:hanging="360"/>
      </w:pPr>
      <w:rPr>
        <w:rFonts w:ascii="Arial" w:hAnsi="Arial" w:hint="default"/>
      </w:rPr>
    </w:lvl>
    <w:lvl w:ilvl="8" w:tplc="AE4055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76722B"/>
    <w:multiLevelType w:val="hybridMultilevel"/>
    <w:tmpl w:val="48462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904D6D"/>
    <w:multiLevelType w:val="multilevel"/>
    <w:tmpl w:val="131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0B51B9"/>
    <w:multiLevelType w:val="hybridMultilevel"/>
    <w:tmpl w:val="CFD4A3FA"/>
    <w:lvl w:ilvl="0" w:tplc="E1285EF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510219"/>
    <w:multiLevelType w:val="hybridMultilevel"/>
    <w:tmpl w:val="660E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31CFA"/>
    <w:multiLevelType w:val="hybridMultilevel"/>
    <w:tmpl w:val="93A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0184D"/>
    <w:multiLevelType w:val="hybridMultilevel"/>
    <w:tmpl w:val="02ACF886"/>
    <w:lvl w:ilvl="0" w:tplc="F4B0BAEC">
      <w:start w:val="1"/>
      <w:numFmt w:val="bullet"/>
      <w:lvlText w:val="•"/>
      <w:lvlJc w:val="left"/>
      <w:pPr>
        <w:tabs>
          <w:tab w:val="num" w:pos="720"/>
        </w:tabs>
        <w:ind w:left="720" w:hanging="360"/>
      </w:pPr>
      <w:rPr>
        <w:rFonts w:ascii="Arial" w:hAnsi="Arial" w:hint="default"/>
      </w:rPr>
    </w:lvl>
    <w:lvl w:ilvl="1" w:tplc="94B2D6AC" w:tentative="1">
      <w:start w:val="1"/>
      <w:numFmt w:val="bullet"/>
      <w:lvlText w:val="•"/>
      <w:lvlJc w:val="left"/>
      <w:pPr>
        <w:tabs>
          <w:tab w:val="num" w:pos="1440"/>
        </w:tabs>
        <w:ind w:left="1440" w:hanging="360"/>
      </w:pPr>
      <w:rPr>
        <w:rFonts w:ascii="Arial" w:hAnsi="Arial" w:hint="default"/>
      </w:rPr>
    </w:lvl>
    <w:lvl w:ilvl="2" w:tplc="26E0CEE4" w:tentative="1">
      <w:start w:val="1"/>
      <w:numFmt w:val="bullet"/>
      <w:lvlText w:val="•"/>
      <w:lvlJc w:val="left"/>
      <w:pPr>
        <w:tabs>
          <w:tab w:val="num" w:pos="2160"/>
        </w:tabs>
        <w:ind w:left="2160" w:hanging="360"/>
      </w:pPr>
      <w:rPr>
        <w:rFonts w:ascii="Arial" w:hAnsi="Arial" w:hint="default"/>
      </w:rPr>
    </w:lvl>
    <w:lvl w:ilvl="3" w:tplc="C10C78EC" w:tentative="1">
      <w:start w:val="1"/>
      <w:numFmt w:val="bullet"/>
      <w:lvlText w:val="•"/>
      <w:lvlJc w:val="left"/>
      <w:pPr>
        <w:tabs>
          <w:tab w:val="num" w:pos="2880"/>
        </w:tabs>
        <w:ind w:left="2880" w:hanging="360"/>
      </w:pPr>
      <w:rPr>
        <w:rFonts w:ascii="Arial" w:hAnsi="Arial" w:hint="default"/>
      </w:rPr>
    </w:lvl>
    <w:lvl w:ilvl="4" w:tplc="93B86214" w:tentative="1">
      <w:start w:val="1"/>
      <w:numFmt w:val="bullet"/>
      <w:lvlText w:val="•"/>
      <w:lvlJc w:val="left"/>
      <w:pPr>
        <w:tabs>
          <w:tab w:val="num" w:pos="3600"/>
        </w:tabs>
        <w:ind w:left="3600" w:hanging="360"/>
      </w:pPr>
      <w:rPr>
        <w:rFonts w:ascii="Arial" w:hAnsi="Arial" w:hint="default"/>
      </w:rPr>
    </w:lvl>
    <w:lvl w:ilvl="5" w:tplc="331E94C0" w:tentative="1">
      <w:start w:val="1"/>
      <w:numFmt w:val="bullet"/>
      <w:lvlText w:val="•"/>
      <w:lvlJc w:val="left"/>
      <w:pPr>
        <w:tabs>
          <w:tab w:val="num" w:pos="4320"/>
        </w:tabs>
        <w:ind w:left="4320" w:hanging="360"/>
      </w:pPr>
      <w:rPr>
        <w:rFonts w:ascii="Arial" w:hAnsi="Arial" w:hint="default"/>
      </w:rPr>
    </w:lvl>
    <w:lvl w:ilvl="6" w:tplc="1E749F12" w:tentative="1">
      <w:start w:val="1"/>
      <w:numFmt w:val="bullet"/>
      <w:lvlText w:val="•"/>
      <w:lvlJc w:val="left"/>
      <w:pPr>
        <w:tabs>
          <w:tab w:val="num" w:pos="5040"/>
        </w:tabs>
        <w:ind w:left="5040" w:hanging="360"/>
      </w:pPr>
      <w:rPr>
        <w:rFonts w:ascii="Arial" w:hAnsi="Arial" w:hint="default"/>
      </w:rPr>
    </w:lvl>
    <w:lvl w:ilvl="7" w:tplc="DF30F63A" w:tentative="1">
      <w:start w:val="1"/>
      <w:numFmt w:val="bullet"/>
      <w:lvlText w:val="•"/>
      <w:lvlJc w:val="left"/>
      <w:pPr>
        <w:tabs>
          <w:tab w:val="num" w:pos="5760"/>
        </w:tabs>
        <w:ind w:left="5760" w:hanging="360"/>
      </w:pPr>
      <w:rPr>
        <w:rFonts w:ascii="Arial" w:hAnsi="Arial" w:hint="default"/>
      </w:rPr>
    </w:lvl>
    <w:lvl w:ilvl="8" w:tplc="903A7A9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CC5A46"/>
    <w:multiLevelType w:val="hybridMultilevel"/>
    <w:tmpl w:val="E38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A6971"/>
    <w:multiLevelType w:val="hybridMultilevel"/>
    <w:tmpl w:val="C4F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3335C"/>
    <w:multiLevelType w:val="hybridMultilevel"/>
    <w:tmpl w:val="1F008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19D0958"/>
    <w:multiLevelType w:val="hybridMultilevel"/>
    <w:tmpl w:val="43126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341B4"/>
    <w:multiLevelType w:val="hybridMultilevel"/>
    <w:tmpl w:val="BF80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923F1"/>
    <w:multiLevelType w:val="hybridMultilevel"/>
    <w:tmpl w:val="D7C6545A"/>
    <w:lvl w:ilvl="0" w:tplc="C6DC9112">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65A06E68"/>
    <w:multiLevelType w:val="hybridMultilevel"/>
    <w:tmpl w:val="D338BADA"/>
    <w:lvl w:ilvl="0" w:tplc="EBA0E52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8D6658"/>
    <w:multiLevelType w:val="hybridMultilevel"/>
    <w:tmpl w:val="53E6225C"/>
    <w:lvl w:ilvl="0" w:tplc="716A9234">
      <w:numFmt w:val="bullet"/>
      <w:lvlText w:val="-"/>
      <w:lvlJc w:val="left"/>
      <w:pPr>
        <w:ind w:left="360" w:hanging="360"/>
      </w:pPr>
      <w:rPr>
        <w:rFonts w:ascii="Arial" w:eastAsia="Times New Roman" w:hAnsi="Arial" w:cs="Times New Roman"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6B0A1FA7"/>
    <w:multiLevelType w:val="multilevel"/>
    <w:tmpl w:val="110EA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B946604"/>
    <w:multiLevelType w:val="hybridMultilevel"/>
    <w:tmpl w:val="952AE8FA"/>
    <w:lvl w:ilvl="0" w:tplc="0D62E9DE">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3850E45"/>
    <w:multiLevelType w:val="multilevel"/>
    <w:tmpl w:val="4E8C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055C2"/>
    <w:multiLevelType w:val="multilevel"/>
    <w:tmpl w:val="82AE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1926FC"/>
    <w:multiLevelType w:val="hybridMultilevel"/>
    <w:tmpl w:val="AA202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5D54E5"/>
    <w:multiLevelType w:val="hybridMultilevel"/>
    <w:tmpl w:val="9586A6E0"/>
    <w:lvl w:ilvl="0" w:tplc="49FEEBCC">
      <w:start w:val="1"/>
      <w:numFmt w:val="decimal"/>
      <w:lvlText w:val="%1."/>
      <w:lvlJc w:val="left"/>
      <w:pPr>
        <w:ind w:left="45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DC534D0"/>
    <w:multiLevelType w:val="hybridMultilevel"/>
    <w:tmpl w:val="B4525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28"/>
  </w:num>
  <w:num w:numId="3">
    <w:abstractNumId w:val="16"/>
  </w:num>
  <w:num w:numId="4">
    <w:abstractNumId w:val="0"/>
  </w:num>
  <w:num w:numId="5">
    <w:abstractNumId w:val="20"/>
  </w:num>
  <w:num w:numId="6">
    <w:abstractNumId w:val="34"/>
  </w:num>
  <w:num w:numId="7">
    <w:abstractNumId w:val="7"/>
  </w:num>
  <w:num w:numId="8">
    <w:abstractNumId w:val="5"/>
  </w:num>
  <w:num w:numId="9">
    <w:abstractNumId w:val="4"/>
  </w:num>
  <w:num w:numId="10">
    <w:abstractNumId w:val="43"/>
  </w:num>
  <w:num w:numId="11">
    <w:abstractNumId w:val="18"/>
  </w:num>
  <w:num w:numId="12">
    <w:abstractNumId w:val="47"/>
  </w:num>
  <w:num w:numId="13">
    <w:abstractNumId w:val="44"/>
  </w:num>
  <w:num w:numId="14">
    <w:abstractNumId w:val="27"/>
  </w:num>
  <w:num w:numId="15">
    <w:abstractNumId w:val="37"/>
  </w:num>
  <w:num w:numId="16">
    <w:abstractNumId w:val="38"/>
  </w:num>
  <w:num w:numId="17">
    <w:abstractNumId w:val="11"/>
  </w:num>
  <w:num w:numId="18">
    <w:abstractNumId w:val="32"/>
  </w:num>
  <w:num w:numId="19">
    <w:abstractNumId w:val="15"/>
  </w:num>
  <w:num w:numId="20">
    <w:abstractNumId w:val="42"/>
  </w:num>
  <w:num w:numId="21">
    <w:abstractNumId w:val="1"/>
  </w:num>
  <w:num w:numId="22">
    <w:abstractNumId w:val="23"/>
  </w:num>
  <w:num w:numId="23">
    <w:abstractNumId w:val="8"/>
  </w:num>
  <w:num w:numId="24">
    <w:abstractNumId w:val="40"/>
  </w:num>
  <w:num w:numId="25">
    <w:abstractNumId w:val="21"/>
  </w:num>
  <w:num w:numId="26">
    <w:abstractNumId w:val="17"/>
  </w:num>
  <w:num w:numId="27">
    <w:abstractNumId w:val="33"/>
  </w:num>
  <w:num w:numId="28">
    <w:abstractNumId w:val="49"/>
  </w:num>
  <w:num w:numId="29">
    <w:abstractNumId w:val="2"/>
  </w:num>
  <w:num w:numId="30">
    <w:abstractNumId w:val="3"/>
  </w:num>
  <w:num w:numId="31">
    <w:abstractNumId w:val="35"/>
  </w:num>
  <w:num w:numId="32">
    <w:abstractNumId w:val="31"/>
  </w:num>
  <w:num w:numId="33">
    <w:abstractNumId w:val="19"/>
  </w:num>
  <w:num w:numId="34">
    <w:abstractNumId w:val="26"/>
  </w:num>
  <w:num w:numId="35">
    <w:abstractNumId w:val="9"/>
  </w:num>
  <w:num w:numId="36">
    <w:abstractNumId w:val="22"/>
  </w:num>
  <w:num w:numId="37">
    <w:abstractNumId w:val="48"/>
  </w:num>
  <w:num w:numId="38">
    <w:abstractNumId w:val="45"/>
  </w:num>
  <w:num w:numId="39">
    <w:abstractNumId w:val="10"/>
  </w:num>
  <w:num w:numId="40">
    <w:abstractNumId w:val="39"/>
  </w:num>
  <w:num w:numId="41">
    <w:abstractNumId w:val="24"/>
  </w:num>
  <w:num w:numId="42">
    <w:abstractNumId w:val="30"/>
  </w:num>
  <w:num w:numId="43">
    <w:abstractNumId w:val="25"/>
  </w:num>
  <w:num w:numId="44">
    <w:abstractNumId w:val="46"/>
  </w:num>
  <w:num w:numId="45">
    <w:abstractNumId w:val="6"/>
  </w:num>
  <w:num w:numId="46">
    <w:abstractNumId w:val="12"/>
  </w:num>
  <w:num w:numId="47">
    <w:abstractNumId w:val="14"/>
  </w:num>
  <w:num w:numId="48">
    <w:abstractNumId w:val="29"/>
  </w:num>
  <w:num w:numId="49">
    <w:abstractNumId w:val="13"/>
  </w:num>
  <w:num w:numId="5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12D58"/>
    <w:rsid w:val="00001821"/>
    <w:rsid w:val="00002D40"/>
    <w:rsid w:val="0000317E"/>
    <w:rsid w:val="0000540A"/>
    <w:rsid w:val="0001550C"/>
    <w:rsid w:val="000173B5"/>
    <w:rsid w:val="0002213C"/>
    <w:rsid w:val="00030CE7"/>
    <w:rsid w:val="00032C20"/>
    <w:rsid w:val="000335F3"/>
    <w:rsid w:val="00033B51"/>
    <w:rsid w:val="000351AA"/>
    <w:rsid w:val="00035B8C"/>
    <w:rsid w:val="00060527"/>
    <w:rsid w:val="00062329"/>
    <w:rsid w:val="00065F1D"/>
    <w:rsid w:val="000661EC"/>
    <w:rsid w:val="00067DD0"/>
    <w:rsid w:val="00073A42"/>
    <w:rsid w:val="00076EFB"/>
    <w:rsid w:val="00083570"/>
    <w:rsid w:val="000859A4"/>
    <w:rsid w:val="0008728C"/>
    <w:rsid w:val="00092BE6"/>
    <w:rsid w:val="00092C12"/>
    <w:rsid w:val="000939EA"/>
    <w:rsid w:val="00095FCF"/>
    <w:rsid w:val="000A2228"/>
    <w:rsid w:val="000B37D2"/>
    <w:rsid w:val="000B6462"/>
    <w:rsid w:val="000D1D97"/>
    <w:rsid w:val="000D6F3D"/>
    <w:rsid w:val="000E346E"/>
    <w:rsid w:val="000E5312"/>
    <w:rsid w:val="000E6232"/>
    <w:rsid w:val="000F18DA"/>
    <w:rsid w:val="000F3407"/>
    <w:rsid w:val="000F3822"/>
    <w:rsid w:val="000F61B3"/>
    <w:rsid w:val="00115AEA"/>
    <w:rsid w:val="00130E40"/>
    <w:rsid w:val="001358B0"/>
    <w:rsid w:val="00135D64"/>
    <w:rsid w:val="00136BCB"/>
    <w:rsid w:val="00145C22"/>
    <w:rsid w:val="0015184D"/>
    <w:rsid w:val="001526E6"/>
    <w:rsid w:val="0015608A"/>
    <w:rsid w:val="001653AF"/>
    <w:rsid w:val="00171F46"/>
    <w:rsid w:val="00175FCA"/>
    <w:rsid w:val="00190AE6"/>
    <w:rsid w:val="001A5C1B"/>
    <w:rsid w:val="001B612F"/>
    <w:rsid w:val="001B77C2"/>
    <w:rsid w:val="001C2E92"/>
    <w:rsid w:val="001C516F"/>
    <w:rsid w:val="001C646F"/>
    <w:rsid w:val="001D5973"/>
    <w:rsid w:val="001D602C"/>
    <w:rsid w:val="001E24DF"/>
    <w:rsid w:val="001F7139"/>
    <w:rsid w:val="001F7866"/>
    <w:rsid w:val="001F7B09"/>
    <w:rsid w:val="00206A21"/>
    <w:rsid w:val="00212645"/>
    <w:rsid w:val="002252C9"/>
    <w:rsid w:val="00225F8D"/>
    <w:rsid w:val="00233ED8"/>
    <w:rsid w:val="00244C32"/>
    <w:rsid w:val="002451C3"/>
    <w:rsid w:val="00246F3A"/>
    <w:rsid w:val="0024779A"/>
    <w:rsid w:val="00251945"/>
    <w:rsid w:val="00254BC1"/>
    <w:rsid w:val="0026268A"/>
    <w:rsid w:val="00271D45"/>
    <w:rsid w:val="002753B7"/>
    <w:rsid w:val="00283BD3"/>
    <w:rsid w:val="0029354C"/>
    <w:rsid w:val="002A420F"/>
    <w:rsid w:val="002A5064"/>
    <w:rsid w:val="002B08D4"/>
    <w:rsid w:val="002B53D2"/>
    <w:rsid w:val="002B751A"/>
    <w:rsid w:val="002B7F39"/>
    <w:rsid w:val="002C1686"/>
    <w:rsid w:val="002C2164"/>
    <w:rsid w:val="002C681F"/>
    <w:rsid w:val="002D7FF0"/>
    <w:rsid w:val="002F41FF"/>
    <w:rsid w:val="00301143"/>
    <w:rsid w:val="00314AEE"/>
    <w:rsid w:val="0032206A"/>
    <w:rsid w:val="003233C1"/>
    <w:rsid w:val="00343BF7"/>
    <w:rsid w:val="00345F29"/>
    <w:rsid w:val="00356058"/>
    <w:rsid w:val="00356303"/>
    <w:rsid w:val="003638E7"/>
    <w:rsid w:val="00367DFE"/>
    <w:rsid w:val="00370C85"/>
    <w:rsid w:val="0038522B"/>
    <w:rsid w:val="00387B6E"/>
    <w:rsid w:val="003A1467"/>
    <w:rsid w:val="003A2128"/>
    <w:rsid w:val="003A23B4"/>
    <w:rsid w:val="003A3003"/>
    <w:rsid w:val="003A575C"/>
    <w:rsid w:val="003B4B9D"/>
    <w:rsid w:val="003C1C63"/>
    <w:rsid w:val="003C3B81"/>
    <w:rsid w:val="003C5272"/>
    <w:rsid w:val="003C5B66"/>
    <w:rsid w:val="003D09F3"/>
    <w:rsid w:val="003D58EA"/>
    <w:rsid w:val="003D6F49"/>
    <w:rsid w:val="003E16E3"/>
    <w:rsid w:val="003E2A22"/>
    <w:rsid w:val="003E34A6"/>
    <w:rsid w:val="003E4709"/>
    <w:rsid w:val="003E5211"/>
    <w:rsid w:val="003E5989"/>
    <w:rsid w:val="003F27B4"/>
    <w:rsid w:val="003F2836"/>
    <w:rsid w:val="00403349"/>
    <w:rsid w:val="00406714"/>
    <w:rsid w:val="00407173"/>
    <w:rsid w:val="00407525"/>
    <w:rsid w:val="00432448"/>
    <w:rsid w:val="004333CD"/>
    <w:rsid w:val="00457E8D"/>
    <w:rsid w:val="00461792"/>
    <w:rsid w:val="00464CDF"/>
    <w:rsid w:val="00471BEF"/>
    <w:rsid w:val="004759DB"/>
    <w:rsid w:val="004810A1"/>
    <w:rsid w:val="00487532"/>
    <w:rsid w:val="004A0F40"/>
    <w:rsid w:val="004A7270"/>
    <w:rsid w:val="004A739B"/>
    <w:rsid w:val="004B1561"/>
    <w:rsid w:val="004B1595"/>
    <w:rsid w:val="004B2318"/>
    <w:rsid w:val="004B432A"/>
    <w:rsid w:val="004B6E37"/>
    <w:rsid w:val="004B7326"/>
    <w:rsid w:val="004B7742"/>
    <w:rsid w:val="004C27A8"/>
    <w:rsid w:val="004C4B8A"/>
    <w:rsid w:val="004D19A9"/>
    <w:rsid w:val="004F088A"/>
    <w:rsid w:val="004F6CB7"/>
    <w:rsid w:val="00501F80"/>
    <w:rsid w:val="0050628A"/>
    <w:rsid w:val="00506D03"/>
    <w:rsid w:val="00507648"/>
    <w:rsid w:val="00512D58"/>
    <w:rsid w:val="005143C7"/>
    <w:rsid w:val="00517212"/>
    <w:rsid w:val="005203C5"/>
    <w:rsid w:val="00522486"/>
    <w:rsid w:val="0052380F"/>
    <w:rsid w:val="005238AC"/>
    <w:rsid w:val="00532053"/>
    <w:rsid w:val="00562EBC"/>
    <w:rsid w:val="0056326D"/>
    <w:rsid w:val="00563E61"/>
    <w:rsid w:val="005654DC"/>
    <w:rsid w:val="00567321"/>
    <w:rsid w:val="005741C3"/>
    <w:rsid w:val="00582671"/>
    <w:rsid w:val="0058541E"/>
    <w:rsid w:val="00592A88"/>
    <w:rsid w:val="0059452E"/>
    <w:rsid w:val="005A1811"/>
    <w:rsid w:val="005B2B65"/>
    <w:rsid w:val="005B3394"/>
    <w:rsid w:val="005B3626"/>
    <w:rsid w:val="005C3966"/>
    <w:rsid w:val="005E1E4B"/>
    <w:rsid w:val="005E3B48"/>
    <w:rsid w:val="005E7210"/>
    <w:rsid w:val="005F1442"/>
    <w:rsid w:val="005F687B"/>
    <w:rsid w:val="00602439"/>
    <w:rsid w:val="006028F8"/>
    <w:rsid w:val="00605F6E"/>
    <w:rsid w:val="00606613"/>
    <w:rsid w:val="00612D11"/>
    <w:rsid w:val="00617E8B"/>
    <w:rsid w:val="00624B85"/>
    <w:rsid w:val="006279AE"/>
    <w:rsid w:val="00630A90"/>
    <w:rsid w:val="00633750"/>
    <w:rsid w:val="0064147A"/>
    <w:rsid w:val="00642552"/>
    <w:rsid w:val="006438F3"/>
    <w:rsid w:val="00644C06"/>
    <w:rsid w:val="00654EE8"/>
    <w:rsid w:val="0065712C"/>
    <w:rsid w:val="00661A8C"/>
    <w:rsid w:val="00661AEB"/>
    <w:rsid w:val="0066249D"/>
    <w:rsid w:val="00671BEF"/>
    <w:rsid w:val="00673AB0"/>
    <w:rsid w:val="006767BB"/>
    <w:rsid w:val="00687C64"/>
    <w:rsid w:val="006914AF"/>
    <w:rsid w:val="00696057"/>
    <w:rsid w:val="006A0F23"/>
    <w:rsid w:val="006A1FD9"/>
    <w:rsid w:val="006A3EC7"/>
    <w:rsid w:val="006B24DC"/>
    <w:rsid w:val="006B581F"/>
    <w:rsid w:val="006C2922"/>
    <w:rsid w:val="006C76BE"/>
    <w:rsid w:val="006D008D"/>
    <w:rsid w:val="006D4026"/>
    <w:rsid w:val="006D4752"/>
    <w:rsid w:val="006E43CB"/>
    <w:rsid w:val="006E5083"/>
    <w:rsid w:val="006E6426"/>
    <w:rsid w:val="006F5159"/>
    <w:rsid w:val="006F5C6F"/>
    <w:rsid w:val="00705491"/>
    <w:rsid w:val="00720599"/>
    <w:rsid w:val="007210DB"/>
    <w:rsid w:val="00724D64"/>
    <w:rsid w:val="007316F0"/>
    <w:rsid w:val="00731785"/>
    <w:rsid w:val="0073523F"/>
    <w:rsid w:val="00736B11"/>
    <w:rsid w:val="00744018"/>
    <w:rsid w:val="007545A6"/>
    <w:rsid w:val="007625F2"/>
    <w:rsid w:val="00764F85"/>
    <w:rsid w:val="00772A39"/>
    <w:rsid w:val="0078554F"/>
    <w:rsid w:val="00787215"/>
    <w:rsid w:val="00787B40"/>
    <w:rsid w:val="00793743"/>
    <w:rsid w:val="00794C38"/>
    <w:rsid w:val="00794FB7"/>
    <w:rsid w:val="007C63AF"/>
    <w:rsid w:val="007D1E83"/>
    <w:rsid w:val="007D767F"/>
    <w:rsid w:val="007E2934"/>
    <w:rsid w:val="007E4A58"/>
    <w:rsid w:val="007F6A00"/>
    <w:rsid w:val="00805EF3"/>
    <w:rsid w:val="0081465F"/>
    <w:rsid w:val="008168B9"/>
    <w:rsid w:val="00817BA0"/>
    <w:rsid w:val="008233D0"/>
    <w:rsid w:val="00825777"/>
    <w:rsid w:val="00825842"/>
    <w:rsid w:val="008262A7"/>
    <w:rsid w:val="008277D0"/>
    <w:rsid w:val="00830A1D"/>
    <w:rsid w:val="00832B6F"/>
    <w:rsid w:val="0084174F"/>
    <w:rsid w:val="00854A1E"/>
    <w:rsid w:val="008620E5"/>
    <w:rsid w:val="008622E1"/>
    <w:rsid w:val="00871D1A"/>
    <w:rsid w:val="00873749"/>
    <w:rsid w:val="00875B7C"/>
    <w:rsid w:val="008800ED"/>
    <w:rsid w:val="00881349"/>
    <w:rsid w:val="008824A6"/>
    <w:rsid w:val="00886769"/>
    <w:rsid w:val="00892609"/>
    <w:rsid w:val="008973A8"/>
    <w:rsid w:val="008A0BCD"/>
    <w:rsid w:val="008A23D5"/>
    <w:rsid w:val="008A59AA"/>
    <w:rsid w:val="008A6F7F"/>
    <w:rsid w:val="008B257B"/>
    <w:rsid w:val="008B7F34"/>
    <w:rsid w:val="008D5887"/>
    <w:rsid w:val="008D7A1C"/>
    <w:rsid w:val="008E6422"/>
    <w:rsid w:val="008E7610"/>
    <w:rsid w:val="008F4275"/>
    <w:rsid w:val="009001F0"/>
    <w:rsid w:val="0091351A"/>
    <w:rsid w:val="0091379B"/>
    <w:rsid w:val="0092003B"/>
    <w:rsid w:val="00920221"/>
    <w:rsid w:val="00920310"/>
    <w:rsid w:val="00920F17"/>
    <w:rsid w:val="009250D3"/>
    <w:rsid w:val="0093285C"/>
    <w:rsid w:val="009422D9"/>
    <w:rsid w:val="00955D3A"/>
    <w:rsid w:val="00960964"/>
    <w:rsid w:val="00960F11"/>
    <w:rsid w:val="00964B49"/>
    <w:rsid w:val="0097035D"/>
    <w:rsid w:val="00974CA8"/>
    <w:rsid w:val="009878BA"/>
    <w:rsid w:val="009B633E"/>
    <w:rsid w:val="009C4156"/>
    <w:rsid w:val="009C6C2D"/>
    <w:rsid w:val="009D2CA5"/>
    <w:rsid w:val="009D5A12"/>
    <w:rsid w:val="009D6C97"/>
    <w:rsid w:val="009E17E1"/>
    <w:rsid w:val="009E3955"/>
    <w:rsid w:val="009F176F"/>
    <w:rsid w:val="009F3D77"/>
    <w:rsid w:val="00A01E49"/>
    <w:rsid w:val="00A15D14"/>
    <w:rsid w:val="00A25727"/>
    <w:rsid w:val="00A42103"/>
    <w:rsid w:val="00A51A27"/>
    <w:rsid w:val="00A527DA"/>
    <w:rsid w:val="00A5482D"/>
    <w:rsid w:val="00A55CD4"/>
    <w:rsid w:val="00A62F9A"/>
    <w:rsid w:val="00A66447"/>
    <w:rsid w:val="00A748CC"/>
    <w:rsid w:val="00AB2BAD"/>
    <w:rsid w:val="00AB5C0A"/>
    <w:rsid w:val="00AC01DA"/>
    <w:rsid w:val="00AD55D0"/>
    <w:rsid w:val="00AD5AC8"/>
    <w:rsid w:val="00AF61B5"/>
    <w:rsid w:val="00B038DF"/>
    <w:rsid w:val="00B03E37"/>
    <w:rsid w:val="00B04D11"/>
    <w:rsid w:val="00B15CC5"/>
    <w:rsid w:val="00B20BFB"/>
    <w:rsid w:val="00B2629A"/>
    <w:rsid w:val="00B267C8"/>
    <w:rsid w:val="00B31180"/>
    <w:rsid w:val="00B32DBC"/>
    <w:rsid w:val="00B33E4A"/>
    <w:rsid w:val="00B41623"/>
    <w:rsid w:val="00B41641"/>
    <w:rsid w:val="00B4640A"/>
    <w:rsid w:val="00B47F76"/>
    <w:rsid w:val="00B555E7"/>
    <w:rsid w:val="00B565AE"/>
    <w:rsid w:val="00B62A0C"/>
    <w:rsid w:val="00B73820"/>
    <w:rsid w:val="00B76016"/>
    <w:rsid w:val="00B760B0"/>
    <w:rsid w:val="00B77A6E"/>
    <w:rsid w:val="00B8114E"/>
    <w:rsid w:val="00B83585"/>
    <w:rsid w:val="00B8778E"/>
    <w:rsid w:val="00B90150"/>
    <w:rsid w:val="00B956AC"/>
    <w:rsid w:val="00BA4098"/>
    <w:rsid w:val="00BA6C3F"/>
    <w:rsid w:val="00BB3708"/>
    <w:rsid w:val="00BC0836"/>
    <w:rsid w:val="00BC5471"/>
    <w:rsid w:val="00BC5E74"/>
    <w:rsid w:val="00BC69E7"/>
    <w:rsid w:val="00BC6C73"/>
    <w:rsid w:val="00BD2E49"/>
    <w:rsid w:val="00BF2825"/>
    <w:rsid w:val="00C00E1A"/>
    <w:rsid w:val="00C02F39"/>
    <w:rsid w:val="00C10576"/>
    <w:rsid w:val="00C25864"/>
    <w:rsid w:val="00C2610A"/>
    <w:rsid w:val="00C353E3"/>
    <w:rsid w:val="00C3633F"/>
    <w:rsid w:val="00C40D90"/>
    <w:rsid w:val="00C416FA"/>
    <w:rsid w:val="00C45217"/>
    <w:rsid w:val="00C45311"/>
    <w:rsid w:val="00C53C47"/>
    <w:rsid w:val="00C643EF"/>
    <w:rsid w:val="00C71DEA"/>
    <w:rsid w:val="00C77AD8"/>
    <w:rsid w:val="00C84FA1"/>
    <w:rsid w:val="00C92CA3"/>
    <w:rsid w:val="00CA005F"/>
    <w:rsid w:val="00CB01DF"/>
    <w:rsid w:val="00CC02A4"/>
    <w:rsid w:val="00CC1354"/>
    <w:rsid w:val="00CD75F3"/>
    <w:rsid w:val="00D016B0"/>
    <w:rsid w:val="00D04CF4"/>
    <w:rsid w:val="00D079D1"/>
    <w:rsid w:val="00D15881"/>
    <w:rsid w:val="00D26422"/>
    <w:rsid w:val="00D31ED8"/>
    <w:rsid w:val="00D3327F"/>
    <w:rsid w:val="00D339F9"/>
    <w:rsid w:val="00D3498B"/>
    <w:rsid w:val="00D411AD"/>
    <w:rsid w:val="00D41668"/>
    <w:rsid w:val="00D438AC"/>
    <w:rsid w:val="00D70C71"/>
    <w:rsid w:val="00D751A4"/>
    <w:rsid w:val="00D80795"/>
    <w:rsid w:val="00D80B21"/>
    <w:rsid w:val="00D83EA5"/>
    <w:rsid w:val="00D943CB"/>
    <w:rsid w:val="00D95B37"/>
    <w:rsid w:val="00D96B42"/>
    <w:rsid w:val="00DA021B"/>
    <w:rsid w:val="00DA1DCD"/>
    <w:rsid w:val="00DA3BF9"/>
    <w:rsid w:val="00DC035C"/>
    <w:rsid w:val="00DC15D3"/>
    <w:rsid w:val="00DC2B35"/>
    <w:rsid w:val="00DC401D"/>
    <w:rsid w:val="00DC6B6E"/>
    <w:rsid w:val="00DD15A6"/>
    <w:rsid w:val="00DD2D7D"/>
    <w:rsid w:val="00DD5B60"/>
    <w:rsid w:val="00DD63BE"/>
    <w:rsid w:val="00DE54F1"/>
    <w:rsid w:val="00DE6780"/>
    <w:rsid w:val="00DE7A70"/>
    <w:rsid w:val="00DF44A5"/>
    <w:rsid w:val="00E057D7"/>
    <w:rsid w:val="00E15762"/>
    <w:rsid w:val="00E23187"/>
    <w:rsid w:val="00E23795"/>
    <w:rsid w:val="00E26050"/>
    <w:rsid w:val="00E271B4"/>
    <w:rsid w:val="00E27509"/>
    <w:rsid w:val="00E341A9"/>
    <w:rsid w:val="00E35304"/>
    <w:rsid w:val="00E37EB2"/>
    <w:rsid w:val="00E40BE7"/>
    <w:rsid w:val="00E41F42"/>
    <w:rsid w:val="00E5082A"/>
    <w:rsid w:val="00E66A8D"/>
    <w:rsid w:val="00E72356"/>
    <w:rsid w:val="00E871DE"/>
    <w:rsid w:val="00EA0103"/>
    <w:rsid w:val="00EA282F"/>
    <w:rsid w:val="00EB2788"/>
    <w:rsid w:val="00EB5D50"/>
    <w:rsid w:val="00EC6E37"/>
    <w:rsid w:val="00ED62F6"/>
    <w:rsid w:val="00EE132D"/>
    <w:rsid w:val="00EE36A0"/>
    <w:rsid w:val="00EE75C9"/>
    <w:rsid w:val="00EE79E9"/>
    <w:rsid w:val="00EF3CD8"/>
    <w:rsid w:val="00F07577"/>
    <w:rsid w:val="00F20803"/>
    <w:rsid w:val="00F22A8C"/>
    <w:rsid w:val="00F24918"/>
    <w:rsid w:val="00F34726"/>
    <w:rsid w:val="00F3679F"/>
    <w:rsid w:val="00F42055"/>
    <w:rsid w:val="00F52E81"/>
    <w:rsid w:val="00F54659"/>
    <w:rsid w:val="00F5701A"/>
    <w:rsid w:val="00F76932"/>
    <w:rsid w:val="00F805B1"/>
    <w:rsid w:val="00F835B4"/>
    <w:rsid w:val="00F841FA"/>
    <w:rsid w:val="00F85B0F"/>
    <w:rsid w:val="00F85E26"/>
    <w:rsid w:val="00F94AE2"/>
    <w:rsid w:val="00FA1624"/>
    <w:rsid w:val="00FB2726"/>
    <w:rsid w:val="00FC11F2"/>
    <w:rsid w:val="00FC4892"/>
    <w:rsid w:val="00FC501B"/>
    <w:rsid w:val="00FC7AFE"/>
    <w:rsid w:val="00FD006B"/>
    <w:rsid w:val="00FD61F5"/>
    <w:rsid w:val="00FD713D"/>
    <w:rsid w:val="00FE1EF5"/>
    <w:rsid w:val="00FE2415"/>
    <w:rsid w:val="00FE2DEA"/>
    <w:rsid w:val="00FF77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D006B"/>
    <w:rPr>
      <w:sz w:val="24"/>
      <w:szCs w:val="24"/>
      <w:lang w:val="en-US" w:eastAsia="en-US"/>
    </w:rPr>
  </w:style>
  <w:style w:type="paragraph" w:styleId="berschrift1">
    <w:name w:val="heading 1"/>
    <w:basedOn w:val="Standard"/>
    <w:next w:val="Standard"/>
    <w:link w:val="berschrift1Zchn"/>
    <w:uiPriority w:val="99"/>
    <w:qFormat/>
    <w:rsid w:val="00236B48"/>
    <w:pPr>
      <w:keepNext/>
      <w:spacing w:before="240" w:after="60"/>
      <w:outlineLvl w:val="0"/>
    </w:pPr>
    <w:rPr>
      <w:rFonts w:ascii="Arial" w:hAnsi="Arial"/>
      <w:b/>
      <w:kern w:val="32"/>
      <w:sz w:val="32"/>
      <w:szCs w:val="20"/>
      <w:lang w:val="de-DE" w:eastAsia="ja-JP"/>
    </w:rPr>
  </w:style>
  <w:style w:type="paragraph" w:styleId="berschrift2">
    <w:name w:val="heading 2"/>
    <w:basedOn w:val="Standard"/>
    <w:next w:val="Standard"/>
    <w:link w:val="berschrift2Zchn"/>
    <w:uiPriority w:val="99"/>
    <w:qFormat/>
    <w:rsid w:val="00236B48"/>
    <w:pPr>
      <w:keepNext/>
      <w:spacing w:before="240" w:after="60"/>
      <w:outlineLvl w:val="1"/>
    </w:pPr>
    <w:rPr>
      <w:rFonts w:ascii="Cambria" w:eastAsia="MS Gothic" w:hAnsi="Cambria"/>
      <w:b/>
      <w:bCs/>
      <w:i/>
      <w:iCs/>
      <w:sz w:val="28"/>
      <w:szCs w:val="28"/>
    </w:rPr>
  </w:style>
  <w:style w:type="paragraph" w:styleId="berschrift3">
    <w:name w:val="heading 3"/>
    <w:basedOn w:val="Standard"/>
    <w:next w:val="Standard"/>
    <w:link w:val="berschrift3Zchn"/>
    <w:uiPriority w:val="99"/>
    <w:qFormat/>
    <w:rsid w:val="00236B48"/>
    <w:pPr>
      <w:keepNext/>
      <w:jc w:val="both"/>
      <w:outlineLvl w:val="2"/>
    </w:pPr>
    <w:rPr>
      <w:rFonts w:ascii="Cambria" w:eastAsia="MS Gothic" w:hAnsi="Cambria"/>
      <w:b/>
      <w:bCs/>
      <w:sz w:val="26"/>
      <w:szCs w:val="26"/>
    </w:rPr>
  </w:style>
  <w:style w:type="paragraph" w:styleId="berschrift8">
    <w:name w:val="heading 8"/>
    <w:basedOn w:val="Standard"/>
    <w:next w:val="Standard"/>
    <w:link w:val="berschrift8Zchn"/>
    <w:uiPriority w:val="99"/>
    <w:qFormat/>
    <w:rsid w:val="00236B48"/>
    <w:pPr>
      <w:spacing w:before="240" w:after="60"/>
      <w:outlineLvl w:val="7"/>
    </w:pPr>
    <w:rPr>
      <w:rFonts w:ascii="Calibri" w:eastAsia="MS Mincho"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36B48"/>
    <w:rPr>
      <w:rFonts w:ascii="Arial" w:hAnsi="Arial"/>
      <w:b/>
      <w:kern w:val="32"/>
      <w:sz w:val="32"/>
    </w:rPr>
  </w:style>
  <w:style w:type="character" w:customStyle="1" w:styleId="berschrift2Zchn">
    <w:name w:val="Überschrift 2 Zchn"/>
    <w:basedOn w:val="Absatz-Standardschriftart"/>
    <w:link w:val="berschrift2"/>
    <w:uiPriority w:val="99"/>
    <w:locked/>
    <w:rsid w:val="00007C8F"/>
    <w:rPr>
      <w:rFonts w:ascii="Cambria" w:eastAsia="MS Gothic" w:hAnsi="Cambria"/>
      <w:b/>
      <w:i/>
      <w:sz w:val="28"/>
      <w:lang w:val="en-US" w:eastAsia="en-US"/>
    </w:rPr>
  </w:style>
  <w:style w:type="character" w:customStyle="1" w:styleId="berschrift3Zchn">
    <w:name w:val="Überschrift 3 Zchn"/>
    <w:basedOn w:val="Absatz-Standardschriftart"/>
    <w:link w:val="berschrift3"/>
    <w:uiPriority w:val="99"/>
    <w:semiHidden/>
    <w:locked/>
    <w:rsid w:val="00007C8F"/>
    <w:rPr>
      <w:rFonts w:ascii="Cambria" w:eastAsia="MS Gothic" w:hAnsi="Cambria"/>
      <w:b/>
      <w:sz w:val="26"/>
      <w:lang w:val="en-US" w:eastAsia="en-US"/>
    </w:rPr>
  </w:style>
  <w:style w:type="character" w:customStyle="1" w:styleId="berschrift8Zchn">
    <w:name w:val="Überschrift 8 Zchn"/>
    <w:basedOn w:val="Absatz-Standardschriftart"/>
    <w:link w:val="berschrift8"/>
    <w:uiPriority w:val="99"/>
    <w:semiHidden/>
    <w:locked/>
    <w:rsid w:val="00007C8F"/>
    <w:rPr>
      <w:rFonts w:ascii="Calibri" w:eastAsia="MS Mincho" w:hAnsi="Calibri"/>
      <w:i/>
      <w:sz w:val="24"/>
      <w:lang w:val="en-US" w:eastAsia="en-US"/>
    </w:rPr>
  </w:style>
  <w:style w:type="paragraph" w:styleId="Textkrper3">
    <w:name w:val="Body Text 3"/>
    <w:basedOn w:val="Standard"/>
    <w:link w:val="Textkrper3Zchn"/>
    <w:uiPriority w:val="99"/>
    <w:rsid w:val="00236B48"/>
    <w:pPr>
      <w:jc w:val="both"/>
    </w:pPr>
    <w:rPr>
      <w:sz w:val="16"/>
      <w:szCs w:val="16"/>
    </w:rPr>
  </w:style>
  <w:style w:type="character" w:customStyle="1" w:styleId="Textkrper3Zchn">
    <w:name w:val="Textkörper 3 Zchn"/>
    <w:basedOn w:val="Absatz-Standardschriftart"/>
    <w:link w:val="Textkrper3"/>
    <w:uiPriority w:val="99"/>
    <w:semiHidden/>
    <w:locked/>
    <w:rsid w:val="00007C8F"/>
    <w:rPr>
      <w:sz w:val="16"/>
      <w:lang w:val="en-US" w:eastAsia="en-US"/>
    </w:rPr>
  </w:style>
  <w:style w:type="paragraph" w:styleId="Kopfzeile">
    <w:name w:val="header"/>
    <w:basedOn w:val="Standard"/>
    <w:link w:val="KopfzeileZchn"/>
    <w:uiPriority w:val="99"/>
    <w:rsid w:val="00236B48"/>
    <w:pPr>
      <w:tabs>
        <w:tab w:val="center" w:pos="4320"/>
        <w:tab w:val="right" w:pos="8640"/>
      </w:tabs>
    </w:pPr>
    <w:rPr>
      <w:sz w:val="20"/>
      <w:szCs w:val="20"/>
      <w:lang w:val="de-DE" w:eastAsia="ja-JP"/>
    </w:rPr>
  </w:style>
  <w:style w:type="character" w:customStyle="1" w:styleId="KopfzeileZchn">
    <w:name w:val="Kopfzeile Zchn"/>
    <w:basedOn w:val="Absatz-Standardschriftart"/>
    <w:link w:val="Kopfzeile"/>
    <w:uiPriority w:val="99"/>
    <w:locked/>
    <w:rsid w:val="00236B48"/>
  </w:style>
  <w:style w:type="paragraph" w:styleId="Textkrper-Einzug3">
    <w:name w:val="Body Text Indent 3"/>
    <w:basedOn w:val="Standard"/>
    <w:link w:val="Textkrper-Einzug3Zchn"/>
    <w:uiPriority w:val="99"/>
    <w:rsid w:val="00236B48"/>
    <w:pPr>
      <w:ind w:left="360"/>
      <w:jc w:val="both"/>
    </w:pPr>
    <w:rPr>
      <w:sz w:val="16"/>
      <w:szCs w:val="16"/>
    </w:rPr>
  </w:style>
  <w:style w:type="character" w:customStyle="1" w:styleId="Textkrper-Einzug3Zchn">
    <w:name w:val="Textkörper-Einzug 3 Zchn"/>
    <w:basedOn w:val="Absatz-Standardschriftart"/>
    <w:link w:val="Textkrper-Einzug3"/>
    <w:uiPriority w:val="99"/>
    <w:semiHidden/>
    <w:locked/>
    <w:rsid w:val="00007C8F"/>
    <w:rPr>
      <w:sz w:val="16"/>
      <w:lang w:val="en-US" w:eastAsia="en-US"/>
    </w:rPr>
  </w:style>
  <w:style w:type="paragraph" w:customStyle="1" w:styleId="CharCharCharCharCharCharCharCharCharCharCharCharCharCharChar">
    <w:name w:val="Char Char Char Char Char Char Char Char Char Char Char Char Char Char Char"/>
    <w:basedOn w:val="Standard"/>
    <w:uiPriority w:val="99"/>
    <w:rsid w:val="00236B48"/>
    <w:pPr>
      <w:spacing w:after="160" w:line="240" w:lineRule="exact"/>
      <w:jc w:val="both"/>
    </w:pPr>
    <w:rPr>
      <w:rFonts w:ascii="Verdana" w:eastAsia="SimSun" w:hAnsi="Verdana" w:cs="Verdana"/>
      <w:kern w:val="28"/>
      <w:sz w:val="20"/>
      <w:lang w:val="en-GB" w:eastAsia="zh-CN"/>
    </w:rPr>
  </w:style>
  <w:style w:type="character" w:styleId="Hyperlink">
    <w:name w:val="Hyperlink"/>
    <w:basedOn w:val="Absatz-Standardschriftart"/>
    <w:uiPriority w:val="99"/>
    <w:rsid w:val="00236B48"/>
    <w:rPr>
      <w:rFonts w:cs="Times New Roman"/>
      <w:color w:val="0000FF"/>
      <w:u w:val="single"/>
    </w:rPr>
  </w:style>
  <w:style w:type="paragraph" w:styleId="Sprechblasentext">
    <w:name w:val="Balloon Text"/>
    <w:basedOn w:val="Standard"/>
    <w:link w:val="SprechblasentextZchn"/>
    <w:uiPriority w:val="99"/>
    <w:semiHidden/>
    <w:rsid w:val="00236B48"/>
    <w:rPr>
      <w:rFonts w:ascii="Tahoma" w:hAnsi="Tahoma"/>
      <w:sz w:val="16"/>
      <w:szCs w:val="20"/>
      <w:lang w:val="de-DE" w:eastAsia="ja-JP"/>
    </w:rPr>
  </w:style>
  <w:style w:type="character" w:customStyle="1" w:styleId="SprechblasentextZchn">
    <w:name w:val="Sprechblasentext Zchn"/>
    <w:basedOn w:val="Absatz-Standardschriftart"/>
    <w:link w:val="Sprechblasentext"/>
    <w:uiPriority w:val="99"/>
    <w:semiHidden/>
    <w:locked/>
    <w:rsid w:val="00236B48"/>
    <w:rPr>
      <w:rFonts w:ascii="Tahoma" w:hAnsi="Tahoma"/>
      <w:sz w:val="16"/>
    </w:rPr>
  </w:style>
  <w:style w:type="paragraph" w:styleId="Fuzeile">
    <w:name w:val="footer"/>
    <w:basedOn w:val="Standard"/>
    <w:link w:val="FuzeileZchn"/>
    <w:uiPriority w:val="99"/>
    <w:rsid w:val="00236B48"/>
    <w:pPr>
      <w:tabs>
        <w:tab w:val="center" w:pos="4320"/>
        <w:tab w:val="right" w:pos="8640"/>
      </w:tabs>
    </w:pPr>
    <w:rPr>
      <w:szCs w:val="20"/>
      <w:lang w:val="de-DE" w:eastAsia="ja-JP"/>
    </w:rPr>
  </w:style>
  <w:style w:type="character" w:customStyle="1" w:styleId="FuzeileZchn">
    <w:name w:val="Fußzeile Zchn"/>
    <w:basedOn w:val="Absatz-Standardschriftart"/>
    <w:link w:val="Fuzeile"/>
    <w:uiPriority w:val="99"/>
    <w:locked/>
    <w:rsid w:val="00236B48"/>
    <w:rPr>
      <w:sz w:val="24"/>
    </w:rPr>
  </w:style>
  <w:style w:type="character" w:styleId="Kommentarzeichen">
    <w:name w:val="annotation reference"/>
    <w:basedOn w:val="Absatz-Standardschriftart"/>
    <w:uiPriority w:val="99"/>
    <w:semiHidden/>
    <w:rsid w:val="00236B48"/>
    <w:rPr>
      <w:rFonts w:cs="Times New Roman"/>
      <w:sz w:val="16"/>
    </w:rPr>
  </w:style>
  <w:style w:type="paragraph" w:styleId="Kommentartext">
    <w:name w:val="annotation text"/>
    <w:basedOn w:val="Standard"/>
    <w:link w:val="KommentartextZchn1"/>
    <w:uiPriority w:val="99"/>
    <w:semiHidden/>
    <w:rsid w:val="00236B48"/>
    <w:rPr>
      <w:sz w:val="20"/>
      <w:szCs w:val="20"/>
      <w:lang w:val="de-DE" w:eastAsia="ja-JP"/>
    </w:rPr>
  </w:style>
  <w:style w:type="character" w:customStyle="1" w:styleId="KommentartextZchn1">
    <w:name w:val="Kommentartext Zchn1"/>
    <w:basedOn w:val="Absatz-Standardschriftart"/>
    <w:link w:val="Kommentartext"/>
    <w:uiPriority w:val="99"/>
    <w:semiHidden/>
    <w:locked/>
    <w:rsid w:val="00236B48"/>
  </w:style>
  <w:style w:type="paragraph" w:styleId="Kommentarthema">
    <w:name w:val="annotation subject"/>
    <w:basedOn w:val="Kommentartext"/>
    <w:next w:val="Kommentartext"/>
    <w:link w:val="KommentarthemaZchn"/>
    <w:uiPriority w:val="99"/>
    <w:semiHidden/>
    <w:rsid w:val="00236B48"/>
    <w:rPr>
      <w:b/>
    </w:rPr>
  </w:style>
  <w:style w:type="character" w:customStyle="1" w:styleId="KommentarthemaZchn">
    <w:name w:val="Kommentarthema Zchn"/>
    <w:basedOn w:val="KommentartextZchn1"/>
    <w:link w:val="Kommentarthema"/>
    <w:uiPriority w:val="99"/>
    <w:semiHidden/>
    <w:locked/>
    <w:rsid w:val="00236B48"/>
    <w:rPr>
      <w:b/>
    </w:rPr>
  </w:style>
  <w:style w:type="paragraph" w:customStyle="1" w:styleId="CharCharCharCharChar">
    <w:name w:val="Char Char Char Char Char"/>
    <w:basedOn w:val="Standard"/>
    <w:uiPriority w:val="99"/>
    <w:rsid w:val="00236B48"/>
    <w:pPr>
      <w:spacing w:after="160" w:line="240" w:lineRule="exact"/>
      <w:jc w:val="both"/>
    </w:pPr>
    <w:rPr>
      <w:rFonts w:ascii="Verdana" w:eastAsia="SimSun" w:hAnsi="Verdana" w:cs="Verdana"/>
      <w:kern w:val="28"/>
      <w:sz w:val="20"/>
      <w:lang w:val="en-GB" w:eastAsia="zh-CN"/>
    </w:rPr>
  </w:style>
  <w:style w:type="paragraph" w:styleId="Dokumentstruktur">
    <w:name w:val="Document Map"/>
    <w:basedOn w:val="Standard"/>
    <w:link w:val="DokumentstrukturZchn"/>
    <w:uiPriority w:val="99"/>
    <w:semiHidden/>
    <w:rsid w:val="00236B48"/>
    <w:pPr>
      <w:shd w:val="clear" w:color="auto" w:fill="000080"/>
    </w:pPr>
    <w:rPr>
      <w:sz w:val="2"/>
      <w:szCs w:val="20"/>
    </w:rPr>
  </w:style>
  <w:style w:type="character" w:customStyle="1" w:styleId="DokumentstrukturZchn">
    <w:name w:val="Dokumentstruktur Zchn"/>
    <w:basedOn w:val="Absatz-Standardschriftart"/>
    <w:link w:val="Dokumentstruktur"/>
    <w:uiPriority w:val="99"/>
    <w:semiHidden/>
    <w:locked/>
    <w:rsid w:val="00007C8F"/>
    <w:rPr>
      <w:sz w:val="2"/>
      <w:lang w:val="en-US" w:eastAsia="en-US"/>
    </w:rPr>
  </w:style>
  <w:style w:type="character" w:styleId="Fett">
    <w:name w:val="Strong"/>
    <w:basedOn w:val="Absatz-Standardschriftart"/>
    <w:uiPriority w:val="22"/>
    <w:qFormat/>
    <w:rsid w:val="00236B48"/>
    <w:rPr>
      <w:rFonts w:cs="Times New Roman"/>
      <w:b/>
    </w:rPr>
  </w:style>
  <w:style w:type="paragraph" w:styleId="Textkrper">
    <w:name w:val="Body Text"/>
    <w:basedOn w:val="Standard"/>
    <w:link w:val="TextkrperZchn"/>
    <w:uiPriority w:val="99"/>
    <w:rsid w:val="00236B48"/>
    <w:pPr>
      <w:spacing w:after="120"/>
    </w:pPr>
    <w:rPr>
      <w:szCs w:val="20"/>
      <w:lang w:val="de-DE" w:eastAsia="ja-JP"/>
    </w:rPr>
  </w:style>
  <w:style w:type="character" w:customStyle="1" w:styleId="TextkrperZchn">
    <w:name w:val="Textkörper Zchn"/>
    <w:basedOn w:val="Absatz-Standardschriftart"/>
    <w:link w:val="Textkrper"/>
    <w:uiPriority w:val="99"/>
    <w:locked/>
    <w:rsid w:val="00236B48"/>
    <w:rPr>
      <w:sz w:val="24"/>
    </w:rPr>
  </w:style>
  <w:style w:type="paragraph" w:customStyle="1" w:styleId="ScriptText">
    <w:name w:val="ScriptText"/>
    <w:basedOn w:val="Standard"/>
    <w:uiPriority w:val="99"/>
    <w:rsid w:val="00236B48"/>
    <w:pPr>
      <w:spacing w:line="360" w:lineRule="auto"/>
    </w:pPr>
    <w:rPr>
      <w:rFonts w:ascii="Verdana" w:hAnsi="Verdana"/>
    </w:rPr>
  </w:style>
  <w:style w:type="paragraph" w:customStyle="1" w:styleId="CharCharCharCharCharCharCharCharChar">
    <w:name w:val="Char Char Char Char Char Char Char Char Char"/>
    <w:basedOn w:val="Standard"/>
    <w:uiPriority w:val="99"/>
    <w:rsid w:val="00236B48"/>
    <w:pPr>
      <w:spacing w:after="160" w:line="240" w:lineRule="exact"/>
      <w:jc w:val="both"/>
    </w:pPr>
    <w:rPr>
      <w:rFonts w:ascii="Verdana" w:eastAsia="SimSun" w:hAnsi="Verdana" w:cs="Verdana"/>
      <w:kern w:val="28"/>
      <w:sz w:val="20"/>
      <w:lang w:val="en-GB" w:eastAsia="zh-CN"/>
    </w:rPr>
  </w:style>
  <w:style w:type="character" w:customStyle="1" w:styleId="style101">
    <w:name w:val="style101"/>
    <w:uiPriority w:val="99"/>
    <w:rsid w:val="00236B48"/>
    <w:rPr>
      <w:rFonts w:ascii="Verdana" w:hAnsi="Verdana"/>
    </w:rPr>
  </w:style>
  <w:style w:type="paragraph" w:styleId="StandardWeb">
    <w:name w:val="Normal (Web)"/>
    <w:basedOn w:val="Standard"/>
    <w:uiPriority w:val="99"/>
    <w:rsid w:val="00236B48"/>
    <w:pPr>
      <w:spacing w:before="100" w:beforeAutospacing="1" w:after="100" w:afterAutospacing="1"/>
    </w:pPr>
  </w:style>
  <w:style w:type="character" w:styleId="Seitenzahl">
    <w:name w:val="page number"/>
    <w:basedOn w:val="Absatz-Standardschriftart"/>
    <w:uiPriority w:val="99"/>
    <w:rsid w:val="00236B48"/>
    <w:rPr>
      <w:rFonts w:cs="Times New Roman"/>
    </w:rPr>
  </w:style>
  <w:style w:type="paragraph" w:styleId="Funotentext">
    <w:name w:val="footnote text"/>
    <w:basedOn w:val="Standard"/>
    <w:link w:val="FunotentextZchn"/>
    <w:uiPriority w:val="99"/>
    <w:semiHidden/>
    <w:rsid w:val="00236B48"/>
    <w:rPr>
      <w:sz w:val="20"/>
      <w:szCs w:val="20"/>
    </w:rPr>
  </w:style>
  <w:style w:type="character" w:customStyle="1" w:styleId="FunotentextZchn">
    <w:name w:val="Fußnotentext Zchn"/>
    <w:basedOn w:val="Absatz-Standardschriftart"/>
    <w:link w:val="Funotentext"/>
    <w:uiPriority w:val="99"/>
    <w:semiHidden/>
    <w:locked/>
    <w:rsid w:val="00007C8F"/>
    <w:rPr>
      <w:sz w:val="20"/>
      <w:lang w:val="en-US" w:eastAsia="en-US"/>
    </w:rPr>
  </w:style>
  <w:style w:type="character" w:styleId="Funotenzeichen">
    <w:name w:val="footnote reference"/>
    <w:basedOn w:val="Absatz-Standardschriftart"/>
    <w:uiPriority w:val="99"/>
    <w:semiHidden/>
    <w:rsid w:val="00236B48"/>
    <w:rPr>
      <w:rFonts w:cs="Times New Roman"/>
      <w:vertAlign w:val="superscript"/>
    </w:rPr>
  </w:style>
  <w:style w:type="character" w:styleId="BesuchterLink">
    <w:name w:val="FollowedHyperlink"/>
    <w:basedOn w:val="Absatz-Standardschriftart"/>
    <w:uiPriority w:val="99"/>
    <w:rsid w:val="00236B48"/>
    <w:rPr>
      <w:rFonts w:cs="Times New Roman"/>
      <w:color w:val="800080"/>
      <w:u w:val="single"/>
    </w:rPr>
  </w:style>
  <w:style w:type="paragraph" w:customStyle="1" w:styleId="Standard1">
    <w:name w:val="Standard1"/>
    <w:uiPriority w:val="99"/>
    <w:rsid w:val="00236B48"/>
    <w:pPr>
      <w:widowControl w:val="0"/>
    </w:pPr>
    <w:rPr>
      <w:sz w:val="24"/>
      <w:szCs w:val="24"/>
    </w:rPr>
  </w:style>
  <w:style w:type="paragraph" w:customStyle="1" w:styleId="MediumList1-Accent41">
    <w:name w:val="Medium List 1 - Accent 41"/>
    <w:hidden/>
    <w:uiPriority w:val="99"/>
    <w:semiHidden/>
    <w:rsid w:val="00236B48"/>
    <w:rPr>
      <w:sz w:val="24"/>
      <w:szCs w:val="24"/>
      <w:lang w:val="en-US" w:eastAsia="en-US"/>
    </w:rPr>
  </w:style>
  <w:style w:type="paragraph" w:customStyle="1" w:styleId="ColorfulShading-Accent31">
    <w:name w:val="Colorful Shading - Accent 31"/>
    <w:basedOn w:val="Standard"/>
    <w:uiPriority w:val="99"/>
    <w:rsid w:val="00236B48"/>
    <w:pPr>
      <w:ind w:left="708"/>
    </w:pPr>
  </w:style>
  <w:style w:type="paragraph" w:styleId="Titel">
    <w:name w:val="Title"/>
    <w:basedOn w:val="Standard"/>
    <w:next w:val="Standard"/>
    <w:link w:val="TitelZchn"/>
    <w:uiPriority w:val="99"/>
    <w:qFormat/>
    <w:rsid w:val="00236B48"/>
    <w:pPr>
      <w:spacing w:before="240" w:after="60"/>
      <w:jc w:val="center"/>
      <w:outlineLvl w:val="0"/>
    </w:pPr>
    <w:rPr>
      <w:rFonts w:ascii="Cambria" w:hAnsi="Cambria"/>
      <w:b/>
      <w:kern w:val="28"/>
      <w:sz w:val="32"/>
      <w:szCs w:val="20"/>
      <w:lang w:val="de-DE" w:eastAsia="ja-JP"/>
    </w:rPr>
  </w:style>
  <w:style w:type="character" w:customStyle="1" w:styleId="TitelZchn">
    <w:name w:val="Titel Zchn"/>
    <w:basedOn w:val="Absatz-Standardschriftart"/>
    <w:link w:val="Titel"/>
    <w:uiPriority w:val="99"/>
    <w:locked/>
    <w:rsid w:val="00236B48"/>
    <w:rPr>
      <w:rFonts w:ascii="Cambria" w:hAnsi="Cambria"/>
      <w:b/>
      <w:kern w:val="28"/>
      <w:sz w:val="32"/>
    </w:rPr>
  </w:style>
  <w:style w:type="character" w:customStyle="1" w:styleId="apple-style-span">
    <w:name w:val="apple-style-span"/>
    <w:uiPriority w:val="99"/>
    <w:rsid w:val="00236B48"/>
  </w:style>
  <w:style w:type="paragraph" w:customStyle="1" w:styleId="MediumGrid2-Accent11">
    <w:name w:val="Medium Grid 2 - Accent 11"/>
    <w:uiPriority w:val="99"/>
    <w:rsid w:val="00236B48"/>
    <w:rPr>
      <w:rFonts w:ascii="Calibri" w:hAnsi="Calibri"/>
      <w:lang w:val="en-US" w:eastAsia="en-US"/>
    </w:rPr>
  </w:style>
  <w:style w:type="paragraph" w:customStyle="1" w:styleId="LightGrid-Accent31">
    <w:name w:val="Light Grid - Accent 31"/>
    <w:basedOn w:val="Standard"/>
    <w:uiPriority w:val="99"/>
    <w:rsid w:val="00236B48"/>
    <w:pPr>
      <w:spacing w:after="200" w:line="276" w:lineRule="auto"/>
      <w:ind w:left="720"/>
      <w:contextualSpacing/>
    </w:pPr>
    <w:rPr>
      <w:rFonts w:ascii="Calibri" w:hAnsi="Calibri"/>
      <w:sz w:val="22"/>
      <w:szCs w:val="22"/>
    </w:rPr>
  </w:style>
  <w:style w:type="paragraph" w:styleId="Endnotentext">
    <w:name w:val="endnote text"/>
    <w:basedOn w:val="Standard"/>
    <w:link w:val="EndnotentextZchn"/>
    <w:uiPriority w:val="99"/>
    <w:rsid w:val="00236B48"/>
    <w:rPr>
      <w:rFonts w:ascii="Calibri" w:hAnsi="Calibri"/>
      <w:sz w:val="20"/>
      <w:szCs w:val="20"/>
      <w:lang w:val="de-DE" w:eastAsia="ja-JP"/>
    </w:rPr>
  </w:style>
  <w:style w:type="character" w:customStyle="1" w:styleId="EndnotentextZchn">
    <w:name w:val="Endnotentext Zchn"/>
    <w:basedOn w:val="Absatz-Standardschriftart"/>
    <w:link w:val="Endnotentext"/>
    <w:uiPriority w:val="99"/>
    <w:locked/>
    <w:rsid w:val="00236B48"/>
    <w:rPr>
      <w:rFonts w:ascii="Calibri" w:hAnsi="Calibri"/>
    </w:rPr>
  </w:style>
  <w:style w:type="character" w:styleId="Endnotenzeichen">
    <w:name w:val="endnote reference"/>
    <w:basedOn w:val="Absatz-Standardschriftart"/>
    <w:uiPriority w:val="99"/>
    <w:rsid w:val="00236B48"/>
    <w:rPr>
      <w:rFonts w:cs="Times New Roman"/>
      <w:vertAlign w:val="superscript"/>
    </w:rPr>
  </w:style>
  <w:style w:type="character" w:customStyle="1" w:styleId="QIAGB08TrennVersalimText">
    <w:name w:val="QIA_GB08_Trenn_VersalimText"/>
    <w:uiPriority w:val="99"/>
    <w:rsid w:val="00236B48"/>
    <w:rPr>
      <w:spacing w:val="10"/>
      <w:sz w:val="17"/>
    </w:rPr>
  </w:style>
  <w:style w:type="character" w:styleId="Hervorhebung">
    <w:name w:val="Emphasis"/>
    <w:basedOn w:val="Absatz-Standardschriftart"/>
    <w:uiPriority w:val="20"/>
    <w:qFormat/>
    <w:rsid w:val="00236B48"/>
    <w:rPr>
      <w:rFonts w:ascii="Times New Roman" w:hAnsi="Times New Roman" w:cs="Times New Roman"/>
      <w:i/>
    </w:rPr>
  </w:style>
  <w:style w:type="character" w:customStyle="1" w:styleId="apple-converted-space">
    <w:name w:val="apple-converted-space"/>
    <w:rsid w:val="00236B48"/>
    <w:rPr>
      <w:rFonts w:ascii="Times New Roman" w:hAnsi="Times New Roman"/>
    </w:rPr>
  </w:style>
  <w:style w:type="paragraph" w:customStyle="1" w:styleId="LightList-Accent31">
    <w:name w:val="Light List - Accent 31"/>
    <w:hidden/>
    <w:uiPriority w:val="99"/>
    <w:rsid w:val="00236B48"/>
    <w:rPr>
      <w:rFonts w:ascii="Calibri" w:hAnsi="Calibri" w:cs="Calibri"/>
      <w:lang w:val="en-US" w:eastAsia="en-US"/>
    </w:rPr>
  </w:style>
  <w:style w:type="paragraph" w:customStyle="1" w:styleId="MediumShading1-Accent11">
    <w:name w:val="Medium Shading 1 - Accent 11"/>
    <w:uiPriority w:val="99"/>
    <w:rsid w:val="00236B48"/>
    <w:rPr>
      <w:rFonts w:ascii="Calibri" w:hAnsi="Calibri"/>
      <w:lang w:val="en-US" w:eastAsia="en-US"/>
    </w:rPr>
  </w:style>
  <w:style w:type="paragraph" w:customStyle="1" w:styleId="FarbigeListe-Akzent11">
    <w:name w:val="Farbige Liste - Akzent 11"/>
    <w:basedOn w:val="Standard"/>
    <w:uiPriority w:val="99"/>
    <w:rsid w:val="00236B48"/>
    <w:pPr>
      <w:ind w:left="720"/>
    </w:pPr>
  </w:style>
  <w:style w:type="paragraph" w:customStyle="1" w:styleId="DarkList-Accent51">
    <w:name w:val="Dark List - Accent 51"/>
    <w:basedOn w:val="Standard"/>
    <w:uiPriority w:val="99"/>
    <w:rsid w:val="00236B48"/>
    <w:pPr>
      <w:ind w:left="720"/>
    </w:pPr>
  </w:style>
  <w:style w:type="paragraph" w:customStyle="1" w:styleId="LightList-Accent51">
    <w:name w:val="Light List - Accent 51"/>
    <w:basedOn w:val="Standard"/>
    <w:uiPriority w:val="99"/>
    <w:rsid w:val="00236B48"/>
    <w:pPr>
      <w:ind w:left="720"/>
    </w:pPr>
  </w:style>
  <w:style w:type="paragraph" w:customStyle="1" w:styleId="DarkList-Accent31">
    <w:name w:val="Dark List - Accent 31"/>
    <w:hidden/>
    <w:uiPriority w:val="99"/>
    <w:rsid w:val="00236B48"/>
    <w:rPr>
      <w:sz w:val="24"/>
      <w:szCs w:val="24"/>
      <w:lang w:val="en-US" w:eastAsia="en-US"/>
    </w:rPr>
  </w:style>
  <w:style w:type="paragraph" w:customStyle="1" w:styleId="LightList-Accent32">
    <w:name w:val="Light List - Accent 32"/>
    <w:hidden/>
    <w:uiPriority w:val="99"/>
    <w:rsid w:val="00236B48"/>
    <w:rPr>
      <w:sz w:val="24"/>
      <w:szCs w:val="24"/>
      <w:lang w:val="en-US" w:eastAsia="en-US"/>
    </w:rPr>
  </w:style>
  <w:style w:type="paragraph" w:styleId="NurText">
    <w:name w:val="Plain Text"/>
    <w:basedOn w:val="Standard"/>
    <w:link w:val="NurTextZchn"/>
    <w:uiPriority w:val="99"/>
    <w:rsid w:val="00412FD0"/>
    <w:rPr>
      <w:rFonts w:ascii="Calibri" w:hAnsi="Calibri"/>
      <w:sz w:val="21"/>
      <w:szCs w:val="21"/>
      <w:lang w:val="de-DE" w:eastAsia="ja-JP"/>
    </w:rPr>
  </w:style>
  <w:style w:type="character" w:customStyle="1" w:styleId="NurTextZchn">
    <w:name w:val="Nur Text Zchn"/>
    <w:basedOn w:val="Absatz-Standardschriftart"/>
    <w:link w:val="NurText"/>
    <w:uiPriority w:val="99"/>
    <w:locked/>
    <w:rsid w:val="00412FD0"/>
    <w:rPr>
      <w:rFonts w:ascii="Calibri" w:hAnsi="Calibri"/>
      <w:sz w:val="21"/>
    </w:rPr>
  </w:style>
  <w:style w:type="paragraph" w:customStyle="1" w:styleId="FormatvorlageKastenEinfacheeinfarbigeLinieBenutzerdefinierteFarbe">
    <w:name w:val="Formatvorlage Kasten: (Einfache einfarbige Linie Benutzerdefinierte Farbe(..."/>
    <w:basedOn w:val="Standard"/>
    <w:uiPriority w:val="99"/>
    <w:rsid w:val="00402C71"/>
    <w:pPr>
      <w:pBdr>
        <w:top w:val="single" w:sz="36" w:space="1" w:color="E0E4E8"/>
        <w:left w:val="single" w:sz="36" w:space="4" w:color="E0E4E8"/>
        <w:bottom w:val="single" w:sz="36" w:space="1" w:color="E0E4E8"/>
        <w:right w:val="single" w:sz="36" w:space="4" w:color="E0E4E8"/>
      </w:pBdr>
      <w:shd w:val="clear" w:color="auto" w:fill="E0E4E8"/>
      <w:spacing w:after="120" w:line="264" w:lineRule="auto"/>
    </w:pPr>
    <w:rPr>
      <w:rFonts w:ascii="Arial" w:eastAsia="Batang" w:hAnsi="Arial"/>
      <w:sz w:val="20"/>
      <w:lang w:val="de-DE" w:eastAsia="ko-KR"/>
    </w:rPr>
  </w:style>
  <w:style w:type="paragraph" w:customStyle="1" w:styleId="Standard-Bullets">
    <w:name w:val="Standard - Bullets"/>
    <w:basedOn w:val="Standard"/>
    <w:uiPriority w:val="99"/>
    <w:rsid w:val="006E3801"/>
    <w:pPr>
      <w:spacing w:after="120" w:line="264" w:lineRule="auto"/>
    </w:pPr>
    <w:rPr>
      <w:rFonts w:ascii="Arial" w:eastAsia="Batang" w:hAnsi="Arial"/>
      <w:sz w:val="20"/>
      <w:lang w:val="en-GB" w:eastAsia="ko-KR"/>
    </w:rPr>
  </w:style>
  <w:style w:type="character" w:customStyle="1" w:styleId="KommentartextZchn">
    <w:name w:val="Kommentartext Zchn"/>
    <w:uiPriority w:val="99"/>
    <w:semiHidden/>
    <w:rsid w:val="00674613"/>
    <w:rPr>
      <w:rFonts w:ascii="Arial" w:hAnsi="Arial"/>
      <w:color w:val="000000"/>
      <w:sz w:val="20"/>
    </w:rPr>
  </w:style>
  <w:style w:type="paragraph" w:styleId="Listenabsatz">
    <w:name w:val="List Paragraph"/>
    <w:basedOn w:val="Standard"/>
    <w:uiPriority w:val="34"/>
    <w:qFormat/>
    <w:rsid w:val="00674613"/>
    <w:pPr>
      <w:spacing w:line="276" w:lineRule="auto"/>
      <w:ind w:left="720"/>
      <w:contextualSpacing/>
    </w:pPr>
    <w:rPr>
      <w:rFonts w:ascii="Arial" w:hAnsi="Arial" w:cs="Arial"/>
      <w:color w:val="000000"/>
      <w:sz w:val="22"/>
      <w:szCs w:val="22"/>
    </w:rPr>
  </w:style>
  <w:style w:type="paragraph" w:styleId="berarbeitung">
    <w:name w:val="Revision"/>
    <w:hidden/>
    <w:uiPriority w:val="99"/>
    <w:rsid w:val="00060448"/>
    <w:rPr>
      <w:sz w:val="24"/>
      <w:szCs w:val="24"/>
      <w:lang w:val="en-US" w:eastAsia="en-US"/>
    </w:rPr>
  </w:style>
  <w:style w:type="character" w:customStyle="1" w:styleId="br-smd">
    <w:name w:val="br-smd"/>
    <w:basedOn w:val="Absatz-Standardschriftart"/>
    <w:rsid w:val="00351041"/>
  </w:style>
  <w:style w:type="character" w:customStyle="1" w:styleId="full-name">
    <w:name w:val="full-name"/>
    <w:basedOn w:val="Absatz-Standardschriftart"/>
    <w:rsid w:val="0080319E"/>
  </w:style>
  <w:style w:type="paragraph" w:customStyle="1" w:styleId="Title1">
    <w:name w:val="Title1"/>
    <w:basedOn w:val="Standard"/>
    <w:rsid w:val="0080319E"/>
    <w:pPr>
      <w:spacing w:before="100" w:beforeAutospacing="1" w:after="100" w:afterAutospacing="1"/>
    </w:pPr>
  </w:style>
  <w:style w:type="paragraph" w:customStyle="1" w:styleId="Body">
    <w:name w:val="Body"/>
    <w:basedOn w:val="Standard"/>
    <w:link w:val="BodyZchn"/>
    <w:uiPriority w:val="9"/>
    <w:qFormat/>
    <w:rsid w:val="00256401"/>
    <w:pPr>
      <w:spacing w:after="300" w:line="300" w:lineRule="atLeast"/>
      <w:jc w:val="both"/>
    </w:pPr>
    <w:rPr>
      <w:rFonts w:asciiTheme="minorHAnsi" w:eastAsiaTheme="minorHAnsi" w:hAnsiTheme="minorHAnsi" w:cstheme="minorBidi"/>
      <w:color w:val="000000" w:themeColor="text1"/>
      <w:sz w:val="18"/>
      <w:szCs w:val="18"/>
    </w:rPr>
  </w:style>
  <w:style w:type="character" w:customStyle="1" w:styleId="BodyZchn">
    <w:name w:val="Body Zchn"/>
    <w:basedOn w:val="Absatz-Standardschriftart"/>
    <w:link w:val="Body"/>
    <w:uiPriority w:val="9"/>
    <w:rsid w:val="00256401"/>
    <w:rPr>
      <w:rFonts w:asciiTheme="minorHAnsi" w:eastAsiaTheme="minorHAnsi" w:hAnsiTheme="minorHAnsi" w:cstheme="minorBidi"/>
      <w:color w:val="000000" w:themeColor="text1"/>
      <w:sz w:val="18"/>
      <w:szCs w:val="18"/>
      <w:lang w:val="en-US" w:eastAsia="en-US"/>
    </w:rPr>
  </w:style>
  <w:style w:type="paragraph" w:customStyle="1" w:styleId="MittleresRaster1-Akzent21">
    <w:name w:val="Mittleres Raster 1 - Akzent 21"/>
    <w:basedOn w:val="Standard"/>
    <w:uiPriority w:val="99"/>
    <w:qFormat/>
    <w:rsid w:val="00785CB8"/>
    <w:pPr>
      <w:spacing w:after="200" w:line="276" w:lineRule="auto"/>
      <w:ind w:left="720"/>
      <w:contextualSpacing/>
    </w:pPr>
    <w:rPr>
      <w:rFonts w:ascii="Calibri" w:eastAsia="Calibri" w:hAnsi="Calibri"/>
      <w:sz w:val="22"/>
      <w:szCs w:val="22"/>
    </w:rPr>
  </w:style>
  <w:style w:type="character" w:customStyle="1" w:styleId="list-dark-gray">
    <w:name w:val="list-dark-gray"/>
    <w:basedOn w:val="Absatz-Standardschriftart"/>
    <w:rsid w:val="00B1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1851">
      <w:bodyDiv w:val="1"/>
      <w:marLeft w:val="0"/>
      <w:marRight w:val="0"/>
      <w:marTop w:val="0"/>
      <w:marBottom w:val="0"/>
      <w:divBdr>
        <w:top w:val="none" w:sz="0" w:space="0" w:color="auto"/>
        <w:left w:val="none" w:sz="0" w:space="0" w:color="auto"/>
        <w:bottom w:val="none" w:sz="0" w:space="0" w:color="auto"/>
        <w:right w:val="none" w:sz="0" w:space="0" w:color="auto"/>
      </w:divBdr>
    </w:div>
    <w:div w:id="42872246">
      <w:bodyDiv w:val="1"/>
      <w:marLeft w:val="0"/>
      <w:marRight w:val="0"/>
      <w:marTop w:val="0"/>
      <w:marBottom w:val="0"/>
      <w:divBdr>
        <w:top w:val="none" w:sz="0" w:space="0" w:color="auto"/>
        <w:left w:val="none" w:sz="0" w:space="0" w:color="auto"/>
        <w:bottom w:val="none" w:sz="0" w:space="0" w:color="auto"/>
        <w:right w:val="none" w:sz="0" w:space="0" w:color="auto"/>
      </w:divBdr>
      <w:divsChild>
        <w:div w:id="189683878">
          <w:marLeft w:val="187"/>
          <w:marRight w:val="0"/>
          <w:marTop w:val="0"/>
          <w:marBottom w:val="0"/>
          <w:divBdr>
            <w:top w:val="none" w:sz="0" w:space="0" w:color="auto"/>
            <w:left w:val="none" w:sz="0" w:space="0" w:color="auto"/>
            <w:bottom w:val="none" w:sz="0" w:space="0" w:color="auto"/>
            <w:right w:val="none" w:sz="0" w:space="0" w:color="auto"/>
          </w:divBdr>
        </w:div>
        <w:div w:id="501898113">
          <w:marLeft w:val="187"/>
          <w:marRight w:val="0"/>
          <w:marTop w:val="0"/>
          <w:marBottom w:val="0"/>
          <w:divBdr>
            <w:top w:val="none" w:sz="0" w:space="0" w:color="auto"/>
            <w:left w:val="none" w:sz="0" w:space="0" w:color="auto"/>
            <w:bottom w:val="none" w:sz="0" w:space="0" w:color="auto"/>
            <w:right w:val="none" w:sz="0" w:space="0" w:color="auto"/>
          </w:divBdr>
        </w:div>
        <w:div w:id="1015503432">
          <w:marLeft w:val="187"/>
          <w:marRight w:val="0"/>
          <w:marTop w:val="0"/>
          <w:marBottom w:val="0"/>
          <w:divBdr>
            <w:top w:val="none" w:sz="0" w:space="0" w:color="auto"/>
            <w:left w:val="none" w:sz="0" w:space="0" w:color="auto"/>
            <w:bottom w:val="none" w:sz="0" w:space="0" w:color="auto"/>
            <w:right w:val="none" w:sz="0" w:space="0" w:color="auto"/>
          </w:divBdr>
        </w:div>
        <w:div w:id="1184051925">
          <w:marLeft w:val="187"/>
          <w:marRight w:val="0"/>
          <w:marTop w:val="0"/>
          <w:marBottom w:val="0"/>
          <w:divBdr>
            <w:top w:val="none" w:sz="0" w:space="0" w:color="auto"/>
            <w:left w:val="none" w:sz="0" w:space="0" w:color="auto"/>
            <w:bottom w:val="none" w:sz="0" w:space="0" w:color="auto"/>
            <w:right w:val="none" w:sz="0" w:space="0" w:color="auto"/>
          </w:divBdr>
        </w:div>
      </w:divsChild>
    </w:div>
    <w:div w:id="86118313">
      <w:bodyDiv w:val="1"/>
      <w:marLeft w:val="0"/>
      <w:marRight w:val="0"/>
      <w:marTop w:val="0"/>
      <w:marBottom w:val="0"/>
      <w:divBdr>
        <w:top w:val="none" w:sz="0" w:space="0" w:color="auto"/>
        <w:left w:val="none" w:sz="0" w:space="0" w:color="auto"/>
        <w:bottom w:val="none" w:sz="0" w:space="0" w:color="auto"/>
        <w:right w:val="none" w:sz="0" w:space="0" w:color="auto"/>
      </w:divBdr>
    </w:div>
    <w:div w:id="99306158">
      <w:bodyDiv w:val="1"/>
      <w:marLeft w:val="0"/>
      <w:marRight w:val="0"/>
      <w:marTop w:val="0"/>
      <w:marBottom w:val="0"/>
      <w:divBdr>
        <w:top w:val="none" w:sz="0" w:space="0" w:color="auto"/>
        <w:left w:val="none" w:sz="0" w:space="0" w:color="auto"/>
        <w:bottom w:val="none" w:sz="0" w:space="0" w:color="auto"/>
        <w:right w:val="none" w:sz="0" w:space="0" w:color="auto"/>
      </w:divBdr>
    </w:div>
    <w:div w:id="99490177">
      <w:bodyDiv w:val="1"/>
      <w:marLeft w:val="0"/>
      <w:marRight w:val="0"/>
      <w:marTop w:val="0"/>
      <w:marBottom w:val="0"/>
      <w:divBdr>
        <w:top w:val="none" w:sz="0" w:space="0" w:color="auto"/>
        <w:left w:val="none" w:sz="0" w:space="0" w:color="auto"/>
        <w:bottom w:val="none" w:sz="0" w:space="0" w:color="auto"/>
        <w:right w:val="none" w:sz="0" w:space="0" w:color="auto"/>
      </w:divBdr>
    </w:div>
    <w:div w:id="124008019">
      <w:bodyDiv w:val="1"/>
      <w:marLeft w:val="0"/>
      <w:marRight w:val="0"/>
      <w:marTop w:val="0"/>
      <w:marBottom w:val="0"/>
      <w:divBdr>
        <w:top w:val="none" w:sz="0" w:space="0" w:color="auto"/>
        <w:left w:val="none" w:sz="0" w:space="0" w:color="auto"/>
        <w:bottom w:val="none" w:sz="0" w:space="0" w:color="auto"/>
        <w:right w:val="none" w:sz="0" w:space="0" w:color="auto"/>
      </w:divBdr>
    </w:div>
    <w:div w:id="167987798">
      <w:bodyDiv w:val="1"/>
      <w:marLeft w:val="0"/>
      <w:marRight w:val="0"/>
      <w:marTop w:val="0"/>
      <w:marBottom w:val="0"/>
      <w:divBdr>
        <w:top w:val="none" w:sz="0" w:space="0" w:color="auto"/>
        <w:left w:val="none" w:sz="0" w:space="0" w:color="auto"/>
        <w:bottom w:val="none" w:sz="0" w:space="0" w:color="auto"/>
        <w:right w:val="none" w:sz="0" w:space="0" w:color="auto"/>
      </w:divBdr>
    </w:div>
    <w:div w:id="189415975">
      <w:bodyDiv w:val="1"/>
      <w:marLeft w:val="0"/>
      <w:marRight w:val="0"/>
      <w:marTop w:val="0"/>
      <w:marBottom w:val="0"/>
      <w:divBdr>
        <w:top w:val="none" w:sz="0" w:space="0" w:color="auto"/>
        <w:left w:val="none" w:sz="0" w:space="0" w:color="auto"/>
        <w:bottom w:val="none" w:sz="0" w:space="0" w:color="auto"/>
        <w:right w:val="none" w:sz="0" w:space="0" w:color="auto"/>
      </w:divBdr>
      <w:divsChild>
        <w:div w:id="1058624635">
          <w:marLeft w:val="0"/>
          <w:marRight w:val="0"/>
          <w:marTop w:val="0"/>
          <w:marBottom w:val="0"/>
          <w:divBdr>
            <w:top w:val="none" w:sz="0" w:space="0" w:color="auto"/>
            <w:left w:val="none" w:sz="0" w:space="0" w:color="auto"/>
            <w:bottom w:val="none" w:sz="0" w:space="0" w:color="auto"/>
            <w:right w:val="none" w:sz="0" w:space="0" w:color="auto"/>
          </w:divBdr>
          <w:divsChild>
            <w:div w:id="554005507">
              <w:marLeft w:val="0"/>
              <w:marRight w:val="0"/>
              <w:marTop w:val="0"/>
              <w:marBottom w:val="0"/>
              <w:divBdr>
                <w:top w:val="none" w:sz="0" w:space="0" w:color="auto"/>
                <w:left w:val="none" w:sz="0" w:space="0" w:color="auto"/>
                <w:bottom w:val="none" w:sz="0" w:space="0" w:color="auto"/>
                <w:right w:val="none" w:sz="0" w:space="0" w:color="auto"/>
              </w:divBdr>
              <w:divsChild>
                <w:div w:id="792014702">
                  <w:marLeft w:val="0"/>
                  <w:marRight w:val="0"/>
                  <w:marTop w:val="0"/>
                  <w:marBottom w:val="0"/>
                  <w:divBdr>
                    <w:top w:val="none" w:sz="0" w:space="0" w:color="auto"/>
                    <w:left w:val="none" w:sz="0" w:space="0" w:color="auto"/>
                    <w:bottom w:val="none" w:sz="0" w:space="0" w:color="auto"/>
                    <w:right w:val="none" w:sz="0" w:space="0" w:color="auto"/>
                  </w:divBdr>
                  <w:divsChild>
                    <w:div w:id="16068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4721">
      <w:bodyDiv w:val="1"/>
      <w:marLeft w:val="0"/>
      <w:marRight w:val="0"/>
      <w:marTop w:val="0"/>
      <w:marBottom w:val="0"/>
      <w:divBdr>
        <w:top w:val="none" w:sz="0" w:space="0" w:color="auto"/>
        <w:left w:val="none" w:sz="0" w:space="0" w:color="auto"/>
        <w:bottom w:val="none" w:sz="0" w:space="0" w:color="auto"/>
        <w:right w:val="none" w:sz="0" w:space="0" w:color="auto"/>
      </w:divBdr>
    </w:div>
    <w:div w:id="350884286">
      <w:bodyDiv w:val="1"/>
      <w:marLeft w:val="0"/>
      <w:marRight w:val="0"/>
      <w:marTop w:val="0"/>
      <w:marBottom w:val="0"/>
      <w:divBdr>
        <w:top w:val="none" w:sz="0" w:space="0" w:color="auto"/>
        <w:left w:val="none" w:sz="0" w:space="0" w:color="auto"/>
        <w:bottom w:val="none" w:sz="0" w:space="0" w:color="auto"/>
        <w:right w:val="none" w:sz="0" w:space="0" w:color="auto"/>
      </w:divBdr>
    </w:div>
    <w:div w:id="351146874">
      <w:bodyDiv w:val="1"/>
      <w:marLeft w:val="0"/>
      <w:marRight w:val="0"/>
      <w:marTop w:val="0"/>
      <w:marBottom w:val="0"/>
      <w:divBdr>
        <w:top w:val="none" w:sz="0" w:space="0" w:color="auto"/>
        <w:left w:val="none" w:sz="0" w:space="0" w:color="auto"/>
        <w:bottom w:val="none" w:sz="0" w:space="0" w:color="auto"/>
        <w:right w:val="none" w:sz="0" w:space="0" w:color="auto"/>
      </w:divBdr>
    </w:div>
    <w:div w:id="462305868">
      <w:bodyDiv w:val="1"/>
      <w:marLeft w:val="0"/>
      <w:marRight w:val="0"/>
      <w:marTop w:val="0"/>
      <w:marBottom w:val="0"/>
      <w:divBdr>
        <w:top w:val="none" w:sz="0" w:space="0" w:color="auto"/>
        <w:left w:val="none" w:sz="0" w:space="0" w:color="auto"/>
        <w:bottom w:val="none" w:sz="0" w:space="0" w:color="auto"/>
        <w:right w:val="none" w:sz="0" w:space="0" w:color="auto"/>
      </w:divBdr>
      <w:divsChild>
        <w:div w:id="1743989816">
          <w:marLeft w:val="475"/>
          <w:marRight w:val="0"/>
          <w:marTop w:val="0"/>
          <w:marBottom w:val="0"/>
          <w:divBdr>
            <w:top w:val="none" w:sz="0" w:space="0" w:color="auto"/>
            <w:left w:val="none" w:sz="0" w:space="0" w:color="auto"/>
            <w:bottom w:val="none" w:sz="0" w:space="0" w:color="auto"/>
            <w:right w:val="none" w:sz="0" w:space="0" w:color="auto"/>
          </w:divBdr>
        </w:div>
        <w:div w:id="1736195717">
          <w:marLeft w:val="475"/>
          <w:marRight w:val="0"/>
          <w:marTop w:val="0"/>
          <w:marBottom w:val="0"/>
          <w:divBdr>
            <w:top w:val="none" w:sz="0" w:space="0" w:color="auto"/>
            <w:left w:val="none" w:sz="0" w:space="0" w:color="auto"/>
            <w:bottom w:val="none" w:sz="0" w:space="0" w:color="auto"/>
            <w:right w:val="none" w:sz="0" w:space="0" w:color="auto"/>
          </w:divBdr>
        </w:div>
        <w:div w:id="204606082">
          <w:marLeft w:val="475"/>
          <w:marRight w:val="0"/>
          <w:marTop w:val="0"/>
          <w:marBottom w:val="0"/>
          <w:divBdr>
            <w:top w:val="none" w:sz="0" w:space="0" w:color="auto"/>
            <w:left w:val="none" w:sz="0" w:space="0" w:color="auto"/>
            <w:bottom w:val="none" w:sz="0" w:space="0" w:color="auto"/>
            <w:right w:val="none" w:sz="0" w:space="0" w:color="auto"/>
          </w:divBdr>
        </w:div>
        <w:div w:id="566459161">
          <w:marLeft w:val="475"/>
          <w:marRight w:val="0"/>
          <w:marTop w:val="0"/>
          <w:marBottom w:val="0"/>
          <w:divBdr>
            <w:top w:val="none" w:sz="0" w:space="0" w:color="auto"/>
            <w:left w:val="none" w:sz="0" w:space="0" w:color="auto"/>
            <w:bottom w:val="none" w:sz="0" w:space="0" w:color="auto"/>
            <w:right w:val="none" w:sz="0" w:space="0" w:color="auto"/>
          </w:divBdr>
        </w:div>
        <w:div w:id="379087352">
          <w:marLeft w:val="475"/>
          <w:marRight w:val="0"/>
          <w:marTop w:val="0"/>
          <w:marBottom w:val="0"/>
          <w:divBdr>
            <w:top w:val="none" w:sz="0" w:space="0" w:color="auto"/>
            <w:left w:val="none" w:sz="0" w:space="0" w:color="auto"/>
            <w:bottom w:val="none" w:sz="0" w:space="0" w:color="auto"/>
            <w:right w:val="none" w:sz="0" w:space="0" w:color="auto"/>
          </w:divBdr>
        </w:div>
        <w:div w:id="1875338569">
          <w:marLeft w:val="475"/>
          <w:marRight w:val="0"/>
          <w:marTop w:val="0"/>
          <w:marBottom w:val="0"/>
          <w:divBdr>
            <w:top w:val="none" w:sz="0" w:space="0" w:color="auto"/>
            <w:left w:val="none" w:sz="0" w:space="0" w:color="auto"/>
            <w:bottom w:val="none" w:sz="0" w:space="0" w:color="auto"/>
            <w:right w:val="none" w:sz="0" w:space="0" w:color="auto"/>
          </w:divBdr>
        </w:div>
        <w:div w:id="977955187">
          <w:marLeft w:val="475"/>
          <w:marRight w:val="0"/>
          <w:marTop w:val="0"/>
          <w:marBottom w:val="0"/>
          <w:divBdr>
            <w:top w:val="none" w:sz="0" w:space="0" w:color="auto"/>
            <w:left w:val="none" w:sz="0" w:space="0" w:color="auto"/>
            <w:bottom w:val="none" w:sz="0" w:space="0" w:color="auto"/>
            <w:right w:val="none" w:sz="0" w:space="0" w:color="auto"/>
          </w:divBdr>
        </w:div>
        <w:div w:id="191458396">
          <w:marLeft w:val="475"/>
          <w:marRight w:val="0"/>
          <w:marTop w:val="0"/>
          <w:marBottom w:val="0"/>
          <w:divBdr>
            <w:top w:val="none" w:sz="0" w:space="0" w:color="auto"/>
            <w:left w:val="none" w:sz="0" w:space="0" w:color="auto"/>
            <w:bottom w:val="none" w:sz="0" w:space="0" w:color="auto"/>
            <w:right w:val="none" w:sz="0" w:space="0" w:color="auto"/>
          </w:divBdr>
        </w:div>
        <w:div w:id="461383792">
          <w:marLeft w:val="475"/>
          <w:marRight w:val="0"/>
          <w:marTop w:val="0"/>
          <w:marBottom w:val="0"/>
          <w:divBdr>
            <w:top w:val="none" w:sz="0" w:space="0" w:color="auto"/>
            <w:left w:val="none" w:sz="0" w:space="0" w:color="auto"/>
            <w:bottom w:val="none" w:sz="0" w:space="0" w:color="auto"/>
            <w:right w:val="none" w:sz="0" w:space="0" w:color="auto"/>
          </w:divBdr>
        </w:div>
        <w:div w:id="1865706524">
          <w:marLeft w:val="475"/>
          <w:marRight w:val="0"/>
          <w:marTop w:val="0"/>
          <w:marBottom w:val="0"/>
          <w:divBdr>
            <w:top w:val="none" w:sz="0" w:space="0" w:color="auto"/>
            <w:left w:val="none" w:sz="0" w:space="0" w:color="auto"/>
            <w:bottom w:val="none" w:sz="0" w:space="0" w:color="auto"/>
            <w:right w:val="none" w:sz="0" w:space="0" w:color="auto"/>
          </w:divBdr>
        </w:div>
      </w:divsChild>
    </w:div>
    <w:div w:id="465971820">
      <w:bodyDiv w:val="1"/>
      <w:marLeft w:val="0"/>
      <w:marRight w:val="0"/>
      <w:marTop w:val="0"/>
      <w:marBottom w:val="0"/>
      <w:divBdr>
        <w:top w:val="none" w:sz="0" w:space="0" w:color="auto"/>
        <w:left w:val="none" w:sz="0" w:space="0" w:color="auto"/>
        <w:bottom w:val="none" w:sz="0" w:space="0" w:color="auto"/>
        <w:right w:val="none" w:sz="0" w:space="0" w:color="auto"/>
      </w:divBdr>
    </w:div>
    <w:div w:id="496238796">
      <w:bodyDiv w:val="1"/>
      <w:marLeft w:val="0"/>
      <w:marRight w:val="0"/>
      <w:marTop w:val="0"/>
      <w:marBottom w:val="0"/>
      <w:divBdr>
        <w:top w:val="none" w:sz="0" w:space="0" w:color="auto"/>
        <w:left w:val="none" w:sz="0" w:space="0" w:color="auto"/>
        <w:bottom w:val="none" w:sz="0" w:space="0" w:color="auto"/>
        <w:right w:val="none" w:sz="0" w:space="0" w:color="auto"/>
      </w:divBdr>
    </w:div>
    <w:div w:id="505362132">
      <w:bodyDiv w:val="1"/>
      <w:marLeft w:val="0"/>
      <w:marRight w:val="0"/>
      <w:marTop w:val="0"/>
      <w:marBottom w:val="0"/>
      <w:divBdr>
        <w:top w:val="none" w:sz="0" w:space="0" w:color="auto"/>
        <w:left w:val="none" w:sz="0" w:space="0" w:color="auto"/>
        <w:bottom w:val="none" w:sz="0" w:space="0" w:color="auto"/>
        <w:right w:val="none" w:sz="0" w:space="0" w:color="auto"/>
      </w:divBdr>
    </w:div>
    <w:div w:id="566384632">
      <w:bodyDiv w:val="1"/>
      <w:marLeft w:val="0"/>
      <w:marRight w:val="0"/>
      <w:marTop w:val="0"/>
      <w:marBottom w:val="0"/>
      <w:divBdr>
        <w:top w:val="none" w:sz="0" w:space="0" w:color="auto"/>
        <w:left w:val="none" w:sz="0" w:space="0" w:color="auto"/>
        <w:bottom w:val="none" w:sz="0" w:space="0" w:color="auto"/>
        <w:right w:val="none" w:sz="0" w:space="0" w:color="auto"/>
      </w:divBdr>
    </w:div>
    <w:div w:id="661660229">
      <w:bodyDiv w:val="1"/>
      <w:marLeft w:val="0"/>
      <w:marRight w:val="0"/>
      <w:marTop w:val="0"/>
      <w:marBottom w:val="0"/>
      <w:divBdr>
        <w:top w:val="none" w:sz="0" w:space="0" w:color="auto"/>
        <w:left w:val="none" w:sz="0" w:space="0" w:color="auto"/>
        <w:bottom w:val="none" w:sz="0" w:space="0" w:color="auto"/>
        <w:right w:val="none" w:sz="0" w:space="0" w:color="auto"/>
      </w:divBdr>
    </w:div>
    <w:div w:id="775366890">
      <w:bodyDiv w:val="1"/>
      <w:marLeft w:val="0"/>
      <w:marRight w:val="0"/>
      <w:marTop w:val="0"/>
      <w:marBottom w:val="0"/>
      <w:divBdr>
        <w:top w:val="none" w:sz="0" w:space="0" w:color="auto"/>
        <w:left w:val="none" w:sz="0" w:space="0" w:color="auto"/>
        <w:bottom w:val="none" w:sz="0" w:space="0" w:color="auto"/>
        <w:right w:val="none" w:sz="0" w:space="0" w:color="auto"/>
      </w:divBdr>
    </w:div>
    <w:div w:id="833300014">
      <w:bodyDiv w:val="1"/>
      <w:marLeft w:val="0"/>
      <w:marRight w:val="0"/>
      <w:marTop w:val="0"/>
      <w:marBottom w:val="0"/>
      <w:divBdr>
        <w:top w:val="none" w:sz="0" w:space="0" w:color="auto"/>
        <w:left w:val="none" w:sz="0" w:space="0" w:color="auto"/>
        <w:bottom w:val="none" w:sz="0" w:space="0" w:color="auto"/>
        <w:right w:val="none" w:sz="0" w:space="0" w:color="auto"/>
      </w:divBdr>
    </w:div>
    <w:div w:id="854807066">
      <w:bodyDiv w:val="1"/>
      <w:marLeft w:val="0"/>
      <w:marRight w:val="0"/>
      <w:marTop w:val="0"/>
      <w:marBottom w:val="0"/>
      <w:divBdr>
        <w:top w:val="none" w:sz="0" w:space="0" w:color="auto"/>
        <w:left w:val="none" w:sz="0" w:space="0" w:color="auto"/>
        <w:bottom w:val="none" w:sz="0" w:space="0" w:color="auto"/>
        <w:right w:val="none" w:sz="0" w:space="0" w:color="auto"/>
      </w:divBdr>
    </w:div>
    <w:div w:id="923493354">
      <w:bodyDiv w:val="1"/>
      <w:marLeft w:val="0"/>
      <w:marRight w:val="0"/>
      <w:marTop w:val="0"/>
      <w:marBottom w:val="0"/>
      <w:divBdr>
        <w:top w:val="none" w:sz="0" w:space="0" w:color="auto"/>
        <w:left w:val="none" w:sz="0" w:space="0" w:color="auto"/>
        <w:bottom w:val="none" w:sz="0" w:space="0" w:color="auto"/>
        <w:right w:val="none" w:sz="0" w:space="0" w:color="auto"/>
      </w:divBdr>
    </w:div>
    <w:div w:id="938148356">
      <w:bodyDiv w:val="1"/>
      <w:marLeft w:val="0"/>
      <w:marRight w:val="0"/>
      <w:marTop w:val="0"/>
      <w:marBottom w:val="0"/>
      <w:divBdr>
        <w:top w:val="none" w:sz="0" w:space="0" w:color="auto"/>
        <w:left w:val="none" w:sz="0" w:space="0" w:color="auto"/>
        <w:bottom w:val="none" w:sz="0" w:space="0" w:color="auto"/>
        <w:right w:val="none" w:sz="0" w:space="0" w:color="auto"/>
      </w:divBdr>
    </w:div>
    <w:div w:id="1074477033">
      <w:bodyDiv w:val="1"/>
      <w:marLeft w:val="0"/>
      <w:marRight w:val="0"/>
      <w:marTop w:val="0"/>
      <w:marBottom w:val="0"/>
      <w:divBdr>
        <w:top w:val="none" w:sz="0" w:space="0" w:color="auto"/>
        <w:left w:val="none" w:sz="0" w:space="0" w:color="auto"/>
        <w:bottom w:val="none" w:sz="0" w:space="0" w:color="auto"/>
        <w:right w:val="none" w:sz="0" w:space="0" w:color="auto"/>
      </w:divBdr>
    </w:div>
    <w:div w:id="1103766940">
      <w:bodyDiv w:val="1"/>
      <w:marLeft w:val="0"/>
      <w:marRight w:val="0"/>
      <w:marTop w:val="0"/>
      <w:marBottom w:val="0"/>
      <w:divBdr>
        <w:top w:val="none" w:sz="0" w:space="0" w:color="auto"/>
        <w:left w:val="none" w:sz="0" w:space="0" w:color="auto"/>
        <w:bottom w:val="none" w:sz="0" w:space="0" w:color="auto"/>
        <w:right w:val="none" w:sz="0" w:space="0" w:color="auto"/>
      </w:divBdr>
    </w:div>
    <w:div w:id="1171331071">
      <w:bodyDiv w:val="1"/>
      <w:marLeft w:val="0"/>
      <w:marRight w:val="0"/>
      <w:marTop w:val="0"/>
      <w:marBottom w:val="0"/>
      <w:divBdr>
        <w:top w:val="none" w:sz="0" w:space="0" w:color="auto"/>
        <w:left w:val="none" w:sz="0" w:space="0" w:color="auto"/>
        <w:bottom w:val="none" w:sz="0" w:space="0" w:color="auto"/>
        <w:right w:val="none" w:sz="0" w:space="0" w:color="auto"/>
      </w:divBdr>
    </w:div>
    <w:div w:id="1188913279">
      <w:bodyDiv w:val="1"/>
      <w:marLeft w:val="0"/>
      <w:marRight w:val="0"/>
      <w:marTop w:val="0"/>
      <w:marBottom w:val="0"/>
      <w:divBdr>
        <w:top w:val="none" w:sz="0" w:space="0" w:color="auto"/>
        <w:left w:val="none" w:sz="0" w:space="0" w:color="auto"/>
        <w:bottom w:val="none" w:sz="0" w:space="0" w:color="auto"/>
        <w:right w:val="none" w:sz="0" w:space="0" w:color="auto"/>
      </w:divBdr>
      <w:divsChild>
        <w:div w:id="44256296">
          <w:marLeft w:val="187"/>
          <w:marRight w:val="0"/>
          <w:marTop w:val="0"/>
          <w:marBottom w:val="0"/>
          <w:divBdr>
            <w:top w:val="none" w:sz="0" w:space="0" w:color="auto"/>
            <w:left w:val="none" w:sz="0" w:space="0" w:color="auto"/>
            <w:bottom w:val="none" w:sz="0" w:space="0" w:color="auto"/>
            <w:right w:val="none" w:sz="0" w:space="0" w:color="auto"/>
          </w:divBdr>
        </w:div>
        <w:div w:id="922447423">
          <w:marLeft w:val="187"/>
          <w:marRight w:val="0"/>
          <w:marTop w:val="0"/>
          <w:marBottom w:val="0"/>
          <w:divBdr>
            <w:top w:val="none" w:sz="0" w:space="0" w:color="auto"/>
            <w:left w:val="none" w:sz="0" w:space="0" w:color="auto"/>
            <w:bottom w:val="none" w:sz="0" w:space="0" w:color="auto"/>
            <w:right w:val="none" w:sz="0" w:space="0" w:color="auto"/>
          </w:divBdr>
        </w:div>
      </w:divsChild>
    </w:div>
    <w:div w:id="1222982101">
      <w:bodyDiv w:val="1"/>
      <w:marLeft w:val="0"/>
      <w:marRight w:val="0"/>
      <w:marTop w:val="0"/>
      <w:marBottom w:val="0"/>
      <w:divBdr>
        <w:top w:val="none" w:sz="0" w:space="0" w:color="auto"/>
        <w:left w:val="none" w:sz="0" w:space="0" w:color="auto"/>
        <w:bottom w:val="none" w:sz="0" w:space="0" w:color="auto"/>
        <w:right w:val="none" w:sz="0" w:space="0" w:color="auto"/>
      </w:divBdr>
    </w:div>
    <w:div w:id="1234389268">
      <w:bodyDiv w:val="1"/>
      <w:marLeft w:val="0"/>
      <w:marRight w:val="0"/>
      <w:marTop w:val="0"/>
      <w:marBottom w:val="0"/>
      <w:divBdr>
        <w:top w:val="none" w:sz="0" w:space="0" w:color="auto"/>
        <w:left w:val="none" w:sz="0" w:space="0" w:color="auto"/>
        <w:bottom w:val="none" w:sz="0" w:space="0" w:color="auto"/>
        <w:right w:val="none" w:sz="0" w:space="0" w:color="auto"/>
      </w:divBdr>
      <w:divsChild>
        <w:div w:id="233705642">
          <w:marLeft w:val="0"/>
          <w:marRight w:val="0"/>
          <w:marTop w:val="0"/>
          <w:marBottom w:val="0"/>
          <w:divBdr>
            <w:top w:val="none" w:sz="0" w:space="0" w:color="auto"/>
            <w:left w:val="none" w:sz="0" w:space="0" w:color="auto"/>
            <w:bottom w:val="none" w:sz="0" w:space="0" w:color="auto"/>
            <w:right w:val="none" w:sz="0" w:space="0" w:color="auto"/>
          </w:divBdr>
          <w:divsChild>
            <w:div w:id="1346706247">
              <w:marLeft w:val="0"/>
              <w:marRight w:val="0"/>
              <w:marTop w:val="0"/>
              <w:marBottom w:val="0"/>
              <w:divBdr>
                <w:top w:val="none" w:sz="0" w:space="0" w:color="auto"/>
                <w:left w:val="none" w:sz="0" w:space="0" w:color="auto"/>
                <w:bottom w:val="none" w:sz="0" w:space="0" w:color="auto"/>
                <w:right w:val="none" w:sz="0" w:space="0" w:color="auto"/>
              </w:divBdr>
            </w:div>
          </w:divsChild>
        </w:div>
        <w:div w:id="1198590935">
          <w:marLeft w:val="0"/>
          <w:marRight w:val="0"/>
          <w:marTop w:val="0"/>
          <w:marBottom w:val="0"/>
          <w:divBdr>
            <w:top w:val="none" w:sz="0" w:space="0" w:color="auto"/>
            <w:left w:val="none" w:sz="0" w:space="0" w:color="auto"/>
            <w:bottom w:val="none" w:sz="0" w:space="0" w:color="auto"/>
            <w:right w:val="none" w:sz="0" w:space="0" w:color="auto"/>
          </w:divBdr>
          <w:divsChild>
            <w:div w:id="13368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20659">
      <w:bodyDiv w:val="1"/>
      <w:marLeft w:val="0"/>
      <w:marRight w:val="0"/>
      <w:marTop w:val="0"/>
      <w:marBottom w:val="0"/>
      <w:divBdr>
        <w:top w:val="none" w:sz="0" w:space="0" w:color="auto"/>
        <w:left w:val="none" w:sz="0" w:space="0" w:color="auto"/>
        <w:bottom w:val="none" w:sz="0" w:space="0" w:color="auto"/>
        <w:right w:val="none" w:sz="0" w:space="0" w:color="auto"/>
      </w:divBdr>
    </w:div>
    <w:div w:id="1350447207">
      <w:bodyDiv w:val="1"/>
      <w:marLeft w:val="0"/>
      <w:marRight w:val="0"/>
      <w:marTop w:val="0"/>
      <w:marBottom w:val="0"/>
      <w:divBdr>
        <w:top w:val="none" w:sz="0" w:space="0" w:color="auto"/>
        <w:left w:val="none" w:sz="0" w:space="0" w:color="auto"/>
        <w:bottom w:val="none" w:sz="0" w:space="0" w:color="auto"/>
        <w:right w:val="none" w:sz="0" w:space="0" w:color="auto"/>
      </w:divBdr>
    </w:div>
    <w:div w:id="1354963390">
      <w:bodyDiv w:val="1"/>
      <w:marLeft w:val="0"/>
      <w:marRight w:val="0"/>
      <w:marTop w:val="0"/>
      <w:marBottom w:val="0"/>
      <w:divBdr>
        <w:top w:val="none" w:sz="0" w:space="0" w:color="auto"/>
        <w:left w:val="none" w:sz="0" w:space="0" w:color="auto"/>
        <w:bottom w:val="none" w:sz="0" w:space="0" w:color="auto"/>
        <w:right w:val="none" w:sz="0" w:space="0" w:color="auto"/>
      </w:divBdr>
    </w:div>
    <w:div w:id="1365247837">
      <w:bodyDiv w:val="1"/>
      <w:marLeft w:val="0"/>
      <w:marRight w:val="0"/>
      <w:marTop w:val="0"/>
      <w:marBottom w:val="0"/>
      <w:divBdr>
        <w:top w:val="none" w:sz="0" w:space="0" w:color="auto"/>
        <w:left w:val="none" w:sz="0" w:space="0" w:color="auto"/>
        <w:bottom w:val="none" w:sz="0" w:space="0" w:color="auto"/>
        <w:right w:val="none" w:sz="0" w:space="0" w:color="auto"/>
      </w:divBdr>
    </w:div>
    <w:div w:id="1392728788">
      <w:bodyDiv w:val="1"/>
      <w:marLeft w:val="0"/>
      <w:marRight w:val="0"/>
      <w:marTop w:val="0"/>
      <w:marBottom w:val="0"/>
      <w:divBdr>
        <w:top w:val="none" w:sz="0" w:space="0" w:color="auto"/>
        <w:left w:val="none" w:sz="0" w:space="0" w:color="auto"/>
        <w:bottom w:val="none" w:sz="0" w:space="0" w:color="auto"/>
        <w:right w:val="none" w:sz="0" w:space="0" w:color="auto"/>
      </w:divBdr>
    </w:div>
    <w:div w:id="1429348607">
      <w:bodyDiv w:val="1"/>
      <w:marLeft w:val="0"/>
      <w:marRight w:val="0"/>
      <w:marTop w:val="0"/>
      <w:marBottom w:val="0"/>
      <w:divBdr>
        <w:top w:val="none" w:sz="0" w:space="0" w:color="auto"/>
        <w:left w:val="none" w:sz="0" w:space="0" w:color="auto"/>
        <w:bottom w:val="none" w:sz="0" w:space="0" w:color="auto"/>
        <w:right w:val="none" w:sz="0" w:space="0" w:color="auto"/>
      </w:divBdr>
    </w:div>
    <w:div w:id="1437821428">
      <w:bodyDiv w:val="1"/>
      <w:marLeft w:val="0"/>
      <w:marRight w:val="0"/>
      <w:marTop w:val="0"/>
      <w:marBottom w:val="0"/>
      <w:divBdr>
        <w:top w:val="none" w:sz="0" w:space="0" w:color="auto"/>
        <w:left w:val="none" w:sz="0" w:space="0" w:color="auto"/>
        <w:bottom w:val="none" w:sz="0" w:space="0" w:color="auto"/>
        <w:right w:val="none" w:sz="0" w:space="0" w:color="auto"/>
      </w:divBdr>
    </w:div>
    <w:div w:id="1519270298">
      <w:bodyDiv w:val="1"/>
      <w:marLeft w:val="0"/>
      <w:marRight w:val="0"/>
      <w:marTop w:val="0"/>
      <w:marBottom w:val="0"/>
      <w:divBdr>
        <w:top w:val="none" w:sz="0" w:space="0" w:color="auto"/>
        <w:left w:val="none" w:sz="0" w:space="0" w:color="auto"/>
        <w:bottom w:val="none" w:sz="0" w:space="0" w:color="auto"/>
        <w:right w:val="none" w:sz="0" w:space="0" w:color="auto"/>
      </w:divBdr>
      <w:divsChild>
        <w:div w:id="1488591641">
          <w:marLeft w:val="0"/>
          <w:marRight w:val="0"/>
          <w:marTop w:val="0"/>
          <w:marBottom w:val="300"/>
          <w:divBdr>
            <w:top w:val="none" w:sz="0" w:space="0" w:color="auto"/>
            <w:left w:val="none" w:sz="0" w:space="0" w:color="auto"/>
            <w:bottom w:val="none" w:sz="0" w:space="0" w:color="auto"/>
            <w:right w:val="none" w:sz="0" w:space="0" w:color="auto"/>
          </w:divBdr>
        </w:div>
        <w:div w:id="998114105">
          <w:marLeft w:val="0"/>
          <w:marRight w:val="0"/>
          <w:marTop w:val="0"/>
          <w:marBottom w:val="300"/>
          <w:divBdr>
            <w:top w:val="none" w:sz="0" w:space="0" w:color="auto"/>
            <w:left w:val="none" w:sz="0" w:space="0" w:color="auto"/>
            <w:bottom w:val="none" w:sz="0" w:space="0" w:color="auto"/>
            <w:right w:val="none" w:sz="0" w:space="0" w:color="auto"/>
          </w:divBdr>
        </w:div>
        <w:div w:id="971399350">
          <w:marLeft w:val="0"/>
          <w:marRight w:val="0"/>
          <w:marTop w:val="0"/>
          <w:marBottom w:val="0"/>
          <w:divBdr>
            <w:top w:val="none" w:sz="0" w:space="0" w:color="auto"/>
            <w:left w:val="none" w:sz="0" w:space="0" w:color="auto"/>
            <w:bottom w:val="none" w:sz="0" w:space="0" w:color="auto"/>
            <w:right w:val="none" w:sz="0" w:space="0" w:color="auto"/>
          </w:divBdr>
        </w:div>
      </w:divsChild>
    </w:div>
    <w:div w:id="1533809688">
      <w:bodyDiv w:val="1"/>
      <w:marLeft w:val="0"/>
      <w:marRight w:val="0"/>
      <w:marTop w:val="0"/>
      <w:marBottom w:val="0"/>
      <w:divBdr>
        <w:top w:val="none" w:sz="0" w:space="0" w:color="auto"/>
        <w:left w:val="none" w:sz="0" w:space="0" w:color="auto"/>
        <w:bottom w:val="none" w:sz="0" w:space="0" w:color="auto"/>
        <w:right w:val="none" w:sz="0" w:space="0" w:color="auto"/>
      </w:divBdr>
    </w:div>
    <w:div w:id="1536696731">
      <w:bodyDiv w:val="1"/>
      <w:marLeft w:val="0"/>
      <w:marRight w:val="0"/>
      <w:marTop w:val="0"/>
      <w:marBottom w:val="0"/>
      <w:divBdr>
        <w:top w:val="none" w:sz="0" w:space="0" w:color="auto"/>
        <w:left w:val="none" w:sz="0" w:space="0" w:color="auto"/>
        <w:bottom w:val="none" w:sz="0" w:space="0" w:color="auto"/>
        <w:right w:val="none" w:sz="0" w:space="0" w:color="auto"/>
      </w:divBdr>
    </w:div>
    <w:div w:id="1583248790">
      <w:bodyDiv w:val="1"/>
      <w:marLeft w:val="0"/>
      <w:marRight w:val="0"/>
      <w:marTop w:val="0"/>
      <w:marBottom w:val="0"/>
      <w:divBdr>
        <w:top w:val="none" w:sz="0" w:space="0" w:color="auto"/>
        <w:left w:val="none" w:sz="0" w:space="0" w:color="auto"/>
        <w:bottom w:val="none" w:sz="0" w:space="0" w:color="auto"/>
        <w:right w:val="none" w:sz="0" w:space="0" w:color="auto"/>
      </w:divBdr>
    </w:div>
    <w:div w:id="1614484489">
      <w:bodyDiv w:val="1"/>
      <w:marLeft w:val="0"/>
      <w:marRight w:val="0"/>
      <w:marTop w:val="0"/>
      <w:marBottom w:val="0"/>
      <w:divBdr>
        <w:top w:val="none" w:sz="0" w:space="0" w:color="auto"/>
        <w:left w:val="none" w:sz="0" w:space="0" w:color="auto"/>
        <w:bottom w:val="none" w:sz="0" w:space="0" w:color="auto"/>
        <w:right w:val="none" w:sz="0" w:space="0" w:color="auto"/>
      </w:divBdr>
    </w:div>
    <w:div w:id="1620448408">
      <w:bodyDiv w:val="1"/>
      <w:marLeft w:val="0"/>
      <w:marRight w:val="0"/>
      <w:marTop w:val="0"/>
      <w:marBottom w:val="0"/>
      <w:divBdr>
        <w:top w:val="none" w:sz="0" w:space="0" w:color="auto"/>
        <w:left w:val="none" w:sz="0" w:space="0" w:color="auto"/>
        <w:bottom w:val="none" w:sz="0" w:space="0" w:color="auto"/>
        <w:right w:val="none" w:sz="0" w:space="0" w:color="auto"/>
      </w:divBdr>
    </w:div>
    <w:div w:id="1624967141">
      <w:bodyDiv w:val="1"/>
      <w:marLeft w:val="0"/>
      <w:marRight w:val="0"/>
      <w:marTop w:val="0"/>
      <w:marBottom w:val="0"/>
      <w:divBdr>
        <w:top w:val="none" w:sz="0" w:space="0" w:color="auto"/>
        <w:left w:val="none" w:sz="0" w:space="0" w:color="auto"/>
        <w:bottom w:val="none" w:sz="0" w:space="0" w:color="auto"/>
        <w:right w:val="none" w:sz="0" w:space="0" w:color="auto"/>
      </w:divBdr>
    </w:div>
    <w:div w:id="1682312157">
      <w:bodyDiv w:val="1"/>
      <w:marLeft w:val="0"/>
      <w:marRight w:val="0"/>
      <w:marTop w:val="0"/>
      <w:marBottom w:val="0"/>
      <w:divBdr>
        <w:top w:val="none" w:sz="0" w:space="0" w:color="auto"/>
        <w:left w:val="none" w:sz="0" w:space="0" w:color="auto"/>
        <w:bottom w:val="none" w:sz="0" w:space="0" w:color="auto"/>
        <w:right w:val="none" w:sz="0" w:space="0" w:color="auto"/>
      </w:divBdr>
    </w:div>
    <w:div w:id="1702901440">
      <w:bodyDiv w:val="1"/>
      <w:marLeft w:val="0"/>
      <w:marRight w:val="0"/>
      <w:marTop w:val="0"/>
      <w:marBottom w:val="0"/>
      <w:divBdr>
        <w:top w:val="none" w:sz="0" w:space="0" w:color="auto"/>
        <w:left w:val="none" w:sz="0" w:space="0" w:color="auto"/>
        <w:bottom w:val="none" w:sz="0" w:space="0" w:color="auto"/>
        <w:right w:val="none" w:sz="0" w:space="0" w:color="auto"/>
      </w:divBdr>
    </w:div>
    <w:div w:id="1812596030">
      <w:bodyDiv w:val="1"/>
      <w:marLeft w:val="0"/>
      <w:marRight w:val="0"/>
      <w:marTop w:val="0"/>
      <w:marBottom w:val="0"/>
      <w:divBdr>
        <w:top w:val="none" w:sz="0" w:space="0" w:color="auto"/>
        <w:left w:val="none" w:sz="0" w:space="0" w:color="auto"/>
        <w:bottom w:val="none" w:sz="0" w:space="0" w:color="auto"/>
        <w:right w:val="none" w:sz="0" w:space="0" w:color="auto"/>
      </w:divBdr>
      <w:divsChild>
        <w:div w:id="951012947">
          <w:marLeft w:val="0"/>
          <w:marRight w:val="0"/>
          <w:marTop w:val="0"/>
          <w:marBottom w:val="0"/>
          <w:divBdr>
            <w:top w:val="none" w:sz="0" w:space="0" w:color="auto"/>
            <w:left w:val="none" w:sz="0" w:space="0" w:color="auto"/>
            <w:bottom w:val="none" w:sz="0" w:space="0" w:color="auto"/>
            <w:right w:val="none" w:sz="0" w:space="0" w:color="auto"/>
          </w:divBdr>
          <w:divsChild>
            <w:div w:id="946498893">
              <w:marLeft w:val="0"/>
              <w:marRight w:val="0"/>
              <w:marTop w:val="0"/>
              <w:marBottom w:val="0"/>
              <w:divBdr>
                <w:top w:val="none" w:sz="0" w:space="0" w:color="auto"/>
                <w:left w:val="none" w:sz="0" w:space="0" w:color="auto"/>
                <w:bottom w:val="none" w:sz="0" w:space="0" w:color="auto"/>
                <w:right w:val="none" w:sz="0" w:space="0" w:color="auto"/>
              </w:divBdr>
              <w:divsChild>
                <w:div w:id="1358431307">
                  <w:marLeft w:val="0"/>
                  <w:marRight w:val="0"/>
                  <w:marTop w:val="0"/>
                  <w:marBottom w:val="0"/>
                  <w:divBdr>
                    <w:top w:val="none" w:sz="0" w:space="0" w:color="auto"/>
                    <w:left w:val="none" w:sz="0" w:space="0" w:color="auto"/>
                    <w:bottom w:val="none" w:sz="0" w:space="0" w:color="auto"/>
                    <w:right w:val="none" w:sz="0" w:space="0" w:color="auto"/>
                  </w:divBdr>
                  <w:divsChild>
                    <w:div w:id="485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793">
      <w:marLeft w:val="0"/>
      <w:marRight w:val="0"/>
      <w:marTop w:val="0"/>
      <w:marBottom w:val="0"/>
      <w:divBdr>
        <w:top w:val="none" w:sz="0" w:space="0" w:color="auto"/>
        <w:left w:val="none" w:sz="0" w:space="0" w:color="auto"/>
        <w:bottom w:val="none" w:sz="0" w:space="0" w:color="auto"/>
        <w:right w:val="none" w:sz="0" w:space="0" w:color="auto"/>
      </w:divBdr>
      <w:divsChild>
        <w:div w:id="1865289795">
          <w:marLeft w:val="274"/>
          <w:marRight w:val="0"/>
          <w:marTop w:val="0"/>
          <w:marBottom w:val="120"/>
          <w:divBdr>
            <w:top w:val="none" w:sz="0" w:space="0" w:color="auto"/>
            <w:left w:val="none" w:sz="0" w:space="0" w:color="auto"/>
            <w:bottom w:val="none" w:sz="0" w:space="0" w:color="auto"/>
            <w:right w:val="none" w:sz="0" w:space="0" w:color="auto"/>
          </w:divBdr>
        </w:div>
        <w:div w:id="1865289988">
          <w:marLeft w:val="274"/>
          <w:marRight w:val="0"/>
          <w:marTop w:val="0"/>
          <w:marBottom w:val="120"/>
          <w:divBdr>
            <w:top w:val="none" w:sz="0" w:space="0" w:color="auto"/>
            <w:left w:val="none" w:sz="0" w:space="0" w:color="auto"/>
            <w:bottom w:val="none" w:sz="0" w:space="0" w:color="auto"/>
            <w:right w:val="none" w:sz="0" w:space="0" w:color="auto"/>
          </w:divBdr>
        </w:div>
        <w:div w:id="1865289992">
          <w:marLeft w:val="274"/>
          <w:marRight w:val="0"/>
          <w:marTop w:val="0"/>
          <w:marBottom w:val="120"/>
          <w:divBdr>
            <w:top w:val="none" w:sz="0" w:space="0" w:color="auto"/>
            <w:left w:val="none" w:sz="0" w:space="0" w:color="auto"/>
            <w:bottom w:val="none" w:sz="0" w:space="0" w:color="auto"/>
            <w:right w:val="none" w:sz="0" w:space="0" w:color="auto"/>
          </w:divBdr>
        </w:div>
        <w:div w:id="1865289997">
          <w:marLeft w:val="274"/>
          <w:marRight w:val="0"/>
          <w:marTop w:val="0"/>
          <w:marBottom w:val="120"/>
          <w:divBdr>
            <w:top w:val="none" w:sz="0" w:space="0" w:color="auto"/>
            <w:left w:val="none" w:sz="0" w:space="0" w:color="auto"/>
            <w:bottom w:val="none" w:sz="0" w:space="0" w:color="auto"/>
            <w:right w:val="none" w:sz="0" w:space="0" w:color="auto"/>
          </w:divBdr>
        </w:div>
        <w:div w:id="1865290017">
          <w:marLeft w:val="274"/>
          <w:marRight w:val="0"/>
          <w:marTop w:val="0"/>
          <w:marBottom w:val="120"/>
          <w:divBdr>
            <w:top w:val="none" w:sz="0" w:space="0" w:color="auto"/>
            <w:left w:val="none" w:sz="0" w:space="0" w:color="auto"/>
            <w:bottom w:val="none" w:sz="0" w:space="0" w:color="auto"/>
            <w:right w:val="none" w:sz="0" w:space="0" w:color="auto"/>
          </w:divBdr>
        </w:div>
      </w:divsChild>
    </w:div>
    <w:div w:id="1865289796">
      <w:marLeft w:val="0"/>
      <w:marRight w:val="0"/>
      <w:marTop w:val="0"/>
      <w:marBottom w:val="0"/>
      <w:divBdr>
        <w:top w:val="none" w:sz="0" w:space="0" w:color="auto"/>
        <w:left w:val="none" w:sz="0" w:space="0" w:color="auto"/>
        <w:bottom w:val="none" w:sz="0" w:space="0" w:color="auto"/>
        <w:right w:val="none" w:sz="0" w:space="0" w:color="auto"/>
      </w:divBdr>
      <w:divsChild>
        <w:div w:id="1865289900">
          <w:marLeft w:val="0"/>
          <w:marRight w:val="0"/>
          <w:marTop w:val="0"/>
          <w:marBottom w:val="0"/>
          <w:divBdr>
            <w:top w:val="none" w:sz="0" w:space="0" w:color="auto"/>
            <w:left w:val="none" w:sz="0" w:space="0" w:color="auto"/>
            <w:bottom w:val="none" w:sz="0" w:space="0" w:color="auto"/>
            <w:right w:val="none" w:sz="0" w:space="0" w:color="auto"/>
          </w:divBdr>
          <w:divsChild>
            <w:div w:id="1865289867">
              <w:marLeft w:val="0"/>
              <w:marRight w:val="0"/>
              <w:marTop w:val="0"/>
              <w:marBottom w:val="0"/>
              <w:divBdr>
                <w:top w:val="single" w:sz="48" w:space="0" w:color="FFFFFF"/>
                <w:left w:val="single" w:sz="48" w:space="0" w:color="FFFFFF"/>
                <w:bottom w:val="single" w:sz="48" w:space="0" w:color="FFFFFF"/>
                <w:right w:val="single" w:sz="48" w:space="0" w:color="FFFFFF"/>
              </w:divBdr>
              <w:divsChild>
                <w:div w:id="1865289802">
                  <w:marLeft w:val="0"/>
                  <w:marRight w:val="0"/>
                  <w:marTop w:val="0"/>
                  <w:marBottom w:val="0"/>
                  <w:divBdr>
                    <w:top w:val="none" w:sz="0" w:space="0" w:color="auto"/>
                    <w:left w:val="none" w:sz="0" w:space="0" w:color="auto"/>
                    <w:bottom w:val="none" w:sz="0" w:space="0" w:color="auto"/>
                    <w:right w:val="none" w:sz="0" w:space="0" w:color="auto"/>
                  </w:divBdr>
                  <w:divsChild>
                    <w:div w:id="1865289966">
                      <w:marLeft w:val="0"/>
                      <w:marRight w:val="0"/>
                      <w:marTop w:val="0"/>
                      <w:marBottom w:val="0"/>
                      <w:divBdr>
                        <w:top w:val="none" w:sz="0" w:space="0" w:color="auto"/>
                        <w:left w:val="none" w:sz="0" w:space="0" w:color="auto"/>
                        <w:bottom w:val="none" w:sz="0" w:space="0" w:color="auto"/>
                        <w:right w:val="none" w:sz="0" w:space="0" w:color="auto"/>
                      </w:divBdr>
                      <w:divsChild>
                        <w:div w:id="1865289951">
                          <w:marLeft w:val="0"/>
                          <w:marRight w:val="0"/>
                          <w:marTop w:val="0"/>
                          <w:marBottom w:val="0"/>
                          <w:divBdr>
                            <w:top w:val="none" w:sz="0" w:space="0" w:color="auto"/>
                            <w:left w:val="none" w:sz="0" w:space="0" w:color="auto"/>
                            <w:bottom w:val="none" w:sz="0" w:space="0" w:color="auto"/>
                            <w:right w:val="none" w:sz="0" w:space="0" w:color="auto"/>
                          </w:divBdr>
                          <w:divsChild>
                            <w:div w:id="18652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799">
      <w:marLeft w:val="0"/>
      <w:marRight w:val="0"/>
      <w:marTop w:val="0"/>
      <w:marBottom w:val="0"/>
      <w:divBdr>
        <w:top w:val="none" w:sz="0" w:space="0" w:color="auto"/>
        <w:left w:val="none" w:sz="0" w:space="0" w:color="auto"/>
        <w:bottom w:val="none" w:sz="0" w:space="0" w:color="auto"/>
        <w:right w:val="none" w:sz="0" w:space="0" w:color="auto"/>
      </w:divBdr>
      <w:divsChild>
        <w:div w:id="1865289924">
          <w:marLeft w:val="0"/>
          <w:marRight w:val="0"/>
          <w:marTop w:val="0"/>
          <w:marBottom w:val="0"/>
          <w:divBdr>
            <w:top w:val="none" w:sz="0" w:space="0" w:color="auto"/>
            <w:left w:val="none" w:sz="0" w:space="0" w:color="auto"/>
            <w:bottom w:val="none" w:sz="0" w:space="0" w:color="auto"/>
            <w:right w:val="none" w:sz="0" w:space="0" w:color="auto"/>
          </w:divBdr>
        </w:div>
      </w:divsChild>
    </w:div>
    <w:div w:id="1865289805">
      <w:marLeft w:val="0"/>
      <w:marRight w:val="0"/>
      <w:marTop w:val="0"/>
      <w:marBottom w:val="0"/>
      <w:divBdr>
        <w:top w:val="none" w:sz="0" w:space="0" w:color="auto"/>
        <w:left w:val="none" w:sz="0" w:space="0" w:color="auto"/>
        <w:bottom w:val="none" w:sz="0" w:space="0" w:color="auto"/>
        <w:right w:val="none" w:sz="0" w:space="0" w:color="auto"/>
      </w:divBdr>
    </w:div>
    <w:div w:id="1865289807">
      <w:marLeft w:val="0"/>
      <w:marRight w:val="0"/>
      <w:marTop w:val="0"/>
      <w:marBottom w:val="0"/>
      <w:divBdr>
        <w:top w:val="none" w:sz="0" w:space="0" w:color="auto"/>
        <w:left w:val="none" w:sz="0" w:space="0" w:color="auto"/>
        <w:bottom w:val="none" w:sz="0" w:space="0" w:color="auto"/>
        <w:right w:val="none" w:sz="0" w:space="0" w:color="auto"/>
      </w:divBdr>
    </w:div>
    <w:div w:id="1865289812">
      <w:marLeft w:val="0"/>
      <w:marRight w:val="0"/>
      <w:marTop w:val="0"/>
      <w:marBottom w:val="0"/>
      <w:divBdr>
        <w:top w:val="none" w:sz="0" w:space="0" w:color="auto"/>
        <w:left w:val="none" w:sz="0" w:space="0" w:color="auto"/>
        <w:bottom w:val="none" w:sz="0" w:space="0" w:color="auto"/>
        <w:right w:val="none" w:sz="0" w:space="0" w:color="auto"/>
      </w:divBdr>
      <w:divsChild>
        <w:div w:id="1865289797">
          <w:marLeft w:val="0"/>
          <w:marRight w:val="0"/>
          <w:marTop w:val="0"/>
          <w:marBottom w:val="0"/>
          <w:divBdr>
            <w:top w:val="none" w:sz="0" w:space="0" w:color="auto"/>
            <w:left w:val="none" w:sz="0" w:space="0" w:color="auto"/>
            <w:bottom w:val="none" w:sz="0" w:space="0" w:color="auto"/>
            <w:right w:val="none" w:sz="0" w:space="0" w:color="auto"/>
          </w:divBdr>
          <w:divsChild>
            <w:div w:id="1865289824">
              <w:marLeft w:val="-5775"/>
              <w:marRight w:val="-5775"/>
              <w:marTop w:val="0"/>
              <w:marBottom w:val="0"/>
              <w:divBdr>
                <w:top w:val="none" w:sz="0" w:space="0" w:color="auto"/>
                <w:left w:val="none" w:sz="0" w:space="0" w:color="auto"/>
                <w:bottom w:val="none" w:sz="0" w:space="0" w:color="auto"/>
                <w:right w:val="none" w:sz="0" w:space="0" w:color="auto"/>
              </w:divBdr>
              <w:divsChild>
                <w:div w:id="1865289969">
                  <w:marLeft w:val="0"/>
                  <w:marRight w:val="0"/>
                  <w:marTop w:val="0"/>
                  <w:marBottom w:val="0"/>
                  <w:divBdr>
                    <w:top w:val="none" w:sz="0" w:space="0" w:color="auto"/>
                    <w:left w:val="none" w:sz="0" w:space="0" w:color="auto"/>
                    <w:bottom w:val="none" w:sz="0" w:space="0" w:color="auto"/>
                    <w:right w:val="none" w:sz="0" w:space="0" w:color="auto"/>
                  </w:divBdr>
                  <w:divsChild>
                    <w:div w:id="1865289935">
                      <w:marLeft w:val="525"/>
                      <w:marRight w:val="0"/>
                      <w:marTop w:val="75"/>
                      <w:marBottom w:val="0"/>
                      <w:divBdr>
                        <w:top w:val="none" w:sz="0" w:space="0" w:color="auto"/>
                        <w:left w:val="none" w:sz="0" w:space="0" w:color="auto"/>
                        <w:bottom w:val="none" w:sz="0" w:space="0" w:color="auto"/>
                        <w:right w:val="none" w:sz="0" w:space="0" w:color="auto"/>
                      </w:divBdr>
                      <w:divsChild>
                        <w:div w:id="1865289923">
                          <w:marLeft w:val="2940"/>
                          <w:marRight w:val="0"/>
                          <w:marTop w:val="0"/>
                          <w:marBottom w:val="0"/>
                          <w:divBdr>
                            <w:top w:val="none" w:sz="0" w:space="0" w:color="auto"/>
                            <w:left w:val="none" w:sz="0" w:space="0" w:color="auto"/>
                            <w:bottom w:val="none" w:sz="0" w:space="0" w:color="auto"/>
                            <w:right w:val="none" w:sz="0" w:space="0" w:color="auto"/>
                          </w:divBdr>
                          <w:divsChild>
                            <w:div w:id="18652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13">
      <w:marLeft w:val="0"/>
      <w:marRight w:val="0"/>
      <w:marTop w:val="0"/>
      <w:marBottom w:val="0"/>
      <w:divBdr>
        <w:top w:val="none" w:sz="0" w:space="0" w:color="auto"/>
        <w:left w:val="none" w:sz="0" w:space="0" w:color="auto"/>
        <w:bottom w:val="none" w:sz="0" w:space="0" w:color="auto"/>
        <w:right w:val="none" w:sz="0" w:space="0" w:color="auto"/>
      </w:divBdr>
    </w:div>
    <w:div w:id="1865289817">
      <w:marLeft w:val="0"/>
      <w:marRight w:val="0"/>
      <w:marTop w:val="0"/>
      <w:marBottom w:val="0"/>
      <w:divBdr>
        <w:top w:val="none" w:sz="0" w:space="0" w:color="auto"/>
        <w:left w:val="none" w:sz="0" w:space="0" w:color="auto"/>
        <w:bottom w:val="none" w:sz="0" w:space="0" w:color="auto"/>
        <w:right w:val="none" w:sz="0" w:space="0" w:color="auto"/>
      </w:divBdr>
    </w:div>
    <w:div w:id="1865289820">
      <w:marLeft w:val="0"/>
      <w:marRight w:val="0"/>
      <w:marTop w:val="0"/>
      <w:marBottom w:val="0"/>
      <w:divBdr>
        <w:top w:val="none" w:sz="0" w:space="0" w:color="auto"/>
        <w:left w:val="none" w:sz="0" w:space="0" w:color="auto"/>
        <w:bottom w:val="none" w:sz="0" w:space="0" w:color="auto"/>
        <w:right w:val="none" w:sz="0" w:space="0" w:color="auto"/>
      </w:divBdr>
      <w:divsChild>
        <w:div w:id="1865289964">
          <w:marLeft w:val="0"/>
          <w:marRight w:val="0"/>
          <w:marTop w:val="0"/>
          <w:marBottom w:val="0"/>
          <w:divBdr>
            <w:top w:val="none" w:sz="0" w:space="0" w:color="auto"/>
            <w:left w:val="none" w:sz="0" w:space="0" w:color="auto"/>
            <w:bottom w:val="none" w:sz="0" w:space="0" w:color="auto"/>
            <w:right w:val="none" w:sz="0" w:space="0" w:color="auto"/>
          </w:divBdr>
          <w:divsChild>
            <w:div w:id="18652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821">
      <w:marLeft w:val="0"/>
      <w:marRight w:val="0"/>
      <w:marTop w:val="0"/>
      <w:marBottom w:val="0"/>
      <w:divBdr>
        <w:top w:val="none" w:sz="0" w:space="0" w:color="auto"/>
        <w:left w:val="none" w:sz="0" w:space="0" w:color="auto"/>
        <w:bottom w:val="none" w:sz="0" w:space="0" w:color="auto"/>
        <w:right w:val="none" w:sz="0" w:space="0" w:color="auto"/>
      </w:divBdr>
    </w:div>
    <w:div w:id="1865289823">
      <w:marLeft w:val="0"/>
      <w:marRight w:val="0"/>
      <w:marTop w:val="0"/>
      <w:marBottom w:val="0"/>
      <w:divBdr>
        <w:top w:val="none" w:sz="0" w:space="0" w:color="auto"/>
        <w:left w:val="none" w:sz="0" w:space="0" w:color="auto"/>
        <w:bottom w:val="none" w:sz="0" w:space="0" w:color="auto"/>
        <w:right w:val="none" w:sz="0" w:space="0" w:color="auto"/>
      </w:divBdr>
      <w:divsChild>
        <w:div w:id="1865289869">
          <w:marLeft w:val="0"/>
          <w:marRight w:val="0"/>
          <w:marTop w:val="0"/>
          <w:marBottom w:val="0"/>
          <w:divBdr>
            <w:top w:val="none" w:sz="0" w:space="0" w:color="auto"/>
            <w:left w:val="none" w:sz="0" w:space="0" w:color="auto"/>
            <w:bottom w:val="none" w:sz="0" w:space="0" w:color="auto"/>
            <w:right w:val="none" w:sz="0" w:space="0" w:color="auto"/>
          </w:divBdr>
          <w:divsChild>
            <w:div w:id="1865289879">
              <w:marLeft w:val="0"/>
              <w:marRight w:val="0"/>
              <w:marTop w:val="0"/>
              <w:marBottom w:val="0"/>
              <w:divBdr>
                <w:top w:val="none" w:sz="0" w:space="0" w:color="auto"/>
                <w:left w:val="none" w:sz="0" w:space="0" w:color="auto"/>
                <w:bottom w:val="none" w:sz="0" w:space="0" w:color="auto"/>
                <w:right w:val="none" w:sz="0" w:space="0" w:color="auto"/>
              </w:divBdr>
              <w:divsChild>
                <w:div w:id="1865289907">
                  <w:marLeft w:val="3450"/>
                  <w:marRight w:val="0"/>
                  <w:marTop w:val="0"/>
                  <w:marBottom w:val="0"/>
                  <w:divBdr>
                    <w:top w:val="single" w:sz="6" w:space="0" w:color="CCCCCC"/>
                    <w:left w:val="single" w:sz="6" w:space="0" w:color="CCCCCC"/>
                    <w:bottom w:val="single" w:sz="6" w:space="0" w:color="CCCCCC"/>
                    <w:right w:val="single" w:sz="6" w:space="0" w:color="CCCCCC"/>
                  </w:divBdr>
                  <w:divsChild>
                    <w:div w:id="1865289891">
                      <w:marLeft w:val="0"/>
                      <w:marRight w:val="0"/>
                      <w:marTop w:val="0"/>
                      <w:marBottom w:val="0"/>
                      <w:divBdr>
                        <w:top w:val="none" w:sz="0" w:space="0" w:color="auto"/>
                        <w:left w:val="none" w:sz="0" w:space="0" w:color="auto"/>
                        <w:bottom w:val="none" w:sz="0" w:space="0" w:color="auto"/>
                        <w:right w:val="none" w:sz="0" w:space="0" w:color="auto"/>
                      </w:divBdr>
                      <w:divsChild>
                        <w:div w:id="1865289833">
                          <w:marLeft w:val="0"/>
                          <w:marRight w:val="0"/>
                          <w:marTop w:val="0"/>
                          <w:marBottom w:val="0"/>
                          <w:divBdr>
                            <w:top w:val="none" w:sz="0" w:space="0" w:color="auto"/>
                            <w:left w:val="none" w:sz="0" w:space="0" w:color="auto"/>
                            <w:bottom w:val="none" w:sz="0" w:space="0" w:color="auto"/>
                            <w:right w:val="none" w:sz="0" w:space="0" w:color="auto"/>
                          </w:divBdr>
                          <w:divsChild>
                            <w:div w:id="18652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26">
      <w:marLeft w:val="0"/>
      <w:marRight w:val="0"/>
      <w:marTop w:val="0"/>
      <w:marBottom w:val="0"/>
      <w:divBdr>
        <w:top w:val="none" w:sz="0" w:space="0" w:color="auto"/>
        <w:left w:val="none" w:sz="0" w:space="0" w:color="auto"/>
        <w:bottom w:val="none" w:sz="0" w:space="0" w:color="auto"/>
        <w:right w:val="none" w:sz="0" w:space="0" w:color="auto"/>
      </w:divBdr>
      <w:divsChild>
        <w:div w:id="1865289946">
          <w:marLeft w:val="0"/>
          <w:marRight w:val="0"/>
          <w:marTop w:val="0"/>
          <w:marBottom w:val="0"/>
          <w:divBdr>
            <w:top w:val="none" w:sz="0" w:space="0" w:color="auto"/>
            <w:left w:val="none" w:sz="0" w:space="0" w:color="auto"/>
            <w:bottom w:val="none" w:sz="0" w:space="0" w:color="auto"/>
            <w:right w:val="none" w:sz="0" w:space="0" w:color="auto"/>
          </w:divBdr>
          <w:divsChild>
            <w:div w:id="1865289887">
              <w:marLeft w:val="-5775"/>
              <w:marRight w:val="-5775"/>
              <w:marTop w:val="0"/>
              <w:marBottom w:val="0"/>
              <w:divBdr>
                <w:top w:val="none" w:sz="0" w:space="0" w:color="auto"/>
                <w:left w:val="none" w:sz="0" w:space="0" w:color="auto"/>
                <w:bottom w:val="none" w:sz="0" w:space="0" w:color="auto"/>
                <w:right w:val="none" w:sz="0" w:space="0" w:color="auto"/>
              </w:divBdr>
              <w:divsChild>
                <w:div w:id="1865289877">
                  <w:marLeft w:val="0"/>
                  <w:marRight w:val="0"/>
                  <w:marTop w:val="0"/>
                  <w:marBottom w:val="0"/>
                  <w:divBdr>
                    <w:top w:val="none" w:sz="0" w:space="0" w:color="auto"/>
                    <w:left w:val="none" w:sz="0" w:space="0" w:color="auto"/>
                    <w:bottom w:val="none" w:sz="0" w:space="0" w:color="auto"/>
                    <w:right w:val="none" w:sz="0" w:space="0" w:color="auto"/>
                  </w:divBdr>
                  <w:divsChild>
                    <w:div w:id="1865289825">
                      <w:marLeft w:val="525"/>
                      <w:marRight w:val="0"/>
                      <w:marTop w:val="75"/>
                      <w:marBottom w:val="0"/>
                      <w:divBdr>
                        <w:top w:val="none" w:sz="0" w:space="0" w:color="auto"/>
                        <w:left w:val="none" w:sz="0" w:space="0" w:color="auto"/>
                        <w:bottom w:val="none" w:sz="0" w:space="0" w:color="auto"/>
                        <w:right w:val="none" w:sz="0" w:space="0" w:color="auto"/>
                      </w:divBdr>
                      <w:divsChild>
                        <w:div w:id="1865289917">
                          <w:marLeft w:val="2940"/>
                          <w:marRight w:val="0"/>
                          <w:marTop w:val="0"/>
                          <w:marBottom w:val="0"/>
                          <w:divBdr>
                            <w:top w:val="none" w:sz="0" w:space="0" w:color="auto"/>
                            <w:left w:val="none" w:sz="0" w:space="0" w:color="auto"/>
                            <w:bottom w:val="none" w:sz="0" w:space="0" w:color="auto"/>
                            <w:right w:val="none" w:sz="0" w:space="0" w:color="auto"/>
                          </w:divBdr>
                          <w:divsChild>
                            <w:div w:id="1865289814">
                              <w:marLeft w:val="0"/>
                              <w:marRight w:val="0"/>
                              <w:marTop w:val="0"/>
                              <w:marBottom w:val="0"/>
                              <w:divBdr>
                                <w:top w:val="none" w:sz="0" w:space="0" w:color="auto"/>
                                <w:left w:val="none" w:sz="0" w:space="0" w:color="auto"/>
                                <w:bottom w:val="none" w:sz="0" w:space="0" w:color="auto"/>
                                <w:right w:val="none" w:sz="0" w:space="0" w:color="auto"/>
                              </w:divBdr>
                            </w:div>
                            <w:div w:id="18652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30">
      <w:marLeft w:val="0"/>
      <w:marRight w:val="0"/>
      <w:marTop w:val="0"/>
      <w:marBottom w:val="0"/>
      <w:divBdr>
        <w:top w:val="none" w:sz="0" w:space="0" w:color="auto"/>
        <w:left w:val="none" w:sz="0" w:space="0" w:color="auto"/>
        <w:bottom w:val="none" w:sz="0" w:space="0" w:color="auto"/>
        <w:right w:val="none" w:sz="0" w:space="0" w:color="auto"/>
      </w:divBdr>
    </w:div>
    <w:div w:id="1865289843">
      <w:marLeft w:val="0"/>
      <w:marRight w:val="0"/>
      <w:marTop w:val="0"/>
      <w:marBottom w:val="0"/>
      <w:divBdr>
        <w:top w:val="none" w:sz="0" w:space="0" w:color="auto"/>
        <w:left w:val="none" w:sz="0" w:space="0" w:color="auto"/>
        <w:bottom w:val="none" w:sz="0" w:space="0" w:color="auto"/>
        <w:right w:val="none" w:sz="0" w:space="0" w:color="auto"/>
      </w:divBdr>
      <w:divsChild>
        <w:div w:id="1865289816">
          <w:marLeft w:val="0"/>
          <w:marRight w:val="0"/>
          <w:marTop w:val="0"/>
          <w:marBottom w:val="0"/>
          <w:divBdr>
            <w:top w:val="none" w:sz="0" w:space="0" w:color="auto"/>
            <w:left w:val="none" w:sz="0" w:space="0" w:color="auto"/>
            <w:bottom w:val="none" w:sz="0" w:space="0" w:color="auto"/>
            <w:right w:val="none" w:sz="0" w:space="0" w:color="auto"/>
          </w:divBdr>
        </w:div>
      </w:divsChild>
    </w:div>
    <w:div w:id="1865289847">
      <w:marLeft w:val="0"/>
      <w:marRight w:val="0"/>
      <w:marTop w:val="0"/>
      <w:marBottom w:val="0"/>
      <w:divBdr>
        <w:top w:val="none" w:sz="0" w:space="0" w:color="auto"/>
        <w:left w:val="none" w:sz="0" w:space="0" w:color="auto"/>
        <w:bottom w:val="none" w:sz="0" w:space="0" w:color="auto"/>
        <w:right w:val="none" w:sz="0" w:space="0" w:color="auto"/>
      </w:divBdr>
      <w:divsChild>
        <w:div w:id="1865289908">
          <w:marLeft w:val="0"/>
          <w:marRight w:val="0"/>
          <w:marTop w:val="0"/>
          <w:marBottom w:val="0"/>
          <w:divBdr>
            <w:top w:val="none" w:sz="0" w:space="0" w:color="auto"/>
            <w:left w:val="none" w:sz="0" w:space="0" w:color="auto"/>
            <w:bottom w:val="none" w:sz="0" w:space="0" w:color="auto"/>
            <w:right w:val="none" w:sz="0" w:space="0" w:color="auto"/>
          </w:divBdr>
          <w:divsChild>
            <w:div w:id="1865289912">
              <w:marLeft w:val="-5775"/>
              <w:marRight w:val="-5775"/>
              <w:marTop w:val="0"/>
              <w:marBottom w:val="0"/>
              <w:divBdr>
                <w:top w:val="none" w:sz="0" w:space="0" w:color="auto"/>
                <w:left w:val="none" w:sz="0" w:space="0" w:color="auto"/>
                <w:bottom w:val="none" w:sz="0" w:space="0" w:color="auto"/>
                <w:right w:val="none" w:sz="0" w:space="0" w:color="auto"/>
              </w:divBdr>
              <w:divsChild>
                <w:div w:id="1865289967">
                  <w:marLeft w:val="0"/>
                  <w:marRight w:val="0"/>
                  <w:marTop w:val="0"/>
                  <w:marBottom w:val="0"/>
                  <w:divBdr>
                    <w:top w:val="none" w:sz="0" w:space="0" w:color="auto"/>
                    <w:left w:val="none" w:sz="0" w:space="0" w:color="auto"/>
                    <w:bottom w:val="none" w:sz="0" w:space="0" w:color="auto"/>
                    <w:right w:val="none" w:sz="0" w:space="0" w:color="auto"/>
                  </w:divBdr>
                  <w:divsChild>
                    <w:div w:id="1865289918">
                      <w:marLeft w:val="2940"/>
                      <w:marRight w:val="0"/>
                      <w:marTop w:val="0"/>
                      <w:marBottom w:val="0"/>
                      <w:divBdr>
                        <w:top w:val="none" w:sz="0" w:space="0" w:color="auto"/>
                        <w:left w:val="none" w:sz="0" w:space="0" w:color="auto"/>
                        <w:bottom w:val="none" w:sz="0" w:space="0" w:color="auto"/>
                        <w:right w:val="none" w:sz="0" w:space="0" w:color="auto"/>
                      </w:divBdr>
                      <w:divsChild>
                        <w:div w:id="1865289960">
                          <w:marLeft w:val="0"/>
                          <w:marRight w:val="0"/>
                          <w:marTop w:val="0"/>
                          <w:marBottom w:val="0"/>
                          <w:divBdr>
                            <w:top w:val="none" w:sz="0" w:space="0" w:color="auto"/>
                            <w:left w:val="none" w:sz="0" w:space="0" w:color="auto"/>
                            <w:bottom w:val="none" w:sz="0" w:space="0" w:color="auto"/>
                            <w:right w:val="none" w:sz="0" w:space="0" w:color="auto"/>
                          </w:divBdr>
                          <w:divsChild>
                            <w:div w:id="18652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850">
      <w:marLeft w:val="0"/>
      <w:marRight w:val="0"/>
      <w:marTop w:val="0"/>
      <w:marBottom w:val="0"/>
      <w:divBdr>
        <w:top w:val="none" w:sz="0" w:space="0" w:color="auto"/>
        <w:left w:val="none" w:sz="0" w:space="0" w:color="auto"/>
        <w:bottom w:val="none" w:sz="0" w:space="0" w:color="auto"/>
        <w:right w:val="none" w:sz="0" w:space="0" w:color="auto"/>
      </w:divBdr>
    </w:div>
    <w:div w:id="1865289853">
      <w:marLeft w:val="0"/>
      <w:marRight w:val="0"/>
      <w:marTop w:val="0"/>
      <w:marBottom w:val="0"/>
      <w:divBdr>
        <w:top w:val="none" w:sz="0" w:space="0" w:color="auto"/>
        <w:left w:val="none" w:sz="0" w:space="0" w:color="auto"/>
        <w:bottom w:val="none" w:sz="0" w:space="0" w:color="auto"/>
        <w:right w:val="none" w:sz="0" w:space="0" w:color="auto"/>
      </w:divBdr>
    </w:div>
    <w:div w:id="1865289855">
      <w:marLeft w:val="0"/>
      <w:marRight w:val="0"/>
      <w:marTop w:val="0"/>
      <w:marBottom w:val="0"/>
      <w:divBdr>
        <w:top w:val="none" w:sz="0" w:space="0" w:color="auto"/>
        <w:left w:val="none" w:sz="0" w:space="0" w:color="auto"/>
        <w:bottom w:val="none" w:sz="0" w:space="0" w:color="auto"/>
        <w:right w:val="none" w:sz="0" w:space="0" w:color="auto"/>
      </w:divBdr>
      <w:divsChild>
        <w:div w:id="1865289974">
          <w:marLeft w:val="0"/>
          <w:marRight w:val="0"/>
          <w:marTop w:val="0"/>
          <w:marBottom w:val="0"/>
          <w:divBdr>
            <w:top w:val="none" w:sz="0" w:space="0" w:color="auto"/>
            <w:left w:val="none" w:sz="0" w:space="0" w:color="auto"/>
            <w:bottom w:val="none" w:sz="0" w:space="0" w:color="auto"/>
            <w:right w:val="none" w:sz="0" w:space="0" w:color="auto"/>
          </w:divBdr>
          <w:divsChild>
            <w:div w:id="1865289864">
              <w:marLeft w:val="0"/>
              <w:marRight w:val="0"/>
              <w:marTop w:val="0"/>
              <w:marBottom w:val="0"/>
              <w:divBdr>
                <w:top w:val="none" w:sz="0" w:space="0" w:color="auto"/>
                <w:left w:val="none" w:sz="0" w:space="0" w:color="auto"/>
                <w:bottom w:val="none" w:sz="0" w:space="0" w:color="auto"/>
                <w:right w:val="none" w:sz="0" w:space="0" w:color="auto"/>
              </w:divBdr>
              <w:divsChild>
                <w:div w:id="1865289937">
                  <w:marLeft w:val="0"/>
                  <w:marRight w:val="0"/>
                  <w:marTop w:val="0"/>
                  <w:marBottom w:val="0"/>
                  <w:divBdr>
                    <w:top w:val="none" w:sz="0" w:space="0" w:color="auto"/>
                    <w:left w:val="none" w:sz="0" w:space="0" w:color="auto"/>
                    <w:bottom w:val="none" w:sz="0" w:space="0" w:color="auto"/>
                    <w:right w:val="none" w:sz="0" w:space="0" w:color="auto"/>
                  </w:divBdr>
                  <w:divsChild>
                    <w:div w:id="1865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856">
      <w:marLeft w:val="0"/>
      <w:marRight w:val="0"/>
      <w:marTop w:val="0"/>
      <w:marBottom w:val="0"/>
      <w:divBdr>
        <w:top w:val="none" w:sz="0" w:space="0" w:color="auto"/>
        <w:left w:val="none" w:sz="0" w:space="0" w:color="auto"/>
        <w:bottom w:val="none" w:sz="0" w:space="0" w:color="auto"/>
        <w:right w:val="none" w:sz="0" w:space="0" w:color="auto"/>
      </w:divBdr>
    </w:div>
    <w:div w:id="1865289861">
      <w:marLeft w:val="0"/>
      <w:marRight w:val="0"/>
      <w:marTop w:val="0"/>
      <w:marBottom w:val="0"/>
      <w:divBdr>
        <w:top w:val="none" w:sz="0" w:space="0" w:color="auto"/>
        <w:left w:val="none" w:sz="0" w:space="0" w:color="auto"/>
        <w:bottom w:val="none" w:sz="0" w:space="0" w:color="auto"/>
        <w:right w:val="none" w:sz="0" w:space="0" w:color="auto"/>
      </w:divBdr>
      <w:divsChild>
        <w:div w:id="1865289808">
          <w:marLeft w:val="994"/>
          <w:marRight w:val="0"/>
          <w:marTop w:val="0"/>
          <w:marBottom w:val="0"/>
          <w:divBdr>
            <w:top w:val="none" w:sz="0" w:space="0" w:color="auto"/>
            <w:left w:val="none" w:sz="0" w:space="0" w:color="auto"/>
            <w:bottom w:val="none" w:sz="0" w:space="0" w:color="auto"/>
            <w:right w:val="none" w:sz="0" w:space="0" w:color="auto"/>
          </w:divBdr>
        </w:div>
        <w:div w:id="1865289878">
          <w:marLeft w:val="994"/>
          <w:marRight w:val="0"/>
          <w:marTop w:val="0"/>
          <w:marBottom w:val="0"/>
          <w:divBdr>
            <w:top w:val="none" w:sz="0" w:space="0" w:color="auto"/>
            <w:left w:val="none" w:sz="0" w:space="0" w:color="auto"/>
            <w:bottom w:val="none" w:sz="0" w:space="0" w:color="auto"/>
            <w:right w:val="none" w:sz="0" w:space="0" w:color="auto"/>
          </w:divBdr>
        </w:div>
        <w:div w:id="1865289893">
          <w:marLeft w:val="994"/>
          <w:marRight w:val="0"/>
          <w:marTop w:val="0"/>
          <w:marBottom w:val="0"/>
          <w:divBdr>
            <w:top w:val="none" w:sz="0" w:space="0" w:color="auto"/>
            <w:left w:val="none" w:sz="0" w:space="0" w:color="auto"/>
            <w:bottom w:val="none" w:sz="0" w:space="0" w:color="auto"/>
            <w:right w:val="none" w:sz="0" w:space="0" w:color="auto"/>
          </w:divBdr>
        </w:div>
        <w:div w:id="1865289916">
          <w:marLeft w:val="994"/>
          <w:marRight w:val="0"/>
          <w:marTop w:val="0"/>
          <w:marBottom w:val="0"/>
          <w:divBdr>
            <w:top w:val="none" w:sz="0" w:space="0" w:color="auto"/>
            <w:left w:val="none" w:sz="0" w:space="0" w:color="auto"/>
            <w:bottom w:val="none" w:sz="0" w:space="0" w:color="auto"/>
            <w:right w:val="none" w:sz="0" w:space="0" w:color="auto"/>
          </w:divBdr>
        </w:div>
        <w:div w:id="1865289943">
          <w:marLeft w:val="576"/>
          <w:marRight w:val="0"/>
          <w:marTop w:val="0"/>
          <w:marBottom w:val="0"/>
          <w:divBdr>
            <w:top w:val="none" w:sz="0" w:space="0" w:color="auto"/>
            <w:left w:val="none" w:sz="0" w:space="0" w:color="auto"/>
            <w:bottom w:val="none" w:sz="0" w:space="0" w:color="auto"/>
            <w:right w:val="none" w:sz="0" w:space="0" w:color="auto"/>
          </w:divBdr>
        </w:div>
      </w:divsChild>
    </w:div>
    <w:div w:id="1865289863">
      <w:marLeft w:val="120"/>
      <w:marRight w:val="120"/>
      <w:marTop w:val="0"/>
      <w:marBottom w:val="120"/>
      <w:divBdr>
        <w:top w:val="none" w:sz="0" w:space="0" w:color="auto"/>
        <w:left w:val="none" w:sz="0" w:space="0" w:color="auto"/>
        <w:bottom w:val="none" w:sz="0" w:space="0" w:color="auto"/>
        <w:right w:val="none" w:sz="0" w:space="0" w:color="auto"/>
      </w:divBdr>
      <w:divsChild>
        <w:div w:id="1865289940">
          <w:marLeft w:val="0"/>
          <w:marRight w:val="0"/>
          <w:marTop w:val="0"/>
          <w:marBottom w:val="0"/>
          <w:divBdr>
            <w:top w:val="none" w:sz="0" w:space="0" w:color="auto"/>
            <w:left w:val="none" w:sz="0" w:space="0" w:color="auto"/>
            <w:bottom w:val="none" w:sz="0" w:space="0" w:color="auto"/>
            <w:right w:val="none" w:sz="0" w:space="0" w:color="auto"/>
          </w:divBdr>
          <w:divsChild>
            <w:div w:id="1865289894">
              <w:marLeft w:val="0"/>
              <w:marRight w:val="0"/>
              <w:marTop w:val="0"/>
              <w:marBottom w:val="0"/>
              <w:divBdr>
                <w:top w:val="none" w:sz="0" w:space="0" w:color="auto"/>
                <w:left w:val="none" w:sz="0" w:space="0" w:color="auto"/>
                <w:bottom w:val="none" w:sz="0" w:space="0" w:color="auto"/>
                <w:right w:val="none" w:sz="0" w:space="0" w:color="auto"/>
              </w:divBdr>
              <w:divsChild>
                <w:div w:id="1865289958">
                  <w:marLeft w:val="0"/>
                  <w:marRight w:val="0"/>
                  <w:marTop w:val="0"/>
                  <w:marBottom w:val="0"/>
                  <w:divBdr>
                    <w:top w:val="none" w:sz="0" w:space="0" w:color="auto"/>
                    <w:left w:val="none" w:sz="0" w:space="0" w:color="auto"/>
                    <w:bottom w:val="none" w:sz="0" w:space="0" w:color="auto"/>
                    <w:right w:val="none" w:sz="0" w:space="0" w:color="auto"/>
                  </w:divBdr>
                  <w:divsChild>
                    <w:div w:id="1865289806">
                      <w:marLeft w:val="0"/>
                      <w:marRight w:val="0"/>
                      <w:marTop w:val="0"/>
                      <w:marBottom w:val="0"/>
                      <w:divBdr>
                        <w:top w:val="none" w:sz="0" w:space="0" w:color="auto"/>
                        <w:left w:val="none" w:sz="0" w:space="0" w:color="auto"/>
                        <w:bottom w:val="none" w:sz="0" w:space="0" w:color="auto"/>
                        <w:right w:val="none" w:sz="0" w:space="0" w:color="auto"/>
                      </w:divBdr>
                    </w:div>
                    <w:div w:id="1865289828">
                      <w:marLeft w:val="0"/>
                      <w:marRight w:val="0"/>
                      <w:marTop w:val="0"/>
                      <w:marBottom w:val="0"/>
                      <w:divBdr>
                        <w:top w:val="none" w:sz="0" w:space="0" w:color="auto"/>
                        <w:left w:val="none" w:sz="0" w:space="0" w:color="auto"/>
                        <w:bottom w:val="none" w:sz="0" w:space="0" w:color="auto"/>
                        <w:right w:val="none" w:sz="0" w:space="0" w:color="auto"/>
                      </w:divBdr>
                    </w:div>
                    <w:div w:id="18652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865">
      <w:marLeft w:val="0"/>
      <w:marRight w:val="0"/>
      <w:marTop w:val="0"/>
      <w:marBottom w:val="0"/>
      <w:divBdr>
        <w:top w:val="none" w:sz="0" w:space="0" w:color="auto"/>
        <w:left w:val="none" w:sz="0" w:space="0" w:color="auto"/>
        <w:bottom w:val="none" w:sz="0" w:space="0" w:color="auto"/>
        <w:right w:val="none" w:sz="0" w:space="0" w:color="auto"/>
      </w:divBdr>
      <w:divsChild>
        <w:div w:id="1865289842">
          <w:marLeft w:val="0"/>
          <w:marRight w:val="0"/>
          <w:marTop w:val="0"/>
          <w:marBottom w:val="0"/>
          <w:divBdr>
            <w:top w:val="none" w:sz="0" w:space="0" w:color="auto"/>
            <w:left w:val="none" w:sz="0" w:space="0" w:color="auto"/>
            <w:bottom w:val="none" w:sz="0" w:space="0" w:color="auto"/>
            <w:right w:val="none" w:sz="0" w:space="0" w:color="auto"/>
          </w:divBdr>
          <w:divsChild>
            <w:div w:id="1865289874">
              <w:marLeft w:val="0"/>
              <w:marRight w:val="0"/>
              <w:marTop w:val="0"/>
              <w:marBottom w:val="0"/>
              <w:divBdr>
                <w:top w:val="none" w:sz="0" w:space="0" w:color="auto"/>
                <w:left w:val="none" w:sz="0" w:space="0" w:color="auto"/>
                <w:bottom w:val="none" w:sz="0" w:space="0" w:color="auto"/>
                <w:right w:val="none" w:sz="0" w:space="0" w:color="auto"/>
              </w:divBdr>
              <w:divsChild>
                <w:div w:id="1865289906">
                  <w:marLeft w:val="0"/>
                  <w:marRight w:val="0"/>
                  <w:marTop w:val="0"/>
                  <w:marBottom w:val="0"/>
                  <w:divBdr>
                    <w:top w:val="none" w:sz="0" w:space="0" w:color="auto"/>
                    <w:left w:val="none" w:sz="0" w:space="0" w:color="auto"/>
                    <w:bottom w:val="none" w:sz="0" w:space="0" w:color="auto"/>
                    <w:right w:val="none" w:sz="0" w:space="0" w:color="auto"/>
                  </w:divBdr>
                  <w:divsChild>
                    <w:div w:id="1865289941">
                      <w:marLeft w:val="0"/>
                      <w:marRight w:val="0"/>
                      <w:marTop w:val="0"/>
                      <w:marBottom w:val="0"/>
                      <w:divBdr>
                        <w:top w:val="none" w:sz="0" w:space="0" w:color="auto"/>
                        <w:left w:val="none" w:sz="0" w:space="0" w:color="auto"/>
                        <w:bottom w:val="none" w:sz="0" w:space="0" w:color="auto"/>
                        <w:right w:val="none" w:sz="0" w:space="0" w:color="auto"/>
                      </w:divBdr>
                      <w:divsChild>
                        <w:div w:id="1865289831">
                          <w:marLeft w:val="0"/>
                          <w:marRight w:val="0"/>
                          <w:marTop w:val="0"/>
                          <w:marBottom w:val="0"/>
                          <w:divBdr>
                            <w:top w:val="none" w:sz="0" w:space="0" w:color="auto"/>
                            <w:left w:val="none" w:sz="0" w:space="0" w:color="auto"/>
                            <w:bottom w:val="none" w:sz="0" w:space="0" w:color="auto"/>
                            <w:right w:val="none" w:sz="0" w:space="0" w:color="auto"/>
                          </w:divBdr>
                          <w:divsChild>
                            <w:div w:id="1865289876">
                              <w:marLeft w:val="0"/>
                              <w:marRight w:val="0"/>
                              <w:marTop w:val="0"/>
                              <w:marBottom w:val="0"/>
                              <w:divBdr>
                                <w:top w:val="none" w:sz="0" w:space="0" w:color="auto"/>
                                <w:left w:val="none" w:sz="0" w:space="0" w:color="auto"/>
                                <w:bottom w:val="none" w:sz="0" w:space="0" w:color="auto"/>
                                <w:right w:val="none" w:sz="0" w:space="0" w:color="auto"/>
                              </w:divBdr>
                              <w:divsChild>
                                <w:div w:id="1865289885">
                                  <w:marLeft w:val="0"/>
                                  <w:marRight w:val="0"/>
                                  <w:marTop w:val="0"/>
                                  <w:marBottom w:val="0"/>
                                  <w:divBdr>
                                    <w:top w:val="none" w:sz="0" w:space="0" w:color="auto"/>
                                    <w:left w:val="none" w:sz="0" w:space="0" w:color="auto"/>
                                    <w:bottom w:val="none" w:sz="0" w:space="0" w:color="auto"/>
                                    <w:right w:val="none" w:sz="0" w:space="0" w:color="auto"/>
                                  </w:divBdr>
                                  <w:divsChild>
                                    <w:div w:id="1865289919">
                                      <w:marLeft w:val="0"/>
                                      <w:marRight w:val="0"/>
                                      <w:marTop w:val="0"/>
                                      <w:marBottom w:val="0"/>
                                      <w:divBdr>
                                        <w:top w:val="none" w:sz="0" w:space="0" w:color="auto"/>
                                        <w:left w:val="none" w:sz="0" w:space="0" w:color="auto"/>
                                        <w:bottom w:val="none" w:sz="0" w:space="0" w:color="auto"/>
                                        <w:right w:val="none" w:sz="0" w:space="0" w:color="auto"/>
                                      </w:divBdr>
                                      <w:divsChild>
                                        <w:div w:id="18652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289868">
      <w:marLeft w:val="0"/>
      <w:marRight w:val="0"/>
      <w:marTop w:val="0"/>
      <w:marBottom w:val="0"/>
      <w:divBdr>
        <w:top w:val="none" w:sz="0" w:space="0" w:color="auto"/>
        <w:left w:val="none" w:sz="0" w:space="0" w:color="auto"/>
        <w:bottom w:val="none" w:sz="0" w:space="0" w:color="auto"/>
        <w:right w:val="none" w:sz="0" w:space="0" w:color="auto"/>
      </w:divBdr>
      <w:divsChild>
        <w:div w:id="1865289931">
          <w:marLeft w:val="0"/>
          <w:marRight w:val="0"/>
          <w:marTop w:val="0"/>
          <w:marBottom w:val="0"/>
          <w:divBdr>
            <w:top w:val="none" w:sz="0" w:space="0" w:color="auto"/>
            <w:left w:val="none" w:sz="0" w:space="0" w:color="auto"/>
            <w:bottom w:val="none" w:sz="0" w:space="0" w:color="auto"/>
            <w:right w:val="none" w:sz="0" w:space="0" w:color="auto"/>
          </w:divBdr>
        </w:div>
      </w:divsChild>
    </w:div>
    <w:div w:id="1865289870">
      <w:marLeft w:val="0"/>
      <w:marRight w:val="0"/>
      <w:marTop w:val="0"/>
      <w:marBottom w:val="0"/>
      <w:divBdr>
        <w:top w:val="none" w:sz="0" w:space="0" w:color="auto"/>
        <w:left w:val="none" w:sz="0" w:space="0" w:color="auto"/>
        <w:bottom w:val="none" w:sz="0" w:space="0" w:color="auto"/>
        <w:right w:val="none" w:sz="0" w:space="0" w:color="auto"/>
      </w:divBdr>
      <w:divsChild>
        <w:div w:id="1865289922">
          <w:marLeft w:val="576"/>
          <w:marRight w:val="0"/>
          <w:marTop w:val="58"/>
          <w:marBottom w:val="0"/>
          <w:divBdr>
            <w:top w:val="none" w:sz="0" w:space="0" w:color="auto"/>
            <w:left w:val="none" w:sz="0" w:space="0" w:color="auto"/>
            <w:bottom w:val="none" w:sz="0" w:space="0" w:color="auto"/>
            <w:right w:val="none" w:sz="0" w:space="0" w:color="auto"/>
          </w:divBdr>
        </w:div>
      </w:divsChild>
    </w:div>
    <w:div w:id="1865289872">
      <w:marLeft w:val="0"/>
      <w:marRight w:val="0"/>
      <w:marTop w:val="0"/>
      <w:marBottom w:val="0"/>
      <w:divBdr>
        <w:top w:val="none" w:sz="0" w:space="0" w:color="auto"/>
        <w:left w:val="none" w:sz="0" w:space="0" w:color="auto"/>
        <w:bottom w:val="none" w:sz="0" w:space="0" w:color="auto"/>
        <w:right w:val="none" w:sz="0" w:space="0" w:color="auto"/>
      </w:divBdr>
    </w:div>
    <w:div w:id="1865289875">
      <w:marLeft w:val="0"/>
      <w:marRight w:val="0"/>
      <w:marTop w:val="0"/>
      <w:marBottom w:val="0"/>
      <w:divBdr>
        <w:top w:val="none" w:sz="0" w:space="0" w:color="auto"/>
        <w:left w:val="none" w:sz="0" w:space="0" w:color="auto"/>
        <w:bottom w:val="none" w:sz="0" w:space="0" w:color="auto"/>
        <w:right w:val="none" w:sz="0" w:space="0" w:color="auto"/>
      </w:divBdr>
    </w:div>
    <w:div w:id="1865289882">
      <w:marLeft w:val="0"/>
      <w:marRight w:val="0"/>
      <w:marTop w:val="0"/>
      <w:marBottom w:val="0"/>
      <w:divBdr>
        <w:top w:val="none" w:sz="0" w:space="0" w:color="auto"/>
        <w:left w:val="none" w:sz="0" w:space="0" w:color="auto"/>
        <w:bottom w:val="none" w:sz="0" w:space="0" w:color="auto"/>
        <w:right w:val="none" w:sz="0" w:space="0" w:color="auto"/>
      </w:divBdr>
    </w:div>
    <w:div w:id="1865289883">
      <w:marLeft w:val="0"/>
      <w:marRight w:val="0"/>
      <w:marTop w:val="0"/>
      <w:marBottom w:val="0"/>
      <w:divBdr>
        <w:top w:val="none" w:sz="0" w:space="0" w:color="auto"/>
        <w:left w:val="none" w:sz="0" w:space="0" w:color="auto"/>
        <w:bottom w:val="none" w:sz="0" w:space="0" w:color="auto"/>
        <w:right w:val="none" w:sz="0" w:space="0" w:color="auto"/>
      </w:divBdr>
    </w:div>
    <w:div w:id="1865289888">
      <w:marLeft w:val="0"/>
      <w:marRight w:val="0"/>
      <w:marTop w:val="0"/>
      <w:marBottom w:val="0"/>
      <w:divBdr>
        <w:top w:val="none" w:sz="0" w:space="0" w:color="auto"/>
        <w:left w:val="none" w:sz="0" w:space="0" w:color="auto"/>
        <w:bottom w:val="none" w:sz="0" w:space="0" w:color="auto"/>
        <w:right w:val="none" w:sz="0" w:space="0" w:color="auto"/>
      </w:divBdr>
      <w:divsChild>
        <w:div w:id="1865289970">
          <w:marLeft w:val="0"/>
          <w:marRight w:val="0"/>
          <w:marTop w:val="0"/>
          <w:marBottom w:val="0"/>
          <w:divBdr>
            <w:top w:val="none" w:sz="0" w:space="0" w:color="auto"/>
            <w:left w:val="none" w:sz="0" w:space="0" w:color="auto"/>
            <w:bottom w:val="none" w:sz="0" w:space="0" w:color="auto"/>
            <w:right w:val="none" w:sz="0" w:space="0" w:color="auto"/>
          </w:divBdr>
          <w:divsChild>
            <w:div w:id="1865289929">
              <w:marLeft w:val="0"/>
              <w:marRight w:val="0"/>
              <w:marTop w:val="0"/>
              <w:marBottom w:val="0"/>
              <w:divBdr>
                <w:top w:val="none" w:sz="0" w:space="0" w:color="auto"/>
                <w:left w:val="none" w:sz="0" w:space="0" w:color="auto"/>
                <w:bottom w:val="none" w:sz="0" w:space="0" w:color="auto"/>
                <w:right w:val="none" w:sz="0" w:space="0" w:color="auto"/>
              </w:divBdr>
              <w:divsChild>
                <w:div w:id="18652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897">
      <w:marLeft w:val="0"/>
      <w:marRight w:val="0"/>
      <w:marTop w:val="0"/>
      <w:marBottom w:val="0"/>
      <w:divBdr>
        <w:top w:val="none" w:sz="0" w:space="0" w:color="auto"/>
        <w:left w:val="none" w:sz="0" w:space="0" w:color="auto"/>
        <w:bottom w:val="none" w:sz="0" w:space="0" w:color="auto"/>
        <w:right w:val="none" w:sz="0" w:space="0" w:color="auto"/>
      </w:divBdr>
    </w:div>
    <w:div w:id="1865289901">
      <w:marLeft w:val="0"/>
      <w:marRight w:val="0"/>
      <w:marTop w:val="0"/>
      <w:marBottom w:val="0"/>
      <w:divBdr>
        <w:top w:val="none" w:sz="0" w:space="0" w:color="auto"/>
        <w:left w:val="none" w:sz="0" w:space="0" w:color="auto"/>
        <w:bottom w:val="none" w:sz="0" w:space="0" w:color="auto"/>
        <w:right w:val="none" w:sz="0" w:space="0" w:color="auto"/>
      </w:divBdr>
      <w:divsChild>
        <w:div w:id="1865289837">
          <w:marLeft w:val="0"/>
          <w:marRight w:val="0"/>
          <w:marTop w:val="0"/>
          <w:marBottom w:val="0"/>
          <w:divBdr>
            <w:top w:val="none" w:sz="0" w:space="0" w:color="auto"/>
            <w:left w:val="none" w:sz="0" w:space="0" w:color="auto"/>
            <w:bottom w:val="none" w:sz="0" w:space="0" w:color="auto"/>
            <w:right w:val="none" w:sz="0" w:space="0" w:color="auto"/>
          </w:divBdr>
          <w:divsChild>
            <w:div w:id="1865289933">
              <w:marLeft w:val="0"/>
              <w:marRight w:val="0"/>
              <w:marTop w:val="0"/>
              <w:marBottom w:val="0"/>
              <w:divBdr>
                <w:top w:val="none" w:sz="0" w:space="0" w:color="auto"/>
                <w:left w:val="none" w:sz="0" w:space="0" w:color="auto"/>
                <w:bottom w:val="none" w:sz="0" w:space="0" w:color="auto"/>
                <w:right w:val="none" w:sz="0" w:space="0" w:color="auto"/>
              </w:divBdr>
              <w:divsChild>
                <w:div w:id="18652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04">
      <w:marLeft w:val="0"/>
      <w:marRight w:val="0"/>
      <w:marTop w:val="0"/>
      <w:marBottom w:val="0"/>
      <w:divBdr>
        <w:top w:val="none" w:sz="0" w:space="0" w:color="auto"/>
        <w:left w:val="none" w:sz="0" w:space="0" w:color="auto"/>
        <w:bottom w:val="none" w:sz="0" w:space="0" w:color="auto"/>
        <w:right w:val="none" w:sz="0" w:space="0" w:color="auto"/>
      </w:divBdr>
    </w:div>
    <w:div w:id="1865289905">
      <w:marLeft w:val="0"/>
      <w:marRight w:val="0"/>
      <w:marTop w:val="0"/>
      <w:marBottom w:val="0"/>
      <w:divBdr>
        <w:top w:val="none" w:sz="0" w:space="0" w:color="auto"/>
        <w:left w:val="none" w:sz="0" w:space="0" w:color="auto"/>
        <w:bottom w:val="none" w:sz="0" w:space="0" w:color="auto"/>
        <w:right w:val="none" w:sz="0" w:space="0" w:color="auto"/>
      </w:divBdr>
    </w:div>
    <w:div w:id="1865289910">
      <w:marLeft w:val="0"/>
      <w:marRight w:val="0"/>
      <w:marTop w:val="0"/>
      <w:marBottom w:val="0"/>
      <w:divBdr>
        <w:top w:val="none" w:sz="0" w:space="0" w:color="auto"/>
        <w:left w:val="none" w:sz="0" w:space="0" w:color="auto"/>
        <w:bottom w:val="none" w:sz="0" w:space="0" w:color="auto"/>
        <w:right w:val="none" w:sz="0" w:space="0" w:color="auto"/>
      </w:divBdr>
    </w:div>
    <w:div w:id="1865289915">
      <w:marLeft w:val="0"/>
      <w:marRight w:val="0"/>
      <w:marTop w:val="0"/>
      <w:marBottom w:val="0"/>
      <w:divBdr>
        <w:top w:val="none" w:sz="0" w:space="0" w:color="auto"/>
        <w:left w:val="none" w:sz="0" w:space="0" w:color="auto"/>
        <w:bottom w:val="none" w:sz="0" w:space="0" w:color="auto"/>
        <w:right w:val="none" w:sz="0" w:space="0" w:color="auto"/>
      </w:divBdr>
      <w:divsChild>
        <w:div w:id="1865289822">
          <w:marLeft w:val="0"/>
          <w:marRight w:val="0"/>
          <w:marTop w:val="0"/>
          <w:marBottom w:val="0"/>
          <w:divBdr>
            <w:top w:val="none" w:sz="0" w:space="0" w:color="auto"/>
            <w:left w:val="none" w:sz="0" w:space="0" w:color="auto"/>
            <w:bottom w:val="none" w:sz="0" w:space="0" w:color="auto"/>
            <w:right w:val="none" w:sz="0" w:space="0" w:color="auto"/>
          </w:divBdr>
          <w:divsChild>
            <w:div w:id="1865289836">
              <w:marLeft w:val="-5775"/>
              <w:marRight w:val="-5775"/>
              <w:marTop w:val="0"/>
              <w:marBottom w:val="0"/>
              <w:divBdr>
                <w:top w:val="none" w:sz="0" w:space="0" w:color="auto"/>
                <w:left w:val="none" w:sz="0" w:space="0" w:color="auto"/>
                <w:bottom w:val="none" w:sz="0" w:space="0" w:color="auto"/>
                <w:right w:val="none" w:sz="0" w:space="0" w:color="auto"/>
              </w:divBdr>
              <w:divsChild>
                <w:div w:id="1865289934">
                  <w:marLeft w:val="0"/>
                  <w:marRight w:val="0"/>
                  <w:marTop w:val="0"/>
                  <w:marBottom w:val="0"/>
                  <w:divBdr>
                    <w:top w:val="none" w:sz="0" w:space="0" w:color="auto"/>
                    <w:left w:val="none" w:sz="0" w:space="0" w:color="auto"/>
                    <w:bottom w:val="none" w:sz="0" w:space="0" w:color="auto"/>
                    <w:right w:val="none" w:sz="0" w:space="0" w:color="auto"/>
                  </w:divBdr>
                  <w:divsChild>
                    <w:div w:id="1865289913">
                      <w:marLeft w:val="525"/>
                      <w:marRight w:val="0"/>
                      <w:marTop w:val="75"/>
                      <w:marBottom w:val="0"/>
                      <w:divBdr>
                        <w:top w:val="none" w:sz="0" w:space="0" w:color="auto"/>
                        <w:left w:val="none" w:sz="0" w:space="0" w:color="auto"/>
                        <w:bottom w:val="none" w:sz="0" w:space="0" w:color="auto"/>
                        <w:right w:val="none" w:sz="0" w:space="0" w:color="auto"/>
                      </w:divBdr>
                      <w:divsChild>
                        <w:div w:id="1865289965">
                          <w:marLeft w:val="2940"/>
                          <w:marRight w:val="0"/>
                          <w:marTop w:val="0"/>
                          <w:marBottom w:val="0"/>
                          <w:divBdr>
                            <w:top w:val="none" w:sz="0" w:space="0" w:color="auto"/>
                            <w:left w:val="none" w:sz="0" w:space="0" w:color="auto"/>
                            <w:bottom w:val="none" w:sz="0" w:space="0" w:color="auto"/>
                            <w:right w:val="none" w:sz="0" w:space="0" w:color="auto"/>
                          </w:divBdr>
                          <w:divsChild>
                            <w:div w:id="1865289827">
                              <w:marLeft w:val="0"/>
                              <w:marRight w:val="0"/>
                              <w:marTop w:val="0"/>
                              <w:marBottom w:val="0"/>
                              <w:divBdr>
                                <w:top w:val="none" w:sz="0" w:space="0" w:color="auto"/>
                                <w:left w:val="none" w:sz="0" w:space="0" w:color="auto"/>
                                <w:bottom w:val="none" w:sz="0" w:space="0" w:color="auto"/>
                                <w:right w:val="none" w:sz="0" w:space="0" w:color="auto"/>
                              </w:divBdr>
                            </w:div>
                            <w:div w:id="18652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925">
      <w:marLeft w:val="0"/>
      <w:marRight w:val="0"/>
      <w:marTop w:val="0"/>
      <w:marBottom w:val="0"/>
      <w:divBdr>
        <w:top w:val="none" w:sz="0" w:space="0" w:color="auto"/>
        <w:left w:val="none" w:sz="0" w:space="0" w:color="auto"/>
        <w:bottom w:val="none" w:sz="0" w:space="0" w:color="auto"/>
        <w:right w:val="none" w:sz="0" w:space="0" w:color="auto"/>
      </w:divBdr>
      <w:divsChild>
        <w:div w:id="1865289972">
          <w:marLeft w:val="0"/>
          <w:marRight w:val="0"/>
          <w:marTop w:val="0"/>
          <w:marBottom w:val="0"/>
          <w:divBdr>
            <w:top w:val="none" w:sz="0" w:space="0" w:color="auto"/>
            <w:left w:val="none" w:sz="0" w:space="0" w:color="auto"/>
            <w:bottom w:val="none" w:sz="0" w:space="0" w:color="auto"/>
            <w:right w:val="none" w:sz="0" w:space="0" w:color="auto"/>
          </w:divBdr>
          <w:divsChild>
            <w:div w:id="1865289818">
              <w:marLeft w:val="0"/>
              <w:marRight w:val="0"/>
              <w:marTop w:val="0"/>
              <w:marBottom w:val="0"/>
              <w:divBdr>
                <w:top w:val="none" w:sz="0" w:space="0" w:color="auto"/>
                <w:left w:val="none" w:sz="0" w:space="0" w:color="auto"/>
                <w:bottom w:val="none" w:sz="0" w:space="0" w:color="auto"/>
                <w:right w:val="none" w:sz="0" w:space="0" w:color="auto"/>
              </w:divBdr>
              <w:divsChild>
                <w:div w:id="1865289839">
                  <w:marLeft w:val="0"/>
                  <w:marRight w:val="0"/>
                  <w:marTop w:val="0"/>
                  <w:marBottom w:val="0"/>
                  <w:divBdr>
                    <w:top w:val="single" w:sz="6" w:space="0" w:color="CCCCCC"/>
                    <w:left w:val="single" w:sz="6" w:space="0" w:color="CCCCCC"/>
                    <w:bottom w:val="single" w:sz="6" w:space="0" w:color="CCCCCC"/>
                    <w:right w:val="single" w:sz="6" w:space="0" w:color="CCCCCC"/>
                  </w:divBdr>
                  <w:divsChild>
                    <w:div w:id="1865289903">
                      <w:marLeft w:val="0"/>
                      <w:marRight w:val="0"/>
                      <w:marTop w:val="0"/>
                      <w:marBottom w:val="0"/>
                      <w:divBdr>
                        <w:top w:val="none" w:sz="0" w:space="0" w:color="auto"/>
                        <w:left w:val="none" w:sz="0" w:space="0" w:color="auto"/>
                        <w:bottom w:val="none" w:sz="0" w:space="0" w:color="auto"/>
                        <w:right w:val="none" w:sz="0" w:space="0" w:color="auto"/>
                      </w:divBdr>
                      <w:divsChild>
                        <w:div w:id="1865289815">
                          <w:marLeft w:val="0"/>
                          <w:marRight w:val="0"/>
                          <w:marTop w:val="0"/>
                          <w:marBottom w:val="0"/>
                          <w:divBdr>
                            <w:top w:val="none" w:sz="0" w:space="0" w:color="auto"/>
                            <w:left w:val="none" w:sz="0" w:space="0" w:color="auto"/>
                            <w:bottom w:val="none" w:sz="0" w:space="0" w:color="auto"/>
                            <w:right w:val="none" w:sz="0" w:space="0" w:color="auto"/>
                          </w:divBdr>
                          <w:divsChild>
                            <w:div w:id="1865289801">
                              <w:marLeft w:val="0"/>
                              <w:marRight w:val="0"/>
                              <w:marTop w:val="0"/>
                              <w:marBottom w:val="0"/>
                              <w:divBdr>
                                <w:top w:val="none" w:sz="0" w:space="0" w:color="auto"/>
                                <w:left w:val="none" w:sz="0" w:space="0" w:color="auto"/>
                                <w:bottom w:val="none" w:sz="0" w:space="0" w:color="auto"/>
                                <w:right w:val="none" w:sz="0" w:space="0" w:color="auto"/>
                              </w:divBdr>
                              <w:divsChild>
                                <w:div w:id="18652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26">
      <w:marLeft w:val="0"/>
      <w:marRight w:val="0"/>
      <w:marTop w:val="0"/>
      <w:marBottom w:val="0"/>
      <w:divBdr>
        <w:top w:val="none" w:sz="0" w:space="0" w:color="auto"/>
        <w:left w:val="none" w:sz="0" w:space="0" w:color="auto"/>
        <w:bottom w:val="none" w:sz="0" w:space="0" w:color="auto"/>
        <w:right w:val="none" w:sz="0" w:space="0" w:color="auto"/>
      </w:divBdr>
    </w:div>
    <w:div w:id="1865289927">
      <w:marLeft w:val="0"/>
      <w:marRight w:val="0"/>
      <w:marTop w:val="0"/>
      <w:marBottom w:val="0"/>
      <w:divBdr>
        <w:top w:val="none" w:sz="0" w:space="0" w:color="auto"/>
        <w:left w:val="none" w:sz="0" w:space="0" w:color="auto"/>
        <w:bottom w:val="none" w:sz="0" w:space="0" w:color="auto"/>
        <w:right w:val="none" w:sz="0" w:space="0" w:color="auto"/>
      </w:divBdr>
    </w:div>
    <w:div w:id="1865289928">
      <w:marLeft w:val="0"/>
      <w:marRight w:val="0"/>
      <w:marTop w:val="0"/>
      <w:marBottom w:val="0"/>
      <w:divBdr>
        <w:top w:val="none" w:sz="0" w:space="0" w:color="auto"/>
        <w:left w:val="none" w:sz="0" w:space="0" w:color="auto"/>
        <w:bottom w:val="none" w:sz="0" w:space="0" w:color="auto"/>
        <w:right w:val="none" w:sz="0" w:space="0" w:color="auto"/>
      </w:divBdr>
      <w:divsChild>
        <w:div w:id="1865289881">
          <w:marLeft w:val="0"/>
          <w:marRight w:val="0"/>
          <w:marTop w:val="0"/>
          <w:marBottom w:val="0"/>
          <w:divBdr>
            <w:top w:val="none" w:sz="0" w:space="0" w:color="auto"/>
            <w:left w:val="none" w:sz="0" w:space="0" w:color="auto"/>
            <w:bottom w:val="none" w:sz="0" w:space="0" w:color="auto"/>
            <w:right w:val="none" w:sz="0" w:space="0" w:color="auto"/>
          </w:divBdr>
        </w:div>
      </w:divsChild>
    </w:div>
    <w:div w:id="1865289932">
      <w:marLeft w:val="0"/>
      <w:marRight w:val="0"/>
      <w:marTop w:val="0"/>
      <w:marBottom w:val="0"/>
      <w:divBdr>
        <w:top w:val="none" w:sz="0" w:space="0" w:color="auto"/>
        <w:left w:val="none" w:sz="0" w:space="0" w:color="auto"/>
        <w:bottom w:val="none" w:sz="0" w:space="0" w:color="auto"/>
        <w:right w:val="none" w:sz="0" w:space="0" w:color="auto"/>
      </w:divBdr>
      <w:divsChild>
        <w:div w:id="1865289809">
          <w:marLeft w:val="0"/>
          <w:marRight w:val="0"/>
          <w:marTop w:val="0"/>
          <w:marBottom w:val="0"/>
          <w:divBdr>
            <w:top w:val="none" w:sz="0" w:space="0" w:color="auto"/>
            <w:left w:val="none" w:sz="0" w:space="0" w:color="auto"/>
            <w:bottom w:val="none" w:sz="0" w:space="0" w:color="auto"/>
            <w:right w:val="none" w:sz="0" w:space="0" w:color="auto"/>
          </w:divBdr>
        </w:div>
        <w:div w:id="1865289845">
          <w:marLeft w:val="0"/>
          <w:marRight w:val="0"/>
          <w:marTop w:val="0"/>
          <w:marBottom w:val="0"/>
          <w:divBdr>
            <w:top w:val="none" w:sz="0" w:space="0" w:color="auto"/>
            <w:left w:val="none" w:sz="0" w:space="0" w:color="auto"/>
            <w:bottom w:val="none" w:sz="0" w:space="0" w:color="auto"/>
            <w:right w:val="none" w:sz="0" w:space="0" w:color="auto"/>
          </w:divBdr>
        </w:div>
        <w:div w:id="1865289948">
          <w:marLeft w:val="0"/>
          <w:marRight w:val="0"/>
          <w:marTop w:val="0"/>
          <w:marBottom w:val="0"/>
          <w:divBdr>
            <w:top w:val="none" w:sz="0" w:space="0" w:color="auto"/>
            <w:left w:val="none" w:sz="0" w:space="0" w:color="auto"/>
            <w:bottom w:val="none" w:sz="0" w:space="0" w:color="auto"/>
            <w:right w:val="none" w:sz="0" w:space="0" w:color="auto"/>
          </w:divBdr>
        </w:div>
      </w:divsChild>
    </w:div>
    <w:div w:id="1865289936">
      <w:marLeft w:val="0"/>
      <w:marRight w:val="0"/>
      <w:marTop w:val="0"/>
      <w:marBottom w:val="0"/>
      <w:divBdr>
        <w:top w:val="none" w:sz="0" w:space="0" w:color="auto"/>
        <w:left w:val="none" w:sz="0" w:space="0" w:color="auto"/>
        <w:bottom w:val="none" w:sz="0" w:space="0" w:color="auto"/>
        <w:right w:val="none" w:sz="0" w:space="0" w:color="auto"/>
      </w:divBdr>
      <w:divsChild>
        <w:div w:id="1865289895">
          <w:marLeft w:val="0"/>
          <w:marRight w:val="0"/>
          <w:marTop w:val="0"/>
          <w:marBottom w:val="0"/>
          <w:divBdr>
            <w:top w:val="none" w:sz="0" w:space="0" w:color="auto"/>
            <w:left w:val="none" w:sz="0" w:space="0" w:color="auto"/>
            <w:bottom w:val="none" w:sz="0" w:space="0" w:color="auto"/>
            <w:right w:val="none" w:sz="0" w:space="0" w:color="auto"/>
          </w:divBdr>
          <w:divsChild>
            <w:div w:id="1865289852">
              <w:marLeft w:val="0"/>
              <w:marRight w:val="0"/>
              <w:marTop w:val="0"/>
              <w:marBottom w:val="0"/>
              <w:divBdr>
                <w:top w:val="none" w:sz="0" w:space="0" w:color="auto"/>
                <w:left w:val="none" w:sz="0" w:space="0" w:color="auto"/>
                <w:bottom w:val="none" w:sz="0" w:space="0" w:color="auto"/>
                <w:right w:val="none" w:sz="0" w:space="0" w:color="auto"/>
              </w:divBdr>
              <w:divsChild>
                <w:div w:id="18652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39">
      <w:marLeft w:val="0"/>
      <w:marRight w:val="0"/>
      <w:marTop w:val="0"/>
      <w:marBottom w:val="0"/>
      <w:divBdr>
        <w:top w:val="none" w:sz="0" w:space="0" w:color="auto"/>
        <w:left w:val="none" w:sz="0" w:space="0" w:color="auto"/>
        <w:bottom w:val="none" w:sz="0" w:space="0" w:color="auto"/>
        <w:right w:val="none" w:sz="0" w:space="0" w:color="auto"/>
      </w:divBdr>
    </w:div>
    <w:div w:id="1865289945">
      <w:marLeft w:val="0"/>
      <w:marRight w:val="0"/>
      <w:marTop w:val="0"/>
      <w:marBottom w:val="0"/>
      <w:divBdr>
        <w:top w:val="none" w:sz="0" w:space="0" w:color="auto"/>
        <w:left w:val="none" w:sz="0" w:space="0" w:color="auto"/>
        <w:bottom w:val="none" w:sz="0" w:space="0" w:color="auto"/>
        <w:right w:val="none" w:sz="0" w:space="0" w:color="auto"/>
      </w:divBdr>
      <w:divsChild>
        <w:div w:id="1865289858">
          <w:marLeft w:val="0"/>
          <w:marRight w:val="0"/>
          <w:marTop w:val="0"/>
          <w:marBottom w:val="0"/>
          <w:divBdr>
            <w:top w:val="none" w:sz="0" w:space="0" w:color="auto"/>
            <w:left w:val="none" w:sz="0" w:space="0" w:color="auto"/>
            <w:bottom w:val="none" w:sz="0" w:space="0" w:color="auto"/>
            <w:right w:val="none" w:sz="0" w:space="0" w:color="auto"/>
          </w:divBdr>
          <w:divsChild>
            <w:div w:id="1865289938">
              <w:marLeft w:val="0"/>
              <w:marRight w:val="0"/>
              <w:marTop w:val="450"/>
              <w:marBottom w:val="0"/>
              <w:divBdr>
                <w:top w:val="none" w:sz="0" w:space="0" w:color="auto"/>
                <w:left w:val="none" w:sz="0" w:space="0" w:color="auto"/>
                <w:bottom w:val="none" w:sz="0" w:space="0" w:color="auto"/>
                <w:right w:val="none" w:sz="0" w:space="0" w:color="auto"/>
              </w:divBdr>
              <w:divsChild>
                <w:div w:id="1865289848">
                  <w:marLeft w:val="0"/>
                  <w:marRight w:val="0"/>
                  <w:marTop w:val="0"/>
                  <w:marBottom w:val="0"/>
                  <w:divBdr>
                    <w:top w:val="none" w:sz="0" w:space="0" w:color="auto"/>
                    <w:left w:val="none" w:sz="0" w:space="0" w:color="auto"/>
                    <w:bottom w:val="none" w:sz="0" w:space="0" w:color="auto"/>
                    <w:right w:val="none" w:sz="0" w:space="0" w:color="auto"/>
                  </w:divBdr>
                  <w:divsChild>
                    <w:div w:id="1865289886">
                      <w:marLeft w:val="0"/>
                      <w:marRight w:val="0"/>
                      <w:marTop w:val="0"/>
                      <w:marBottom w:val="0"/>
                      <w:divBdr>
                        <w:top w:val="none" w:sz="0" w:space="0" w:color="auto"/>
                        <w:left w:val="none" w:sz="0" w:space="0" w:color="auto"/>
                        <w:bottom w:val="none" w:sz="0" w:space="0" w:color="auto"/>
                        <w:right w:val="none" w:sz="0" w:space="0" w:color="auto"/>
                      </w:divBdr>
                      <w:divsChild>
                        <w:div w:id="1865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89949">
      <w:marLeft w:val="0"/>
      <w:marRight w:val="0"/>
      <w:marTop w:val="0"/>
      <w:marBottom w:val="0"/>
      <w:divBdr>
        <w:top w:val="none" w:sz="0" w:space="0" w:color="auto"/>
        <w:left w:val="none" w:sz="0" w:space="0" w:color="auto"/>
        <w:bottom w:val="none" w:sz="0" w:space="0" w:color="auto"/>
        <w:right w:val="none" w:sz="0" w:space="0" w:color="auto"/>
      </w:divBdr>
    </w:div>
    <w:div w:id="1865289954">
      <w:marLeft w:val="0"/>
      <w:marRight w:val="0"/>
      <w:marTop w:val="0"/>
      <w:marBottom w:val="0"/>
      <w:divBdr>
        <w:top w:val="none" w:sz="0" w:space="0" w:color="auto"/>
        <w:left w:val="none" w:sz="0" w:space="0" w:color="auto"/>
        <w:bottom w:val="none" w:sz="0" w:space="0" w:color="auto"/>
        <w:right w:val="none" w:sz="0" w:space="0" w:color="auto"/>
      </w:divBdr>
    </w:div>
    <w:div w:id="1865289955">
      <w:marLeft w:val="0"/>
      <w:marRight w:val="0"/>
      <w:marTop w:val="0"/>
      <w:marBottom w:val="0"/>
      <w:divBdr>
        <w:top w:val="none" w:sz="0" w:space="0" w:color="auto"/>
        <w:left w:val="none" w:sz="0" w:space="0" w:color="auto"/>
        <w:bottom w:val="none" w:sz="0" w:space="0" w:color="auto"/>
        <w:right w:val="none" w:sz="0" w:space="0" w:color="auto"/>
      </w:divBdr>
      <w:divsChild>
        <w:div w:id="1865289971">
          <w:marLeft w:val="0"/>
          <w:marRight w:val="0"/>
          <w:marTop w:val="0"/>
          <w:marBottom w:val="0"/>
          <w:divBdr>
            <w:top w:val="none" w:sz="0" w:space="0" w:color="auto"/>
            <w:left w:val="none" w:sz="0" w:space="0" w:color="auto"/>
            <w:bottom w:val="none" w:sz="0" w:space="0" w:color="auto"/>
            <w:right w:val="none" w:sz="0" w:space="0" w:color="auto"/>
          </w:divBdr>
        </w:div>
      </w:divsChild>
    </w:div>
    <w:div w:id="1865289956">
      <w:marLeft w:val="0"/>
      <w:marRight w:val="0"/>
      <w:marTop w:val="0"/>
      <w:marBottom w:val="0"/>
      <w:divBdr>
        <w:top w:val="none" w:sz="0" w:space="0" w:color="auto"/>
        <w:left w:val="none" w:sz="0" w:space="0" w:color="auto"/>
        <w:bottom w:val="none" w:sz="0" w:space="0" w:color="auto"/>
        <w:right w:val="none" w:sz="0" w:space="0" w:color="auto"/>
      </w:divBdr>
      <w:divsChild>
        <w:div w:id="1865289975">
          <w:marLeft w:val="0"/>
          <w:marRight w:val="0"/>
          <w:marTop w:val="0"/>
          <w:marBottom w:val="0"/>
          <w:divBdr>
            <w:top w:val="none" w:sz="0" w:space="0" w:color="auto"/>
            <w:left w:val="none" w:sz="0" w:space="0" w:color="auto"/>
            <w:bottom w:val="none" w:sz="0" w:space="0" w:color="auto"/>
            <w:right w:val="none" w:sz="0" w:space="0" w:color="auto"/>
          </w:divBdr>
          <w:divsChild>
            <w:div w:id="1865289959">
              <w:marLeft w:val="-5775"/>
              <w:marRight w:val="-5775"/>
              <w:marTop w:val="0"/>
              <w:marBottom w:val="0"/>
              <w:divBdr>
                <w:top w:val="none" w:sz="0" w:space="0" w:color="auto"/>
                <w:left w:val="none" w:sz="0" w:space="0" w:color="auto"/>
                <w:bottom w:val="none" w:sz="0" w:space="0" w:color="auto"/>
                <w:right w:val="none" w:sz="0" w:space="0" w:color="auto"/>
              </w:divBdr>
              <w:divsChild>
                <w:div w:id="1865289921">
                  <w:marLeft w:val="0"/>
                  <w:marRight w:val="0"/>
                  <w:marTop w:val="0"/>
                  <w:marBottom w:val="0"/>
                  <w:divBdr>
                    <w:top w:val="none" w:sz="0" w:space="0" w:color="auto"/>
                    <w:left w:val="none" w:sz="0" w:space="0" w:color="auto"/>
                    <w:bottom w:val="none" w:sz="0" w:space="0" w:color="auto"/>
                    <w:right w:val="none" w:sz="0" w:space="0" w:color="auto"/>
                  </w:divBdr>
                  <w:divsChild>
                    <w:div w:id="1865289873">
                      <w:marLeft w:val="525"/>
                      <w:marRight w:val="0"/>
                      <w:marTop w:val="75"/>
                      <w:marBottom w:val="0"/>
                      <w:divBdr>
                        <w:top w:val="none" w:sz="0" w:space="0" w:color="auto"/>
                        <w:left w:val="none" w:sz="0" w:space="0" w:color="auto"/>
                        <w:bottom w:val="none" w:sz="0" w:space="0" w:color="auto"/>
                        <w:right w:val="none" w:sz="0" w:space="0" w:color="auto"/>
                      </w:divBdr>
                      <w:divsChild>
                        <w:div w:id="1865289899">
                          <w:marLeft w:val="2940"/>
                          <w:marRight w:val="0"/>
                          <w:marTop w:val="0"/>
                          <w:marBottom w:val="0"/>
                          <w:divBdr>
                            <w:top w:val="none" w:sz="0" w:space="0" w:color="auto"/>
                            <w:left w:val="none" w:sz="0" w:space="0" w:color="auto"/>
                            <w:bottom w:val="none" w:sz="0" w:space="0" w:color="auto"/>
                            <w:right w:val="none" w:sz="0" w:space="0" w:color="auto"/>
                          </w:divBdr>
                          <w:divsChild>
                            <w:div w:id="1865289803">
                              <w:marLeft w:val="0"/>
                              <w:marRight w:val="0"/>
                              <w:marTop w:val="0"/>
                              <w:marBottom w:val="0"/>
                              <w:divBdr>
                                <w:top w:val="none" w:sz="0" w:space="0" w:color="auto"/>
                                <w:left w:val="none" w:sz="0" w:space="0" w:color="auto"/>
                                <w:bottom w:val="none" w:sz="0" w:space="0" w:color="auto"/>
                                <w:right w:val="none" w:sz="0" w:space="0" w:color="auto"/>
                              </w:divBdr>
                            </w:div>
                            <w:div w:id="1865289829">
                              <w:marLeft w:val="1500"/>
                              <w:marRight w:val="0"/>
                              <w:marTop w:val="0"/>
                              <w:marBottom w:val="0"/>
                              <w:divBdr>
                                <w:top w:val="none" w:sz="0" w:space="0" w:color="auto"/>
                                <w:left w:val="none" w:sz="0" w:space="0" w:color="auto"/>
                                <w:bottom w:val="none" w:sz="0" w:space="0" w:color="auto"/>
                                <w:right w:val="none" w:sz="0" w:space="0" w:color="auto"/>
                              </w:divBdr>
                            </w:div>
                            <w:div w:id="1865289871">
                              <w:marLeft w:val="780"/>
                              <w:marRight w:val="0"/>
                              <w:marTop w:val="0"/>
                              <w:marBottom w:val="0"/>
                              <w:divBdr>
                                <w:top w:val="none" w:sz="0" w:space="0" w:color="auto"/>
                                <w:left w:val="none" w:sz="0" w:space="0" w:color="auto"/>
                                <w:bottom w:val="none" w:sz="0" w:space="0" w:color="auto"/>
                                <w:right w:val="none" w:sz="0" w:space="0" w:color="auto"/>
                              </w:divBdr>
                            </w:div>
                            <w:div w:id="1865289890">
                              <w:marLeft w:val="1500"/>
                              <w:marRight w:val="0"/>
                              <w:marTop w:val="0"/>
                              <w:marBottom w:val="0"/>
                              <w:divBdr>
                                <w:top w:val="none" w:sz="0" w:space="0" w:color="auto"/>
                                <w:left w:val="none" w:sz="0" w:space="0" w:color="auto"/>
                                <w:bottom w:val="none" w:sz="0" w:space="0" w:color="auto"/>
                                <w:right w:val="none" w:sz="0" w:space="0" w:color="auto"/>
                              </w:divBdr>
                            </w:div>
                            <w:div w:id="1865289898">
                              <w:marLeft w:val="780"/>
                              <w:marRight w:val="0"/>
                              <w:marTop w:val="0"/>
                              <w:marBottom w:val="0"/>
                              <w:divBdr>
                                <w:top w:val="none" w:sz="0" w:space="0" w:color="auto"/>
                                <w:left w:val="none" w:sz="0" w:space="0" w:color="auto"/>
                                <w:bottom w:val="none" w:sz="0" w:space="0" w:color="auto"/>
                                <w:right w:val="none" w:sz="0" w:space="0" w:color="auto"/>
                              </w:divBdr>
                            </w:div>
                            <w:div w:id="1865289942">
                              <w:marLeft w:val="780"/>
                              <w:marRight w:val="0"/>
                              <w:marTop w:val="0"/>
                              <w:marBottom w:val="0"/>
                              <w:divBdr>
                                <w:top w:val="none" w:sz="0" w:space="0" w:color="auto"/>
                                <w:left w:val="none" w:sz="0" w:space="0" w:color="auto"/>
                                <w:bottom w:val="none" w:sz="0" w:space="0" w:color="auto"/>
                                <w:right w:val="none" w:sz="0" w:space="0" w:color="auto"/>
                              </w:divBdr>
                            </w:div>
                            <w:div w:id="1865289944">
                              <w:marLeft w:val="780"/>
                              <w:marRight w:val="0"/>
                              <w:marTop w:val="0"/>
                              <w:marBottom w:val="0"/>
                              <w:divBdr>
                                <w:top w:val="none" w:sz="0" w:space="0" w:color="auto"/>
                                <w:left w:val="none" w:sz="0" w:space="0" w:color="auto"/>
                                <w:bottom w:val="none" w:sz="0" w:space="0" w:color="auto"/>
                                <w:right w:val="none" w:sz="0" w:space="0" w:color="auto"/>
                              </w:divBdr>
                            </w:div>
                            <w:div w:id="1865289950">
                              <w:marLeft w:val="780"/>
                              <w:marRight w:val="0"/>
                              <w:marTop w:val="0"/>
                              <w:marBottom w:val="0"/>
                              <w:divBdr>
                                <w:top w:val="none" w:sz="0" w:space="0" w:color="auto"/>
                                <w:left w:val="none" w:sz="0" w:space="0" w:color="auto"/>
                                <w:bottom w:val="none" w:sz="0" w:space="0" w:color="auto"/>
                                <w:right w:val="none" w:sz="0" w:space="0" w:color="auto"/>
                              </w:divBdr>
                            </w:div>
                            <w:div w:id="18652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961">
      <w:marLeft w:val="0"/>
      <w:marRight w:val="0"/>
      <w:marTop w:val="0"/>
      <w:marBottom w:val="0"/>
      <w:divBdr>
        <w:top w:val="none" w:sz="0" w:space="0" w:color="auto"/>
        <w:left w:val="none" w:sz="0" w:space="0" w:color="auto"/>
        <w:bottom w:val="none" w:sz="0" w:space="0" w:color="auto"/>
        <w:right w:val="none" w:sz="0" w:space="0" w:color="auto"/>
      </w:divBdr>
      <w:divsChild>
        <w:div w:id="1865289953">
          <w:marLeft w:val="0"/>
          <w:marRight w:val="0"/>
          <w:marTop w:val="300"/>
          <w:marBottom w:val="0"/>
          <w:divBdr>
            <w:top w:val="none" w:sz="0" w:space="0" w:color="auto"/>
            <w:left w:val="none" w:sz="0" w:space="0" w:color="auto"/>
            <w:bottom w:val="none" w:sz="0" w:space="0" w:color="auto"/>
            <w:right w:val="none" w:sz="0" w:space="0" w:color="auto"/>
          </w:divBdr>
          <w:divsChild>
            <w:div w:id="1865289930">
              <w:marLeft w:val="0"/>
              <w:marRight w:val="0"/>
              <w:marTop w:val="0"/>
              <w:marBottom w:val="0"/>
              <w:divBdr>
                <w:top w:val="none" w:sz="0" w:space="0" w:color="auto"/>
                <w:left w:val="none" w:sz="0" w:space="0" w:color="auto"/>
                <w:bottom w:val="none" w:sz="0" w:space="0" w:color="auto"/>
                <w:right w:val="none" w:sz="0" w:space="0" w:color="auto"/>
              </w:divBdr>
              <w:divsChild>
                <w:div w:id="1865289834">
                  <w:marLeft w:val="0"/>
                  <w:marRight w:val="0"/>
                  <w:marTop w:val="0"/>
                  <w:marBottom w:val="0"/>
                  <w:divBdr>
                    <w:top w:val="none" w:sz="0" w:space="0" w:color="auto"/>
                    <w:left w:val="none" w:sz="0" w:space="0" w:color="auto"/>
                    <w:bottom w:val="none" w:sz="0" w:space="0" w:color="auto"/>
                    <w:right w:val="none" w:sz="0" w:space="0" w:color="auto"/>
                  </w:divBdr>
                  <w:divsChild>
                    <w:div w:id="1865289804">
                      <w:marLeft w:val="150"/>
                      <w:marRight w:val="150"/>
                      <w:marTop w:val="0"/>
                      <w:marBottom w:val="0"/>
                      <w:divBdr>
                        <w:top w:val="none" w:sz="0" w:space="0" w:color="auto"/>
                        <w:left w:val="none" w:sz="0" w:space="0" w:color="auto"/>
                        <w:bottom w:val="none" w:sz="0" w:space="0" w:color="auto"/>
                        <w:right w:val="none" w:sz="0" w:space="0" w:color="auto"/>
                      </w:divBdr>
                      <w:divsChild>
                        <w:div w:id="1865289838">
                          <w:marLeft w:val="0"/>
                          <w:marRight w:val="0"/>
                          <w:marTop w:val="0"/>
                          <w:marBottom w:val="0"/>
                          <w:divBdr>
                            <w:top w:val="none" w:sz="0" w:space="0" w:color="auto"/>
                            <w:left w:val="none" w:sz="0" w:space="0" w:color="auto"/>
                            <w:bottom w:val="none" w:sz="0" w:space="0" w:color="auto"/>
                            <w:right w:val="none" w:sz="0" w:space="0" w:color="auto"/>
                          </w:divBdr>
                          <w:divsChild>
                            <w:div w:id="1865289911">
                              <w:marLeft w:val="0"/>
                              <w:marRight w:val="0"/>
                              <w:marTop w:val="0"/>
                              <w:marBottom w:val="0"/>
                              <w:divBdr>
                                <w:top w:val="none" w:sz="0" w:space="0" w:color="auto"/>
                                <w:left w:val="none" w:sz="0" w:space="0" w:color="auto"/>
                                <w:bottom w:val="none" w:sz="0" w:space="0" w:color="auto"/>
                                <w:right w:val="none" w:sz="0" w:space="0" w:color="auto"/>
                              </w:divBdr>
                              <w:divsChild>
                                <w:div w:id="18652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62">
      <w:marLeft w:val="0"/>
      <w:marRight w:val="0"/>
      <w:marTop w:val="0"/>
      <w:marBottom w:val="0"/>
      <w:divBdr>
        <w:top w:val="none" w:sz="0" w:space="0" w:color="auto"/>
        <w:left w:val="none" w:sz="0" w:space="0" w:color="auto"/>
        <w:bottom w:val="none" w:sz="0" w:space="0" w:color="auto"/>
        <w:right w:val="none" w:sz="0" w:space="0" w:color="auto"/>
      </w:divBdr>
      <w:divsChild>
        <w:div w:id="1865289909">
          <w:marLeft w:val="0"/>
          <w:marRight w:val="0"/>
          <w:marTop w:val="0"/>
          <w:marBottom w:val="0"/>
          <w:divBdr>
            <w:top w:val="none" w:sz="0" w:space="0" w:color="auto"/>
            <w:left w:val="none" w:sz="0" w:space="0" w:color="auto"/>
            <w:bottom w:val="none" w:sz="0" w:space="0" w:color="auto"/>
            <w:right w:val="none" w:sz="0" w:space="0" w:color="auto"/>
          </w:divBdr>
          <w:divsChild>
            <w:div w:id="1865289889">
              <w:marLeft w:val="0"/>
              <w:marRight w:val="0"/>
              <w:marTop w:val="0"/>
              <w:marBottom w:val="0"/>
              <w:divBdr>
                <w:top w:val="none" w:sz="0" w:space="0" w:color="auto"/>
                <w:left w:val="none" w:sz="0" w:space="0" w:color="auto"/>
                <w:bottom w:val="none" w:sz="0" w:space="0" w:color="auto"/>
                <w:right w:val="none" w:sz="0" w:space="0" w:color="auto"/>
              </w:divBdr>
              <w:divsChild>
                <w:div w:id="18652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63">
      <w:marLeft w:val="0"/>
      <w:marRight w:val="0"/>
      <w:marTop w:val="0"/>
      <w:marBottom w:val="0"/>
      <w:divBdr>
        <w:top w:val="none" w:sz="0" w:space="0" w:color="auto"/>
        <w:left w:val="none" w:sz="0" w:space="0" w:color="auto"/>
        <w:bottom w:val="none" w:sz="0" w:space="0" w:color="auto"/>
        <w:right w:val="none" w:sz="0" w:space="0" w:color="auto"/>
      </w:divBdr>
    </w:div>
    <w:div w:id="1865289968">
      <w:marLeft w:val="0"/>
      <w:marRight w:val="0"/>
      <w:marTop w:val="0"/>
      <w:marBottom w:val="0"/>
      <w:divBdr>
        <w:top w:val="none" w:sz="0" w:space="0" w:color="auto"/>
        <w:left w:val="none" w:sz="0" w:space="0" w:color="auto"/>
        <w:bottom w:val="none" w:sz="0" w:space="0" w:color="auto"/>
        <w:right w:val="none" w:sz="0" w:space="0" w:color="auto"/>
      </w:divBdr>
      <w:divsChild>
        <w:div w:id="1865289920">
          <w:marLeft w:val="0"/>
          <w:marRight w:val="0"/>
          <w:marTop w:val="0"/>
          <w:marBottom w:val="0"/>
          <w:divBdr>
            <w:top w:val="none" w:sz="0" w:space="0" w:color="auto"/>
            <w:left w:val="none" w:sz="0" w:space="0" w:color="auto"/>
            <w:bottom w:val="none" w:sz="0" w:space="0" w:color="auto"/>
            <w:right w:val="none" w:sz="0" w:space="0" w:color="auto"/>
          </w:divBdr>
          <w:divsChild>
            <w:div w:id="1865289810">
              <w:marLeft w:val="0"/>
              <w:marRight w:val="0"/>
              <w:marTop w:val="0"/>
              <w:marBottom w:val="0"/>
              <w:divBdr>
                <w:top w:val="none" w:sz="0" w:space="0" w:color="auto"/>
                <w:left w:val="none" w:sz="0" w:space="0" w:color="auto"/>
                <w:bottom w:val="none" w:sz="0" w:space="0" w:color="auto"/>
                <w:right w:val="none" w:sz="0" w:space="0" w:color="auto"/>
              </w:divBdr>
              <w:divsChild>
                <w:div w:id="1865289832">
                  <w:marLeft w:val="0"/>
                  <w:marRight w:val="0"/>
                  <w:marTop w:val="0"/>
                  <w:marBottom w:val="0"/>
                  <w:divBdr>
                    <w:top w:val="none" w:sz="0" w:space="0" w:color="auto"/>
                    <w:left w:val="none" w:sz="0" w:space="0" w:color="auto"/>
                    <w:bottom w:val="none" w:sz="0" w:space="0" w:color="auto"/>
                    <w:right w:val="none" w:sz="0" w:space="0" w:color="auto"/>
                  </w:divBdr>
                  <w:divsChild>
                    <w:div w:id="18652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973">
      <w:marLeft w:val="75"/>
      <w:marRight w:val="0"/>
      <w:marTop w:val="0"/>
      <w:marBottom w:val="0"/>
      <w:divBdr>
        <w:top w:val="none" w:sz="0" w:space="0" w:color="auto"/>
        <w:left w:val="none" w:sz="0" w:space="0" w:color="auto"/>
        <w:bottom w:val="none" w:sz="0" w:space="0" w:color="auto"/>
        <w:right w:val="none" w:sz="0" w:space="0" w:color="auto"/>
      </w:divBdr>
      <w:divsChild>
        <w:div w:id="1865289798">
          <w:marLeft w:val="0"/>
          <w:marRight w:val="0"/>
          <w:marTop w:val="180"/>
          <w:marBottom w:val="225"/>
          <w:divBdr>
            <w:top w:val="none" w:sz="0" w:space="0" w:color="auto"/>
            <w:left w:val="none" w:sz="0" w:space="0" w:color="auto"/>
            <w:bottom w:val="none" w:sz="0" w:space="0" w:color="auto"/>
            <w:right w:val="none" w:sz="0" w:space="0" w:color="auto"/>
          </w:divBdr>
          <w:divsChild>
            <w:div w:id="1865289851">
              <w:marLeft w:val="0"/>
              <w:marRight w:val="0"/>
              <w:marTop w:val="0"/>
              <w:marBottom w:val="0"/>
              <w:divBdr>
                <w:top w:val="none" w:sz="0" w:space="0" w:color="auto"/>
                <w:left w:val="none" w:sz="0" w:space="0" w:color="auto"/>
                <w:bottom w:val="none" w:sz="0" w:space="0" w:color="auto"/>
                <w:right w:val="none" w:sz="0" w:space="0" w:color="auto"/>
              </w:divBdr>
              <w:divsChild>
                <w:div w:id="1865289896">
                  <w:marLeft w:val="0"/>
                  <w:marRight w:val="0"/>
                  <w:marTop w:val="0"/>
                  <w:marBottom w:val="0"/>
                  <w:divBdr>
                    <w:top w:val="none" w:sz="0" w:space="0" w:color="auto"/>
                    <w:left w:val="none" w:sz="0" w:space="0" w:color="auto"/>
                    <w:bottom w:val="none" w:sz="0" w:space="0" w:color="auto"/>
                    <w:right w:val="none" w:sz="0" w:space="0" w:color="auto"/>
                  </w:divBdr>
                  <w:divsChild>
                    <w:div w:id="1865289849">
                      <w:marLeft w:val="0"/>
                      <w:marRight w:val="0"/>
                      <w:marTop w:val="0"/>
                      <w:marBottom w:val="0"/>
                      <w:divBdr>
                        <w:top w:val="none" w:sz="0" w:space="0" w:color="auto"/>
                        <w:left w:val="none" w:sz="0" w:space="0" w:color="auto"/>
                        <w:bottom w:val="none" w:sz="0" w:space="0" w:color="auto"/>
                        <w:right w:val="none" w:sz="0" w:space="0" w:color="auto"/>
                      </w:divBdr>
                      <w:divsChild>
                        <w:div w:id="1865289846">
                          <w:marLeft w:val="0"/>
                          <w:marRight w:val="0"/>
                          <w:marTop w:val="0"/>
                          <w:marBottom w:val="0"/>
                          <w:divBdr>
                            <w:top w:val="none" w:sz="0" w:space="0" w:color="auto"/>
                            <w:left w:val="none" w:sz="0" w:space="0" w:color="auto"/>
                            <w:bottom w:val="none" w:sz="0" w:space="0" w:color="auto"/>
                            <w:right w:val="none" w:sz="0" w:space="0" w:color="auto"/>
                          </w:divBdr>
                          <w:divsChild>
                            <w:div w:id="1865289892">
                              <w:marLeft w:val="0"/>
                              <w:marRight w:val="0"/>
                              <w:marTop w:val="0"/>
                              <w:marBottom w:val="0"/>
                              <w:divBdr>
                                <w:top w:val="none" w:sz="0" w:space="0" w:color="auto"/>
                                <w:left w:val="none" w:sz="0" w:space="0" w:color="auto"/>
                                <w:bottom w:val="none" w:sz="0" w:space="0" w:color="auto"/>
                                <w:right w:val="none" w:sz="0" w:space="0" w:color="auto"/>
                              </w:divBdr>
                              <w:divsChild>
                                <w:div w:id="18652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89977">
      <w:marLeft w:val="0"/>
      <w:marRight w:val="0"/>
      <w:marTop w:val="0"/>
      <w:marBottom w:val="0"/>
      <w:divBdr>
        <w:top w:val="none" w:sz="0" w:space="0" w:color="auto"/>
        <w:left w:val="none" w:sz="0" w:space="0" w:color="auto"/>
        <w:bottom w:val="none" w:sz="0" w:space="0" w:color="auto"/>
        <w:right w:val="none" w:sz="0" w:space="0" w:color="auto"/>
      </w:divBdr>
      <w:divsChild>
        <w:div w:id="1865289976">
          <w:marLeft w:val="0"/>
          <w:marRight w:val="0"/>
          <w:marTop w:val="0"/>
          <w:marBottom w:val="0"/>
          <w:divBdr>
            <w:top w:val="none" w:sz="0" w:space="0" w:color="auto"/>
            <w:left w:val="none" w:sz="0" w:space="0" w:color="auto"/>
            <w:bottom w:val="none" w:sz="0" w:space="0" w:color="auto"/>
            <w:right w:val="none" w:sz="0" w:space="0" w:color="auto"/>
          </w:divBdr>
        </w:div>
        <w:div w:id="1865289978">
          <w:marLeft w:val="0"/>
          <w:marRight w:val="0"/>
          <w:marTop w:val="0"/>
          <w:marBottom w:val="0"/>
          <w:divBdr>
            <w:top w:val="none" w:sz="0" w:space="0" w:color="auto"/>
            <w:left w:val="none" w:sz="0" w:space="0" w:color="auto"/>
            <w:bottom w:val="none" w:sz="0" w:space="0" w:color="auto"/>
            <w:right w:val="none" w:sz="0" w:space="0" w:color="auto"/>
          </w:divBdr>
          <w:divsChild>
            <w:div w:id="18652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9980">
      <w:marLeft w:val="0"/>
      <w:marRight w:val="0"/>
      <w:marTop w:val="0"/>
      <w:marBottom w:val="0"/>
      <w:divBdr>
        <w:top w:val="none" w:sz="0" w:space="0" w:color="auto"/>
        <w:left w:val="none" w:sz="0" w:space="0" w:color="auto"/>
        <w:bottom w:val="none" w:sz="0" w:space="0" w:color="auto"/>
        <w:right w:val="none" w:sz="0" w:space="0" w:color="auto"/>
      </w:divBdr>
    </w:div>
    <w:div w:id="1865289982">
      <w:marLeft w:val="0"/>
      <w:marRight w:val="0"/>
      <w:marTop w:val="0"/>
      <w:marBottom w:val="0"/>
      <w:divBdr>
        <w:top w:val="none" w:sz="0" w:space="0" w:color="auto"/>
        <w:left w:val="none" w:sz="0" w:space="0" w:color="auto"/>
        <w:bottom w:val="none" w:sz="0" w:space="0" w:color="auto"/>
        <w:right w:val="none" w:sz="0" w:space="0" w:color="auto"/>
      </w:divBdr>
      <w:divsChild>
        <w:div w:id="1865289986">
          <w:marLeft w:val="0"/>
          <w:marRight w:val="0"/>
          <w:marTop w:val="0"/>
          <w:marBottom w:val="0"/>
          <w:divBdr>
            <w:top w:val="none" w:sz="0" w:space="0" w:color="auto"/>
            <w:left w:val="none" w:sz="0" w:space="0" w:color="auto"/>
            <w:bottom w:val="none" w:sz="0" w:space="0" w:color="auto"/>
            <w:right w:val="none" w:sz="0" w:space="0" w:color="auto"/>
          </w:divBdr>
          <w:divsChild>
            <w:div w:id="1865290014">
              <w:marLeft w:val="0"/>
              <w:marRight w:val="0"/>
              <w:marTop w:val="0"/>
              <w:marBottom w:val="0"/>
              <w:divBdr>
                <w:top w:val="none" w:sz="0" w:space="0" w:color="auto"/>
                <w:left w:val="none" w:sz="0" w:space="0" w:color="auto"/>
                <w:bottom w:val="none" w:sz="0" w:space="0" w:color="auto"/>
                <w:right w:val="none" w:sz="0" w:space="0" w:color="auto"/>
              </w:divBdr>
              <w:divsChild>
                <w:div w:id="18652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9985">
      <w:marLeft w:val="0"/>
      <w:marRight w:val="0"/>
      <w:marTop w:val="0"/>
      <w:marBottom w:val="0"/>
      <w:divBdr>
        <w:top w:val="none" w:sz="0" w:space="0" w:color="auto"/>
        <w:left w:val="none" w:sz="0" w:space="0" w:color="auto"/>
        <w:bottom w:val="none" w:sz="0" w:space="0" w:color="auto"/>
        <w:right w:val="none" w:sz="0" w:space="0" w:color="auto"/>
      </w:divBdr>
    </w:div>
    <w:div w:id="1865289996">
      <w:marLeft w:val="0"/>
      <w:marRight w:val="0"/>
      <w:marTop w:val="0"/>
      <w:marBottom w:val="0"/>
      <w:divBdr>
        <w:top w:val="none" w:sz="0" w:space="0" w:color="auto"/>
        <w:left w:val="none" w:sz="0" w:space="0" w:color="auto"/>
        <w:bottom w:val="none" w:sz="0" w:space="0" w:color="auto"/>
        <w:right w:val="none" w:sz="0" w:space="0" w:color="auto"/>
      </w:divBdr>
    </w:div>
    <w:div w:id="1865290000">
      <w:marLeft w:val="0"/>
      <w:marRight w:val="0"/>
      <w:marTop w:val="0"/>
      <w:marBottom w:val="0"/>
      <w:divBdr>
        <w:top w:val="none" w:sz="0" w:space="0" w:color="auto"/>
        <w:left w:val="none" w:sz="0" w:space="0" w:color="auto"/>
        <w:bottom w:val="none" w:sz="0" w:space="0" w:color="auto"/>
        <w:right w:val="none" w:sz="0" w:space="0" w:color="auto"/>
      </w:divBdr>
      <w:divsChild>
        <w:div w:id="1865289987">
          <w:marLeft w:val="0"/>
          <w:marRight w:val="0"/>
          <w:marTop w:val="0"/>
          <w:marBottom w:val="0"/>
          <w:divBdr>
            <w:top w:val="none" w:sz="0" w:space="0" w:color="auto"/>
            <w:left w:val="none" w:sz="0" w:space="0" w:color="auto"/>
            <w:bottom w:val="none" w:sz="0" w:space="0" w:color="auto"/>
            <w:right w:val="none" w:sz="0" w:space="0" w:color="auto"/>
          </w:divBdr>
          <w:divsChild>
            <w:div w:id="1865290016">
              <w:marLeft w:val="0"/>
              <w:marRight w:val="0"/>
              <w:marTop w:val="0"/>
              <w:marBottom w:val="0"/>
              <w:divBdr>
                <w:top w:val="none" w:sz="0" w:space="0" w:color="auto"/>
                <w:left w:val="none" w:sz="0" w:space="0" w:color="auto"/>
                <w:bottom w:val="none" w:sz="0" w:space="0" w:color="auto"/>
                <w:right w:val="none" w:sz="0" w:space="0" w:color="auto"/>
              </w:divBdr>
              <w:divsChild>
                <w:div w:id="18652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1">
      <w:marLeft w:val="0"/>
      <w:marRight w:val="0"/>
      <w:marTop w:val="0"/>
      <w:marBottom w:val="0"/>
      <w:divBdr>
        <w:top w:val="none" w:sz="0" w:space="0" w:color="auto"/>
        <w:left w:val="none" w:sz="0" w:space="0" w:color="auto"/>
        <w:bottom w:val="none" w:sz="0" w:space="0" w:color="auto"/>
        <w:right w:val="none" w:sz="0" w:space="0" w:color="auto"/>
      </w:divBdr>
      <w:divsChild>
        <w:div w:id="1865289990">
          <w:marLeft w:val="0"/>
          <w:marRight w:val="0"/>
          <w:marTop w:val="0"/>
          <w:marBottom w:val="0"/>
          <w:divBdr>
            <w:top w:val="none" w:sz="0" w:space="0" w:color="auto"/>
            <w:left w:val="none" w:sz="0" w:space="0" w:color="auto"/>
            <w:bottom w:val="none" w:sz="0" w:space="0" w:color="auto"/>
            <w:right w:val="none" w:sz="0" w:space="0" w:color="auto"/>
          </w:divBdr>
          <w:divsChild>
            <w:div w:id="1865290015">
              <w:marLeft w:val="0"/>
              <w:marRight w:val="0"/>
              <w:marTop w:val="0"/>
              <w:marBottom w:val="0"/>
              <w:divBdr>
                <w:top w:val="none" w:sz="0" w:space="0" w:color="auto"/>
                <w:left w:val="none" w:sz="0" w:space="0" w:color="auto"/>
                <w:bottom w:val="none" w:sz="0" w:space="0" w:color="auto"/>
                <w:right w:val="none" w:sz="0" w:space="0" w:color="auto"/>
              </w:divBdr>
              <w:divsChild>
                <w:div w:id="18652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2">
      <w:marLeft w:val="0"/>
      <w:marRight w:val="0"/>
      <w:marTop w:val="0"/>
      <w:marBottom w:val="0"/>
      <w:divBdr>
        <w:top w:val="none" w:sz="0" w:space="0" w:color="auto"/>
        <w:left w:val="none" w:sz="0" w:space="0" w:color="auto"/>
        <w:bottom w:val="none" w:sz="0" w:space="0" w:color="auto"/>
        <w:right w:val="none" w:sz="0" w:space="0" w:color="auto"/>
      </w:divBdr>
      <w:divsChild>
        <w:div w:id="1865289981">
          <w:marLeft w:val="0"/>
          <w:marRight w:val="0"/>
          <w:marTop w:val="0"/>
          <w:marBottom w:val="0"/>
          <w:divBdr>
            <w:top w:val="none" w:sz="0" w:space="0" w:color="auto"/>
            <w:left w:val="none" w:sz="0" w:space="0" w:color="auto"/>
            <w:bottom w:val="none" w:sz="0" w:space="0" w:color="auto"/>
            <w:right w:val="none" w:sz="0" w:space="0" w:color="auto"/>
          </w:divBdr>
          <w:divsChild>
            <w:div w:id="1865290020">
              <w:marLeft w:val="0"/>
              <w:marRight w:val="0"/>
              <w:marTop w:val="0"/>
              <w:marBottom w:val="0"/>
              <w:divBdr>
                <w:top w:val="none" w:sz="0" w:space="0" w:color="auto"/>
                <w:left w:val="none" w:sz="0" w:space="0" w:color="auto"/>
                <w:bottom w:val="none" w:sz="0" w:space="0" w:color="auto"/>
                <w:right w:val="none" w:sz="0" w:space="0" w:color="auto"/>
              </w:divBdr>
              <w:divsChild>
                <w:div w:id="18652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06">
      <w:marLeft w:val="0"/>
      <w:marRight w:val="0"/>
      <w:marTop w:val="0"/>
      <w:marBottom w:val="0"/>
      <w:divBdr>
        <w:top w:val="none" w:sz="0" w:space="0" w:color="auto"/>
        <w:left w:val="none" w:sz="0" w:space="0" w:color="auto"/>
        <w:bottom w:val="none" w:sz="0" w:space="0" w:color="auto"/>
        <w:right w:val="none" w:sz="0" w:space="0" w:color="auto"/>
      </w:divBdr>
      <w:divsChild>
        <w:div w:id="1865290023">
          <w:marLeft w:val="0"/>
          <w:marRight w:val="0"/>
          <w:marTop w:val="0"/>
          <w:marBottom w:val="0"/>
          <w:divBdr>
            <w:top w:val="none" w:sz="0" w:space="0" w:color="auto"/>
            <w:left w:val="none" w:sz="0" w:space="0" w:color="auto"/>
            <w:bottom w:val="none" w:sz="0" w:space="0" w:color="auto"/>
            <w:right w:val="none" w:sz="0" w:space="0" w:color="auto"/>
          </w:divBdr>
          <w:divsChild>
            <w:div w:id="1865290021">
              <w:marLeft w:val="0"/>
              <w:marRight w:val="0"/>
              <w:marTop w:val="0"/>
              <w:marBottom w:val="0"/>
              <w:divBdr>
                <w:top w:val="none" w:sz="0" w:space="0" w:color="auto"/>
                <w:left w:val="none" w:sz="0" w:space="0" w:color="auto"/>
                <w:bottom w:val="none" w:sz="0" w:space="0" w:color="auto"/>
                <w:right w:val="none" w:sz="0" w:space="0" w:color="auto"/>
              </w:divBdr>
              <w:divsChild>
                <w:div w:id="18652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19">
      <w:marLeft w:val="0"/>
      <w:marRight w:val="0"/>
      <w:marTop w:val="0"/>
      <w:marBottom w:val="0"/>
      <w:divBdr>
        <w:top w:val="none" w:sz="0" w:space="0" w:color="auto"/>
        <w:left w:val="none" w:sz="0" w:space="0" w:color="auto"/>
        <w:bottom w:val="none" w:sz="0" w:space="0" w:color="auto"/>
        <w:right w:val="none" w:sz="0" w:space="0" w:color="auto"/>
      </w:divBdr>
    </w:div>
    <w:div w:id="1865290022">
      <w:marLeft w:val="0"/>
      <w:marRight w:val="0"/>
      <w:marTop w:val="0"/>
      <w:marBottom w:val="0"/>
      <w:divBdr>
        <w:top w:val="none" w:sz="0" w:space="0" w:color="auto"/>
        <w:left w:val="none" w:sz="0" w:space="0" w:color="auto"/>
        <w:bottom w:val="none" w:sz="0" w:space="0" w:color="auto"/>
        <w:right w:val="none" w:sz="0" w:space="0" w:color="auto"/>
      </w:divBdr>
      <w:divsChild>
        <w:div w:id="1865289995">
          <w:marLeft w:val="0"/>
          <w:marRight w:val="0"/>
          <w:marTop w:val="0"/>
          <w:marBottom w:val="0"/>
          <w:divBdr>
            <w:top w:val="none" w:sz="0" w:space="0" w:color="auto"/>
            <w:left w:val="none" w:sz="0" w:space="0" w:color="auto"/>
            <w:bottom w:val="none" w:sz="0" w:space="0" w:color="auto"/>
            <w:right w:val="none" w:sz="0" w:space="0" w:color="auto"/>
          </w:divBdr>
          <w:divsChild>
            <w:div w:id="1865290012">
              <w:marLeft w:val="0"/>
              <w:marRight w:val="0"/>
              <w:marTop w:val="0"/>
              <w:marBottom w:val="0"/>
              <w:divBdr>
                <w:top w:val="none" w:sz="0" w:space="0" w:color="auto"/>
                <w:left w:val="none" w:sz="0" w:space="0" w:color="auto"/>
                <w:bottom w:val="none" w:sz="0" w:space="0" w:color="auto"/>
                <w:right w:val="none" w:sz="0" w:space="0" w:color="auto"/>
              </w:divBdr>
              <w:divsChild>
                <w:div w:id="18652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24">
      <w:marLeft w:val="0"/>
      <w:marRight w:val="0"/>
      <w:marTop w:val="0"/>
      <w:marBottom w:val="0"/>
      <w:divBdr>
        <w:top w:val="none" w:sz="0" w:space="0" w:color="auto"/>
        <w:left w:val="none" w:sz="0" w:space="0" w:color="auto"/>
        <w:bottom w:val="none" w:sz="0" w:space="0" w:color="auto"/>
        <w:right w:val="none" w:sz="0" w:space="0" w:color="auto"/>
      </w:divBdr>
      <w:divsChild>
        <w:div w:id="1865290011">
          <w:marLeft w:val="0"/>
          <w:marRight w:val="0"/>
          <w:marTop w:val="0"/>
          <w:marBottom w:val="0"/>
          <w:divBdr>
            <w:top w:val="none" w:sz="0" w:space="0" w:color="auto"/>
            <w:left w:val="none" w:sz="0" w:space="0" w:color="auto"/>
            <w:bottom w:val="none" w:sz="0" w:space="0" w:color="auto"/>
            <w:right w:val="none" w:sz="0" w:space="0" w:color="auto"/>
          </w:divBdr>
          <w:divsChild>
            <w:div w:id="1865289994">
              <w:marLeft w:val="0"/>
              <w:marRight w:val="0"/>
              <w:marTop w:val="0"/>
              <w:marBottom w:val="0"/>
              <w:divBdr>
                <w:top w:val="none" w:sz="0" w:space="0" w:color="auto"/>
                <w:left w:val="none" w:sz="0" w:space="0" w:color="auto"/>
                <w:bottom w:val="none" w:sz="0" w:space="0" w:color="auto"/>
                <w:right w:val="none" w:sz="0" w:space="0" w:color="auto"/>
              </w:divBdr>
              <w:divsChild>
                <w:div w:id="1865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0025">
      <w:marLeft w:val="0"/>
      <w:marRight w:val="0"/>
      <w:marTop w:val="0"/>
      <w:marBottom w:val="0"/>
      <w:divBdr>
        <w:top w:val="none" w:sz="0" w:space="0" w:color="auto"/>
        <w:left w:val="none" w:sz="0" w:space="0" w:color="auto"/>
        <w:bottom w:val="none" w:sz="0" w:space="0" w:color="auto"/>
        <w:right w:val="none" w:sz="0" w:space="0" w:color="auto"/>
      </w:divBdr>
      <w:divsChild>
        <w:div w:id="1865289794">
          <w:marLeft w:val="0"/>
          <w:marRight w:val="0"/>
          <w:marTop w:val="67"/>
          <w:marBottom w:val="0"/>
          <w:divBdr>
            <w:top w:val="none" w:sz="0" w:space="0" w:color="auto"/>
            <w:left w:val="none" w:sz="0" w:space="0" w:color="auto"/>
            <w:bottom w:val="none" w:sz="0" w:space="0" w:color="auto"/>
            <w:right w:val="none" w:sz="0" w:space="0" w:color="auto"/>
          </w:divBdr>
        </w:div>
        <w:div w:id="1865289984">
          <w:marLeft w:val="0"/>
          <w:marRight w:val="0"/>
          <w:marTop w:val="67"/>
          <w:marBottom w:val="0"/>
          <w:divBdr>
            <w:top w:val="none" w:sz="0" w:space="0" w:color="auto"/>
            <w:left w:val="none" w:sz="0" w:space="0" w:color="auto"/>
            <w:bottom w:val="none" w:sz="0" w:space="0" w:color="auto"/>
            <w:right w:val="none" w:sz="0" w:space="0" w:color="auto"/>
          </w:divBdr>
        </w:div>
        <w:div w:id="1865289993">
          <w:marLeft w:val="0"/>
          <w:marRight w:val="0"/>
          <w:marTop w:val="67"/>
          <w:marBottom w:val="0"/>
          <w:divBdr>
            <w:top w:val="none" w:sz="0" w:space="0" w:color="auto"/>
            <w:left w:val="none" w:sz="0" w:space="0" w:color="auto"/>
            <w:bottom w:val="none" w:sz="0" w:space="0" w:color="auto"/>
            <w:right w:val="none" w:sz="0" w:space="0" w:color="auto"/>
          </w:divBdr>
        </w:div>
        <w:div w:id="1865289999">
          <w:marLeft w:val="0"/>
          <w:marRight w:val="0"/>
          <w:marTop w:val="53"/>
          <w:marBottom w:val="0"/>
          <w:divBdr>
            <w:top w:val="none" w:sz="0" w:space="0" w:color="auto"/>
            <w:left w:val="none" w:sz="0" w:space="0" w:color="auto"/>
            <w:bottom w:val="none" w:sz="0" w:space="0" w:color="auto"/>
            <w:right w:val="none" w:sz="0" w:space="0" w:color="auto"/>
          </w:divBdr>
        </w:div>
        <w:div w:id="1865290004">
          <w:marLeft w:val="0"/>
          <w:marRight w:val="0"/>
          <w:marTop w:val="67"/>
          <w:marBottom w:val="0"/>
          <w:divBdr>
            <w:top w:val="none" w:sz="0" w:space="0" w:color="auto"/>
            <w:left w:val="none" w:sz="0" w:space="0" w:color="auto"/>
            <w:bottom w:val="none" w:sz="0" w:space="0" w:color="auto"/>
            <w:right w:val="none" w:sz="0" w:space="0" w:color="auto"/>
          </w:divBdr>
        </w:div>
        <w:div w:id="1865290005">
          <w:marLeft w:val="0"/>
          <w:marRight w:val="0"/>
          <w:marTop w:val="67"/>
          <w:marBottom w:val="0"/>
          <w:divBdr>
            <w:top w:val="none" w:sz="0" w:space="0" w:color="auto"/>
            <w:left w:val="none" w:sz="0" w:space="0" w:color="auto"/>
            <w:bottom w:val="none" w:sz="0" w:space="0" w:color="auto"/>
            <w:right w:val="none" w:sz="0" w:space="0" w:color="auto"/>
          </w:divBdr>
        </w:div>
        <w:div w:id="1865290008">
          <w:marLeft w:val="0"/>
          <w:marRight w:val="0"/>
          <w:marTop w:val="67"/>
          <w:marBottom w:val="0"/>
          <w:divBdr>
            <w:top w:val="none" w:sz="0" w:space="0" w:color="auto"/>
            <w:left w:val="none" w:sz="0" w:space="0" w:color="auto"/>
            <w:bottom w:val="none" w:sz="0" w:space="0" w:color="auto"/>
            <w:right w:val="none" w:sz="0" w:space="0" w:color="auto"/>
          </w:divBdr>
        </w:div>
        <w:div w:id="1865290010">
          <w:marLeft w:val="994"/>
          <w:marRight w:val="0"/>
          <w:marTop w:val="67"/>
          <w:marBottom w:val="0"/>
          <w:divBdr>
            <w:top w:val="none" w:sz="0" w:space="0" w:color="auto"/>
            <w:left w:val="none" w:sz="0" w:space="0" w:color="auto"/>
            <w:bottom w:val="none" w:sz="0" w:space="0" w:color="auto"/>
            <w:right w:val="none" w:sz="0" w:space="0" w:color="auto"/>
          </w:divBdr>
        </w:div>
        <w:div w:id="1865290013">
          <w:marLeft w:val="0"/>
          <w:marRight w:val="0"/>
          <w:marTop w:val="67"/>
          <w:marBottom w:val="0"/>
          <w:divBdr>
            <w:top w:val="none" w:sz="0" w:space="0" w:color="auto"/>
            <w:left w:val="none" w:sz="0" w:space="0" w:color="auto"/>
            <w:bottom w:val="none" w:sz="0" w:space="0" w:color="auto"/>
            <w:right w:val="none" w:sz="0" w:space="0" w:color="auto"/>
          </w:divBdr>
        </w:div>
        <w:div w:id="1865290018">
          <w:marLeft w:val="994"/>
          <w:marRight w:val="0"/>
          <w:marTop w:val="67"/>
          <w:marBottom w:val="0"/>
          <w:divBdr>
            <w:top w:val="none" w:sz="0" w:space="0" w:color="auto"/>
            <w:left w:val="none" w:sz="0" w:space="0" w:color="auto"/>
            <w:bottom w:val="none" w:sz="0" w:space="0" w:color="auto"/>
            <w:right w:val="none" w:sz="0" w:space="0" w:color="auto"/>
          </w:divBdr>
        </w:div>
        <w:div w:id="1865290026">
          <w:marLeft w:val="0"/>
          <w:marRight w:val="0"/>
          <w:marTop w:val="67"/>
          <w:marBottom w:val="0"/>
          <w:divBdr>
            <w:top w:val="none" w:sz="0" w:space="0" w:color="auto"/>
            <w:left w:val="none" w:sz="0" w:space="0" w:color="auto"/>
            <w:bottom w:val="none" w:sz="0" w:space="0" w:color="auto"/>
            <w:right w:val="none" w:sz="0" w:space="0" w:color="auto"/>
          </w:divBdr>
        </w:div>
      </w:divsChild>
    </w:div>
    <w:div w:id="1908832569">
      <w:bodyDiv w:val="1"/>
      <w:marLeft w:val="0"/>
      <w:marRight w:val="0"/>
      <w:marTop w:val="0"/>
      <w:marBottom w:val="0"/>
      <w:divBdr>
        <w:top w:val="none" w:sz="0" w:space="0" w:color="auto"/>
        <w:left w:val="none" w:sz="0" w:space="0" w:color="auto"/>
        <w:bottom w:val="none" w:sz="0" w:space="0" w:color="auto"/>
        <w:right w:val="none" w:sz="0" w:space="0" w:color="auto"/>
      </w:divBdr>
    </w:div>
    <w:div w:id="1911227020">
      <w:bodyDiv w:val="1"/>
      <w:marLeft w:val="0"/>
      <w:marRight w:val="0"/>
      <w:marTop w:val="0"/>
      <w:marBottom w:val="0"/>
      <w:divBdr>
        <w:top w:val="none" w:sz="0" w:space="0" w:color="auto"/>
        <w:left w:val="none" w:sz="0" w:space="0" w:color="auto"/>
        <w:bottom w:val="none" w:sz="0" w:space="0" w:color="auto"/>
        <w:right w:val="none" w:sz="0" w:space="0" w:color="auto"/>
      </w:divBdr>
    </w:div>
    <w:div w:id="1952544485">
      <w:bodyDiv w:val="1"/>
      <w:marLeft w:val="0"/>
      <w:marRight w:val="0"/>
      <w:marTop w:val="0"/>
      <w:marBottom w:val="0"/>
      <w:divBdr>
        <w:top w:val="none" w:sz="0" w:space="0" w:color="auto"/>
        <w:left w:val="none" w:sz="0" w:space="0" w:color="auto"/>
        <w:bottom w:val="none" w:sz="0" w:space="0" w:color="auto"/>
        <w:right w:val="none" w:sz="0" w:space="0" w:color="auto"/>
      </w:divBdr>
    </w:div>
    <w:div w:id="1957717152">
      <w:bodyDiv w:val="1"/>
      <w:marLeft w:val="0"/>
      <w:marRight w:val="0"/>
      <w:marTop w:val="0"/>
      <w:marBottom w:val="0"/>
      <w:divBdr>
        <w:top w:val="none" w:sz="0" w:space="0" w:color="auto"/>
        <w:left w:val="none" w:sz="0" w:space="0" w:color="auto"/>
        <w:bottom w:val="none" w:sz="0" w:space="0" w:color="auto"/>
        <w:right w:val="none" w:sz="0" w:space="0" w:color="auto"/>
      </w:divBdr>
    </w:div>
    <w:div w:id="2000769377">
      <w:bodyDiv w:val="1"/>
      <w:marLeft w:val="0"/>
      <w:marRight w:val="0"/>
      <w:marTop w:val="0"/>
      <w:marBottom w:val="0"/>
      <w:divBdr>
        <w:top w:val="none" w:sz="0" w:space="0" w:color="auto"/>
        <w:left w:val="none" w:sz="0" w:space="0" w:color="auto"/>
        <w:bottom w:val="none" w:sz="0" w:space="0" w:color="auto"/>
        <w:right w:val="none" w:sz="0" w:space="0" w:color="auto"/>
      </w:divBdr>
      <w:divsChild>
        <w:div w:id="1206671977">
          <w:marLeft w:val="0"/>
          <w:marRight w:val="0"/>
          <w:marTop w:val="0"/>
          <w:marBottom w:val="0"/>
          <w:divBdr>
            <w:top w:val="none" w:sz="0" w:space="0" w:color="auto"/>
            <w:left w:val="none" w:sz="0" w:space="0" w:color="auto"/>
            <w:bottom w:val="none" w:sz="0" w:space="0" w:color="auto"/>
            <w:right w:val="none" w:sz="0" w:space="0" w:color="auto"/>
          </w:divBdr>
          <w:divsChild>
            <w:div w:id="676660273">
              <w:marLeft w:val="0"/>
              <w:marRight w:val="0"/>
              <w:marTop w:val="0"/>
              <w:marBottom w:val="0"/>
              <w:divBdr>
                <w:top w:val="none" w:sz="0" w:space="0" w:color="auto"/>
                <w:left w:val="none" w:sz="0" w:space="0" w:color="auto"/>
                <w:bottom w:val="none" w:sz="0" w:space="0" w:color="auto"/>
                <w:right w:val="none" w:sz="0" w:space="0" w:color="auto"/>
              </w:divBdr>
            </w:div>
          </w:divsChild>
        </w:div>
        <w:div w:id="1578515300">
          <w:marLeft w:val="0"/>
          <w:marRight w:val="0"/>
          <w:marTop w:val="0"/>
          <w:marBottom w:val="0"/>
          <w:divBdr>
            <w:top w:val="none" w:sz="0" w:space="0" w:color="auto"/>
            <w:left w:val="none" w:sz="0" w:space="0" w:color="auto"/>
            <w:bottom w:val="none" w:sz="0" w:space="0" w:color="auto"/>
            <w:right w:val="none" w:sz="0" w:space="0" w:color="auto"/>
          </w:divBdr>
          <w:divsChild>
            <w:div w:id="5731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79509">
      <w:bodyDiv w:val="1"/>
      <w:marLeft w:val="0"/>
      <w:marRight w:val="0"/>
      <w:marTop w:val="0"/>
      <w:marBottom w:val="0"/>
      <w:divBdr>
        <w:top w:val="none" w:sz="0" w:space="0" w:color="auto"/>
        <w:left w:val="none" w:sz="0" w:space="0" w:color="auto"/>
        <w:bottom w:val="none" w:sz="0" w:space="0" w:color="auto"/>
        <w:right w:val="none" w:sz="0" w:space="0" w:color="auto"/>
      </w:divBdr>
      <w:divsChild>
        <w:div w:id="1547522397">
          <w:marLeft w:val="0"/>
          <w:marRight w:val="0"/>
          <w:marTop w:val="0"/>
          <w:marBottom w:val="0"/>
          <w:divBdr>
            <w:top w:val="none" w:sz="0" w:space="0" w:color="auto"/>
            <w:left w:val="none" w:sz="0" w:space="0" w:color="auto"/>
            <w:bottom w:val="none" w:sz="0" w:space="0" w:color="auto"/>
            <w:right w:val="none" w:sz="0" w:space="0" w:color="auto"/>
          </w:divBdr>
          <w:divsChild>
            <w:div w:id="4092675">
              <w:marLeft w:val="0"/>
              <w:marRight w:val="0"/>
              <w:marTop w:val="0"/>
              <w:marBottom w:val="0"/>
              <w:divBdr>
                <w:top w:val="none" w:sz="0" w:space="0" w:color="auto"/>
                <w:left w:val="none" w:sz="0" w:space="0" w:color="auto"/>
                <w:bottom w:val="none" w:sz="0" w:space="0" w:color="auto"/>
                <w:right w:val="none" w:sz="0" w:space="0" w:color="auto"/>
              </w:divBdr>
              <w:divsChild>
                <w:div w:id="254634435">
                  <w:marLeft w:val="0"/>
                  <w:marRight w:val="0"/>
                  <w:marTop w:val="0"/>
                  <w:marBottom w:val="0"/>
                  <w:divBdr>
                    <w:top w:val="none" w:sz="0" w:space="0" w:color="auto"/>
                    <w:left w:val="none" w:sz="0" w:space="0" w:color="auto"/>
                    <w:bottom w:val="none" w:sz="0" w:space="0" w:color="auto"/>
                    <w:right w:val="none" w:sz="0" w:space="0" w:color="auto"/>
                  </w:divBdr>
                  <w:divsChild>
                    <w:div w:id="16958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1328">
      <w:bodyDiv w:val="1"/>
      <w:marLeft w:val="0"/>
      <w:marRight w:val="0"/>
      <w:marTop w:val="0"/>
      <w:marBottom w:val="0"/>
      <w:divBdr>
        <w:top w:val="none" w:sz="0" w:space="0" w:color="auto"/>
        <w:left w:val="none" w:sz="0" w:space="0" w:color="auto"/>
        <w:bottom w:val="none" w:sz="0" w:space="0" w:color="auto"/>
        <w:right w:val="none" w:sz="0" w:space="0" w:color="auto"/>
      </w:divBdr>
    </w:div>
    <w:div w:id="21429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iag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Normal_Qiagenw10.dotm</Template>
  <TotalTime>0</TotalTime>
  <Pages>2</Pages>
  <Words>675</Words>
  <Characters>4253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2017-12-07T17:29:00Z</dcterms:created>
  <dcterms:modified xsi:type="dcterms:W3CDTF">2017-12-08T11:13:00Z</dcterms:modified>
</cp:coreProperties>
</file>