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086" w:rsidRPr="005F1086" w:rsidRDefault="005F1086" w:rsidP="00644775">
      <w:pPr>
        <w:jc w:val="both"/>
        <w:rPr>
          <w:rFonts w:ascii="Times New Roman" w:hAnsi="Times New Roman"/>
          <w:b/>
          <w:bCs/>
          <w:sz w:val="24"/>
          <w:lang w:eastAsia="zh-CN" w:bidi="hi-IN"/>
        </w:rPr>
      </w:pPr>
      <w:r w:rsidRPr="005F1086">
        <w:rPr>
          <w:rFonts w:ascii="Times New Roman" w:hAnsi="Times New Roman"/>
          <w:b/>
          <w:bCs/>
          <w:szCs w:val="20"/>
          <w:lang w:eastAsia="zh-CN" w:bidi="hi-IN"/>
        </w:rPr>
        <w:t xml:space="preserve">NOT FOR DISTRIBUTION IN OR INTO OR TO ANY PERSON LOCATED OR RESIDENT IN THE UNITED STATES, ITS TERRITORIES AND POSSESSIONS, ANY STATE OF THE UNITED STATES OR THE DISTRICT OF COLUMBIA </w:t>
      </w:r>
      <w:r w:rsidR="005B1200" w:rsidRPr="005B1200">
        <w:rPr>
          <w:rFonts w:ascii="Times New Roman" w:hAnsi="Times New Roman"/>
          <w:b/>
          <w:bCs/>
          <w:szCs w:val="20"/>
          <w:lang w:eastAsia="zh-CN" w:bidi="hi-IN"/>
        </w:rPr>
        <w:t>OR IN ANY JURISDICTION WHERE IT IS UNLAWFUL TO RELEASE, PUBLISH OR DISTRIBUTE THIS ANNOUNCEMENT</w:t>
      </w:r>
    </w:p>
    <w:p w:rsidR="005F1086" w:rsidRPr="005F1086" w:rsidRDefault="005F1086" w:rsidP="00644775">
      <w:pPr>
        <w:jc w:val="both"/>
        <w:rPr>
          <w:rFonts w:ascii="Times New Roman" w:hAnsi="Times New Roman"/>
          <w:sz w:val="24"/>
          <w:lang w:eastAsia="zh-CN" w:bidi="hi-IN"/>
        </w:rPr>
      </w:pPr>
      <w:r w:rsidRPr="005F1086">
        <w:rPr>
          <w:rFonts w:ascii="Times New Roman" w:hAnsi="Times New Roman"/>
          <w:szCs w:val="20"/>
          <w:lang w:eastAsia="zh-CN" w:bidi="hi-IN"/>
        </w:rPr>
        <w:t> </w:t>
      </w:r>
    </w:p>
    <w:p w:rsidR="005F1086" w:rsidRPr="005F1086" w:rsidRDefault="00586679" w:rsidP="00644775">
      <w:pPr>
        <w:jc w:val="both"/>
        <w:rPr>
          <w:rFonts w:ascii="Times New Roman" w:hAnsi="Times New Roman"/>
          <w:sz w:val="24"/>
          <w:lang w:eastAsia="zh-CN" w:bidi="hi-IN"/>
        </w:rPr>
      </w:pPr>
      <w:r>
        <w:rPr>
          <w:rFonts w:ascii="Times New Roman" w:hAnsi="Times New Roman"/>
          <w:szCs w:val="20"/>
          <w:lang w:eastAsia="zh-CN" w:bidi="hi-IN"/>
        </w:rPr>
        <w:t>11</w:t>
      </w:r>
      <w:r w:rsidR="00251972">
        <w:rPr>
          <w:rFonts w:ascii="Times New Roman" w:hAnsi="Times New Roman"/>
          <w:szCs w:val="20"/>
          <w:lang w:eastAsia="zh-CN" w:bidi="hi-IN"/>
        </w:rPr>
        <w:t xml:space="preserve"> JANUARY 2013</w:t>
      </w:r>
    </w:p>
    <w:p w:rsidR="005F1086" w:rsidRPr="005F1086" w:rsidRDefault="005F1086" w:rsidP="00644775">
      <w:pPr>
        <w:jc w:val="both"/>
        <w:rPr>
          <w:rFonts w:ascii="Times New Roman" w:hAnsi="Times New Roman"/>
          <w:sz w:val="24"/>
          <w:lang w:eastAsia="zh-CN" w:bidi="hi-IN"/>
        </w:rPr>
      </w:pPr>
      <w:r w:rsidRPr="005F1086">
        <w:rPr>
          <w:rFonts w:ascii="Times New Roman" w:hAnsi="Times New Roman"/>
          <w:szCs w:val="20"/>
          <w:lang w:eastAsia="zh-CN" w:bidi="hi-IN"/>
        </w:rPr>
        <w:t> </w:t>
      </w:r>
    </w:p>
    <w:p w:rsidR="005F1086" w:rsidRPr="005F1086" w:rsidRDefault="005F1086" w:rsidP="00644775">
      <w:pPr>
        <w:jc w:val="both"/>
        <w:rPr>
          <w:rFonts w:ascii="Times New Roman" w:hAnsi="Times New Roman"/>
          <w:b/>
          <w:bCs/>
          <w:sz w:val="24"/>
          <w:lang w:eastAsia="zh-CN" w:bidi="hi-IN"/>
        </w:rPr>
      </w:pPr>
      <w:r w:rsidRPr="005F1086">
        <w:rPr>
          <w:rFonts w:ascii="Times New Roman" w:hAnsi="Times New Roman"/>
          <w:b/>
          <w:bCs/>
          <w:szCs w:val="20"/>
          <w:lang w:eastAsia="zh-CN" w:bidi="hi-IN"/>
        </w:rPr>
        <w:t>THE ROYAL BANK OF SCOTLAND PLC CASH TENDER OFFERS FOR CERTAIN EURO</w:t>
      </w:r>
      <w:r w:rsidR="00644775">
        <w:rPr>
          <w:rFonts w:ascii="Times New Roman" w:hAnsi="Times New Roman"/>
          <w:b/>
          <w:bCs/>
          <w:szCs w:val="20"/>
          <w:lang w:eastAsia="zh-CN" w:bidi="hi-IN"/>
        </w:rPr>
        <w:t>,</w:t>
      </w:r>
      <w:r w:rsidRPr="005F1086">
        <w:rPr>
          <w:rFonts w:ascii="Times New Roman" w:hAnsi="Times New Roman"/>
          <w:b/>
          <w:bCs/>
          <w:szCs w:val="20"/>
          <w:lang w:eastAsia="zh-CN" w:bidi="hi-IN"/>
        </w:rPr>
        <w:t xml:space="preserve"> POUNDS STERLING</w:t>
      </w:r>
      <w:r w:rsidR="00644775">
        <w:rPr>
          <w:rFonts w:ascii="Times New Roman" w:hAnsi="Times New Roman"/>
          <w:b/>
          <w:bCs/>
          <w:szCs w:val="20"/>
          <w:lang w:eastAsia="zh-CN" w:bidi="hi-IN"/>
        </w:rPr>
        <w:t>, SWISS FRANC</w:t>
      </w:r>
      <w:r w:rsidR="005C6DB0">
        <w:rPr>
          <w:rFonts w:ascii="Times New Roman" w:hAnsi="Times New Roman"/>
          <w:b/>
          <w:bCs/>
          <w:szCs w:val="20"/>
          <w:lang w:eastAsia="zh-CN" w:bidi="hi-IN"/>
        </w:rPr>
        <w:t xml:space="preserve"> </w:t>
      </w:r>
      <w:r w:rsidR="005C0239">
        <w:rPr>
          <w:rFonts w:ascii="Times New Roman" w:hAnsi="Times New Roman"/>
          <w:b/>
          <w:bCs/>
          <w:szCs w:val="20"/>
          <w:lang w:eastAsia="zh-CN" w:bidi="hi-IN"/>
        </w:rPr>
        <w:t>AND</w:t>
      </w:r>
      <w:r w:rsidR="001D1AB8">
        <w:rPr>
          <w:rFonts w:ascii="Times New Roman" w:hAnsi="Times New Roman"/>
          <w:b/>
          <w:bCs/>
          <w:szCs w:val="20"/>
          <w:lang w:eastAsia="zh-CN" w:bidi="hi-IN"/>
        </w:rPr>
        <w:t xml:space="preserve"> SINGAPORE DOLLAR</w:t>
      </w:r>
      <w:r w:rsidRPr="005F1086">
        <w:rPr>
          <w:rFonts w:ascii="Times New Roman" w:hAnsi="Times New Roman"/>
          <w:b/>
          <w:bCs/>
          <w:szCs w:val="20"/>
          <w:lang w:eastAsia="zh-CN" w:bidi="hi-IN"/>
        </w:rPr>
        <w:t xml:space="preserve"> SECURITIES: ANNOUNCEMENT OF PRICING INFORMATION AND FINAL RESULTS</w:t>
      </w:r>
    </w:p>
    <w:p w:rsidR="005F1086" w:rsidRPr="005F1086" w:rsidRDefault="005F1086" w:rsidP="00644775">
      <w:pPr>
        <w:jc w:val="both"/>
        <w:rPr>
          <w:rFonts w:ascii="Times New Roman" w:hAnsi="Times New Roman"/>
          <w:sz w:val="24"/>
          <w:lang w:eastAsia="zh-CN" w:bidi="hi-IN"/>
        </w:rPr>
      </w:pPr>
      <w:r w:rsidRPr="005F1086">
        <w:rPr>
          <w:rFonts w:ascii="Times New Roman" w:hAnsi="Times New Roman"/>
          <w:szCs w:val="20"/>
          <w:lang w:eastAsia="zh-CN" w:bidi="hi-IN"/>
        </w:rPr>
        <w:t> </w:t>
      </w:r>
    </w:p>
    <w:p w:rsidR="005F1086" w:rsidRPr="005F1086" w:rsidRDefault="005F1086" w:rsidP="000671A5">
      <w:pPr>
        <w:jc w:val="both"/>
        <w:rPr>
          <w:rFonts w:ascii="Times New Roman" w:hAnsi="Times New Roman"/>
          <w:sz w:val="24"/>
          <w:lang w:eastAsia="zh-CN" w:bidi="hi-IN"/>
        </w:rPr>
      </w:pPr>
      <w:r w:rsidRPr="005F1086">
        <w:rPr>
          <w:rFonts w:ascii="Times New Roman" w:hAnsi="Times New Roman"/>
          <w:szCs w:val="20"/>
          <w:lang w:eastAsia="zh-CN" w:bidi="hi-IN"/>
        </w:rPr>
        <w:t xml:space="preserve">On </w:t>
      </w:r>
      <w:r w:rsidR="00586679">
        <w:rPr>
          <w:rFonts w:ascii="Times New Roman" w:hAnsi="Times New Roman"/>
          <w:szCs w:val="20"/>
          <w:lang w:eastAsia="zh-CN" w:bidi="hi-IN"/>
        </w:rPr>
        <w:t>3</w:t>
      </w:r>
      <w:r w:rsidR="00644775">
        <w:rPr>
          <w:rFonts w:ascii="Times New Roman" w:hAnsi="Times New Roman"/>
          <w:szCs w:val="20"/>
          <w:lang w:eastAsia="zh-CN" w:bidi="hi-IN"/>
        </w:rPr>
        <w:t xml:space="preserve"> January 2013</w:t>
      </w:r>
      <w:r w:rsidRPr="005F1086">
        <w:rPr>
          <w:rFonts w:ascii="Times New Roman" w:hAnsi="Times New Roman"/>
          <w:szCs w:val="20"/>
          <w:lang w:eastAsia="zh-CN" w:bidi="hi-IN"/>
        </w:rPr>
        <w:t xml:space="preserve">, </w:t>
      </w:r>
      <w:r w:rsidR="000671A5">
        <w:rPr>
          <w:rFonts w:ascii="Times New Roman" w:hAnsi="Times New Roman"/>
          <w:szCs w:val="20"/>
          <w:lang w:eastAsia="zh-CN" w:bidi="hi-IN"/>
        </w:rPr>
        <w:t>T</w:t>
      </w:r>
      <w:r w:rsidR="000671A5" w:rsidRPr="005F1086">
        <w:rPr>
          <w:rFonts w:ascii="Times New Roman" w:hAnsi="Times New Roman"/>
          <w:szCs w:val="20"/>
          <w:lang w:eastAsia="zh-CN" w:bidi="hi-IN"/>
        </w:rPr>
        <w:t xml:space="preserve">he </w:t>
      </w:r>
      <w:r w:rsidRPr="005F1086">
        <w:rPr>
          <w:rFonts w:ascii="Times New Roman" w:hAnsi="Times New Roman"/>
          <w:szCs w:val="20"/>
          <w:lang w:eastAsia="zh-CN" w:bidi="hi-IN"/>
        </w:rPr>
        <w:t>Royal Bank of Scotland plc (the "</w:t>
      </w:r>
      <w:r w:rsidRPr="005F1086">
        <w:rPr>
          <w:rFonts w:ascii="Times New Roman" w:hAnsi="Times New Roman"/>
          <w:b/>
          <w:bCs/>
          <w:szCs w:val="20"/>
          <w:lang w:eastAsia="zh-CN" w:bidi="hi-IN"/>
        </w:rPr>
        <w:t>Offeror</w:t>
      </w:r>
      <w:r w:rsidRPr="005F1086">
        <w:rPr>
          <w:rFonts w:ascii="Times New Roman" w:hAnsi="Times New Roman"/>
          <w:szCs w:val="20"/>
          <w:lang w:eastAsia="zh-CN" w:bidi="hi-IN"/>
        </w:rPr>
        <w:t>") invited Holders of the securities listed below (the "</w:t>
      </w:r>
      <w:r w:rsidRPr="005F1086">
        <w:rPr>
          <w:rFonts w:ascii="Times New Roman" w:hAnsi="Times New Roman"/>
          <w:b/>
          <w:bCs/>
          <w:szCs w:val="20"/>
          <w:lang w:eastAsia="zh-CN" w:bidi="hi-IN"/>
        </w:rPr>
        <w:t>Securities</w:t>
      </w:r>
      <w:r w:rsidRPr="005F1086">
        <w:rPr>
          <w:rFonts w:ascii="Times New Roman" w:hAnsi="Times New Roman"/>
          <w:szCs w:val="20"/>
          <w:lang w:eastAsia="zh-CN" w:bidi="hi-IN"/>
        </w:rPr>
        <w:t xml:space="preserve">") who are outside the United States to tender </w:t>
      </w:r>
      <w:r w:rsidR="00644775">
        <w:rPr>
          <w:rFonts w:ascii="Times New Roman" w:hAnsi="Times New Roman"/>
          <w:szCs w:val="20"/>
          <w:lang w:eastAsia="zh-CN" w:bidi="hi-IN"/>
        </w:rPr>
        <w:t xml:space="preserve">any and all of </w:t>
      </w:r>
      <w:r w:rsidRPr="005F1086">
        <w:rPr>
          <w:rFonts w:ascii="Times New Roman" w:hAnsi="Times New Roman"/>
          <w:szCs w:val="20"/>
          <w:lang w:eastAsia="zh-CN" w:bidi="hi-IN"/>
        </w:rPr>
        <w:t>their Securities for purchase by the Offeror for cash (the "</w:t>
      </w:r>
      <w:r w:rsidRPr="005F1086">
        <w:rPr>
          <w:rFonts w:ascii="Times New Roman" w:hAnsi="Times New Roman"/>
          <w:b/>
          <w:bCs/>
          <w:szCs w:val="20"/>
          <w:lang w:eastAsia="zh-CN" w:bidi="hi-IN"/>
        </w:rPr>
        <w:t>Offers</w:t>
      </w:r>
      <w:r w:rsidRPr="005F1086">
        <w:rPr>
          <w:rFonts w:ascii="Times New Roman" w:hAnsi="Times New Roman"/>
          <w:szCs w:val="20"/>
          <w:lang w:eastAsia="zh-CN" w:bidi="hi-IN"/>
        </w:rPr>
        <w:t xml:space="preserve">") on the terms of, and subject to the conditions contained in, a tender offer memorandum dated </w:t>
      </w:r>
      <w:r w:rsidR="00586679">
        <w:rPr>
          <w:rFonts w:ascii="Times New Roman" w:hAnsi="Times New Roman"/>
          <w:szCs w:val="20"/>
          <w:lang w:eastAsia="zh-CN" w:bidi="hi-IN"/>
        </w:rPr>
        <w:t>3</w:t>
      </w:r>
      <w:r w:rsidR="00644775">
        <w:rPr>
          <w:rFonts w:ascii="Times New Roman" w:hAnsi="Times New Roman"/>
          <w:szCs w:val="20"/>
          <w:lang w:eastAsia="zh-CN" w:bidi="hi-IN"/>
        </w:rPr>
        <w:t xml:space="preserve"> January 2013</w:t>
      </w:r>
      <w:r w:rsidRPr="005F1086">
        <w:rPr>
          <w:rFonts w:ascii="Times New Roman" w:hAnsi="Times New Roman"/>
          <w:szCs w:val="20"/>
          <w:lang w:eastAsia="zh-CN" w:bidi="hi-IN"/>
        </w:rPr>
        <w:t xml:space="preserve"> (the "</w:t>
      </w:r>
      <w:r w:rsidRPr="005F1086">
        <w:rPr>
          <w:rFonts w:ascii="Times New Roman" w:hAnsi="Times New Roman"/>
          <w:b/>
          <w:bCs/>
          <w:szCs w:val="20"/>
          <w:lang w:eastAsia="zh-CN" w:bidi="hi-IN"/>
        </w:rPr>
        <w:t>Tender Offer Memorandum</w:t>
      </w:r>
      <w:r w:rsidRPr="005F1086">
        <w:rPr>
          <w:rFonts w:ascii="Times New Roman" w:hAnsi="Times New Roman"/>
          <w:szCs w:val="20"/>
          <w:lang w:eastAsia="zh-CN" w:bidi="hi-IN"/>
        </w:rPr>
        <w:t>").</w:t>
      </w:r>
      <w:r w:rsidR="00623653">
        <w:rPr>
          <w:rFonts w:ascii="Times New Roman" w:hAnsi="Times New Roman"/>
          <w:szCs w:val="20"/>
          <w:lang w:eastAsia="zh-CN" w:bidi="hi-IN"/>
        </w:rPr>
        <w:t xml:space="preserve"> </w:t>
      </w:r>
      <w:r w:rsidRPr="005F1086">
        <w:rPr>
          <w:rFonts w:ascii="Times New Roman" w:hAnsi="Times New Roman"/>
          <w:szCs w:val="20"/>
          <w:lang w:eastAsia="zh-CN" w:bidi="hi-IN"/>
        </w:rPr>
        <w:t>Capitalised terms not otherwise defined in this announcement have the same meaning as assigned to them in the Tender Offer Memorandum.</w:t>
      </w:r>
    </w:p>
    <w:p w:rsidR="005F1086" w:rsidRPr="005F1086" w:rsidRDefault="005F1086" w:rsidP="00644775">
      <w:pPr>
        <w:jc w:val="both"/>
        <w:rPr>
          <w:rFonts w:ascii="Times New Roman" w:hAnsi="Times New Roman"/>
          <w:sz w:val="24"/>
          <w:lang w:eastAsia="zh-CN" w:bidi="hi-IN"/>
        </w:rPr>
      </w:pPr>
      <w:r w:rsidRPr="005F1086">
        <w:rPr>
          <w:rFonts w:ascii="Times New Roman" w:hAnsi="Times New Roman"/>
          <w:szCs w:val="20"/>
          <w:lang w:eastAsia="zh-CN" w:bidi="hi-IN"/>
        </w:rPr>
        <w:t> </w:t>
      </w:r>
    </w:p>
    <w:p w:rsidR="00DA35DF" w:rsidRDefault="005F1086" w:rsidP="000671A5">
      <w:pPr>
        <w:jc w:val="both"/>
        <w:rPr>
          <w:rFonts w:ascii="Times New Roman" w:hAnsi="Times New Roman"/>
          <w:szCs w:val="20"/>
          <w:lang w:eastAsia="zh-CN" w:bidi="hi-IN"/>
        </w:rPr>
      </w:pPr>
      <w:r w:rsidRPr="005F1086">
        <w:rPr>
          <w:rFonts w:ascii="Times New Roman" w:hAnsi="Times New Roman"/>
          <w:szCs w:val="20"/>
          <w:lang w:eastAsia="zh-CN" w:bidi="hi-IN"/>
        </w:rPr>
        <w:t xml:space="preserve">The Offeror hereby informs Holders that </w:t>
      </w:r>
      <w:r w:rsidR="009A2516">
        <w:rPr>
          <w:rFonts w:ascii="Times New Roman" w:hAnsi="Times New Roman"/>
          <w:szCs w:val="20"/>
          <w:lang w:eastAsia="zh-CN" w:bidi="hi-IN"/>
        </w:rPr>
        <w:t xml:space="preserve">(for the Fixed </w:t>
      </w:r>
      <w:r w:rsidR="006E5185">
        <w:rPr>
          <w:rFonts w:ascii="Times New Roman" w:hAnsi="Times New Roman"/>
          <w:szCs w:val="20"/>
          <w:lang w:eastAsia="zh-CN" w:bidi="hi-IN"/>
        </w:rPr>
        <w:t>Spread Purchase Price</w:t>
      </w:r>
      <w:r w:rsidR="009A2516">
        <w:rPr>
          <w:rFonts w:ascii="Times New Roman" w:hAnsi="Times New Roman"/>
          <w:szCs w:val="20"/>
          <w:lang w:eastAsia="zh-CN" w:bidi="hi-IN"/>
        </w:rPr>
        <w:t xml:space="preserve"> Securities) </w:t>
      </w:r>
      <w:r w:rsidRPr="005F1086">
        <w:rPr>
          <w:rFonts w:ascii="Times New Roman" w:hAnsi="Times New Roman"/>
          <w:szCs w:val="20"/>
          <w:lang w:eastAsia="zh-CN" w:bidi="hi-IN"/>
        </w:rPr>
        <w:t xml:space="preserve">the Reference Yield, Purchase Yield </w:t>
      </w:r>
      <w:r w:rsidR="009A2516">
        <w:rPr>
          <w:rFonts w:ascii="Times New Roman" w:hAnsi="Times New Roman"/>
          <w:szCs w:val="20"/>
          <w:lang w:eastAsia="zh-CN" w:bidi="hi-IN"/>
        </w:rPr>
        <w:t xml:space="preserve">and </w:t>
      </w:r>
      <w:r w:rsidRPr="005F1086">
        <w:rPr>
          <w:rFonts w:ascii="Times New Roman" w:hAnsi="Times New Roman"/>
          <w:szCs w:val="20"/>
          <w:lang w:eastAsia="zh-CN" w:bidi="hi-IN"/>
        </w:rPr>
        <w:t xml:space="preserve">Purchase Price, </w:t>
      </w:r>
      <w:r w:rsidR="009A2516">
        <w:rPr>
          <w:rFonts w:ascii="Times New Roman" w:hAnsi="Times New Roman"/>
          <w:szCs w:val="20"/>
          <w:lang w:eastAsia="zh-CN" w:bidi="hi-IN"/>
        </w:rPr>
        <w:t xml:space="preserve">and (for </w:t>
      </w:r>
      <w:r w:rsidR="000671A5">
        <w:rPr>
          <w:rFonts w:ascii="Times New Roman" w:hAnsi="Times New Roman"/>
          <w:szCs w:val="20"/>
          <w:lang w:eastAsia="zh-CN" w:bidi="hi-IN"/>
        </w:rPr>
        <w:t>all</w:t>
      </w:r>
      <w:r w:rsidR="009A2516">
        <w:rPr>
          <w:rFonts w:ascii="Times New Roman" w:hAnsi="Times New Roman"/>
          <w:szCs w:val="20"/>
          <w:lang w:eastAsia="zh-CN" w:bidi="hi-IN"/>
        </w:rPr>
        <w:t xml:space="preserve"> Securities) the </w:t>
      </w:r>
      <w:r w:rsidRPr="005F1086">
        <w:rPr>
          <w:rFonts w:ascii="Times New Roman" w:hAnsi="Times New Roman"/>
          <w:szCs w:val="20"/>
          <w:lang w:eastAsia="zh-CN" w:bidi="hi-IN"/>
        </w:rPr>
        <w:t>Accrued Interest</w:t>
      </w:r>
      <w:r w:rsidR="005B1200">
        <w:rPr>
          <w:rFonts w:ascii="Times New Roman" w:hAnsi="Times New Roman"/>
          <w:szCs w:val="20"/>
          <w:lang w:eastAsia="zh-CN" w:bidi="hi-IN"/>
        </w:rPr>
        <w:t xml:space="preserve"> Payment</w:t>
      </w:r>
      <w:r w:rsidRPr="005F1086">
        <w:rPr>
          <w:rFonts w:ascii="Times New Roman" w:hAnsi="Times New Roman"/>
          <w:szCs w:val="20"/>
          <w:lang w:eastAsia="zh-CN" w:bidi="hi-IN"/>
        </w:rPr>
        <w:t xml:space="preserve"> and </w:t>
      </w:r>
      <w:r w:rsidR="005B1200" w:rsidRPr="002D6D5E">
        <w:rPr>
          <w:rFonts w:ascii="Times New Roman" w:hAnsi="Times New Roman"/>
          <w:szCs w:val="20"/>
          <w:lang w:eastAsia="zh-CN" w:bidi="hi-IN"/>
        </w:rPr>
        <w:t>the aggregate principal amount of each Series of Securities accepted for purchase</w:t>
      </w:r>
      <w:r w:rsidR="005B1200">
        <w:rPr>
          <w:rFonts w:ascii="Times New Roman" w:hAnsi="Times New Roman"/>
          <w:szCs w:val="20"/>
          <w:lang w:eastAsia="zh-CN" w:bidi="hi-IN"/>
        </w:rPr>
        <w:t xml:space="preserve"> and </w:t>
      </w:r>
      <w:r w:rsidR="0078772E">
        <w:rPr>
          <w:rFonts w:ascii="Times New Roman" w:hAnsi="Times New Roman"/>
          <w:szCs w:val="20"/>
          <w:lang w:eastAsia="zh-CN" w:bidi="hi-IN"/>
        </w:rPr>
        <w:t xml:space="preserve">the </w:t>
      </w:r>
      <w:r w:rsidR="005B1200">
        <w:rPr>
          <w:rFonts w:ascii="Times New Roman" w:hAnsi="Times New Roman"/>
          <w:szCs w:val="20"/>
          <w:lang w:eastAsia="zh-CN" w:bidi="hi-IN"/>
        </w:rPr>
        <w:t>aggregate principal amount of each such Series to remain outstanding after the Offers</w:t>
      </w:r>
      <w:r w:rsidR="00623653">
        <w:rPr>
          <w:rFonts w:ascii="Times New Roman" w:hAnsi="Times New Roman"/>
          <w:szCs w:val="20"/>
          <w:lang w:eastAsia="zh-CN" w:bidi="hi-IN"/>
        </w:rPr>
        <w:t xml:space="preserve"> </w:t>
      </w:r>
      <w:r w:rsidR="00064A3D">
        <w:rPr>
          <w:rFonts w:ascii="Times New Roman" w:hAnsi="Times New Roman"/>
          <w:szCs w:val="20"/>
          <w:lang w:eastAsia="zh-CN" w:bidi="hi-IN"/>
        </w:rPr>
        <w:t xml:space="preserve">are </w:t>
      </w:r>
      <w:r w:rsidRPr="005F1086">
        <w:rPr>
          <w:rFonts w:ascii="Times New Roman" w:hAnsi="Times New Roman"/>
          <w:szCs w:val="20"/>
          <w:lang w:eastAsia="zh-CN" w:bidi="hi-IN"/>
        </w:rPr>
        <w:t>as specified in the table</w:t>
      </w:r>
      <w:r w:rsidR="00A503E8">
        <w:rPr>
          <w:rFonts w:ascii="Times New Roman" w:hAnsi="Times New Roman"/>
          <w:szCs w:val="20"/>
          <w:lang w:eastAsia="zh-CN" w:bidi="hi-IN"/>
        </w:rPr>
        <w:t>s</w:t>
      </w:r>
      <w:r w:rsidRPr="005F1086">
        <w:rPr>
          <w:rFonts w:ascii="Times New Roman" w:hAnsi="Times New Roman"/>
          <w:szCs w:val="20"/>
          <w:lang w:eastAsia="zh-CN" w:bidi="hi-IN"/>
        </w:rPr>
        <w:t xml:space="preserve"> below and that it accepts valid tenders of Securities pursuant to the Offers accordingly.</w:t>
      </w:r>
      <w:r w:rsidR="002D6D5E">
        <w:rPr>
          <w:rFonts w:ascii="Times New Roman" w:hAnsi="Times New Roman"/>
          <w:szCs w:val="20"/>
          <w:lang w:eastAsia="zh-CN" w:bidi="hi-IN"/>
        </w:rPr>
        <w:t xml:space="preserve"> </w:t>
      </w:r>
    </w:p>
    <w:p w:rsidR="00A503E8" w:rsidRDefault="00A503E8" w:rsidP="00644775">
      <w:pPr>
        <w:jc w:val="both"/>
        <w:rPr>
          <w:rFonts w:ascii="Times New Roman" w:hAnsi="Times New Roman"/>
          <w:szCs w:val="20"/>
          <w:lang w:eastAsia="zh-CN" w:bidi="hi-IN"/>
        </w:rPr>
      </w:pPr>
    </w:p>
    <w:tbl>
      <w:tblPr>
        <w:tblW w:w="5209" w:type="pct"/>
        <w:tblInd w:w="58" w:type="dxa"/>
        <w:tblCellMar>
          <w:left w:w="0" w:type="dxa"/>
          <w:right w:w="0" w:type="dxa"/>
        </w:tblCellMar>
        <w:tblLook w:val="04A0" w:firstRow="1" w:lastRow="0" w:firstColumn="1" w:lastColumn="0" w:noHBand="0" w:noVBand="1"/>
      </w:tblPr>
      <w:tblGrid>
        <w:gridCol w:w="1335"/>
        <w:gridCol w:w="107"/>
        <w:gridCol w:w="887"/>
        <w:gridCol w:w="151"/>
        <w:gridCol w:w="1119"/>
        <w:gridCol w:w="23"/>
        <w:gridCol w:w="1094"/>
        <w:gridCol w:w="345"/>
        <w:gridCol w:w="370"/>
        <w:gridCol w:w="742"/>
        <w:gridCol w:w="31"/>
        <w:gridCol w:w="814"/>
        <w:gridCol w:w="809"/>
        <w:gridCol w:w="25"/>
        <w:gridCol w:w="960"/>
        <w:gridCol w:w="982"/>
        <w:gridCol w:w="73"/>
      </w:tblGrid>
      <w:tr w:rsidR="007D3041" w:rsidRPr="005F1086" w:rsidTr="005F18DE">
        <w:trPr>
          <w:gridAfter w:val="1"/>
          <w:wAfter w:w="30" w:type="pct"/>
          <w:cantSplit/>
          <w:tblHeader/>
        </w:trPr>
        <w:tc>
          <w:tcPr>
            <w:tcW w:w="693" w:type="pct"/>
            <w:tcBorders>
              <w:bottom w:val="single" w:sz="4" w:space="0" w:color="auto"/>
            </w:tcBorders>
            <w:tcMar>
              <w:top w:w="0" w:type="dxa"/>
              <w:left w:w="58" w:type="dxa"/>
              <w:bottom w:w="0" w:type="dxa"/>
              <w:right w:w="58" w:type="dxa"/>
            </w:tcMar>
            <w:vAlign w:val="bottom"/>
            <w:hideMark/>
          </w:tcPr>
          <w:p w:rsidR="009A2516" w:rsidRPr="00251972" w:rsidRDefault="009A2516" w:rsidP="000671A5">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 xml:space="preserve">Title of </w:t>
            </w:r>
            <w:r w:rsidR="000671A5">
              <w:rPr>
                <w:rFonts w:ascii="Times New Roman" w:hAnsi="Times New Roman"/>
                <w:b/>
                <w:bCs/>
                <w:sz w:val="14"/>
                <w:szCs w:val="14"/>
                <w:lang w:eastAsia="zh-CN" w:bidi="hi-IN"/>
              </w:rPr>
              <w:t>Series</w:t>
            </w:r>
          </w:p>
        </w:tc>
        <w:tc>
          <w:tcPr>
            <w:tcW w:w="537" w:type="pct"/>
            <w:gridSpan w:val="2"/>
            <w:tcBorders>
              <w:bottom w:val="single" w:sz="4" w:space="0" w:color="auto"/>
            </w:tcBorders>
            <w:tcMar>
              <w:top w:w="0" w:type="dxa"/>
              <w:left w:w="58" w:type="dxa"/>
              <w:bottom w:w="0" w:type="dxa"/>
              <w:right w:w="58" w:type="dxa"/>
            </w:tcMar>
            <w:vAlign w:val="bottom"/>
            <w:hideMark/>
          </w:tcPr>
          <w:p w:rsidR="009A2516" w:rsidRPr="00251972" w:rsidRDefault="009A2516" w:rsidP="00F26FC2">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 xml:space="preserve">ISIN </w:t>
            </w:r>
          </w:p>
        </w:tc>
        <w:tc>
          <w:tcPr>
            <w:tcW w:w="693" w:type="pct"/>
            <w:gridSpan w:val="3"/>
            <w:tcBorders>
              <w:bottom w:val="single" w:sz="4" w:space="0" w:color="auto"/>
            </w:tcBorders>
            <w:tcMar>
              <w:top w:w="0" w:type="dxa"/>
              <w:left w:w="58" w:type="dxa"/>
              <w:bottom w:w="0" w:type="dxa"/>
              <w:right w:w="58" w:type="dxa"/>
            </w:tcMar>
            <w:vAlign w:val="bottom"/>
            <w:hideMark/>
          </w:tcPr>
          <w:p w:rsidR="009A2516" w:rsidRPr="00251972" w:rsidRDefault="009A2516" w:rsidP="00F26FC2">
            <w:pPr>
              <w:spacing w:before="20" w:after="40" w:line="180" w:lineRule="atLeast"/>
              <w:jc w:val="center"/>
              <w:rPr>
                <w:rFonts w:ascii="Times New Roman" w:hAnsi="Times New Roman"/>
                <w:b/>
                <w:bCs/>
                <w:sz w:val="14"/>
                <w:szCs w:val="14"/>
                <w:lang w:eastAsia="zh-CN" w:bidi="hi-IN"/>
              </w:rPr>
            </w:pPr>
            <w:r>
              <w:rPr>
                <w:rFonts w:ascii="Times New Roman" w:hAnsi="Times New Roman"/>
                <w:b/>
                <w:bCs/>
                <w:sz w:val="14"/>
                <w:szCs w:val="14"/>
                <w:lang w:eastAsia="zh-CN" w:bidi="hi-IN"/>
              </w:rPr>
              <w:t xml:space="preserve">Current </w:t>
            </w:r>
            <w:r w:rsidRPr="00251972">
              <w:rPr>
                <w:rFonts w:ascii="Times New Roman" w:hAnsi="Times New Roman"/>
                <w:b/>
                <w:bCs/>
                <w:sz w:val="14"/>
                <w:szCs w:val="14"/>
                <w:lang w:eastAsia="zh-CN" w:bidi="hi-IN"/>
              </w:rPr>
              <w:t>Principal Amount Outstanding</w:t>
            </w:r>
          </w:p>
        </w:tc>
        <w:tc>
          <w:tcPr>
            <w:tcW w:w="768" w:type="pct"/>
            <w:gridSpan w:val="2"/>
            <w:tcBorders>
              <w:bottom w:val="single" w:sz="4" w:space="0" w:color="auto"/>
            </w:tcBorders>
            <w:tcMar>
              <w:top w:w="0" w:type="dxa"/>
              <w:left w:w="58" w:type="dxa"/>
              <w:bottom w:w="0" w:type="dxa"/>
              <w:right w:w="58" w:type="dxa"/>
            </w:tcMar>
            <w:vAlign w:val="bottom"/>
            <w:hideMark/>
          </w:tcPr>
          <w:p w:rsidR="009A2516" w:rsidRPr="00251972" w:rsidRDefault="000671A5" w:rsidP="000671A5">
            <w:pPr>
              <w:spacing w:before="20" w:after="40" w:line="180" w:lineRule="atLeast"/>
              <w:jc w:val="center"/>
              <w:rPr>
                <w:rFonts w:ascii="Times New Roman" w:hAnsi="Times New Roman"/>
                <w:b/>
                <w:bCs/>
                <w:sz w:val="14"/>
                <w:szCs w:val="14"/>
                <w:lang w:eastAsia="zh-CN" w:bidi="hi-IN"/>
              </w:rPr>
            </w:pPr>
            <w:r>
              <w:rPr>
                <w:rFonts w:ascii="Times New Roman" w:hAnsi="Times New Roman"/>
                <w:b/>
                <w:bCs/>
                <w:sz w:val="14"/>
                <w:szCs w:val="14"/>
                <w:lang w:eastAsia="zh-CN" w:bidi="hi-IN"/>
              </w:rPr>
              <w:t>Specified</w:t>
            </w:r>
            <w:r w:rsidR="009A2516">
              <w:rPr>
                <w:rFonts w:ascii="Times New Roman" w:hAnsi="Times New Roman"/>
                <w:b/>
                <w:bCs/>
                <w:sz w:val="14"/>
                <w:szCs w:val="14"/>
                <w:lang w:eastAsia="zh-CN" w:bidi="hi-IN"/>
              </w:rPr>
              <w:t xml:space="preserve"> Purchase Price</w:t>
            </w:r>
          </w:p>
        </w:tc>
        <w:tc>
          <w:tcPr>
            <w:tcW w:w="615" w:type="pct"/>
            <w:gridSpan w:val="3"/>
            <w:tcBorders>
              <w:bottom w:val="single" w:sz="4" w:space="0" w:color="auto"/>
            </w:tcBorders>
          </w:tcPr>
          <w:p w:rsidR="009A2516" w:rsidRPr="00251972" w:rsidRDefault="009A2516" w:rsidP="00F26FC2">
            <w:pPr>
              <w:spacing w:before="20" w:after="40" w:line="180" w:lineRule="atLeast"/>
              <w:jc w:val="center"/>
              <w:rPr>
                <w:rFonts w:ascii="Times New Roman" w:hAnsi="Times New Roman"/>
                <w:b/>
                <w:bCs/>
                <w:sz w:val="14"/>
                <w:szCs w:val="14"/>
                <w:lang w:eastAsia="zh-CN" w:bidi="hi-IN"/>
              </w:rPr>
            </w:pPr>
            <w:r>
              <w:rPr>
                <w:rFonts w:ascii="Times New Roman" w:hAnsi="Times New Roman"/>
                <w:b/>
                <w:bCs/>
                <w:sz w:val="14"/>
                <w:szCs w:val="14"/>
                <w:lang w:eastAsia="zh-CN" w:bidi="hi-IN"/>
              </w:rPr>
              <w:t>Accrued Interest Payment*</w:t>
            </w:r>
          </w:p>
        </w:tc>
        <w:tc>
          <w:tcPr>
            <w:tcW w:w="833" w:type="pct"/>
            <w:gridSpan w:val="3"/>
            <w:tcBorders>
              <w:bottom w:val="single" w:sz="4" w:space="0" w:color="auto"/>
            </w:tcBorders>
            <w:tcMar>
              <w:top w:w="0" w:type="dxa"/>
              <w:left w:w="58" w:type="dxa"/>
              <w:bottom w:w="0" w:type="dxa"/>
              <w:right w:w="58" w:type="dxa"/>
            </w:tcMar>
            <w:vAlign w:val="bottom"/>
            <w:hideMark/>
          </w:tcPr>
          <w:p w:rsidR="009A2516" w:rsidRPr="00251972" w:rsidRDefault="009A2516" w:rsidP="00F26FC2">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Aggregate Principal Amount Accepted for Purchase</w:t>
            </w:r>
          </w:p>
        </w:tc>
        <w:tc>
          <w:tcPr>
            <w:tcW w:w="830" w:type="pct"/>
            <w:gridSpan w:val="2"/>
            <w:tcBorders>
              <w:bottom w:val="single" w:sz="4" w:space="0" w:color="auto"/>
            </w:tcBorders>
            <w:tcMar>
              <w:top w:w="0" w:type="dxa"/>
              <w:left w:w="58" w:type="dxa"/>
              <w:bottom w:w="0" w:type="dxa"/>
              <w:right w:w="58" w:type="dxa"/>
            </w:tcMar>
            <w:vAlign w:val="bottom"/>
            <w:hideMark/>
          </w:tcPr>
          <w:p w:rsidR="009A2516" w:rsidRPr="00251972" w:rsidRDefault="009A2516" w:rsidP="00F26FC2">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A</w:t>
            </w:r>
            <w:r>
              <w:rPr>
                <w:rFonts w:ascii="Times New Roman" w:hAnsi="Times New Roman"/>
                <w:b/>
                <w:bCs/>
                <w:sz w:val="14"/>
                <w:szCs w:val="14"/>
                <w:lang w:eastAsia="zh-CN" w:bidi="hi-IN"/>
              </w:rPr>
              <w:t>ggregate Pr</w:t>
            </w:r>
            <w:r w:rsidRPr="00251972">
              <w:rPr>
                <w:rFonts w:ascii="Times New Roman" w:hAnsi="Times New Roman"/>
                <w:b/>
                <w:bCs/>
                <w:sz w:val="14"/>
                <w:szCs w:val="14"/>
                <w:lang w:eastAsia="zh-CN" w:bidi="hi-IN"/>
              </w:rPr>
              <w:t>incipal Amount to Remain Outstanding</w:t>
            </w:r>
          </w:p>
        </w:tc>
      </w:tr>
      <w:tr w:rsidR="007D3041" w:rsidRPr="005F1086" w:rsidTr="005F18DE">
        <w:trPr>
          <w:gridAfter w:val="1"/>
          <w:wAfter w:w="30" w:type="pct"/>
        </w:trPr>
        <w:tc>
          <w:tcPr>
            <w:tcW w:w="693" w:type="pct"/>
            <w:tcBorders>
              <w:top w:val="single" w:sz="4" w:space="0" w:color="auto"/>
            </w:tcBorders>
            <w:tcMar>
              <w:top w:w="0" w:type="dxa"/>
              <w:left w:w="29" w:type="dxa"/>
              <w:bottom w:w="0" w:type="dxa"/>
              <w:right w:w="29" w:type="dxa"/>
            </w:tcMar>
          </w:tcPr>
          <w:p w:rsidR="000671A5" w:rsidRDefault="000671A5" w:rsidP="00A503E8">
            <w:pPr>
              <w:spacing w:before="40" w:after="40"/>
              <w:rPr>
                <w:rFonts w:ascii="Times New Roman" w:hAnsi="Times New Roman"/>
                <w:sz w:val="14"/>
                <w:szCs w:val="14"/>
                <w:lang w:eastAsia="zh-CN" w:bidi="hi-IN"/>
              </w:rPr>
            </w:pPr>
            <w:r w:rsidRPr="00C57DDB">
              <w:rPr>
                <w:rFonts w:ascii="Times New Roman" w:hAnsi="Times New Roman"/>
                <w:sz w:val="14"/>
                <w:szCs w:val="14"/>
                <w:lang w:eastAsia="zh-CN" w:bidi="hi-IN"/>
              </w:rPr>
              <w:t>€1,000,000,000 4.750 per cent. Notes due 4 January 2014</w:t>
            </w:r>
          </w:p>
        </w:tc>
        <w:tc>
          <w:tcPr>
            <w:tcW w:w="537" w:type="pct"/>
            <w:gridSpan w:val="2"/>
            <w:tcBorders>
              <w:top w:val="single" w:sz="4" w:space="0" w:color="auto"/>
            </w:tcBorders>
            <w:tcMar>
              <w:top w:w="0" w:type="dxa"/>
              <w:left w:w="29" w:type="dxa"/>
              <w:bottom w:w="0" w:type="dxa"/>
              <w:right w:w="29" w:type="dxa"/>
            </w:tcMar>
          </w:tcPr>
          <w:p w:rsidR="000671A5" w:rsidRDefault="000671A5" w:rsidP="00F26FC2">
            <w:pPr>
              <w:spacing w:before="40" w:after="40"/>
              <w:jc w:val="center"/>
              <w:rPr>
                <w:rFonts w:ascii="Times New Roman" w:hAnsi="Times New Roman"/>
                <w:sz w:val="14"/>
                <w:szCs w:val="14"/>
                <w:lang w:eastAsia="zh-CN" w:bidi="hi-IN"/>
              </w:rPr>
            </w:pPr>
            <w:r w:rsidRPr="00C57DDB">
              <w:rPr>
                <w:rFonts w:ascii="Times New Roman" w:hAnsi="Times New Roman"/>
                <w:sz w:val="14"/>
                <w:szCs w:val="14"/>
                <w:lang w:eastAsia="zh-CN" w:bidi="hi-IN"/>
              </w:rPr>
              <w:t>XS0180772484</w:t>
            </w:r>
          </w:p>
        </w:tc>
        <w:tc>
          <w:tcPr>
            <w:tcW w:w="693" w:type="pct"/>
            <w:gridSpan w:val="3"/>
            <w:tcBorders>
              <w:top w:val="single" w:sz="4" w:space="0" w:color="auto"/>
            </w:tcBorders>
            <w:tcMar>
              <w:top w:w="0" w:type="dxa"/>
              <w:left w:w="29" w:type="dxa"/>
              <w:bottom w:w="0" w:type="dxa"/>
              <w:right w:w="29" w:type="dxa"/>
            </w:tcMar>
          </w:tcPr>
          <w:p w:rsidR="000671A5" w:rsidRDefault="000671A5" w:rsidP="00F26FC2">
            <w:pPr>
              <w:spacing w:before="40" w:after="40"/>
              <w:jc w:val="center"/>
              <w:rPr>
                <w:rFonts w:ascii="Times New Roman" w:hAnsi="Times New Roman"/>
                <w:sz w:val="14"/>
                <w:szCs w:val="14"/>
                <w:lang w:eastAsia="zh-CN" w:bidi="hi-IN"/>
              </w:rPr>
            </w:pPr>
            <w:r w:rsidRPr="007E5C80">
              <w:rPr>
                <w:rFonts w:ascii="Times New Roman" w:hAnsi="Times New Roman"/>
                <w:sz w:val="14"/>
                <w:szCs w:val="14"/>
                <w:lang w:eastAsia="zh-CN" w:bidi="hi-IN"/>
              </w:rPr>
              <w:t>€1,000,000,000</w:t>
            </w:r>
          </w:p>
        </w:tc>
        <w:tc>
          <w:tcPr>
            <w:tcW w:w="768" w:type="pct"/>
            <w:gridSpan w:val="2"/>
            <w:tcBorders>
              <w:top w:val="single" w:sz="4" w:space="0" w:color="auto"/>
            </w:tcBorders>
            <w:tcMar>
              <w:top w:w="0" w:type="dxa"/>
              <w:left w:w="29" w:type="dxa"/>
              <w:bottom w:w="0" w:type="dxa"/>
              <w:right w:w="29" w:type="dxa"/>
            </w:tcMar>
          </w:tcPr>
          <w:p w:rsidR="000671A5" w:rsidRPr="00C57DDB" w:rsidRDefault="002F211F" w:rsidP="00F26FC2">
            <w:pPr>
              <w:spacing w:before="40" w:after="40"/>
              <w:jc w:val="center"/>
              <w:rPr>
                <w:rFonts w:ascii="Times New Roman" w:hAnsi="Times New Roman"/>
                <w:sz w:val="14"/>
                <w:szCs w:val="14"/>
                <w:lang w:eastAsia="zh-CN" w:bidi="hi-IN"/>
              </w:rPr>
            </w:pPr>
            <w:r w:rsidRPr="002F211F">
              <w:rPr>
                <w:rFonts w:ascii="Times New Roman" w:hAnsi="Times New Roman"/>
                <w:sz w:val="14"/>
                <w:szCs w:val="14"/>
                <w:lang w:eastAsia="zh-CN" w:bidi="hi-IN"/>
              </w:rPr>
              <w:t>€</w:t>
            </w:r>
            <w:r w:rsidR="00C44587">
              <w:rPr>
                <w:rFonts w:ascii="Times New Roman" w:hAnsi="Times New Roman"/>
                <w:sz w:val="14"/>
                <w:szCs w:val="14"/>
                <w:lang w:eastAsia="zh-CN" w:bidi="hi-IN"/>
              </w:rPr>
              <w:t>1,041.00</w:t>
            </w:r>
            <w:r w:rsidR="000671A5">
              <w:rPr>
                <w:rFonts w:ascii="Times New Roman" w:hAnsi="Times New Roman"/>
                <w:sz w:val="14"/>
                <w:szCs w:val="14"/>
                <w:lang w:eastAsia="zh-CN" w:bidi="hi-IN"/>
              </w:rPr>
              <w:t xml:space="preserve"> per </w:t>
            </w:r>
            <w:r w:rsidR="000671A5" w:rsidRPr="007E5C80">
              <w:rPr>
                <w:rFonts w:ascii="Times New Roman" w:hAnsi="Times New Roman"/>
                <w:sz w:val="14"/>
                <w:szCs w:val="14"/>
                <w:lang w:eastAsia="zh-CN" w:bidi="hi-IN"/>
              </w:rPr>
              <w:t>€1</w:t>
            </w:r>
            <w:r w:rsidR="000671A5">
              <w:rPr>
                <w:rFonts w:ascii="Times New Roman" w:hAnsi="Times New Roman"/>
                <w:sz w:val="14"/>
                <w:szCs w:val="14"/>
                <w:lang w:eastAsia="zh-CN" w:bidi="hi-IN"/>
              </w:rPr>
              <w:t>,000 principal amount</w:t>
            </w:r>
          </w:p>
        </w:tc>
        <w:tc>
          <w:tcPr>
            <w:tcW w:w="615" w:type="pct"/>
            <w:gridSpan w:val="3"/>
            <w:tcBorders>
              <w:top w:val="single" w:sz="4" w:space="0" w:color="auto"/>
            </w:tcBorders>
          </w:tcPr>
          <w:p w:rsidR="000671A5" w:rsidRPr="00C57DDB" w:rsidRDefault="007D3041" w:rsidP="00962FD0">
            <w:pPr>
              <w:spacing w:before="40" w:after="40"/>
              <w:jc w:val="center"/>
              <w:rPr>
                <w:rFonts w:ascii="Times New Roman" w:hAnsi="Times New Roman"/>
                <w:sz w:val="14"/>
                <w:szCs w:val="14"/>
                <w:lang w:eastAsia="zh-CN" w:bidi="hi-IN"/>
              </w:rPr>
            </w:pPr>
            <w:r w:rsidRPr="002F211F">
              <w:rPr>
                <w:rFonts w:ascii="Times New Roman" w:hAnsi="Times New Roman"/>
                <w:sz w:val="14"/>
                <w:szCs w:val="14"/>
                <w:lang w:eastAsia="zh-CN" w:bidi="hi-IN"/>
              </w:rPr>
              <w:t>€</w:t>
            </w:r>
            <w:r w:rsidR="00962FD0">
              <w:rPr>
                <w:rFonts w:ascii="Times New Roman" w:hAnsi="Times New Roman"/>
                <w:sz w:val="14"/>
                <w:szCs w:val="14"/>
                <w:lang w:eastAsia="zh-CN" w:bidi="hi-IN"/>
              </w:rPr>
              <w:t>1.43</w:t>
            </w:r>
          </w:p>
        </w:tc>
        <w:tc>
          <w:tcPr>
            <w:tcW w:w="833" w:type="pct"/>
            <w:gridSpan w:val="3"/>
            <w:tcBorders>
              <w:top w:val="single" w:sz="4" w:space="0" w:color="auto"/>
            </w:tcBorders>
            <w:tcMar>
              <w:top w:w="0" w:type="dxa"/>
              <w:left w:w="58" w:type="dxa"/>
              <w:bottom w:w="0" w:type="dxa"/>
              <w:right w:w="58" w:type="dxa"/>
            </w:tcMar>
          </w:tcPr>
          <w:p w:rsidR="000671A5" w:rsidRPr="00251972" w:rsidRDefault="007D3041" w:rsidP="00B1423E">
            <w:pPr>
              <w:spacing w:before="40" w:after="40"/>
              <w:jc w:val="center"/>
              <w:rPr>
                <w:rFonts w:ascii="Times New Roman" w:hAnsi="Times New Roman"/>
                <w:sz w:val="14"/>
                <w:szCs w:val="14"/>
                <w:lang w:eastAsia="zh-CN" w:bidi="hi-IN"/>
              </w:rPr>
            </w:pPr>
            <w:r w:rsidRPr="002F211F">
              <w:rPr>
                <w:rFonts w:ascii="Times New Roman" w:hAnsi="Times New Roman"/>
                <w:sz w:val="14"/>
                <w:szCs w:val="14"/>
                <w:lang w:eastAsia="zh-CN" w:bidi="hi-IN"/>
              </w:rPr>
              <w:t>€</w:t>
            </w:r>
            <w:r w:rsidR="00B1423E">
              <w:rPr>
                <w:rFonts w:ascii="Times New Roman" w:hAnsi="Times New Roman"/>
                <w:sz w:val="14"/>
                <w:szCs w:val="14"/>
                <w:lang w:eastAsia="zh-CN" w:bidi="hi-IN"/>
              </w:rPr>
              <w:t>206,063,000</w:t>
            </w:r>
          </w:p>
        </w:tc>
        <w:tc>
          <w:tcPr>
            <w:tcW w:w="830" w:type="pct"/>
            <w:gridSpan w:val="2"/>
            <w:tcBorders>
              <w:top w:val="single" w:sz="4" w:space="0" w:color="auto"/>
            </w:tcBorders>
            <w:tcMar>
              <w:top w:w="0" w:type="dxa"/>
              <w:left w:w="58" w:type="dxa"/>
              <w:bottom w:w="0" w:type="dxa"/>
              <w:right w:w="58" w:type="dxa"/>
            </w:tcMar>
          </w:tcPr>
          <w:p w:rsidR="000671A5" w:rsidRPr="00251972" w:rsidRDefault="007D3041" w:rsidP="00B1423E">
            <w:pPr>
              <w:spacing w:before="40" w:after="40"/>
              <w:jc w:val="center"/>
              <w:rPr>
                <w:rFonts w:ascii="Times New Roman" w:hAnsi="Times New Roman"/>
                <w:sz w:val="14"/>
                <w:szCs w:val="14"/>
                <w:lang w:eastAsia="zh-CN" w:bidi="hi-IN"/>
              </w:rPr>
            </w:pPr>
            <w:r w:rsidRPr="002F211F">
              <w:rPr>
                <w:rFonts w:ascii="Times New Roman" w:hAnsi="Times New Roman"/>
                <w:sz w:val="14"/>
                <w:szCs w:val="14"/>
                <w:lang w:eastAsia="zh-CN" w:bidi="hi-IN"/>
              </w:rPr>
              <w:t>€</w:t>
            </w:r>
            <w:r w:rsidR="00B1423E">
              <w:rPr>
                <w:rFonts w:ascii="Times New Roman" w:hAnsi="Times New Roman"/>
                <w:sz w:val="14"/>
                <w:szCs w:val="14"/>
                <w:lang w:eastAsia="zh-CN" w:bidi="hi-IN"/>
              </w:rPr>
              <w:t>793,937,000</w:t>
            </w:r>
          </w:p>
        </w:tc>
      </w:tr>
      <w:tr w:rsidR="007D3041" w:rsidRPr="005F1086" w:rsidTr="005F18DE">
        <w:trPr>
          <w:gridAfter w:val="1"/>
          <w:wAfter w:w="30" w:type="pct"/>
        </w:trPr>
        <w:tc>
          <w:tcPr>
            <w:tcW w:w="693" w:type="pct"/>
            <w:tcMar>
              <w:top w:w="0" w:type="dxa"/>
              <w:left w:w="29" w:type="dxa"/>
              <w:bottom w:w="0" w:type="dxa"/>
              <w:right w:w="29" w:type="dxa"/>
            </w:tcMar>
          </w:tcPr>
          <w:p w:rsidR="000671A5" w:rsidRPr="00251972" w:rsidRDefault="000671A5" w:rsidP="00A503E8">
            <w:pPr>
              <w:spacing w:before="40" w:after="40"/>
              <w:rPr>
                <w:rFonts w:ascii="Times New Roman" w:hAnsi="Times New Roman"/>
                <w:sz w:val="14"/>
                <w:szCs w:val="14"/>
                <w:lang w:eastAsia="zh-CN" w:bidi="hi-IN"/>
              </w:rPr>
            </w:pPr>
            <w:r>
              <w:rPr>
                <w:rFonts w:ascii="Times New Roman" w:hAnsi="Times New Roman"/>
                <w:sz w:val="14"/>
                <w:szCs w:val="14"/>
                <w:lang w:eastAsia="zh-CN" w:bidi="hi-IN"/>
              </w:rPr>
              <w:t>S$110</w:t>
            </w:r>
            <w:r w:rsidRPr="00C57DDB">
              <w:rPr>
                <w:rFonts w:ascii="Times New Roman" w:hAnsi="Times New Roman"/>
                <w:sz w:val="14"/>
                <w:szCs w:val="14"/>
                <w:lang w:eastAsia="zh-CN" w:bidi="hi-IN"/>
              </w:rPr>
              <w:t xml:space="preserve">,000,000 </w:t>
            </w:r>
            <w:r>
              <w:rPr>
                <w:rFonts w:ascii="Times New Roman" w:hAnsi="Times New Roman"/>
                <w:sz w:val="14"/>
                <w:szCs w:val="14"/>
                <w:lang w:eastAsia="zh-CN" w:bidi="hi-IN"/>
              </w:rPr>
              <w:t xml:space="preserve">Floating Rate Notes due </w:t>
            </w:r>
            <w:r w:rsidR="00D14FC1">
              <w:rPr>
                <w:rFonts w:ascii="Times New Roman" w:hAnsi="Times New Roman"/>
                <w:sz w:val="14"/>
                <w:szCs w:val="14"/>
                <w:lang w:eastAsia="zh-CN" w:bidi="hi-IN"/>
              </w:rPr>
              <w:t xml:space="preserve">31 </w:t>
            </w:r>
            <w:r>
              <w:rPr>
                <w:rFonts w:ascii="Times New Roman" w:hAnsi="Times New Roman"/>
                <w:sz w:val="14"/>
                <w:szCs w:val="14"/>
                <w:lang w:eastAsia="zh-CN" w:bidi="hi-IN"/>
              </w:rPr>
              <w:t xml:space="preserve">March </w:t>
            </w:r>
            <w:r w:rsidRPr="00C57DDB">
              <w:rPr>
                <w:rFonts w:ascii="Times New Roman" w:hAnsi="Times New Roman"/>
                <w:sz w:val="14"/>
                <w:szCs w:val="14"/>
                <w:lang w:eastAsia="zh-CN" w:bidi="hi-IN"/>
              </w:rPr>
              <w:t>2014</w:t>
            </w:r>
          </w:p>
        </w:tc>
        <w:tc>
          <w:tcPr>
            <w:tcW w:w="537" w:type="pct"/>
            <w:gridSpan w:val="2"/>
            <w:tcMar>
              <w:top w:w="0" w:type="dxa"/>
              <w:left w:w="29" w:type="dxa"/>
              <w:bottom w:w="0" w:type="dxa"/>
              <w:right w:w="29" w:type="dxa"/>
            </w:tcMar>
            <w:hideMark/>
          </w:tcPr>
          <w:p w:rsidR="000671A5" w:rsidRPr="00251972" w:rsidRDefault="000671A5" w:rsidP="00F26FC2">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XS0544939084</w:t>
            </w:r>
          </w:p>
        </w:tc>
        <w:tc>
          <w:tcPr>
            <w:tcW w:w="693" w:type="pct"/>
            <w:gridSpan w:val="3"/>
            <w:tcMar>
              <w:top w:w="0" w:type="dxa"/>
              <w:left w:w="29" w:type="dxa"/>
              <w:bottom w:w="0" w:type="dxa"/>
              <w:right w:w="29" w:type="dxa"/>
            </w:tcMar>
          </w:tcPr>
          <w:p w:rsidR="000671A5" w:rsidRPr="00251972" w:rsidRDefault="000671A5" w:rsidP="00F26FC2">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w:t>
            </w:r>
            <w:r w:rsidRPr="007E5C80">
              <w:rPr>
                <w:rFonts w:ascii="Times New Roman" w:hAnsi="Times New Roman"/>
                <w:sz w:val="14"/>
                <w:szCs w:val="14"/>
                <w:lang w:eastAsia="zh-CN" w:bidi="hi-IN"/>
              </w:rPr>
              <w:t>$110,000,000</w:t>
            </w:r>
          </w:p>
        </w:tc>
        <w:tc>
          <w:tcPr>
            <w:tcW w:w="768" w:type="pct"/>
            <w:gridSpan w:val="2"/>
            <w:tcMar>
              <w:top w:w="0" w:type="dxa"/>
              <w:left w:w="29" w:type="dxa"/>
              <w:bottom w:w="0" w:type="dxa"/>
              <w:right w:w="29" w:type="dxa"/>
            </w:tcMar>
          </w:tcPr>
          <w:p w:rsidR="000671A5" w:rsidRPr="00251972" w:rsidRDefault="002F211F" w:rsidP="00F26FC2">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S$253,000</w:t>
            </w:r>
            <w:r w:rsidR="00F84182">
              <w:rPr>
                <w:rFonts w:ascii="Times New Roman" w:hAnsi="Times New Roman"/>
                <w:sz w:val="14"/>
                <w:szCs w:val="14"/>
                <w:lang w:eastAsia="zh-CN" w:bidi="hi-IN"/>
              </w:rPr>
              <w:t xml:space="preserve"> per S$</w:t>
            </w:r>
            <w:r w:rsidR="000671A5">
              <w:rPr>
                <w:rFonts w:ascii="Times New Roman" w:hAnsi="Times New Roman"/>
                <w:sz w:val="14"/>
                <w:szCs w:val="14"/>
                <w:lang w:eastAsia="zh-CN" w:bidi="hi-IN"/>
              </w:rPr>
              <w:t>250</w:t>
            </w:r>
            <w:r w:rsidR="00F84182">
              <w:rPr>
                <w:rFonts w:ascii="Times New Roman" w:hAnsi="Times New Roman"/>
                <w:sz w:val="14"/>
                <w:szCs w:val="14"/>
                <w:lang w:eastAsia="zh-CN" w:bidi="hi-IN"/>
              </w:rPr>
              <w:t>,000</w:t>
            </w:r>
            <w:r w:rsidR="000671A5">
              <w:rPr>
                <w:rFonts w:ascii="Times New Roman" w:hAnsi="Times New Roman"/>
                <w:sz w:val="14"/>
                <w:szCs w:val="14"/>
                <w:lang w:eastAsia="zh-CN" w:bidi="hi-IN"/>
              </w:rPr>
              <w:t xml:space="preserve"> principal amount</w:t>
            </w:r>
          </w:p>
        </w:tc>
        <w:tc>
          <w:tcPr>
            <w:tcW w:w="615" w:type="pct"/>
            <w:gridSpan w:val="3"/>
          </w:tcPr>
          <w:p w:rsidR="000671A5" w:rsidRPr="00251972" w:rsidRDefault="007D3041" w:rsidP="003F5182">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w:t>
            </w:r>
            <w:r w:rsidR="003F5182">
              <w:rPr>
                <w:rFonts w:ascii="Times New Roman" w:hAnsi="Times New Roman"/>
                <w:sz w:val="14"/>
                <w:szCs w:val="14"/>
                <w:lang w:eastAsia="zh-CN" w:bidi="hi-IN"/>
              </w:rPr>
              <w:t>1,623.29</w:t>
            </w:r>
          </w:p>
        </w:tc>
        <w:tc>
          <w:tcPr>
            <w:tcW w:w="833" w:type="pct"/>
            <w:gridSpan w:val="3"/>
            <w:tcMar>
              <w:top w:w="0" w:type="dxa"/>
              <w:left w:w="58" w:type="dxa"/>
              <w:bottom w:w="0" w:type="dxa"/>
              <w:right w:w="58" w:type="dxa"/>
            </w:tcMar>
            <w:hideMark/>
          </w:tcPr>
          <w:p w:rsidR="000671A5"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w:t>
            </w:r>
            <w:r w:rsidR="00B1423E">
              <w:rPr>
                <w:rFonts w:ascii="Times New Roman" w:hAnsi="Times New Roman"/>
                <w:sz w:val="14"/>
                <w:szCs w:val="14"/>
                <w:lang w:eastAsia="zh-CN" w:bidi="hi-IN"/>
              </w:rPr>
              <w:t>38,500,000</w:t>
            </w:r>
          </w:p>
        </w:tc>
        <w:tc>
          <w:tcPr>
            <w:tcW w:w="830" w:type="pct"/>
            <w:gridSpan w:val="2"/>
            <w:tcMar>
              <w:top w:w="0" w:type="dxa"/>
              <w:left w:w="58" w:type="dxa"/>
              <w:bottom w:w="0" w:type="dxa"/>
              <w:right w:w="58" w:type="dxa"/>
            </w:tcMar>
            <w:hideMark/>
          </w:tcPr>
          <w:p w:rsidR="000671A5"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w:t>
            </w:r>
            <w:r w:rsidR="00B1423E">
              <w:rPr>
                <w:rFonts w:ascii="Times New Roman" w:hAnsi="Times New Roman"/>
                <w:sz w:val="14"/>
                <w:szCs w:val="14"/>
                <w:lang w:eastAsia="zh-CN" w:bidi="hi-IN"/>
              </w:rPr>
              <w:t>71,500,000</w:t>
            </w:r>
          </w:p>
        </w:tc>
      </w:tr>
      <w:tr w:rsidR="007D3041" w:rsidRPr="005F1086" w:rsidTr="005F18DE">
        <w:trPr>
          <w:gridAfter w:val="1"/>
          <w:wAfter w:w="30" w:type="pct"/>
        </w:trPr>
        <w:tc>
          <w:tcPr>
            <w:tcW w:w="693" w:type="pct"/>
            <w:tcMar>
              <w:top w:w="0" w:type="dxa"/>
              <w:left w:w="29" w:type="dxa"/>
              <w:bottom w:w="0" w:type="dxa"/>
              <w:right w:w="29" w:type="dxa"/>
            </w:tcMar>
          </w:tcPr>
          <w:p w:rsidR="00DA35DF" w:rsidRDefault="00DA35DF" w:rsidP="00A503E8">
            <w:pPr>
              <w:spacing w:before="40" w:after="40"/>
              <w:rPr>
                <w:rFonts w:ascii="Times New Roman" w:hAnsi="Times New Roman"/>
                <w:sz w:val="14"/>
                <w:szCs w:val="14"/>
                <w:lang w:eastAsia="zh-CN" w:bidi="hi-IN"/>
              </w:rPr>
            </w:pPr>
            <w:r>
              <w:rPr>
                <w:rFonts w:ascii="Times New Roman" w:hAnsi="Times New Roman"/>
                <w:sz w:val="14"/>
                <w:szCs w:val="14"/>
                <w:lang w:eastAsia="zh-CN" w:bidi="hi-IN"/>
              </w:rPr>
              <w:t>S$390,000,000 2.85 per cent. Notes due 31 March 2014</w:t>
            </w:r>
          </w:p>
        </w:tc>
        <w:tc>
          <w:tcPr>
            <w:tcW w:w="537" w:type="pct"/>
            <w:gridSpan w:val="2"/>
            <w:tcMar>
              <w:top w:w="0" w:type="dxa"/>
              <w:left w:w="29" w:type="dxa"/>
              <w:bottom w:w="0" w:type="dxa"/>
              <w:right w:w="29" w:type="dxa"/>
            </w:tcMar>
          </w:tcPr>
          <w:p w:rsidR="00DA35DF" w:rsidRDefault="00DA35DF" w:rsidP="00F26FC2">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XS0544939167</w:t>
            </w:r>
          </w:p>
        </w:tc>
        <w:tc>
          <w:tcPr>
            <w:tcW w:w="693" w:type="pct"/>
            <w:gridSpan w:val="3"/>
            <w:tcMar>
              <w:top w:w="0" w:type="dxa"/>
              <w:left w:w="29" w:type="dxa"/>
              <w:bottom w:w="0" w:type="dxa"/>
              <w:right w:w="29" w:type="dxa"/>
            </w:tcMar>
          </w:tcPr>
          <w:p w:rsidR="00DA35DF" w:rsidRDefault="00DA35DF" w:rsidP="00F26FC2">
            <w:pPr>
              <w:spacing w:before="40" w:after="40"/>
              <w:jc w:val="center"/>
              <w:rPr>
                <w:rFonts w:ascii="Times New Roman" w:hAnsi="Times New Roman"/>
                <w:sz w:val="14"/>
                <w:szCs w:val="14"/>
                <w:lang w:eastAsia="zh-CN" w:bidi="hi-IN"/>
              </w:rPr>
            </w:pPr>
            <w:r w:rsidRPr="007E5C80">
              <w:rPr>
                <w:rFonts w:ascii="Times New Roman" w:hAnsi="Times New Roman"/>
                <w:sz w:val="14"/>
                <w:szCs w:val="14"/>
                <w:lang w:eastAsia="zh-CN" w:bidi="hi-IN"/>
              </w:rPr>
              <w:t>S$390,000,000</w:t>
            </w:r>
          </w:p>
        </w:tc>
        <w:tc>
          <w:tcPr>
            <w:tcW w:w="768" w:type="pct"/>
            <w:gridSpan w:val="2"/>
            <w:tcMar>
              <w:top w:w="0" w:type="dxa"/>
              <w:left w:w="29" w:type="dxa"/>
              <w:bottom w:w="0" w:type="dxa"/>
              <w:right w:w="29" w:type="dxa"/>
            </w:tcMar>
          </w:tcPr>
          <w:p w:rsidR="00DA35DF" w:rsidRPr="00C57DDB" w:rsidRDefault="002F211F" w:rsidP="00F26FC2">
            <w:pPr>
              <w:spacing w:before="40" w:after="40"/>
              <w:jc w:val="center"/>
              <w:rPr>
                <w:rFonts w:ascii="Times New Roman" w:hAnsi="Times New Roman"/>
                <w:sz w:val="14"/>
                <w:szCs w:val="14"/>
                <w:lang w:eastAsia="zh-CN" w:bidi="hi-IN"/>
              </w:rPr>
            </w:pPr>
            <w:r w:rsidRPr="002F211F">
              <w:rPr>
                <w:rFonts w:ascii="Times New Roman" w:hAnsi="Times New Roman"/>
                <w:sz w:val="14"/>
                <w:szCs w:val="14"/>
                <w:lang w:eastAsia="zh-CN" w:bidi="hi-IN"/>
              </w:rPr>
              <w:t>S$</w:t>
            </w:r>
            <w:r>
              <w:rPr>
                <w:rFonts w:ascii="Times New Roman" w:hAnsi="Times New Roman"/>
                <w:sz w:val="14"/>
                <w:szCs w:val="14"/>
                <w:lang w:eastAsia="zh-CN" w:bidi="hi-IN"/>
              </w:rPr>
              <w:t>254,500</w:t>
            </w:r>
            <w:r w:rsidR="00DA35DF">
              <w:rPr>
                <w:rFonts w:ascii="Times New Roman" w:hAnsi="Times New Roman"/>
                <w:sz w:val="14"/>
                <w:szCs w:val="14"/>
                <w:lang w:eastAsia="zh-CN" w:bidi="hi-IN"/>
              </w:rPr>
              <w:t xml:space="preserve"> per S$250,000 principal amount</w:t>
            </w:r>
          </w:p>
        </w:tc>
        <w:tc>
          <w:tcPr>
            <w:tcW w:w="615" w:type="pct"/>
            <w:gridSpan w:val="3"/>
          </w:tcPr>
          <w:p w:rsidR="00DA35DF" w:rsidRPr="00C57DDB" w:rsidRDefault="007D3041" w:rsidP="00962FD0">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w:t>
            </w:r>
            <w:r w:rsidR="00962FD0">
              <w:rPr>
                <w:rFonts w:ascii="Times New Roman" w:hAnsi="Times New Roman"/>
                <w:sz w:val="14"/>
                <w:szCs w:val="14"/>
                <w:lang w:eastAsia="zh-CN" w:bidi="hi-IN"/>
              </w:rPr>
              <w:t>2,127.74</w:t>
            </w:r>
          </w:p>
        </w:tc>
        <w:tc>
          <w:tcPr>
            <w:tcW w:w="833" w:type="pct"/>
            <w:gridSpan w:val="3"/>
            <w:tcMar>
              <w:top w:w="0" w:type="dxa"/>
              <w:left w:w="58" w:type="dxa"/>
              <w:bottom w:w="0" w:type="dxa"/>
              <w:right w:w="58" w:type="dxa"/>
            </w:tcMar>
          </w:tcPr>
          <w:p w:rsidR="00DA35DF"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w:t>
            </w:r>
            <w:r w:rsidR="00B1423E">
              <w:rPr>
                <w:rFonts w:ascii="Times New Roman" w:hAnsi="Times New Roman"/>
                <w:sz w:val="14"/>
                <w:szCs w:val="14"/>
                <w:lang w:eastAsia="zh-CN" w:bidi="hi-IN"/>
              </w:rPr>
              <w:t>154,500,000</w:t>
            </w:r>
          </w:p>
        </w:tc>
        <w:tc>
          <w:tcPr>
            <w:tcW w:w="830" w:type="pct"/>
            <w:gridSpan w:val="2"/>
            <w:tcMar>
              <w:top w:w="0" w:type="dxa"/>
              <w:left w:w="58" w:type="dxa"/>
              <w:bottom w:w="0" w:type="dxa"/>
              <w:right w:w="58" w:type="dxa"/>
            </w:tcMar>
          </w:tcPr>
          <w:p w:rsidR="00DA35DF"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w:t>
            </w:r>
            <w:r w:rsidR="00B1423E">
              <w:rPr>
                <w:rFonts w:ascii="Times New Roman" w:hAnsi="Times New Roman"/>
                <w:sz w:val="14"/>
                <w:szCs w:val="14"/>
                <w:lang w:eastAsia="zh-CN" w:bidi="hi-IN"/>
              </w:rPr>
              <w:t>235,500,000</w:t>
            </w:r>
          </w:p>
        </w:tc>
      </w:tr>
      <w:tr w:rsidR="007D3041" w:rsidRPr="005F1086" w:rsidTr="005F18DE">
        <w:trPr>
          <w:cantSplit/>
          <w:tblHeader/>
        </w:trPr>
        <w:tc>
          <w:tcPr>
            <w:tcW w:w="754" w:type="pct"/>
            <w:gridSpan w:val="2"/>
            <w:tcBorders>
              <w:bottom w:val="single" w:sz="4" w:space="0" w:color="auto"/>
            </w:tcBorders>
            <w:tcMar>
              <w:top w:w="0" w:type="dxa"/>
              <w:left w:w="58" w:type="dxa"/>
              <w:bottom w:w="0" w:type="dxa"/>
              <w:right w:w="58" w:type="dxa"/>
            </w:tcMar>
            <w:vAlign w:val="bottom"/>
            <w:hideMark/>
          </w:tcPr>
          <w:p w:rsidR="002D6D5E" w:rsidRPr="00251972" w:rsidRDefault="002D6D5E" w:rsidP="00C06299">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 xml:space="preserve">Title of </w:t>
            </w:r>
            <w:r w:rsidR="00C06299">
              <w:rPr>
                <w:rFonts w:ascii="Times New Roman" w:hAnsi="Times New Roman"/>
                <w:b/>
                <w:bCs/>
                <w:sz w:val="14"/>
                <w:szCs w:val="14"/>
                <w:lang w:eastAsia="zh-CN" w:bidi="hi-IN"/>
              </w:rPr>
              <w:t>Series</w:t>
            </w:r>
          </w:p>
        </w:tc>
        <w:tc>
          <w:tcPr>
            <w:tcW w:w="568" w:type="pct"/>
            <w:gridSpan w:val="2"/>
            <w:tcBorders>
              <w:bottom w:val="single" w:sz="4" w:space="0" w:color="auto"/>
            </w:tcBorders>
            <w:tcMar>
              <w:top w:w="0" w:type="dxa"/>
              <w:left w:w="58" w:type="dxa"/>
              <w:bottom w:w="0" w:type="dxa"/>
              <w:right w:w="58" w:type="dxa"/>
            </w:tcMar>
            <w:vAlign w:val="bottom"/>
            <w:hideMark/>
          </w:tcPr>
          <w:p w:rsidR="002D6D5E" w:rsidRPr="00251972" w:rsidRDefault="002D6D5E" w:rsidP="00D653CD">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 xml:space="preserve">ISIN </w:t>
            </w:r>
          </w:p>
        </w:tc>
        <w:tc>
          <w:tcPr>
            <w:tcW w:w="584" w:type="pct"/>
            <w:tcBorders>
              <w:bottom w:val="single" w:sz="4" w:space="0" w:color="auto"/>
            </w:tcBorders>
            <w:tcMar>
              <w:top w:w="0" w:type="dxa"/>
              <w:left w:w="58" w:type="dxa"/>
              <w:bottom w:w="0" w:type="dxa"/>
              <w:right w:w="58" w:type="dxa"/>
            </w:tcMar>
            <w:vAlign w:val="bottom"/>
            <w:hideMark/>
          </w:tcPr>
          <w:p w:rsidR="002D6D5E" w:rsidRPr="00251972" w:rsidRDefault="005B1200" w:rsidP="00D653CD">
            <w:pPr>
              <w:spacing w:before="20" w:after="40" w:line="180" w:lineRule="atLeast"/>
              <w:jc w:val="center"/>
              <w:rPr>
                <w:rFonts w:ascii="Times New Roman" w:hAnsi="Times New Roman"/>
                <w:b/>
                <w:bCs/>
                <w:sz w:val="14"/>
                <w:szCs w:val="14"/>
                <w:lang w:eastAsia="zh-CN" w:bidi="hi-IN"/>
              </w:rPr>
            </w:pPr>
            <w:r>
              <w:rPr>
                <w:rFonts w:ascii="Times New Roman" w:hAnsi="Times New Roman"/>
                <w:b/>
                <w:bCs/>
                <w:sz w:val="14"/>
                <w:szCs w:val="14"/>
                <w:lang w:eastAsia="zh-CN" w:bidi="hi-IN"/>
              </w:rPr>
              <w:t xml:space="preserve">Current </w:t>
            </w:r>
            <w:r w:rsidR="002D6D5E" w:rsidRPr="00251972">
              <w:rPr>
                <w:rFonts w:ascii="Times New Roman" w:hAnsi="Times New Roman"/>
                <w:b/>
                <w:bCs/>
                <w:sz w:val="14"/>
                <w:szCs w:val="14"/>
                <w:lang w:eastAsia="zh-CN" w:bidi="hi-IN"/>
              </w:rPr>
              <w:t>Principal Amount Outstanding</w:t>
            </w:r>
          </w:p>
        </w:tc>
        <w:tc>
          <w:tcPr>
            <w:tcW w:w="598" w:type="pct"/>
            <w:gridSpan w:val="2"/>
            <w:tcBorders>
              <w:bottom w:val="single" w:sz="4" w:space="0" w:color="auto"/>
            </w:tcBorders>
            <w:tcMar>
              <w:top w:w="0" w:type="dxa"/>
              <w:left w:w="58" w:type="dxa"/>
              <w:bottom w:w="0" w:type="dxa"/>
              <w:right w:w="58" w:type="dxa"/>
            </w:tcMar>
            <w:vAlign w:val="bottom"/>
            <w:hideMark/>
          </w:tcPr>
          <w:p w:rsidR="002D6D5E" w:rsidRPr="00251972" w:rsidRDefault="002D6D5E" w:rsidP="00D653CD">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Reference Benchmark</w:t>
            </w:r>
          </w:p>
        </w:tc>
        <w:tc>
          <w:tcPr>
            <w:tcW w:w="388" w:type="pct"/>
            <w:gridSpan w:val="2"/>
            <w:tcBorders>
              <w:bottom w:val="single" w:sz="4" w:space="0" w:color="auto"/>
            </w:tcBorders>
            <w:tcMar>
              <w:top w:w="0" w:type="dxa"/>
              <w:left w:w="58" w:type="dxa"/>
              <w:bottom w:w="0" w:type="dxa"/>
              <w:right w:w="58" w:type="dxa"/>
            </w:tcMar>
            <w:vAlign w:val="bottom"/>
            <w:hideMark/>
          </w:tcPr>
          <w:p w:rsidR="002D6D5E" w:rsidRPr="00251972" w:rsidRDefault="002D6D5E" w:rsidP="00D653CD">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Reference Yield</w:t>
            </w:r>
          </w:p>
        </w:tc>
        <w:tc>
          <w:tcPr>
            <w:tcW w:w="399" w:type="pct"/>
            <w:tcBorders>
              <w:bottom w:val="single" w:sz="4" w:space="0" w:color="auto"/>
            </w:tcBorders>
            <w:tcMar>
              <w:top w:w="0" w:type="dxa"/>
              <w:left w:w="58" w:type="dxa"/>
              <w:bottom w:w="0" w:type="dxa"/>
              <w:right w:w="58" w:type="dxa"/>
            </w:tcMar>
            <w:vAlign w:val="bottom"/>
            <w:hideMark/>
          </w:tcPr>
          <w:p w:rsidR="002D6D5E" w:rsidRPr="00251972" w:rsidRDefault="002D6D5E" w:rsidP="00D653CD">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Purchase Yield</w:t>
            </w:r>
          </w:p>
        </w:tc>
        <w:tc>
          <w:tcPr>
            <w:tcW w:w="412" w:type="pct"/>
            <w:gridSpan w:val="2"/>
            <w:tcBorders>
              <w:bottom w:val="single" w:sz="4" w:space="0" w:color="auto"/>
            </w:tcBorders>
            <w:tcMar>
              <w:top w:w="0" w:type="dxa"/>
              <w:left w:w="58" w:type="dxa"/>
              <w:bottom w:w="0" w:type="dxa"/>
              <w:right w:w="58" w:type="dxa"/>
            </w:tcMar>
            <w:vAlign w:val="bottom"/>
            <w:hideMark/>
          </w:tcPr>
          <w:p w:rsidR="002D6D5E" w:rsidRPr="00251972" w:rsidRDefault="002D6D5E" w:rsidP="00D653CD">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Purchase Price*</w:t>
            </w:r>
            <w:r w:rsidR="00505429">
              <w:rPr>
                <w:rFonts w:ascii="Times New Roman" w:hAnsi="Times New Roman"/>
                <w:b/>
                <w:bCs/>
                <w:sz w:val="14"/>
                <w:szCs w:val="14"/>
                <w:lang w:eastAsia="zh-CN" w:bidi="hi-IN"/>
              </w:rPr>
              <w:t>*</w:t>
            </w:r>
          </w:p>
        </w:tc>
        <w:tc>
          <w:tcPr>
            <w:tcW w:w="426" w:type="pct"/>
            <w:tcBorders>
              <w:bottom w:val="single" w:sz="4" w:space="0" w:color="auto"/>
            </w:tcBorders>
            <w:tcMar>
              <w:top w:w="0" w:type="dxa"/>
              <w:left w:w="58" w:type="dxa"/>
              <w:bottom w:w="0" w:type="dxa"/>
              <w:right w:w="58" w:type="dxa"/>
            </w:tcMar>
            <w:vAlign w:val="bottom"/>
            <w:hideMark/>
          </w:tcPr>
          <w:p w:rsidR="002D6D5E" w:rsidRPr="00251972" w:rsidRDefault="002D6D5E" w:rsidP="00505429">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Accrued Interest</w:t>
            </w:r>
            <w:r w:rsidR="005B1200">
              <w:rPr>
                <w:rFonts w:ascii="Times New Roman" w:hAnsi="Times New Roman"/>
                <w:b/>
                <w:bCs/>
                <w:sz w:val="14"/>
                <w:szCs w:val="14"/>
                <w:lang w:eastAsia="zh-CN" w:bidi="hi-IN"/>
              </w:rPr>
              <w:t xml:space="preserve"> Payment</w:t>
            </w:r>
            <w:r w:rsidRPr="00251972">
              <w:rPr>
                <w:rFonts w:ascii="Times New Roman" w:hAnsi="Times New Roman"/>
                <w:b/>
                <w:bCs/>
                <w:sz w:val="14"/>
                <w:szCs w:val="14"/>
                <w:lang w:eastAsia="zh-CN" w:bidi="hi-IN"/>
              </w:rPr>
              <w:t>*</w:t>
            </w:r>
          </w:p>
        </w:tc>
        <w:tc>
          <w:tcPr>
            <w:tcW w:w="404" w:type="pct"/>
            <w:gridSpan w:val="2"/>
            <w:tcBorders>
              <w:bottom w:val="single" w:sz="4" w:space="0" w:color="auto"/>
            </w:tcBorders>
            <w:tcMar>
              <w:top w:w="0" w:type="dxa"/>
              <w:left w:w="58" w:type="dxa"/>
              <w:bottom w:w="0" w:type="dxa"/>
              <w:right w:w="58" w:type="dxa"/>
            </w:tcMar>
            <w:vAlign w:val="bottom"/>
            <w:hideMark/>
          </w:tcPr>
          <w:p w:rsidR="002D6D5E" w:rsidRPr="00251972" w:rsidRDefault="002D6D5E" w:rsidP="00D653CD">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Aggregate Principal Amount Accepted for Purchase</w:t>
            </w:r>
          </w:p>
        </w:tc>
        <w:tc>
          <w:tcPr>
            <w:tcW w:w="468" w:type="pct"/>
            <w:gridSpan w:val="2"/>
            <w:tcBorders>
              <w:bottom w:val="single" w:sz="4" w:space="0" w:color="auto"/>
            </w:tcBorders>
            <w:tcMar>
              <w:top w:w="0" w:type="dxa"/>
              <w:left w:w="58" w:type="dxa"/>
              <w:bottom w:w="0" w:type="dxa"/>
              <w:right w:w="58" w:type="dxa"/>
            </w:tcMar>
            <w:vAlign w:val="bottom"/>
            <w:hideMark/>
          </w:tcPr>
          <w:p w:rsidR="002D6D5E" w:rsidRPr="00251972" w:rsidRDefault="002D6D5E" w:rsidP="00D653CD">
            <w:pPr>
              <w:spacing w:before="20" w:after="40" w:line="180" w:lineRule="atLeast"/>
              <w:jc w:val="center"/>
              <w:rPr>
                <w:rFonts w:ascii="Times New Roman" w:hAnsi="Times New Roman"/>
                <w:b/>
                <w:bCs/>
                <w:sz w:val="14"/>
                <w:szCs w:val="14"/>
                <w:lang w:eastAsia="zh-CN" w:bidi="hi-IN"/>
              </w:rPr>
            </w:pPr>
            <w:r w:rsidRPr="00251972">
              <w:rPr>
                <w:rFonts w:ascii="Times New Roman" w:hAnsi="Times New Roman"/>
                <w:b/>
                <w:bCs/>
                <w:sz w:val="14"/>
                <w:szCs w:val="14"/>
                <w:lang w:eastAsia="zh-CN" w:bidi="hi-IN"/>
              </w:rPr>
              <w:t>A</w:t>
            </w:r>
            <w:r w:rsidR="00251972">
              <w:rPr>
                <w:rFonts w:ascii="Times New Roman" w:hAnsi="Times New Roman"/>
                <w:b/>
                <w:bCs/>
                <w:sz w:val="14"/>
                <w:szCs w:val="14"/>
                <w:lang w:eastAsia="zh-CN" w:bidi="hi-IN"/>
              </w:rPr>
              <w:t>ggregate Pr</w:t>
            </w:r>
            <w:r w:rsidRPr="00251972">
              <w:rPr>
                <w:rFonts w:ascii="Times New Roman" w:hAnsi="Times New Roman"/>
                <w:b/>
                <w:bCs/>
                <w:sz w:val="14"/>
                <w:szCs w:val="14"/>
                <w:lang w:eastAsia="zh-CN" w:bidi="hi-IN"/>
              </w:rPr>
              <w:t>incipal Amount to Remain Outstanding</w:t>
            </w:r>
          </w:p>
        </w:tc>
      </w:tr>
      <w:tr w:rsidR="007D3041" w:rsidRPr="005F1086" w:rsidTr="005F18DE">
        <w:tc>
          <w:tcPr>
            <w:tcW w:w="754" w:type="pct"/>
            <w:gridSpan w:val="2"/>
            <w:tcMar>
              <w:top w:w="0" w:type="dxa"/>
              <w:left w:w="29" w:type="dxa"/>
              <w:bottom w:w="0" w:type="dxa"/>
              <w:right w:w="29" w:type="dxa"/>
            </w:tcMar>
          </w:tcPr>
          <w:p w:rsidR="00C57DDB" w:rsidRPr="00251972" w:rsidRDefault="00C57DDB" w:rsidP="005B1200">
            <w:pPr>
              <w:spacing w:before="40" w:after="40"/>
              <w:rPr>
                <w:rFonts w:ascii="Times New Roman" w:hAnsi="Times New Roman"/>
                <w:sz w:val="14"/>
                <w:szCs w:val="14"/>
                <w:lang w:eastAsia="zh-CN" w:bidi="hi-IN"/>
              </w:rPr>
            </w:pPr>
            <w:r w:rsidRPr="00C57DDB">
              <w:rPr>
                <w:rFonts w:ascii="Times New Roman" w:hAnsi="Times New Roman"/>
                <w:sz w:val="14"/>
                <w:szCs w:val="14"/>
                <w:lang w:eastAsia="zh-CN" w:bidi="hi-IN"/>
              </w:rPr>
              <w:t>€1,250,000,0</w:t>
            </w:r>
            <w:r w:rsidR="00E70A45">
              <w:rPr>
                <w:rFonts w:ascii="Times New Roman" w:hAnsi="Times New Roman"/>
                <w:sz w:val="14"/>
                <w:szCs w:val="14"/>
                <w:lang w:eastAsia="zh-CN" w:bidi="hi-IN"/>
              </w:rPr>
              <w:t>00 4.875 per cent. Notes due 15 </w:t>
            </w:r>
            <w:r w:rsidRPr="00C57DDB">
              <w:rPr>
                <w:rFonts w:ascii="Times New Roman" w:hAnsi="Times New Roman"/>
                <w:sz w:val="14"/>
                <w:szCs w:val="14"/>
                <w:lang w:eastAsia="zh-CN" w:bidi="hi-IN"/>
              </w:rPr>
              <w:t>July 2015</w:t>
            </w:r>
          </w:p>
        </w:tc>
        <w:tc>
          <w:tcPr>
            <w:tcW w:w="568" w:type="pct"/>
            <w:gridSpan w:val="2"/>
            <w:tcMar>
              <w:top w:w="0" w:type="dxa"/>
              <w:left w:w="29" w:type="dxa"/>
              <w:bottom w:w="0" w:type="dxa"/>
              <w:right w:w="29" w:type="dxa"/>
            </w:tcMar>
          </w:tcPr>
          <w:p w:rsidR="00C57DDB" w:rsidRPr="00251972" w:rsidRDefault="00C57DDB" w:rsidP="00C57DDB">
            <w:pPr>
              <w:spacing w:before="40" w:after="40"/>
              <w:jc w:val="center"/>
              <w:rPr>
                <w:rFonts w:ascii="Times New Roman" w:hAnsi="Times New Roman"/>
                <w:sz w:val="14"/>
                <w:szCs w:val="14"/>
                <w:lang w:eastAsia="zh-CN" w:bidi="hi-IN"/>
              </w:rPr>
            </w:pPr>
            <w:r w:rsidRPr="00C57DDB">
              <w:rPr>
                <w:rFonts w:ascii="Times New Roman" w:hAnsi="Times New Roman"/>
                <w:sz w:val="14"/>
                <w:szCs w:val="14"/>
                <w:lang w:eastAsia="zh-CN" w:bidi="hi-IN"/>
              </w:rPr>
              <w:t>XS0526338693</w:t>
            </w:r>
          </w:p>
        </w:tc>
        <w:tc>
          <w:tcPr>
            <w:tcW w:w="584" w:type="pct"/>
            <w:tcMar>
              <w:top w:w="0" w:type="dxa"/>
              <w:left w:w="29" w:type="dxa"/>
              <w:bottom w:w="0" w:type="dxa"/>
              <w:right w:w="29" w:type="dxa"/>
            </w:tcMar>
          </w:tcPr>
          <w:p w:rsidR="00C57DDB" w:rsidRPr="00251972" w:rsidRDefault="007E5C80" w:rsidP="00C57DDB">
            <w:pPr>
              <w:spacing w:before="40" w:after="40"/>
              <w:jc w:val="center"/>
              <w:rPr>
                <w:rFonts w:ascii="Times New Roman" w:hAnsi="Times New Roman"/>
                <w:sz w:val="14"/>
                <w:szCs w:val="14"/>
                <w:lang w:eastAsia="zh-CN" w:bidi="hi-IN"/>
              </w:rPr>
            </w:pPr>
            <w:r w:rsidRPr="007E5C80">
              <w:rPr>
                <w:rFonts w:ascii="Times New Roman" w:hAnsi="Times New Roman"/>
                <w:sz w:val="14"/>
                <w:szCs w:val="14"/>
                <w:lang w:eastAsia="zh-CN" w:bidi="hi-IN"/>
              </w:rPr>
              <w:t>€</w:t>
            </w:r>
            <w:r>
              <w:rPr>
                <w:rFonts w:ascii="Times New Roman" w:hAnsi="Times New Roman"/>
                <w:sz w:val="14"/>
                <w:szCs w:val="14"/>
                <w:lang w:eastAsia="zh-CN" w:bidi="hi-IN"/>
              </w:rPr>
              <w:t>1,051,474,000</w:t>
            </w:r>
          </w:p>
        </w:tc>
        <w:tc>
          <w:tcPr>
            <w:tcW w:w="598" w:type="pct"/>
            <w:gridSpan w:val="2"/>
            <w:tcMar>
              <w:top w:w="0" w:type="dxa"/>
              <w:left w:w="29" w:type="dxa"/>
              <w:bottom w:w="0" w:type="dxa"/>
              <w:right w:w="29" w:type="dxa"/>
            </w:tcMar>
          </w:tcPr>
          <w:p w:rsidR="00C57DDB" w:rsidRPr="00251972" w:rsidRDefault="00CE7380"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Applicable Interpolated</w:t>
            </w:r>
            <w:r w:rsidR="00C57DDB" w:rsidRPr="00C57DDB">
              <w:rPr>
                <w:rFonts w:ascii="Times New Roman" w:hAnsi="Times New Roman"/>
                <w:sz w:val="14"/>
                <w:szCs w:val="14"/>
                <w:lang w:eastAsia="zh-CN" w:bidi="hi-IN"/>
              </w:rPr>
              <w:t xml:space="preserve"> </w:t>
            </w:r>
            <w:r w:rsidR="000D5E7C">
              <w:rPr>
                <w:rFonts w:ascii="Times New Roman" w:hAnsi="Times New Roman"/>
                <w:sz w:val="14"/>
                <w:szCs w:val="14"/>
                <w:lang w:eastAsia="zh-CN" w:bidi="hi-IN"/>
              </w:rPr>
              <w:t xml:space="preserve">Mid-Swap </w:t>
            </w:r>
            <w:r w:rsidR="00C57DDB" w:rsidRPr="00C57DDB">
              <w:rPr>
                <w:rFonts w:ascii="Times New Roman" w:hAnsi="Times New Roman"/>
                <w:sz w:val="14"/>
                <w:szCs w:val="14"/>
                <w:lang w:eastAsia="zh-CN" w:bidi="hi-IN"/>
              </w:rPr>
              <w:t>Rate</w:t>
            </w:r>
          </w:p>
        </w:tc>
        <w:tc>
          <w:tcPr>
            <w:tcW w:w="388" w:type="pct"/>
            <w:gridSpan w:val="2"/>
            <w:tcMar>
              <w:top w:w="0" w:type="dxa"/>
              <w:left w:w="29" w:type="dxa"/>
              <w:bottom w:w="0" w:type="dxa"/>
              <w:right w:w="29" w:type="dxa"/>
            </w:tcMar>
          </w:tcPr>
          <w:p w:rsidR="00C57DDB" w:rsidRPr="00251972" w:rsidRDefault="007D3041" w:rsidP="00053F0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0.549%</w:t>
            </w:r>
          </w:p>
        </w:tc>
        <w:tc>
          <w:tcPr>
            <w:tcW w:w="399" w:type="pct"/>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1.049%</w:t>
            </w:r>
          </w:p>
        </w:tc>
        <w:tc>
          <w:tcPr>
            <w:tcW w:w="412" w:type="pct"/>
            <w:gridSpan w:val="2"/>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Pr="002F211F">
              <w:rPr>
                <w:rFonts w:ascii="Times New Roman" w:hAnsi="Times New Roman"/>
                <w:sz w:val="14"/>
                <w:szCs w:val="14"/>
                <w:lang w:eastAsia="zh-CN" w:bidi="hi-IN"/>
              </w:rPr>
              <w:t>€</w:t>
            </w:r>
            <w:r>
              <w:rPr>
                <w:rFonts w:ascii="Times New Roman" w:hAnsi="Times New Roman"/>
                <w:sz w:val="14"/>
                <w:szCs w:val="14"/>
                <w:lang w:eastAsia="zh-CN" w:bidi="hi-IN"/>
              </w:rPr>
              <w:t>1,093.71</w:t>
            </w:r>
          </w:p>
        </w:tc>
        <w:tc>
          <w:tcPr>
            <w:tcW w:w="426" w:type="pct"/>
            <w:tcMar>
              <w:top w:w="0" w:type="dxa"/>
              <w:left w:w="58" w:type="dxa"/>
              <w:bottom w:w="0" w:type="dxa"/>
              <w:right w:w="58" w:type="dxa"/>
            </w:tcMar>
          </w:tcPr>
          <w:p w:rsidR="00C57DDB" w:rsidRPr="00251972" w:rsidRDefault="007D3041" w:rsidP="00962FD0">
            <w:pPr>
              <w:tabs>
                <w:tab w:val="left" w:pos="877"/>
              </w:tabs>
              <w:spacing w:before="40" w:after="40"/>
              <w:jc w:val="center"/>
              <w:rPr>
                <w:rFonts w:ascii="Times New Roman" w:hAnsi="Times New Roman"/>
                <w:sz w:val="14"/>
                <w:szCs w:val="14"/>
                <w:lang w:eastAsia="zh-CN" w:bidi="hi-IN"/>
              </w:rPr>
            </w:pPr>
            <w:r w:rsidRPr="002F211F">
              <w:rPr>
                <w:rFonts w:ascii="Times New Roman" w:hAnsi="Times New Roman"/>
                <w:sz w:val="14"/>
                <w:szCs w:val="14"/>
                <w:lang w:eastAsia="zh-CN" w:bidi="hi-IN"/>
              </w:rPr>
              <w:t>€</w:t>
            </w:r>
            <w:r w:rsidR="00962FD0">
              <w:rPr>
                <w:rFonts w:ascii="Times New Roman" w:hAnsi="Times New Roman"/>
                <w:sz w:val="14"/>
                <w:szCs w:val="14"/>
                <w:lang w:eastAsia="zh-CN" w:bidi="hi-IN"/>
              </w:rPr>
              <w:t>24.58</w:t>
            </w:r>
          </w:p>
        </w:tc>
        <w:tc>
          <w:tcPr>
            <w:tcW w:w="404" w:type="pct"/>
            <w:gridSpan w:val="2"/>
            <w:tcMar>
              <w:top w:w="0" w:type="dxa"/>
              <w:left w:w="58" w:type="dxa"/>
              <w:bottom w:w="0" w:type="dxa"/>
              <w:right w:w="58" w:type="dxa"/>
            </w:tcMar>
          </w:tcPr>
          <w:p w:rsidR="00C57DDB"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Pr="002F211F">
              <w:rPr>
                <w:rFonts w:ascii="Times New Roman" w:hAnsi="Times New Roman"/>
                <w:sz w:val="14"/>
                <w:szCs w:val="14"/>
                <w:lang w:eastAsia="zh-CN" w:bidi="hi-IN"/>
              </w:rPr>
              <w:t>€</w:t>
            </w:r>
            <w:r w:rsidR="00B1423E">
              <w:rPr>
                <w:rFonts w:ascii="Times New Roman" w:hAnsi="Times New Roman"/>
                <w:sz w:val="14"/>
                <w:szCs w:val="14"/>
                <w:lang w:eastAsia="zh-CN" w:bidi="hi-IN"/>
              </w:rPr>
              <w:t>183,501,000</w:t>
            </w:r>
          </w:p>
        </w:tc>
        <w:tc>
          <w:tcPr>
            <w:tcW w:w="468" w:type="pct"/>
            <w:gridSpan w:val="2"/>
            <w:tcMar>
              <w:top w:w="0" w:type="dxa"/>
              <w:left w:w="58" w:type="dxa"/>
              <w:bottom w:w="0" w:type="dxa"/>
              <w:right w:w="58" w:type="dxa"/>
            </w:tcMar>
          </w:tcPr>
          <w:p w:rsidR="00C57DDB"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Pr="002F211F">
              <w:rPr>
                <w:rFonts w:ascii="Times New Roman" w:hAnsi="Times New Roman"/>
                <w:sz w:val="14"/>
                <w:szCs w:val="14"/>
                <w:lang w:eastAsia="zh-CN" w:bidi="hi-IN"/>
              </w:rPr>
              <w:t>€</w:t>
            </w:r>
            <w:r w:rsidR="00B1423E">
              <w:rPr>
                <w:rFonts w:ascii="Times New Roman" w:hAnsi="Times New Roman"/>
                <w:sz w:val="14"/>
                <w:szCs w:val="14"/>
                <w:lang w:eastAsia="zh-CN" w:bidi="hi-IN"/>
              </w:rPr>
              <w:t>867,973,000</w:t>
            </w:r>
          </w:p>
        </w:tc>
      </w:tr>
      <w:tr w:rsidR="007D3041" w:rsidRPr="005F1086" w:rsidTr="005F18DE">
        <w:tc>
          <w:tcPr>
            <w:tcW w:w="754" w:type="pct"/>
            <w:gridSpan w:val="2"/>
            <w:tcMar>
              <w:top w:w="0" w:type="dxa"/>
              <w:left w:w="29" w:type="dxa"/>
              <w:bottom w:w="0" w:type="dxa"/>
              <w:right w:w="29" w:type="dxa"/>
            </w:tcMar>
          </w:tcPr>
          <w:p w:rsidR="00C57DDB" w:rsidRPr="00C57DDB" w:rsidRDefault="00C57DDB" w:rsidP="005B1200">
            <w:pPr>
              <w:spacing w:before="40" w:after="40"/>
              <w:rPr>
                <w:rFonts w:ascii="Times New Roman" w:hAnsi="Times New Roman"/>
                <w:sz w:val="14"/>
                <w:szCs w:val="14"/>
                <w:lang w:eastAsia="zh-CN" w:bidi="hi-IN"/>
              </w:rPr>
            </w:pPr>
            <w:r w:rsidRPr="00C57DDB">
              <w:rPr>
                <w:rFonts w:ascii="Times New Roman" w:hAnsi="Times New Roman"/>
                <w:sz w:val="14"/>
                <w:szCs w:val="14"/>
                <w:lang w:eastAsia="zh-CN" w:bidi="hi-IN"/>
              </w:rPr>
              <w:t>€1,000,000,000 4.25 per cent. Notes due 11 May 2016</w:t>
            </w:r>
          </w:p>
        </w:tc>
        <w:tc>
          <w:tcPr>
            <w:tcW w:w="568" w:type="pct"/>
            <w:gridSpan w:val="2"/>
            <w:tcMar>
              <w:top w:w="0" w:type="dxa"/>
              <w:left w:w="29" w:type="dxa"/>
              <w:bottom w:w="0" w:type="dxa"/>
              <w:right w:w="29" w:type="dxa"/>
            </w:tcMar>
          </w:tcPr>
          <w:p w:rsidR="00C57DDB" w:rsidRPr="00C57DDB" w:rsidRDefault="00C57DDB" w:rsidP="00C57DDB">
            <w:pPr>
              <w:spacing w:before="40" w:after="40"/>
              <w:jc w:val="center"/>
              <w:rPr>
                <w:rFonts w:ascii="Times New Roman" w:hAnsi="Times New Roman"/>
                <w:sz w:val="14"/>
                <w:szCs w:val="14"/>
                <w:lang w:eastAsia="zh-CN" w:bidi="hi-IN"/>
              </w:rPr>
            </w:pPr>
            <w:r w:rsidRPr="00C57DDB">
              <w:rPr>
                <w:rFonts w:ascii="Times New Roman" w:hAnsi="Times New Roman"/>
                <w:sz w:val="14"/>
                <w:szCs w:val="14"/>
                <w:lang w:eastAsia="zh-CN" w:bidi="hi-IN"/>
              </w:rPr>
              <w:t>XS0254035768</w:t>
            </w:r>
          </w:p>
        </w:tc>
        <w:tc>
          <w:tcPr>
            <w:tcW w:w="584" w:type="pct"/>
            <w:tcMar>
              <w:top w:w="0" w:type="dxa"/>
              <w:left w:w="29" w:type="dxa"/>
              <w:bottom w:w="0" w:type="dxa"/>
              <w:right w:w="29" w:type="dxa"/>
            </w:tcMar>
          </w:tcPr>
          <w:p w:rsidR="00C57DDB" w:rsidRPr="00251972" w:rsidRDefault="007E5C80" w:rsidP="00C57DDB">
            <w:pPr>
              <w:spacing w:before="40" w:after="40"/>
              <w:jc w:val="center"/>
              <w:rPr>
                <w:rFonts w:ascii="Times New Roman" w:hAnsi="Times New Roman"/>
                <w:sz w:val="14"/>
                <w:szCs w:val="14"/>
                <w:lang w:eastAsia="zh-CN" w:bidi="hi-IN"/>
              </w:rPr>
            </w:pPr>
            <w:r w:rsidRPr="007E5C80">
              <w:rPr>
                <w:rFonts w:ascii="Times New Roman" w:hAnsi="Times New Roman"/>
                <w:sz w:val="14"/>
                <w:szCs w:val="14"/>
                <w:lang w:eastAsia="zh-CN" w:bidi="hi-IN"/>
              </w:rPr>
              <w:t>€1,000,000,000</w:t>
            </w:r>
          </w:p>
        </w:tc>
        <w:tc>
          <w:tcPr>
            <w:tcW w:w="598" w:type="pct"/>
            <w:gridSpan w:val="2"/>
            <w:tcMar>
              <w:top w:w="0" w:type="dxa"/>
              <w:left w:w="29" w:type="dxa"/>
              <w:bottom w:w="0" w:type="dxa"/>
              <w:right w:w="29" w:type="dxa"/>
            </w:tcMar>
          </w:tcPr>
          <w:p w:rsidR="00C57DDB" w:rsidRPr="00251972" w:rsidRDefault="00CE7380"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Applicable Interpolated</w:t>
            </w:r>
            <w:r w:rsidR="00C57DDB" w:rsidRPr="00C57DDB">
              <w:rPr>
                <w:rFonts w:ascii="Times New Roman" w:hAnsi="Times New Roman"/>
                <w:sz w:val="14"/>
                <w:szCs w:val="14"/>
                <w:lang w:eastAsia="zh-CN" w:bidi="hi-IN"/>
              </w:rPr>
              <w:t xml:space="preserve"> </w:t>
            </w:r>
            <w:r w:rsidR="000D5E7C">
              <w:rPr>
                <w:rFonts w:ascii="Times New Roman" w:hAnsi="Times New Roman"/>
                <w:sz w:val="14"/>
                <w:szCs w:val="14"/>
                <w:lang w:eastAsia="zh-CN" w:bidi="hi-IN"/>
              </w:rPr>
              <w:t xml:space="preserve">Mid-Swap </w:t>
            </w:r>
            <w:r w:rsidR="00C57DDB" w:rsidRPr="00C57DDB">
              <w:rPr>
                <w:rFonts w:ascii="Times New Roman" w:hAnsi="Times New Roman"/>
                <w:sz w:val="14"/>
                <w:szCs w:val="14"/>
                <w:lang w:eastAsia="zh-CN" w:bidi="hi-IN"/>
              </w:rPr>
              <w:t>Rate</w:t>
            </w:r>
          </w:p>
        </w:tc>
        <w:tc>
          <w:tcPr>
            <w:tcW w:w="388" w:type="pct"/>
            <w:gridSpan w:val="2"/>
            <w:tcMar>
              <w:top w:w="0" w:type="dxa"/>
              <w:left w:w="29" w:type="dxa"/>
              <w:bottom w:w="0" w:type="dxa"/>
              <w:right w:w="29"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0.668%</w:t>
            </w:r>
          </w:p>
        </w:tc>
        <w:tc>
          <w:tcPr>
            <w:tcW w:w="399" w:type="pct"/>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1.018%</w:t>
            </w:r>
          </w:p>
        </w:tc>
        <w:tc>
          <w:tcPr>
            <w:tcW w:w="412" w:type="pct"/>
            <w:gridSpan w:val="2"/>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Pr="002F211F">
              <w:rPr>
                <w:rFonts w:ascii="Times New Roman" w:hAnsi="Times New Roman"/>
                <w:sz w:val="14"/>
                <w:szCs w:val="14"/>
                <w:lang w:eastAsia="zh-CN" w:bidi="hi-IN"/>
              </w:rPr>
              <w:t>€</w:t>
            </w:r>
            <w:r>
              <w:rPr>
                <w:rFonts w:ascii="Times New Roman" w:hAnsi="Times New Roman"/>
                <w:sz w:val="14"/>
                <w:szCs w:val="14"/>
                <w:lang w:eastAsia="zh-CN" w:bidi="hi-IN"/>
              </w:rPr>
              <w:t>1,104.87</w:t>
            </w:r>
          </w:p>
        </w:tc>
        <w:tc>
          <w:tcPr>
            <w:tcW w:w="426" w:type="pct"/>
            <w:tcMar>
              <w:top w:w="0" w:type="dxa"/>
              <w:left w:w="58" w:type="dxa"/>
              <w:bottom w:w="0" w:type="dxa"/>
              <w:right w:w="58" w:type="dxa"/>
            </w:tcMar>
          </w:tcPr>
          <w:p w:rsidR="00C57DDB" w:rsidRPr="00251972" w:rsidRDefault="007D3041" w:rsidP="00962FD0">
            <w:pPr>
              <w:tabs>
                <w:tab w:val="left" w:pos="877"/>
              </w:tabs>
              <w:spacing w:before="40" w:after="40"/>
              <w:jc w:val="center"/>
              <w:rPr>
                <w:rFonts w:ascii="Times New Roman" w:hAnsi="Times New Roman"/>
                <w:sz w:val="14"/>
                <w:szCs w:val="14"/>
                <w:lang w:eastAsia="zh-CN" w:bidi="hi-IN"/>
              </w:rPr>
            </w:pPr>
            <w:r w:rsidRPr="002F211F">
              <w:rPr>
                <w:rFonts w:ascii="Times New Roman" w:hAnsi="Times New Roman"/>
                <w:sz w:val="14"/>
                <w:szCs w:val="14"/>
                <w:lang w:eastAsia="zh-CN" w:bidi="hi-IN"/>
              </w:rPr>
              <w:t>€</w:t>
            </w:r>
            <w:r w:rsidR="00962FD0">
              <w:rPr>
                <w:rFonts w:ascii="Times New Roman" w:hAnsi="Times New Roman"/>
                <w:sz w:val="14"/>
                <w:szCs w:val="14"/>
                <w:lang w:eastAsia="zh-CN" w:bidi="hi-IN"/>
              </w:rPr>
              <w:t>28.99</w:t>
            </w:r>
          </w:p>
        </w:tc>
        <w:tc>
          <w:tcPr>
            <w:tcW w:w="404" w:type="pct"/>
            <w:gridSpan w:val="2"/>
            <w:tcMar>
              <w:top w:w="0" w:type="dxa"/>
              <w:left w:w="58" w:type="dxa"/>
              <w:bottom w:w="0" w:type="dxa"/>
              <w:right w:w="58" w:type="dxa"/>
            </w:tcMar>
          </w:tcPr>
          <w:p w:rsidR="00C57DDB"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Pr="002F211F">
              <w:rPr>
                <w:rFonts w:ascii="Times New Roman" w:hAnsi="Times New Roman"/>
                <w:sz w:val="14"/>
                <w:szCs w:val="14"/>
                <w:lang w:eastAsia="zh-CN" w:bidi="hi-IN"/>
              </w:rPr>
              <w:t>€</w:t>
            </w:r>
            <w:r w:rsidR="00B1423E">
              <w:rPr>
                <w:rFonts w:ascii="Times New Roman" w:hAnsi="Times New Roman"/>
                <w:sz w:val="14"/>
                <w:szCs w:val="14"/>
                <w:lang w:eastAsia="zh-CN" w:bidi="hi-IN"/>
              </w:rPr>
              <w:t>161,297,000</w:t>
            </w:r>
          </w:p>
        </w:tc>
        <w:tc>
          <w:tcPr>
            <w:tcW w:w="468" w:type="pct"/>
            <w:gridSpan w:val="2"/>
            <w:tcMar>
              <w:top w:w="0" w:type="dxa"/>
              <w:left w:w="58" w:type="dxa"/>
              <w:bottom w:w="0" w:type="dxa"/>
              <w:right w:w="58" w:type="dxa"/>
            </w:tcMar>
          </w:tcPr>
          <w:p w:rsidR="00C57DDB"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Pr="002F211F">
              <w:rPr>
                <w:rFonts w:ascii="Times New Roman" w:hAnsi="Times New Roman"/>
                <w:sz w:val="14"/>
                <w:szCs w:val="14"/>
                <w:lang w:eastAsia="zh-CN" w:bidi="hi-IN"/>
              </w:rPr>
              <w:t>€</w:t>
            </w:r>
            <w:r w:rsidR="00B1423E">
              <w:rPr>
                <w:rFonts w:ascii="Times New Roman" w:hAnsi="Times New Roman"/>
                <w:sz w:val="14"/>
                <w:szCs w:val="14"/>
                <w:lang w:eastAsia="zh-CN" w:bidi="hi-IN"/>
              </w:rPr>
              <w:t>838,703,000</w:t>
            </w:r>
          </w:p>
        </w:tc>
      </w:tr>
      <w:tr w:rsidR="007D3041" w:rsidRPr="005F1086" w:rsidTr="005F18DE">
        <w:tc>
          <w:tcPr>
            <w:tcW w:w="754" w:type="pct"/>
            <w:gridSpan w:val="2"/>
            <w:tcMar>
              <w:top w:w="0" w:type="dxa"/>
              <w:left w:w="29" w:type="dxa"/>
              <w:bottom w:w="0" w:type="dxa"/>
              <w:right w:w="29" w:type="dxa"/>
            </w:tcMar>
          </w:tcPr>
          <w:p w:rsidR="00C57DDB" w:rsidRPr="00C57DDB" w:rsidRDefault="00C57DDB" w:rsidP="005B1200">
            <w:pPr>
              <w:spacing w:before="40" w:after="40"/>
              <w:rPr>
                <w:rFonts w:ascii="Times New Roman" w:hAnsi="Times New Roman"/>
                <w:sz w:val="14"/>
                <w:szCs w:val="14"/>
                <w:lang w:eastAsia="zh-CN" w:bidi="hi-IN"/>
              </w:rPr>
            </w:pPr>
            <w:r w:rsidRPr="00C57DDB">
              <w:rPr>
                <w:rFonts w:ascii="Times New Roman" w:hAnsi="Times New Roman"/>
                <w:sz w:val="14"/>
                <w:szCs w:val="14"/>
                <w:lang w:eastAsia="zh-CN" w:bidi="hi-IN"/>
              </w:rPr>
              <w:t>€1,000,000,000 4.75 per cent. Notes due 18 May 2016</w:t>
            </w:r>
          </w:p>
        </w:tc>
        <w:tc>
          <w:tcPr>
            <w:tcW w:w="568" w:type="pct"/>
            <w:gridSpan w:val="2"/>
            <w:tcMar>
              <w:top w:w="0" w:type="dxa"/>
              <w:left w:w="29" w:type="dxa"/>
              <w:bottom w:w="0" w:type="dxa"/>
              <w:right w:w="29" w:type="dxa"/>
            </w:tcMar>
          </w:tcPr>
          <w:p w:rsidR="00C57DDB" w:rsidRPr="00C57DDB" w:rsidRDefault="00C57DDB" w:rsidP="00C57DDB">
            <w:pPr>
              <w:spacing w:before="40" w:after="40"/>
              <w:jc w:val="center"/>
              <w:rPr>
                <w:rFonts w:ascii="Times New Roman" w:hAnsi="Times New Roman"/>
                <w:sz w:val="14"/>
                <w:szCs w:val="14"/>
                <w:lang w:eastAsia="zh-CN" w:bidi="hi-IN"/>
              </w:rPr>
            </w:pPr>
            <w:r w:rsidRPr="00C57DDB">
              <w:rPr>
                <w:rFonts w:ascii="Times New Roman" w:hAnsi="Times New Roman"/>
                <w:sz w:val="14"/>
                <w:szCs w:val="14"/>
                <w:lang w:eastAsia="zh-CN" w:bidi="hi-IN"/>
              </w:rPr>
              <w:t>XS0627824633</w:t>
            </w:r>
          </w:p>
        </w:tc>
        <w:tc>
          <w:tcPr>
            <w:tcW w:w="584" w:type="pct"/>
            <w:tcMar>
              <w:top w:w="0" w:type="dxa"/>
              <w:left w:w="29" w:type="dxa"/>
              <w:bottom w:w="0" w:type="dxa"/>
              <w:right w:w="29" w:type="dxa"/>
            </w:tcMar>
          </w:tcPr>
          <w:p w:rsidR="00C57DDB" w:rsidRPr="00251972" w:rsidRDefault="007E5C80" w:rsidP="00C57DDB">
            <w:pPr>
              <w:spacing w:before="40" w:after="40"/>
              <w:jc w:val="center"/>
              <w:rPr>
                <w:rFonts w:ascii="Times New Roman" w:hAnsi="Times New Roman"/>
                <w:sz w:val="14"/>
                <w:szCs w:val="14"/>
                <w:lang w:eastAsia="zh-CN" w:bidi="hi-IN"/>
              </w:rPr>
            </w:pPr>
            <w:r w:rsidRPr="007E5C80">
              <w:rPr>
                <w:rFonts w:ascii="Times New Roman" w:hAnsi="Times New Roman"/>
                <w:sz w:val="14"/>
                <w:szCs w:val="14"/>
                <w:lang w:eastAsia="zh-CN" w:bidi="hi-IN"/>
              </w:rPr>
              <w:t>€</w:t>
            </w:r>
            <w:r>
              <w:rPr>
                <w:rFonts w:ascii="Times New Roman" w:hAnsi="Times New Roman"/>
                <w:sz w:val="14"/>
                <w:szCs w:val="14"/>
                <w:lang w:eastAsia="zh-CN" w:bidi="hi-IN"/>
              </w:rPr>
              <w:t>740,990,000</w:t>
            </w:r>
          </w:p>
        </w:tc>
        <w:tc>
          <w:tcPr>
            <w:tcW w:w="598" w:type="pct"/>
            <w:gridSpan w:val="2"/>
            <w:tcMar>
              <w:top w:w="0" w:type="dxa"/>
              <w:left w:w="29" w:type="dxa"/>
              <w:bottom w:w="0" w:type="dxa"/>
              <w:right w:w="29" w:type="dxa"/>
            </w:tcMar>
          </w:tcPr>
          <w:p w:rsidR="00C57DDB" w:rsidRPr="00251972" w:rsidRDefault="00CE7380"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Applicable Interpolated</w:t>
            </w:r>
            <w:r w:rsidR="00C57DDB" w:rsidRPr="00C57DDB">
              <w:rPr>
                <w:rFonts w:ascii="Times New Roman" w:hAnsi="Times New Roman"/>
                <w:sz w:val="14"/>
                <w:szCs w:val="14"/>
                <w:lang w:eastAsia="zh-CN" w:bidi="hi-IN"/>
              </w:rPr>
              <w:t xml:space="preserve"> </w:t>
            </w:r>
            <w:r w:rsidR="000D5E7C">
              <w:rPr>
                <w:rFonts w:ascii="Times New Roman" w:hAnsi="Times New Roman"/>
                <w:sz w:val="14"/>
                <w:szCs w:val="14"/>
                <w:lang w:eastAsia="zh-CN" w:bidi="hi-IN"/>
              </w:rPr>
              <w:t xml:space="preserve">Mid-Swap </w:t>
            </w:r>
            <w:r w:rsidR="00C57DDB" w:rsidRPr="00C57DDB">
              <w:rPr>
                <w:rFonts w:ascii="Times New Roman" w:hAnsi="Times New Roman"/>
                <w:sz w:val="14"/>
                <w:szCs w:val="14"/>
                <w:lang w:eastAsia="zh-CN" w:bidi="hi-IN"/>
              </w:rPr>
              <w:t>Rate</w:t>
            </w:r>
          </w:p>
        </w:tc>
        <w:tc>
          <w:tcPr>
            <w:tcW w:w="388" w:type="pct"/>
            <w:gridSpan w:val="2"/>
            <w:tcMar>
              <w:top w:w="0" w:type="dxa"/>
              <w:left w:w="29" w:type="dxa"/>
              <w:bottom w:w="0" w:type="dxa"/>
              <w:right w:w="29"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0.671%</w:t>
            </w:r>
          </w:p>
        </w:tc>
        <w:tc>
          <w:tcPr>
            <w:tcW w:w="399" w:type="pct"/>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1.271%</w:t>
            </w:r>
          </w:p>
        </w:tc>
        <w:tc>
          <w:tcPr>
            <w:tcW w:w="412" w:type="pct"/>
            <w:gridSpan w:val="2"/>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Pr="002F211F">
              <w:rPr>
                <w:rFonts w:ascii="Times New Roman" w:hAnsi="Times New Roman"/>
                <w:sz w:val="14"/>
                <w:szCs w:val="14"/>
                <w:lang w:eastAsia="zh-CN" w:bidi="hi-IN"/>
              </w:rPr>
              <w:t>€</w:t>
            </w:r>
            <w:r>
              <w:rPr>
                <w:rFonts w:ascii="Times New Roman" w:hAnsi="Times New Roman"/>
                <w:sz w:val="14"/>
                <w:szCs w:val="14"/>
                <w:lang w:eastAsia="zh-CN" w:bidi="hi-IN"/>
              </w:rPr>
              <w:t>1,112.90</w:t>
            </w:r>
          </w:p>
        </w:tc>
        <w:tc>
          <w:tcPr>
            <w:tcW w:w="426" w:type="pct"/>
            <w:tcMar>
              <w:top w:w="0" w:type="dxa"/>
              <w:left w:w="58" w:type="dxa"/>
              <w:bottom w:w="0" w:type="dxa"/>
              <w:right w:w="58" w:type="dxa"/>
            </w:tcMar>
          </w:tcPr>
          <w:p w:rsidR="00C57DDB" w:rsidRPr="00251972" w:rsidRDefault="007D3041" w:rsidP="00C57DDB">
            <w:pPr>
              <w:tabs>
                <w:tab w:val="left" w:pos="877"/>
              </w:tabs>
              <w:spacing w:before="40" w:after="40"/>
              <w:jc w:val="center"/>
              <w:rPr>
                <w:rFonts w:ascii="Times New Roman" w:hAnsi="Times New Roman"/>
                <w:sz w:val="14"/>
                <w:szCs w:val="14"/>
                <w:lang w:eastAsia="zh-CN" w:bidi="hi-IN"/>
              </w:rPr>
            </w:pPr>
            <w:r w:rsidRPr="002F211F">
              <w:rPr>
                <w:rFonts w:ascii="Times New Roman" w:hAnsi="Times New Roman"/>
                <w:sz w:val="14"/>
                <w:szCs w:val="14"/>
                <w:lang w:eastAsia="zh-CN" w:bidi="hi-IN"/>
              </w:rPr>
              <w:t>€</w:t>
            </w:r>
            <w:r>
              <w:rPr>
                <w:rFonts w:ascii="Times New Roman" w:hAnsi="Times New Roman"/>
                <w:sz w:val="14"/>
                <w:szCs w:val="14"/>
                <w:lang w:eastAsia="zh-CN" w:bidi="hi-IN"/>
              </w:rPr>
              <w:t>31.49</w:t>
            </w:r>
          </w:p>
        </w:tc>
        <w:tc>
          <w:tcPr>
            <w:tcW w:w="404" w:type="pct"/>
            <w:gridSpan w:val="2"/>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Pr="002F211F">
              <w:rPr>
                <w:rFonts w:ascii="Times New Roman" w:hAnsi="Times New Roman"/>
                <w:sz w:val="14"/>
                <w:szCs w:val="14"/>
                <w:lang w:eastAsia="zh-CN" w:bidi="hi-IN"/>
              </w:rPr>
              <w:t>€</w:t>
            </w:r>
            <w:r w:rsidR="00B1423E">
              <w:rPr>
                <w:rFonts w:ascii="Times New Roman" w:hAnsi="Times New Roman"/>
                <w:sz w:val="14"/>
                <w:szCs w:val="14"/>
                <w:lang w:eastAsia="zh-CN" w:bidi="hi-IN"/>
              </w:rPr>
              <w:t>150,505,000</w:t>
            </w:r>
          </w:p>
        </w:tc>
        <w:tc>
          <w:tcPr>
            <w:tcW w:w="468" w:type="pct"/>
            <w:gridSpan w:val="2"/>
            <w:tcMar>
              <w:top w:w="0" w:type="dxa"/>
              <w:left w:w="58" w:type="dxa"/>
              <w:bottom w:w="0" w:type="dxa"/>
              <w:right w:w="58" w:type="dxa"/>
            </w:tcMar>
          </w:tcPr>
          <w:p w:rsidR="00C57DDB"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Pr="002F211F">
              <w:rPr>
                <w:rFonts w:ascii="Times New Roman" w:hAnsi="Times New Roman"/>
                <w:sz w:val="14"/>
                <w:szCs w:val="14"/>
                <w:lang w:eastAsia="zh-CN" w:bidi="hi-IN"/>
              </w:rPr>
              <w:t>€</w:t>
            </w:r>
            <w:r w:rsidR="00B1423E">
              <w:rPr>
                <w:rFonts w:ascii="Times New Roman" w:hAnsi="Times New Roman"/>
                <w:sz w:val="14"/>
                <w:szCs w:val="14"/>
                <w:lang w:eastAsia="zh-CN" w:bidi="hi-IN"/>
              </w:rPr>
              <w:t>590,485,000</w:t>
            </w:r>
          </w:p>
        </w:tc>
      </w:tr>
      <w:tr w:rsidR="007D3041" w:rsidRPr="005F1086" w:rsidTr="005F18DE">
        <w:tc>
          <w:tcPr>
            <w:tcW w:w="754" w:type="pct"/>
            <w:gridSpan w:val="2"/>
            <w:tcMar>
              <w:top w:w="0" w:type="dxa"/>
              <w:left w:w="29" w:type="dxa"/>
              <w:bottom w:w="0" w:type="dxa"/>
              <w:right w:w="29" w:type="dxa"/>
            </w:tcMar>
          </w:tcPr>
          <w:p w:rsidR="00C57DDB" w:rsidRPr="00C57DDB" w:rsidRDefault="00C57DDB" w:rsidP="005B1200">
            <w:pPr>
              <w:spacing w:before="40" w:after="40"/>
              <w:rPr>
                <w:rFonts w:ascii="Times New Roman" w:hAnsi="Times New Roman"/>
                <w:sz w:val="14"/>
                <w:szCs w:val="14"/>
                <w:lang w:eastAsia="zh-CN" w:bidi="hi-IN"/>
              </w:rPr>
            </w:pPr>
            <w:r w:rsidRPr="00C57DDB">
              <w:rPr>
                <w:rFonts w:ascii="Times New Roman" w:hAnsi="Times New Roman"/>
                <w:sz w:val="14"/>
                <w:szCs w:val="14"/>
                <w:lang w:eastAsia="zh-CN" w:bidi="hi-IN"/>
              </w:rPr>
              <w:t>€2,000,000,000 4.875 per cent. Notes due 20 January 2017</w:t>
            </w:r>
          </w:p>
        </w:tc>
        <w:tc>
          <w:tcPr>
            <w:tcW w:w="568" w:type="pct"/>
            <w:gridSpan w:val="2"/>
            <w:tcMar>
              <w:top w:w="0" w:type="dxa"/>
              <w:left w:w="29" w:type="dxa"/>
              <w:bottom w:w="0" w:type="dxa"/>
              <w:right w:w="29" w:type="dxa"/>
            </w:tcMar>
          </w:tcPr>
          <w:p w:rsidR="00C57DDB" w:rsidRPr="00C57DDB" w:rsidRDefault="00C57DDB" w:rsidP="00C57DDB">
            <w:pPr>
              <w:spacing w:before="40" w:after="40"/>
              <w:jc w:val="center"/>
              <w:rPr>
                <w:rFonts w:ascii="Times New Roman" w:hAnsi="Times New Roman"/>
                <w:sz w:val="14"/>
                <w:szCs w:val="14"/>
                <w:lang w:eastAsia="zh-CN" w:bidi="hi-IN"/>
              </w:rPr>
            </w:pPr>
            <w:r w:rsidRPr="00C57DDB">
              <w:rPr>
                <w:rFonts w:ascii="Times New Roman" w:hAnsi="Times New Roman"/>
                <w:sz w:val="14"/>
                <w:szCs w:val="14"/>
                <w:lang w:eastAsia="zh-CN" w:bidi="hi-IN"/>
              </w:rPr>
              <w:t>XS0480133338</w:t>
            </w:r>
          </w:p>
        </w:tc>
        <w:tc>
          <w:tcPr>
            <w:tcW w:w="584" w:type="pct"/>
            <w:tcMar>
              <w:top w:w="0" w:type="dxa"/>
              <w:left w:w="29" w:type="dxa"/>
              <w:bottom w:w="0" w:type="dxa"/>
              <w:right w:w="29" w:type="dxa"/>
            </w:tcMar>
          </w:tcPr>
          <w:p w:rsidR="00C57DDB" w:rsidRPr="00251972" w:rsidRDefault="007E5C80" w:rsidP="00C57DDB">
            <w:pPr>
              <w:spacing w:before="40" w:after="40"/>
              <w:jc w:val="center"/>
              <w:rPr>
                <w:rFonts w:ascii="Times New Roman" w:hAnsi="Times New Roman"/>
                <w:sz w:val="14"/>
                <w:szCs w:val="14"/>
                <w:lang w:eastAsia="zh-CN" w:bidi="hi-IN"/>
              </w:rPr>
            </w:pPr>
            <w:r w:rsidRPr="007E5C80">
              <w:rPr>
                <w:rFonts w:ascii="Times New Roman" w:hAnsi="Times New Roman"/>
                <w:sz w:val="14"/>
                <w:szCs w:val="14"/>
                <w:lang w:eastAsia="zh-CN" w:bidi="hi-IN"/>
              </w:rPr>
              <w:t>€</w:t>
            </w:r>
            <w:r>
              <w:rPr>
                <w:rFonts w:ascii="Times New Roman" w:hAnsi="Times New Roman"/>
                <w:sz w:val="14"/>
                <w:szCs w:val="14"/>
                <w:lang w:eastAsia="zh-CN" w:bidi="hi-IN"/>
              </w:rPr>
              <w:t>1,607,070,000</w:t>
            </w:r>
          </w:p>
        </w:tc>
        <w:tc>
          <w:tcPr>
            <w:tcW w:w="598" w:type="pct"/>
            <w:gridSpan w:val="2"/>
            <w:tcMar>
              <w:top w:w="0" w:type="dxa"/>
              <w:left w:w="29" w:type="dxa"/>
              <w:bottom w:w="0" w:type="dxa"/>
              <w:right w:w="29" w:type="dxa"/>
            </w:tcMar>
          </w:tcPr>
          <w:p w:rsidR="00C57DDB" w:rsidRPr="00251972" w:rsidRDefault="00CE7380"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Applicable Interpolated</w:t>
            </w:r>
            <w:r w:rsidR="00C57DDB" w:rsidRPr="00C57DDB">
              <w:rPr>
                <w:rFonts w:ascii="Times New Roman" w:hAnsi="Times New Roman"/>
                <w:sz w:val="14"/>
                <w:szCs w:val="14"/>
                <w:lang w:eastAsia="zh-CN" w:bidi="hi-IN"/>
              </w:rPr>
              <w:t xml:space="preserve"> </w:t>
            </w:r>
            <w:r w:rsidR="000D5E7C">
              <w:rPr>
                <w:rFonts w:ascii="Times New Roman" w:hAnsi="Times New Roman"/>
                <w:sz w:val="14"/>
                <w:szCs w:val="14"/>
                <w:lang w:eastAsia="zh-CN" w:bidi="hi-IN"/>
              </w:rPr>
              <w:t xml:space="preserve">Mid-Swap </w:t>
            </w:r>
            <w:r w:rsidR="00C57DDB" w:rsidRPr="00C57DDB">
              <w:rPr>
                <w:rFonts w:ascii="Times New Roman" w:hAnsi="Times New Roman"/>
                <w:sz w:val="14"/>
                <w:szCs w:val="14"/>
                <w:lang w:eastAsia="zh-CN" w:bidi="hi-IN"/>
              </w:rPr>
              <w:t>Rate</w:t>
            </w:r>
          </w:p>
        </w:tc>
        <w:tc>
          <w:tcPr>
            <w:tcW w:w="388" w:type="pct"/>
            <w:gridSpan w:val="2"/>
            <w:tcMar>
              <w:top w:w="0" w:type="dxa"/>
              <w:left w:w="29" w:type="dxa"/>
              <w:bottom w:w="0" w:type="dxa"/>
              <w:right w:w="29"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0.780%</w:t>
            </w:r>
          </w:p>
        </w:tc>
        <w:tc>
          <w:tcPr>
            <w:tcW w:w="399" w:type="pct"/>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1.580%</w:t>
            </w:r>
          </w:p>
        </w:tc>
        <w:tc>
          <w:tcPr>
            <w:tcW w:w="412" w:type="pct"/>
            <w:gridSpan w:val="2"/>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Pr="002F211F">
              <w:rPr>
                <w:rFonts w:ascii="Times New Roman" w:hAnsi="Times New Roman"/>
                <w:sz w:val="14"/>
                <w:szCs w:val="14"/>
                <w:lang w:eastAsia="zh-CN" w:bidi="hi-IN"/>
              </w:rPr>
              <w:t>€</w:t>
            </w:r>
            <w:r>
              <w:rPr>
                <w:rFonts w:ascii="Times New Roman" w:hAnsi="Times New Roman"/>
                <w:sz w:val="14"/>
                <w:szCs w:val="14"/>
                <w:lang w:eastAsia="zh-CN" w:bidi="hi-IN"/>
              </w:rPr>
              <w:t>1,127.17</w:t>
            </w:r>
          </w:p>
        </w:tc>
        <w:tc>
          <w:tcPr>
            <w:tcW w:w="426" w:type="pct"/>
            <w:tcMar>
              <w:top w:w="0" w:type="dxa"/>
              <w:left w:w="58" w:type="dxa"/>
              <w:bottom w:w="0" w:type="dxa"/>
              <w:right w:w="58" w:type="dxa"/>
            </w:tcMar>
          </w:tcPr>
          <w:p w:rsidR="00C57DDB" w:rsidRPr="00251972" w:rsidRDefault="007D3041" w:rsidP="00C57DDB">
            <w:pPr>
              <w:tabs>
                <w:tab w:val="left" w:pos="877"/>
              </w:tabs>
              <w:spacing w:before="40" w:after="40"/>
              <w:jc w:val="center"/>
              <w:rPr>
                <w:rFonts w:ascii="Times New Roman" w:hAnsi="Times New Roman"/>
                <w:sz w:val="14"/>
                <w:szCs w:val="14"/>
                <w:lang w:eastAsia="zh-CN" w:bidi="hi-IN"/>
              </w:rPr>
            </w:pPr>
            <w:r w:rsidRPr="002F211F">
              <w:rPr>
                <w:rFonts w:ascii="Times New Roman" w:hAnsi="Times New Roman"/>
                <w:sz w:val="14"/>
                <w:szCs w:val="14"/>
                <w:lang w:eastAsia="zh-CN" w:bidi="hi-IN"/>
              </w:rPr>
              <w:t>€</w:t>
            </w:r>
            <w:r>
              <w:rPr>
                <w:rFonts w:ascii="Times New Roman" w:hAnsi="Times New Roman"/>
                <w:sz w:val="14"/>
                <w:szCs w:val="14"/>
                <w:lang w:eastAsia="zh-CN" w:bidi="hi-IN"/>
              </w:rPr>
              <w:t>48.08</w:t>
            </w:r>
          </w:p>
        </w:tc>
        <w:tc>
          <w:tcPr>
            <w:tcW w:w="404" w:type="pct"/>
            <w:gridSpan w:val="2"/>
            <w:tcMar>
              <w:top w:w="0" w:type="dxa"/>
              <w:left w:w="58" w:type="dxa"/>
              <w:bottom w:w="0" w:type="dxa"/>
              <w:right w:w="58" w:type="dxa"/>
            </w:tcMar>
          </w:tcPr>
          <w:p w:rsidR="00C57DDB"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Pr="002F211F">
              <w:rPr>
                <w:rFonts w:ascii="Times New Roman" w:hAnsi="Times New Roman"/>
                <w:sz w:val="14"/>
                <w:szCs w:val="14"/>
                <w:lang w:eastAsia="zh-CN" w:bidi="hi-IN"/>
              </w:rPr>
              <w:t>€</w:t>
            </w:r>
            <w:r w:rsidR="00B1423E">
              <w:rPr>
                <w:rFonts w:ascii="Times New Roman" w:hAnsi="Times New Roman"/>
                <w:sz w:val="14"/>
                <w:szCs w:val="14"/>
                <w:lang w:eastAsia="zh-CN" w:bidi="hi-IN"/>
              </w:rPr>
              <w:t>92,743,000</w:t>
            </w:r>
          </w:p>
        </w:tc>
        <w:tc>
          <w:tcPr>
            <w:tcW w:w="468" w:type="pct"/>
            <w:gridSpan w:val="2"/>
            <w:tcMar>
              <w:top w:w="0" w:type="dxa"/>
              <w:left w:w="58" w:type="dxa"/>
              <w:bottom w:w="0" w:type="dxa"/>
              <w:right w:w="58" w:type="dxa"/>
            </w:tcMar>
          </w:tcPr>
          <w:p w:rsidR="00C57DDB" w:rsidRPr="00251972" w:rsidRDefault="007D3041" w:rsidP="0024031F">
            <w:pPr>
              <w:spacing w:before="40" w:after="40"/>
              <w:rPr>
                <w:rFonts w:ascii="Times New Roman" w:hAnsi="Times New Roman"/>
                <w:sz w:val="14"/>
                <w:szCs w:val="14"/>
                <w:lang w:eastAsia="zh-CN" w:bidi="hi-IN"/>
              </w:rPr>
            </w:pPr>
            <w:r w:rsidRPr="002F211F">
              <w:rPr>
                <w:rFonts w:ascii="Times New Roman" w:hAnsi="Times New Roman"/>
                <w:sz w:val="14"/>
                <w:szCs w:val="14"/>
                <w:lang w:eastAsia="zh-CN" w:bidi="hi-IN"/>
              </w:rPr>
              <w:t>€</w:t>
            </w:r>
            <w:r w:rsidR="00B1423E">
              <w:rPr>
                <w:rFonts w:ascii="Times New Roman" w:hAnsi="Times New Roman"/>
                <w:sz w:val="14"/>
                <w:szCs w:val="14"/>
                <w:lang w:eastAsia="zh-CN" w:bidi="hi-IN"/>
              </w:rPr>
              <w:t>1,514,327,000</w:t>
            </w:r>
          </w:p>
        </w:tc>
      </w:tr>
      <w:tr w:rsidR="007D3041" w:rsidRPr="005F1086" w:rsidTr="005F18DE">
        <w:tc>
          <w:tcPr>
            <w:tcW w:w="754" w:type="pct"/>
            <w:gridSpan w:val="2"/>
            <w:tcMar>
              <w:top w:w="0" w:type="dxa"/>
              <w:left w:w="29" w:type="dxa"/>
              <w:bottom w:w="0" w:type="dxa"/>
              <w:right w:w="29" w:type="dxa"/>
            </w:tcMar>
          </w:tcPr>
          <w:p w:rsidR="00C57DDB" w:rsidRPr="00C57DDB" w:rsidRDefault="00C57DDB" w:rsidP="0024031F">
            <w:pPr>
              <w:spacing w:before="40" w:after="40"/>
              <w:rPr>
                <w:rFonts w:ascii="Times New Roman" w:hAnsi="Times New Roman"/>
                <w:sz w:val="14"/>
                <w:szCs w:val="14"/>
                <w:lang w:eastAsia="zh-CN" w:bidi="hi-IN"/>
              </w:rPr>
            </w:pPr>
            <w:r w:rsidRPr="00C57DDB">
              <w:rPr>
                <w:rFonts w:ascii="Times New Roman" w:hAnsi="Times New Roman"/>
                <w:sz w:val="14"/>
                <w:szCs w:val="14"/>
                <w:lang w:eastAsia="zh-CN" w:bidi="hi-IN"/>
              </w:rPr>
              <w:t>£882,777,000 6.375 per cent. Notes due 29 April 2014</w:t>
            </w:r>
          </w:p>
        </w:tc>
        <w:tc>
          <w:tcPr>
            <w:tcW w:w="568" w:type="pct"/>
            <w:gridSpan w:val="2"/>
            <w:tcMar>
              <w:top w:w="0" w:type="dxa"/>
              <w:left w:w="29" w:type="dxa"/>
              <w:bottom w:w="0" w:type="dxa"/>
              <w:right w:w="29" w:type="dxa"/>
            </w:tcMar>
          </w:tcPr>
          <w:p w:rsidR="00C57DDB" w:rsidRPr="00C57DDB" w:rsidRDefault="00C57DDB" w:rsidP="00C57DDB">
            <w:pPr>
              <w:spacing w:before="40" w:after="40"/>
              <w:jc w:val="center"/>
              <w:rPr>
                <w:rFonts w:ascii="Times New Roman" w:hAnsi="Times New Roman"/>
                <w:sz w:val="14"/>
                <w:szCs w:val="14"/>
                <w:lang w:eastAsia="zh-CN" w:bidi="hi-IN"/>
              </w:rPr>
            </w:pPr>
            <w:r w:rsidRPr="00C57DDB">
              <w:rPr>
                <w:rFonts w:ascii="Times New Roman" w:hAnsi="Times New Roman"/>
                <w:sz w:val="14"/>
                <w:szCs w:val="14"/>
                <w:lang w:eastAsia="zh-CN" w:bidi="hi-IN"/>
              </w:rPr>
              <w:t>XS0423324887</w:t>
            </w:r>
          </w:p>
        </w:tc>
        <w:tc>
          <w:tcPr>
            <w:tcW w:w="584" w:type="pct"/>
            <w:tcMar>
              <w:top w:w="0" w:type="dxa"/>
              <w:left w:w="29" w:type="dxa"/>
              <w:bottom w:w="0" w:type="dxa"/>
              <w:right w:w="29" w:type="dxa"/>
            </w:tcMar>
          </w:tcPr>
          <w:p w:rsidR="00C57DDB" w:rsidRPr="00251972" w:rsidRDefault="007E5C80"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£728,896,000</w:t>
            </w:r>
          </w:p>
        </w:tc>
        <w:tc>
          <w:tcPr>
            <w:tcW w:w="598" w:type="pct"/>
            <w:gridSpan w:val="2"/>
            <w:tcMar>
              <w:top w:w="0" w:type="dxa"/>
              <w:left w:w="29" w:type="dxa"/>
              <w:bottom w:w="0" w:type="dxa"/>
              <w:right w:w="29" w:type="dxa"/>
            </w:tcMar>
          </w:tcPr>
          <w:p w:rsidR="00C57DDB" w:rsidRPr="00251972" w:rsidRDefault="007E5C80" w:rsidP="00C06299">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5.00</w:t>
            </w:r>
            <w:r w:rsidR="005B1200" w:rsidRPr="00C57DDB">
              <w:rPr>
                <w:rFonts w:ascii="Times New Roman" w:hAnsi="Times New Roman"/>
                <w:sz w:val="14"/>
                <w:szCs w:val="14"/>
                <w:lang w:eastAsia="zh-CN" w:bidi="hi-IN"/>
              </w:rPr>
              <w:t xml:space="preserve"> per cent. UK Treasury Gilt due </w:t>
            </w:r>
            <w:r w:rsidR="00C06299">
              <w:rPr>
                <w:rFonts w:ascii="Times New Roman" w:hAnsi="Times New Roman"/>
                <w:sz w:val="14"/>
                <w:szCs w:val="14"/>
                <w:lang w:eastAsia="zh-CN" w:bidi="hi-IN"/>
              </w:rPr>
              <w:t>2014</w:t>
            </w:r>
          </w:p>
        </w:tc>
        <w:tc>
          <w:tcPr>
            <w:tcW w:w="388" w:type="pct"/>
            <w:gridSpan w:val="2"/>
            <w:tcMar>
              <w:top w:w="0" w:type="dxa"/>
              <w:left w:w="29" w:type="dxa"/>
              <w:bottom w:w="0" w:type="dxa"/>
              <w:right w:w="29"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0.393%</w:t>
            </w:r>
          </w:p>
        </w:tc>
        <w:tc>
          <w:tcPr>
            <w:tcW w:w="399" w:type="pct"/>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1.243%</w:t>
            </w:r>
          </w:p>
        </w:tc>
        <w:tc>
          <w:tcPr>
            <w:tcW w:w="412" w:type="pct"/>
            <w:gridSpan w:val="2"/>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£1,065.23</w:t>
            </w:r>
          </w:p>
        </w:tc>
        <w:tc>
          <w:tcPr>
            <w:tcW w:w="426" w:type="pct"/>
            <w:tcMar>
              <w:top w:w="0" w:type="dxa"/>
              <w:left w:w="58" w:type="dxa"/>
              <w:bottom w:w="0" w:type="dxa"/>
              <w:right w:w="58" w:type="dxa"/>
            </w:tcMar>
          </w:tcPr>
          <w:p w:rsidR="00C57DDB" w:rsidRPr="00251972" w:rsidRDefault="007D3041" w:rsidP="00C57DDB">
            <w:pPr>
              <w:tabs>
                <w:tab w:val="left" w:pos="877"/>
              </w:tabs>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£13.66</w:t>
            </w:r>
          </w:p>
        </w:tc>
        <w:tc>
          <w:tcPr>
            <w:tcW w:w="404" w:type="pct"/>
            <w:gridSpan w:val="2"/>
            <w:tcMar>
              <w:top w:w="0" w:type="dxa"/>
              <w:left w:w="58" w:type="dxa"/>
              <w:bottom w:w="0" w:type="dxa"/>
              <w:right w:w="58" w:type="dxa"/>
            </w:tcMar>
          </w:tcPr>
          <w:p w:rsidR="00C57DDB"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00B1423E">
              <w:rPr>
                <w:rFonts w:ascii="Times New Roman" w:hAnsi="Times New Roman"/>
                <w:sz w:val="14"/>
                <w:szCs w:val="14"/>
                <w:lang w:eastAsia="zh-CN" w:bidi="hi-IN"/>
              </w:rPr>
              <w:t>115,521,000</w:t>
            </w:r>
          </w:p>
        </w:tc>
        <w:tc>
          <w:tcPr>
            <w:tcW w:w="468" w:type="pct"/>
            <w:gridSpan w:val="2"/>
            <w:tcMar>
              <w:top w:w="0" w:type="dxa"/>
              <w:left w:w="58" w:type="dxa"/>
              <w:bottom w:w="0" w:type="dxa"/>
              <w:right w:w="58" w:type="dxa"/>
            </w:tcMar>
          </w:tcPr>
          <w:p w:rsidR="00C57DDB"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00B1423E">
              <w:rPr>
                <w:rFonts w:ascii="Times New Roman" w:hAnsi="Times New Roman"/>
                <w:sz w:val="14"/>
                <w:szCs w:val="14"/>
                <w:lang w:eastAsia="zh-CN" w:bidi="hi-IN"/>
              </w:rPr>
              <w:t>613,375,000</w:t>
            </w:r>
          </w:p>
        </w:tc>
      </w:tr>
      <w:tr w:rsidR="007D3041" w:rsidRPr="005F1086" w:rsidTr="005F18DE">
        <w:tc>
          <w:tcPr>
            <w:tcW w:w="754" w:type="pct"/>
            <w:gridSpan w:val="2"/>
            <w:tcMar>
              <w:top w:w="0" w:type="dxa"/>
              <w:left w:w="29" w:type="dxa"/>
              <w:bottom w:w="0" w:type="dxa"/>
              <w:right w:w="29" w:type="dxa"/>
            </w:tcMar>
          </w:tcPr>
          <w:p w:rsidR="00C57DDB" w:rsidRPr="00C57DDB" w:rsidRDefault="00C57DDB" w:rsidP="001C4C0A">
            <w:pPr>
              <w:spacing w:before="40" w:after="40"/>
              <w:rPr>
                <w:rFonts w:ascii="Times New Roman" w:hAnsi="Times New Roman"/>
                <w:sz w:val="14"/>
                <w:szCs w:val="14"/>
                <w:lang w:eastAsia="zh-CN" w:bidi="hi-IN"/>
              </w:rPr>
            </w:pPr>
            <w:r w:rsidRPr="00C57DDB">
              <w:rPr>
                <w:rFonts w:ascii="Times New Roman" w:hAnsi="Times New Roman"/>
                <w:sz w:val="14"/>
                <w:szCs w:val="14"/>
                <w:lang w:eastAsia="zh-CN" w:bidi="hi-IN"/>
              </w:rPr>
              <w:t xml:space="preserve">£519,943,000 6.00 per cent. </w:t>
            </w:r>
            <w:bookmarkStart w:id="0" w:name="_GoBack"/>
            <w:bookmarkEnd w:id="0"/>
            <w:r w:rsidRPr="00C57DDB">
              <w:rPr>
                <w:rFonts w:ascii="Times New Roman" w:hAnsi="Times New Roman"/>
                <w:sz w:val="14"/>
                <w:szCs w:val="14"/>
                <w:lang w:eastAsia="zh-CN" w:bidi="hi-IN"/>
              </w:rPr>
              <w:t>Notes due 17 May 2017</w:t>
            </w:r>
          </w:p>
        </w:tc>
        <w:tc>
          <w:tcPr>
            <w:tcW w:w="568" w:type="pct"/>
            <w:gridSpan w:val="2"/>
            <w:tcMar>
              <w:top w:w="0" w:type="dxa"/>
              <w:left w:w="29" w:type="dxa"/>
              <w:bottom w:w="0" w:type="dxa"/>
              <w:right w:w="29" w:type="dxa"/>
            </w:tcMar>
          </w:tcPr>
          <w:p w:rsidR="00C57DDB" w:rsidRPr="00C57DDB" w:rsidRDefault="00C57DDB" w:rsidP="00C57DDB">
            <w:pPr>
              <w:spacing w:before="40" w:after="40"/>
              <w:jc w:val="center"/>
              <w:rPr>
                <w:rFonts w:ascii="Times New Roman" w:hAnsi="Times New Roman"/>
                <w:sz w:val="14"/>
                <w:szCs w:val="14"/>
                <w:lang w:eastAsia="zh-CN" w:bidi="hi-IN"/>
              </w:rPr>
            </w:pPr>
            <w:r w:rsidRPr="00C57DDB">
              <w:rPr>
                <w:rFonts w:ascii="Times New Roman" w:hAnsi="Times New Roman"/>
                <w:sz w:val="14"/>
                <w:szCs w:val="14"/>
                <w:lang w:eastAsia="zh-CN" w:bidi="hi-IN"/>
              </w:rPr>
              <w:t>XS0497707744</w:t>
            </w:r>
          </w:p>
        </w:tc>
        <w:tc>
          <w:tcPr>
            <w:tcW w:w="584" w:type="pct"/>
            <w:tcMar>
              <w:top w:w="0" w:type="dxa"/>
              <w:left w:w="29" w:type="dxa"/>
              <w:bottom w:w="0" w:type="dxa"/>
              <w:right w:w="29" w:type="dxa"/>
            </w:tcMar>
          </w:tcPr>
          <w:p w:rsidR="00C57DDB" w:rsidRPr="00251972" w:rsidRDefault="007E5C80"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£437,339,000</w:t>
            </w:r>
          </w:p>
        </w:tc>
        <w:tc>
          <w:tcPr>
            <w:tcW w:w="598" w:type="pct"/>
            <w:gridSpan w:val="2"/>
            <w:tcMar>
              <w:top w:w="0" w:type="dxa"/>
              <w:left w:w="29" w:type="dxa"/>
              <w:bottom w:w="0" w:type="dxa"/>
              <w:right w:w="29" w:type="dxa"/>
            </w:tcMar>
          </w:tcPr>
          <w:p w:rsidR="00C57DDB" w:rsidRPr="00251972" w:rsidRDefault="007E5C80" w:rsidP="00C06299">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1.75</w:t>
            </w:r>
            <w:r w:rsidR="00C57DDB" w:rsidRPr="00C57DDB">
              <w:rPr>
                <w:rFonts w:ascii="Times New Roman" w:hAnsi="Times New Roman"/>
                <w:sz w:val="14"/>
                <w:szCs w:val="14"/>
                <w:lang w:eastAsia="zh-CN" w:bidi="hi-IN"/>
              </w:rPr>
              <w:t xml:space="preserve"> per cent. UK Treasury Gilt due </w:t>
            </w:r>
            <w:r w:rsidR="00C06299">
              <w:rPr>
                <w:rFonts w:ascii="Times New Roman" w:hAnsi="Times New Roman"/>
                <w:sz w:val="14"/>
                <w:szCs w:val="14"/>
                <w:lang w:eastAsia="zh-CN" w:bidi="hi-IN"/>
              </w:rPr>
              <w:t>2017</w:t>
            </w:r>
          </w:p>
        </w:tc>
        <w:tc>
          <w:tcPr>
            <w:tcW w:w="388" w:type="pct"/>
            <w:gridSpan w:val="2"/>
            <w:tcMar>
              <w:top w:w="0" w:type="dxa"/>
              <w:left w:w="29" w:type="dxa"/>
              <w:bottom w:w="0" w:type="dxa"/>
              <w:right w:w="29"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0.843%</w:t>
            </w:r>
          </w:p>
        </w:tc>
        <w:tc>
          <w:tcPr>
            <w:tcW w:w="399" w:type="pct"/>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2.293%</w:t>
            </w:r>
          </w:p>
        </w:tc>
        <w:tc>
          <w:tcPr>
            <w:tcW w:w="412" w:type="pct"/>
            <w:gridSpan w:val="2"/>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£1,150.56</w:t>
            </w:r>
          </w:p>
        </w:tc>
        <w:tc>
          <w:tcPr>
            <w:tcW w:w="426" w:type="pct"/>
            <w:tcMar>
              <w:top w:w="0" w:type="dxa"/>
              <w:left w:w="58" w:type="dxa"/>
              <w:bottom w:w="0" w:type="dxa"/>
              <w:right w:w="58" w:type="dxa"/>
            </w:tcMar>
          </w:tcPr>
          <w:p w:rsidR="00C57DDB" w:rsidRPr="00251972" w:rsidRDefault="007D3041" w:rsidP="00D248C0">
            <w:pPr>
              <w:tabs>
                <w:tab w:val="left" w:pos="877"/>
              </w:tabs>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£39.</w:t>
            </w:r>
            <w:r w:rsidR="00D248C0">
              <w:rPr>
                <w:rFonts w:ascii="Times New Roman" w:hAnsi="Times New Roman"/>
                <w:sz w:val="14"/>
                <w:szCs w:val="14"/>
                <w:lang w:eastAsia="zh-CN" w:bidi="hi-IN"/>
              </w:rPr>
              <w:t>9</w:t>
            </w:r>
            <w:r>
              <w:rPr>
                <w:rFonts w:ascii="Times New Roman" w:hAnsi="Times New Roman"/>
                <w:sz w:val="14"/>
                <w:szCs w:val="14"/>
                <w:lang w:eastAsia="zh-CN" w:bidi="hi-IN"/>
              </w:rPr>
              <w:t>5</w:t>
            </w:r>
          </w:p>
        </w:tc>
        <w:tc>
          <w:tcPr>
            <w:tcW w:w="404" w:type="pct"/>
            <w:gridSpan w:val="2"/>
            <w:tcMar>
              <w:top w:w="0" w:type="dxa"/>
              <w:left w:w="58" w:type="dxa"/>
              <w:bottom w:w="0" w:type="dxa"/>
              <w:right w:w="58" w:type="dxa"/>
            </w:tcMar>
          </w:tcPr>
          <w:p w:rsidR="00C57DDB"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00B1423E">
              <w:rPr>
                <w:rFonts w:ascii="Times New Roman" w:hAnsi="Times New Roman"/>
                <w:sz w:val="14"/>
                <w:szCs w:val="14"/>
                <w:lang w:eastAsia="zh-CN" w:bidi="hi-IN"/>
              </w:rPr>
              <w:t>31,907,000</w:t>
            </w:r>
          </w:p>
        </w:tc>
        <w:tc>
          <w:tcPr>
            <w:tcW w:w="468" w:type="pct"/>
            <w:gridSpan w:val="2"/>
            <w:tcMar>
              <w:top w:w="0" w:type="dxa"/>
              <w:left w:w="58" w:type="dxa"/>
              <w:bottom w:w="0" w:type="dxa"/>
              <w:right w:w="58" w:type="dxa"/>
            </w:tcMar>
          </w:tcPr>
          <w:p w:rsidR="00C57DDB"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 £</w:t>
            </w:r>
            <w:r w:rsidR="00B1423E">
              <w:rPr>
                <w:rFonts w:ascii="Times New Roman" w:hAnsi="Times New Roman"/>
                <w:sz w:val="14"/>
                <w:szCs w:val="14"/>
                <w:lang w:eastAsia="zh-CN" w:bidi="hi-IN"/>
              </w:rPr>
              <w:t>405,432,000</w:t>
            </w:r>
          </w:p>
        </w:tc>
      </w:tr>
      <w:tr w:rsidR="007D3041" w:rsidRPr="005F1086" w:rsidTr="005F18DE">
        <w:trPr>
          <w:trHeight w:val="617"/>
        </w:trPr>
        <w:tc>
          <w:tcPr>
            <w:tcW w:w="754" w:type="pct"/>
            <w:gridSpan w:val="2"/>
            <w:tcMar>
              <w:top w:w="0" w:type="dxa"/>
              <w:left w:w="29" w:type="dxa"/>
              <w:bottom w:w="0" w:type="dxa"/>
              <w:right w:w="29" w:type="dxa"/>
            </w:tcMar>
          </w:tcPr>
          <w:p w:rsidR="00C57DDB" w:rsidRPr="00C57DDB" w:rsidRDefault="00C57DDB" w:rsidP="005B1200">
            <w:pPr>
              <w:spacing w:before="40" w:after="40"/>
              <w:rPr>
                <w:rFonts w:ascii="Times New Roman" w:hAnsi="Times New Roman"/>
                <w:sz w:val="14"/>
                <w:szCs w:val="14"/>
                <w:lang w:eastAsia="zh-CN" w:bidi="hi-IN"/>
              </w:rPr>
            </w:pPr>
            <w:r w:rsidRPr="00C57DDB">
              <w:rPr>
                <w:rFonts w:ascii="Times New Roman" w:hAnsi="Times New Roman"/>
                <w:sz w:val="14"/>
                <w:szCs w:val="14"/>
                <w:lang w:eastAsia="zh-CN" w:bidi="hi-IN"/>
              </w:rPr>
              <w:t>SFr.350,000</w:t>
            </w:r>
            <w:r w:rsidR="00E70A45">
              <w:rPr>
                <w:rFonts w:ascii="Times New Roman" w:hAnsi="Times New Roman"/>
                <w:sz w:val="14"/>
                <w:szCs w:val="14"/>
                <w:lang w:eastAsia="zh-CN" w:bidi="hi-IN"/>
              </w:rPr>
              <w:t>,000 2.75 per cent. Notes due 8 </w:t>
            </w:r>
            <w:r w:rsidRPr="00C57DDB">
              <w:rPr>
                <w:rFonts w:ascii="Times New Roman" w:hAnsi="Times New Roman"/>
                <w:sz w:val="14"/>
                <w:szCs w:val="14"/>
                <w:lang w:eastAsia="zh-CN" w:bidi="hi-IN"/>
              </w:rPr>
              <w:t>October 2015</w:t>
            </w:r>
          </w:p>
        </w:tc>
        <w:tc>
          <w:tcPr>
            <w:tcW w:w="568" w:type="pct"/>
            <w:gridSpan w:val="2"/>
            <w:tcMar>
              <w:top w:w="0" w:type="dxa"/>
              <w:left w:w="29" w:type="dxa"/>
              <w:bottom w:w="0" w:type="dxa"/>
              <w:right w:w="29" w:type="dxa"/>
            </w:tcMar>
          </w:tcPr>
          <w:p w:rsidR="00C57DDB" w:rsidRPr="00C57DDB" w:rsidRDefault="00C57DDB" w:rsidP="00C57DDB">
            <w:pPr>
              <w:spacing w:before="40" w:after="40"/>
              <w:jc w:val="center"/>
              <w:rPr>
                <w:rFonts w:ascii="Times New Roman" w:hAnsi="Times New Roman"/>
                <w:sz w:val="14"/>
                <w:szCs w:val="14"/>
                <w:lang w:eastAsia="zh-CN" w:bidi="hi-IN"/>
              </w:rPr>
            </w:pPr>
            <w:r w:rsidRPr="00C57DDB">
              <w:rPr>
                <w:rFonts w:ascii="Times New Roman" w:hAnsi="Times New Roman"/>
                <w:sz w:val="14"/>
                <w:szCs w:val="14"/>
                <w:lang w:eastAsia="zh-CN" w:bidi="hi-IN"/>
              </w:rPr>
              <w:t>CH0117124179</w:t>
            </w:r>
          </w:p>
        </w:tc>
        <w:tc>
          <w:tcPr>
            <w:tcW w:w="584" w:type="pct"/>
            <w:tcMar>
              <w:top w:w="0" w:type="dxa"/>
              <w:left w:w="29" w:type="dxa"/>
              <w:bottom w:w="0" w:type="dxa"/>
              <w:right w:w="29" w:type="dxa"/>
            </w:tcMar>
          </w:tcPr>
          <w:p w:rsidR="00C57DDB" w:rsidRPr="00251972" w:rsidRDefault="007E5C80" w:rsidP="00C57DDB">
            <w:pPr>
              <w:spacing w:before="40" w:after="40"/>
              <w:jc w:val="center"/>
              <w:rPr>
                <w:rFonts w:ascii="Times New Roman" w:hAnsi="Times New Roman"/>
                <w:sz w:val="14"/>
                <w:szCs w:val="14"/>
                <w:lang w:eastAsia="zh-CN" w:bidi="hi-IN"/>
              </w:rPr>
            </w:pPr>
            <w:r w:rsidRPr="007E5C80">
              <w:rPr>
                <w:rFonts w:ascii="Times New Roman" w:hAnsi="Times New Roman"/>
                <w:sz w:val="14"/>
                <w:szCs w:val="14"/>
                <w:lang w:eastAsia="zh-CN" w:bidi="hi-IN"/>
              </w:rPr>
              <w:t>SFr.350,000,000</w:t>
            </w:r>
          </w:p>
        </w:tc>
        <w:tc>
          <w:tcPr>
            <w:tcW w:w="598" w:type="pct"/>
            <w:gridSpan w:val="2"/>
            <w:tcMar>
              <w:top w:w="0" w:type="dxa"/>
              <w:left w:w="29" w:type="dxa"/>
              <w:bottom w:w="0" w:type="dxa"/>
              <w:right w:w="29" w:type="dxa"/>
            </w:tcMar>
          </w:tcPr>
          <w:p w:rsidR="00C57DDB" w:rsidRPr="00251972" w:rsidRDefault="00C06299"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 xml:space="preserve">Applicable Interpolated </w:t>
            </w:r>
            <w:r w:rsidR="000D5E7C">
              <w:rPr>
                <w:rFonts w:ascii="Times New Roman" w:hAnsi="Times New Roman"/>
                <w:sz w:val="14"/>
                <w:szCs w:val="14"/>
                <w:lang w:eastAsia="zh-CN" w:bidi="hi-IN"/>
              </w:rPr>
              <w:t xml:space="preserve">Mid-Swap </w:t>
            </w:r>
            <w:r>
              <w:rPr>
                <w:rFonts w:ascii="Times New Roman" w:hAnsi="Times New Roman"/>
                <w:sz w:val="14"/>
                <w:szCs w:val="14"/>
                <w:lang w:eastAsia="zh-CN" w:bidi="hi-IN"/>
              </w:rPr>
              <w:t>Rate</w:t>
            </w:r>
          </w:p>
        </w:tc>
        <w:tc>
          <w:tcPr>
            <w:tcW w:w="388" w:type="pct"/>
            <w:gridSpan w:val="2"/>
            <w:tcMar>
              <w:top w:w="0" w:type="dxa"/>
              <w:left w:w="29" w:type="dxa"/>
              <w:bottom w:w="0" w:type="dxa"/>
              <w:right w:w="29"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0.146%</w:t>
            </w:r>
          </w:p>
        </w:tc>
        <w:tc>
          <w:tcPr>
            <w:tcW w:w="399" w:type="pct"/>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0.646%</w:t>
            </w:r>
          </w:p>
        </w:tc>
        <w:tc>
          <w:tcPr>
            <w:tcW w:w="412" w:type="pct"/>
            <w:gridSpan w:val="2"/>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SFr.5,283.74</w:t>
            </w:r>
          </w:p>
        </w:tc>
        <w:tc>
          <w:tcPr>
            <w:tcW w:w="426" w:type="pct"/>
            <w:tcMar>
              <w:top w:w="0" w:type="dxa"/>
              <w:left w:w="58" w:type="dxa"/>
              <w:bottom w:w="0" w:type="dxa"/>
              <w:right w:w="58" w:type="dxa"/>
            </w:tcMar>
          </w:tcPr>
          <w:p w:rsidR="00C57DDB" w:rsidRPr="00251972" w:rsidRDefault="007D3041" w:rsidP="00C57DDB">
            <w:pPr>
              <w:tabs>
                <w:tab w:val="left" w:pos="877"/>
              </w:tabs>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SFr.37.05</w:t>
            </w:r>
          </w:p>
        </w:tc>
        <w:tc>
          <w:tcPr>
            <w:tcW w:w="404" w:type="pct"/>
            <w:gridSpan w:val="2"/>
            <w:tcMar>
              <w:top w:w="0" w:type="dxa"/>
              <w:left w:w="58" w:type="dxa"/>
              <w:bottom w:w="0" w:type="dxa"/>
              <w:right w:w="58" w:type="dxa"/>
            </w:tcMar>
          </w:tcPr>
          <w:p w:rsidR="00C57DDB" w:rsidRPr="00251972" w:rsidRDefault="007D3041" w:rsidP="00C57DDB">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SFr.</w:t>
            </w:r>
            <w:r w:rsidR="00B1423E">
              <w:rPr>
                <w:rFonts w:ascii="Times New Roman" w:hAnsi="Times New Roman"/>
                <w:sz w:val="14"/>
                <w:szCs w:val="14"/>
                <w:lang w:eastAsia="zh-CN" w:bidi="hi-IN"/>
              </w:rPr>
              <w:t>85,525,000</w:t>
            </w:r>
          </w:p>
        </w:tc>
        <w:tc>
          <w:tcPr>
            <w:tcW w:w="468" w:type="pct"/>
            <w:gridSpan w:val="2"/>
            <w:tcMar>
              <w:top w:w="0" w:type="dxa"/>
              <w:left w:w="58" w:type="dxa"/>
              <w:bottom w:w="0" w:type="dxa"/>
              <w:right w:w="58" w:type="dxa"/>
            </w:tcMar>
          </w:tcPr>
          <w:p w:rsidR="006D2270" w:rsidRPr="00251972" w:rsidRDefault="007D3041" w:rsidP="00B1423E">
            <w:pPr>
              <w:spacing w:before="40" w:after="40"/>
              <w:jc w:val="center"/>
              <w:rPr>
                <w:rFonts w:ascii="Times New Roman" w:hAnsi="Times New Roman"/>
                <w:sz w:val="14"/>
                <w:szCs w:val="14"/>
                <w:lang w:eastAsia="zh-CN" w:bidi="hi-IN"/>
              </w:rPr>
            </w:pPr>
            <w:r>
              <w:rPr>
                <w:rFonts w:ascii="Times New Roman" w:hAnsi="Times New Roman"/>
                <w:sz w:val="14"/>
                <w:szCs w:val="14"/>
                <w:lang w:eastAsia="zh-CN" w:bidi="hi-IN"/>
              </w:rPr>
              <w:t>SFr.</w:t>
            </w:r>
            <w:r w:rsidR="00B1423E">
              <w:rPr>
                <w:rFonts w:ascii="Times New Roman" w:hAnsi="Times New Roman"/>
                <w:sz w:val="14"/>
                <w:szCs w:val="14"/>
                <w:lang w:eastAsia="zh-CN" w:bidi="hi-IN"/>
              </w:rPr>
              <w:t>264,475,000</w:t>
            </w:r>
          </w:p>
        </w:tc>
      </w:tr>
    </w:tbl>
    <w:p w:rsidR="002D6D5E" w:rsidRPr="005F1086" w:rsidRDefault="002D6D5E" w:rsidP="005F1086">
      <w:pPr>
        <w:spacing w:after="50"/>
        <w:ind w:right="17640"/>
        <w:rPr>
          <w:rFonts w:ascii="Times New Roman" w:hAnsi="Times New Roman"/>
          <w:sz w:val="10"/>
          <w:szCs w:val="10"/>
          <w:lang w:eastAsia="zh-CN" w:bidi="hi-IN"/>
        </w:rPr>
      </w:pPr>
    </w:p>
    <w:p w:rsidR="00505429" w:rsidRPr="000D5E7C" w:rsidRDefault="00505429" w:rsidP="00505429">
      <w:pPr>
        <w:tabs>
          <w:tab w:val="left" w:pos="567"/>
        </w:tabs>
        <w:spacing w:after="200"/>
        <w:ind w:left="567" w:hanging="567"/>
        <w:jc w:val="both"/>
        <w:rPr>
          <w:rFonts w:ascii="Times New Roman" w:hAnsi="Times New Roman"/>
          <w:sz w:val="16"/>
          <w:szCs w:val="16"/>
          <w:lang w:eastAsia="zh-CN" w:bidi="hi-IN"/>
        </w:rPr>
      </w:pPr>
      <w:r w:rsidRPr="000D5E7C">
        <w:rPr>
          <w:rFonts w:ascii="Times New Roman" w:hAnsi="Times New Roman"/>
          <w:sz w:val="16"/>
          <w:szCs w:val="16"/>
          <w:lang w:eastAsia="zh-CN" w:bidi="hi-IN"/>
        </w:rPr>
        <w:t xml:space="preserve">*     </w:t>
      </w:r>
      <w:r>
        <w:rPr>
          <w:rFonts w:ascii="Times New Roman" w:hAnsi="Times New Roman"/>
          <w:sz w:val="16"/>
          <w:szCs w:val="16"/>
          <w:lang w:eastAsia="zh-CN" w:bidi="hi-IN"/>
        </w:rPr>
        <w:tab/>
      </w:r>
      <w:r w:rsidRPr="000D5E7C">
        <w:rPr>
          <w:rFonts w:ascii="Times New Roman" w:hAnsi="Times New Roman"/>
          <w:sz w:val="16"/>
          <w:szCs w:val="16"/>
          <w:lang w:eastAsia="zh-CN" w:bidi="hi-IN"/>
        </w:rPr>
        <w:t xml:space="preserve">The Accrued Interest Payment represents interest accrued and unpaid per applicable Calculation Amount </w:t>
      </w:r>
      <w:r w:rsidR="0024031F">
        <w:rPr>
          <w:rFonts w:ascii="Times New Roman" w:hAnsi="Times New Roman"/>
          <w:sz w:val="16"/>
          <w:szCs w:val="16"/>
          <w:lang w:eastAsia="zh-CN" w:bidi="hi-IN"/>
        </w:rPr>
        <w:t xml:space="preserve">of the relevant Securities from </w:t>
      </w:r>
      <w:r w:rsidRPr="000D5E7C">
        <w:rPr>
          <w:rFonts w:ascii="Times New Roman" w:hAnsi="Times New Roman"/>
          <w:sz w:val="16"/>
          <w:szCs w:val="16"/>
          <w:lang w:eastAsia="zh-CN" w:bidi="hi-IN"/>
        </w:rPr>
        <w:t>(and including) the immediately preceding interest payment date for such Securities to (but excluding) the Settlement Date.</w:t>
      </w:r>
    </w:p>
    <w:p w:rsidR="005F1086" w:rsidRPr="000D5E7C" w:rsidRDefault="005F1086" w:rsidP="00505429">
      <w:pPr>
        <w:tabs>
          <w:tab w:val="left" w:pos="567"/>
        </w:tabs>
        <w:spacing w:after="200"/>
        <w:ind w:left="567" w:hanging="567"/>
        <w:jc w:val="both"/>
        <w:rPr>
          <w:rFonts w:ascii="Times New Roman" w:hAnsi="Times New Roman"/>
          <w:sz w:val="16"/>
          <w:szCs w:val="16"/>
          <w:lang w:eastAsia="zh-CN" w:bidi="hi-IN"/>
        </w:rPr>
      </w:pPr>
      <w:r w:rsidRPr="000D5E7C">
        <w:rPr>
          <w:rFonts w:ascii="Times New Roman" w:hAnsi="Times New Roman"/>
          <w:sz w:val="16"/>
          <w:szCs w:val="16"/>
          <w:lang w:eastAsia="zh-CN" w:bidi="hi-IN"/>
        </w:rPr>
        <w:t>*</w:t>
      </w:r>
      <w:r w:rsidR="00505429">
        <w:rPr>
          <w:rFonts w:ascii="Times New Roman" w:hAnsi="Times New Roman"/>
          <w:sz w:val="16"/>
          <w:szCs w:val="16"/>
          <w:lang w:eastAsia="zh-CN" w:bidi="hi-IN"/>
        </w:rPr>
        <w:t>*</w:t>
      </w:r>
      <w:r w:rsidRPr="000D5E7C">
        <w:rPr>
          <w:rFonts w:ascii="Times New Roman" w:hAnsi="Times New Roman"/>
          <w:sz w:val="16"/>
          <w:szCs w:val="16"/>
          <w:lang w:eastAsia="zh-CN" w:bidi="hi-IN"/>
        </w:rPr>
        <w:t>       </w:t>
      </w:r>
      <w:r w:rsidR="00505429">
        <w:rPr>
          <w:rFonts w:ascii="Times New Roman" w:hAnsi="Times New Roman"/>
          <w:sz w:val="16"/>
          <w:szCs w:val="16"/>
          <w:lang w:eastAsia="zh-CN" w:bidi="hi-IN"/>
        </w:rPr>
        <w:tab/>
      </w:r>
      <w:r w:rsidRPr="000D5E7C">
        <w:rPr>
          <w:rFonts w:ascii="Times New Roman" w:hAnsi="Times New Roman"/>
          <w:sz w:val="16"/>
          <w:szCs w:val="16"/>
          <w:lang w:eastAsia="zh-CN" w:bidi="hi-IN"/>
        </w:rPr>
        <w:t xml:space="preserve">Per </w:t>
      </w:r>
      <w:r w:rsidR="00C06299" w:rsidRPr="000D5E7C">
        <w:rPr>
          <w:rFonts w:ascii="Times New Roman" w:hAnsi="Times New Roman"/>
          <w:sz w:val="16"/>
          <w:szCs w:val="16"/>
          <w:lang w:eastAsia="zh-CN" w:bidi="hi-IN"/>
        </w:rPr>
        <w:t>€1,000, £1,000, S</w:t>
      </w:r>
      <w:r w:rsidR="00293972" w:rsidRPr="000D5E7C">
        <w:rPr>
          <w:rFonts w:ascii="Times New Roman" w:hAnsi="Times New Roman"/>
          <w:sz w:val="16"/>
          <w:szCs w:val="16"/>
          <w:lang w:eastAsia="zh-CN" w:bidi="hi-IN"/>
        </w:rPr>
        <w:t>F</w:t>
      </w:r>
      <w:r w:rsidR="00C06299" w:rsidRPr="000D5E7C">
        <w:rPr>
          <w:rFonts w:ascii="Times New Roman" w:hAnsi="Times New Roman"/>
          <w:sz w:val="16"/>
          <w:szCs w:val="16"/>
          <w:lang w:eastAsia="zh-CN" w:bidi="hi-IN"/>
        </w:rPr>
        <w:t>r.5,000 or S$250,000 (each a “</w:t>
      </w:r>
      <w:r w:rsidR="00C06299" w:rsidRPr="000D5E7C">
        <w:rPr>
          <w:rFonts w:ascii="Times New Roman" w:hAnsi="Times New Roman"/>
          <w:b/>
          <w:bCs/>
          <w:sz w:val="16"/>
          <w:szCs w:val="16"/>
          <w:lang w:eastAsia="zh-CN" w:bidi="hi-IN"/>
        </w:rPr>
        <w:t>Calculation Amount</w:t>
      </w:r>
      <w:r w:rsidR="00C06299" w:rsidRPr="000D5E7C">
        <w:rPr>
          <w:rFonts w:ascii="Times New Roman" w:hAnsi="Times New Roman"/>
          <w:sz w:val="16"/>
          <w:szCs w:val="16"/>
          <w:lang w:eastAsia="zh-CN" w:bidi="hi-IN"/>
        </w:rPr>
        <w:t xml:space="preserve">”) as applicable </w:t>
      </w:r>
      <w:r w:rsidR="00251972" w:rsidRPr="000D5E7C">
        <w:rPr>
          <w:rFonts w:ascii="Times New Roman" w:hAnsi="Times New Roman"/>
          <w:sz w:val="16"/>
          <w:szCs w:val="16"/>
          <w:lang w:eastAsia="zh-CN" w:bidi="hi-IN"/>
        </w:rPr>
        <w:t>for such Securities</w:t>
      </w:r>
      <w:r w:rsidRPr="000D5E7C">
        <w:rPr>
          <w:rFonts w:ascii="Times New Roman" w:hAnsi="Times New Roman"/>
          <w:sz w:val="16"/>
          <w:szCs w:val="16"/>
          <w:lang w:eastAsia="zh-CN" w:bidi="hi-IN"/>
        </w:rPr>
        <w:t xml:space="preserve">. </w:t>
      </w:r>
    </w:p>
    <w:p w:rsidR="005F1086" w:rsidRPr="005F1086" w:rsidRDefault="005F1086" w:rsidP="00E70A45">
      <w:pPr>
        <w:jc w:val="both"/>
        <w:rPr>
          <w:rFonts w:ascii="Times New Roman" w:hAnsi="Times New Roman"/>
          <w:sz w:val="24"/>
          <w:lang w:eastAsia="zh-CN" w:bidi="hi-IN"/>
        </w:rPr>
      </w:pPr>
      <w:r w:rsidRPr="005F1086">
        <w:rPr>
          <w:rFonts w:ascii="Times New Roman" w:hAnsi="Times New Roman"/>
          <w:szCs w:val="20"/>
          <w:lang w:eastAsia="zh-CN" w:bidi="hi-IN"/>
        </w:rPr>
        <w:t xml:space="preserve">The Settlement Date in respect of the Securities accepted for purchase pursuant to the Offers is expected to be </w:t>
      </w:r>
      <w:r w:rsidR="00586679">
        <w:rPr>
          <w:rFonts w:ascii="Times New Roman" w:hAnsi="Times New Roman"/>
          <w:szCs w:val="20"/>
          <w:lang w:eastAsia="zh-CN" w:bidi="hi-IN"/>
        </w:rPr>
        <w:t>15</w:t>
      </w:r>
      <w:r w:rsidR="002D6D5E">
        <w:rPr>
          <w:rFonts w:ascii="Times New Roman" w:hAnsi="Times New Roman"/>
          <w:szCs w:val="20"/>
          <w:lang w:eastAsia="zh-CN" w:bidi="hi-IN"/>
        </w:rPr>
        <w:t xml:space="preserve"> January 2013</w:t>
      </w:r>
      <w:r w:rsidRPr="005F1086">
        <w:rPr>
          <w:rFonts w:ascii="Times New Roman" w:hAnsi="Times New Roman"/>
          <w:szCs w:val="20"/>
          <w:lang w:eastAsia="zh-CN" w:bidi="hi-IN"/>
        </w:rPr>
        <w:t>.</w:t>
      </w:r>
    </w:p>
    <w:p w:rsidR="005F1086" w:rsidRPr="005F1086" w:rsidRDefault="005F1086" w:rsidP="005F1086">
      <w:pPr>
        <w:rPr>
          <w:rFonts w:ascii="Times New Roman" w:hAnsi="Times New Roman"/>
          <w:sz w:val="24"/>
          <w:lang w:eastAsia="zh-CN" w:bidi="hi-IN"/>
        </w:rPr>
      </w:pPr>
      <w:r w:rsidRPr="005F1086">
        <w:rPr>
          <w:rFonts w:ascii="Times New Roman" w:hAnsi="Times New Roman"/>
          <w:szCs w:val="20"/>
          <w:lang w:eastAsia="zh-CN" w:bidi="hi-IN"/>
        </w:rPr>
        <w:lastRenderedPageBreak/>
        <w:t> </w:t>
      </w:r>
    </w:p>
    <w:p w:rsidR="00FA7111" w:rsidRPr="005F1086" w:rsidRDefault="005F1086" w:rsidP="00FA7111">
      <w:pPr>
        <w:rPr>
          <w:rFonts w:ascii="Times New Roman" w:hAnsi="Times New Roman"/>
          <w:b/>
          <w:bCs/>
          <w:sz w:val="24"/>
          <w:lang w:eastAsia="zh-CN" w:bidi="hi-IN"/>
        </w:rPr>
      </w:pPr>
      <w:r w:rsidRPr="005F1086">
        <w:rPr>
          <w:rFonts w:ascii="Times New Roman" w:hAnsi="Times New Roman"/>
          <w:szCs w:val="20"/>
          <w:lang w:eastAsia="zh-CN" w:bidi="hi-IN"/>
        </w:rPr>
        <w:t> </w:t>
      </w:r>
      <w:r w:rsidR="00FA7111" w:rsidRPr="005F1086">
        <w:rPr>
          <w:rFonts w:ascii="Times New Roman" w:hAnsi="Times New Roman"/>
          <w:b/>
          <w:bCs/>
          <w:szCs w:val="20"/>
          <w:lang w:eastAsia="zh-CN" w:bidi="hi-IN"/>
        </w:rPr>
        <w:t xml:space="preserve">FURTHER INFORMATION </w:t>
      </w:r>
    </w:p>
    <w:p w:rsidR="00FA7111" w:rsidRPr="005F1086" w:rsidRDefault="00FA7111" w:rsidP="00FA7111">
      <w:pPr>
        <w:rPr>
          <w:rFonts w:ascii="Times New Roman" w:hAnsi="Times New Roman"/>
          <w:sz w:val="24"/>
          <w:lang w:eastAsia="zh-CN" w:bidi="hi-IN"/>
        </w:rPr>
      </w:pPr>
      <w:r w:rsidRPr="005F1086">
        <w:rPr>
          <w:rFonts w:ascii="Times New Roman" w:hAnsi="Times New Roman"/>
          <w:szCs w:val="20"/>
          <w:lang w:eastAsia="zh-CN" w:bidi="hi-IN"/>
        </w:rPr>
        <w:t> </w:t>
      </w:r>
    </w:p>
    <w:p w:rsidR="00FA7111" w:rsidRPr="005F1086" w:rsidRDefault="00FA7111" w:rsidP="0024031F">
      <w:pPr>
        <w:jc w:val="both"/>
        <w:rPr>
          <w:rFonts w:ascii="Times New Roman" w:hAnsi="Times New Roman"/>
          <w:sz w:val="24"/>
          <w:lang w:eastAsia="zh-CN" w:bidi="hi-IN"/>
        </w:rPr>
      </w:pPr>
      <w:r w:rsidRPr="005F1086">
        <w:rPr>
          <w:rFonts w:ascii="Times New Roman" w:hAnsi="Times New Roman"/>
          <w:szCs w:val="20"/>
          <w:lang w:eastAsia="zh-CN" w:bidi="hi-IN"/>
        </w:rPr>
        <w:t>Lucid Issuer Services Limited has been appointed by the Offeror as Tender Agent (the "</w:t>
      </w:r>
      <w:r w:rsidRPr="005F1086">
        <w:rPr>
          <w:rFonts w:ascii="Times New Roman" w:hAnsi="Times New Roman"/>
          <w:b/>
          <w:bCs/>
          <w:szCs w:val="20"/>
          <w:lang w:eastAsia="zh-CN" w:bidi="hi-IN"/>
        </w:rPr>
        <w:t>Tender Agent</w:t>
      </w:r>
      <w:r w:rsidRPr="005F1086">
        <w:rPr>
          <w:rFonts w:ascii="Times New Roman" w:hAnsi="Times New Roman"/>
          <w:szCs w:val="20"/>
          <w:lang w:eastAsia="zh-CN" w:bidi="hi-IN"/>
        </w:rPr>
        <w:t>") for the purposes of the Offers.</w:t>
      </w:r>
    </w:p>
    <w:p w:rsidR="00FA7111" w:rsidRPr="005F1086" w:rsidRDefault="00FA7111" w:rsidP="00FA7111">
      <w:pPr>
        <w:rPr>
          <w:rFonts w:ascii="Times New Roman" w:hAnsi="Times New Roman"/>
          <w:sz w:val="24"/>
          <w:lang w:eastAsia="zh-CN" w:bidi="hi-IN"/>
        </w:rPr>
      </w:pPr>
      <w:r w:rsidRPr="005F1086">
        <w:rPr>
          <w:rFonts w:ascii="Times New Roman" w:hAnsi="Times New Roman"/>
          <w:szCs w:val="20"/>
          <w:lang w:eastAsia="zh-CN" w:bidi="hi-IN"/>
        </w:rPr>
        <w:t> </w:t>
      </w:r>
    </w:p>
    <w:p w:rsidR="00FA7111" w:rsidRPr="005F1086" w:rsidRDefault="00FA7111" w:rsidP="007E75CF">
      <w:pPr>
        <w:jc w:val="both"/>
        <w:rPr>
          <w:rFonts w:ascii="Times New Roman" w:hAnsi="Times New Roman"/>
          <w:sz w:val="24"/>
          <w:lang w:eastAsia="zh-CN" w:bidi="hi-IN"/>
        </w:rPr>
      </w:pPr>
      <w:r w:rsidRPr="005F1086">
        <w:rPr>
          <w:rFonts w:ascii="Times New Roman" w:hAnsi="Times New Roman"/>
          <w:szCs w:val="20"/>
          <w:lang w:eastAsia="zh-CN" w:bidi="hi-IN"/>
        </w:rPr>
        <w:t xml:space="preserve">The Royal Bank of Scotland </w:t>
      </w:r>
      <w:proofErr w:type="spellStart"/>
      <w:r w:rsidRPr="005F1086">
        <w:rPr>
          <w:rFonts w:ascii="Times New Roman" w:hAnsi="Times New Roman"/>
          <w:szCs w:val="20"/>
          <w:lang w:eastAsia="zh-CN" w:bidi="hi-IN"/>
        </w:rPr>
        <w:t>plc</w:t>
      </w:r>
      <w:proofErr w:type="spellEnd"/>
      <w:r w:rsidRPr="005F1086">
        <w:rPr>
          <w:rFonts w:ascii="Times New Roman" w:hAnsi="Times New Roman"/>
          <w:szCs w:val="20"/>
          <w:lang w:eastAsia="zh-CN" w:bidi="hi-IN"/>
        </w:rPr>
        <w:t xml:space="preserve"> has been appointed as Global Arranger and Lead Dealer Manager in connection with the Offers.  </w:t>
      </w:r>
      <w:r>
        <w:rPr>
          <w:rFonts w:ascii="Times New Roman" w:hAnsi="Times New Roman"/>
          <w:szCs w:val="20"/>
          <w:lang w:eastAsia="zh-CN" w:bidi="hi-IN"/>
        </w:rPr>
        <w:t xml:space="preserve">J.P. Morgan Securities </w:t>
      </w:r>
      <w:proofErr w:type="spellStart"/>
      <w:r>
        <w:rPr>
          <w:rFonts w:ascii="Times New Roman" w:hAnsi="Times New Roman"/>
          <w:szCs w:val="20"/>
          <w:lang w:eastAsia="zh-CN" w:bidi="hi-IN"/>
        </w:rPr>
        <w:t>plc</w:t>
      </w:r>
      <w:proofErr w:type="spellEnd"/>
      <w:r>
        <w:rPr>
          <w:rFonts w:ascii="Times New Roman" w:hAnsi="Times New Roman"/>
          <w:szCs w:val="20"/>
          <w:lang w:eastAsia="zh-CN" w:bidi="hi-IN"/>
        </w:rPr>
        <w:t xml:space="preserve"> and The Royal Bank of Scotland </w:t>
      </w:r>
      <w:proofErr w:type="spellStart"/>
      <w:r>
        <w:rPr>
          <w:rFonts w:ascii="Times New Roman" w:hAnsi="Times New Roman"/>
          <w:szCs w:val="20"/>
          <w:lang w:eastAsia="zh-CN" w:bidi="hi-IN"/>
        </w:rPr>
        <w:t>plc</w:t>
      </w:r>
      <w:proofErr w:type="spellEnd"/>
      <w:r w:rsidRPr="005F1086">
        <w:rPr>
          <w:rFonts w:ascii="Times New Roman" w:hAnsi="Times New Roman"/>
          <w:szCs w:val="20"/>
          <w:lang w:eastAsia="zh-CN" w:bidi="hi-IN"/>
        </w:rPr>
        <w:t xml:space="preserve"> have been appointed as Joint Dealer Managers, and ABN </w:t>
      </w:r>
      <w:proofErr w:type="spellStart"/>
      <w:r w:rsidRPr="005F1086">
        <w:rPr>
          <w:rFonts w:ascii="Times New Roman" w:hAnsi="Times New Roman"/>
          <w:szCs w:val="20"/>
          <w:lang w:eastAsia="zh-CN" w:bidi="hi-IN"/>
        </w:rPr>
        <w:t>AMRO</w:t>
      </w:r>
      <w:proofErr w:type="spellEnd"/>
      <w:r w:rsidRPr="005F1086">
        <w:rPr>
          <w:rFonts w:ascii="Times New Roman" w:hAnsi="Times New Roman"/>
          <w:szCs w:val="20"/>
          <w:lang w:eastAsia="zh-CN" w:bidi="hi-IN"/>
        </w:rPr>
        <w:t xml:space="preserve"> Bank </w:t>
      </w:r>
      <w:proofErr w:type="spellStart"/>
      <w:r w:rsidRPr="005F1086">
        <w:rPr>
          <w:rFonts w:ascii="Times New Roman" w:hAnsi="Times New Roman"/>
          <w:szCs w:val="20"/>
          <w:lang w:eastAsia="zh-CN" w:bidi="hi-IN"/>
        </w:rPr>
        <w:t>N.V</w:t>
      </w:r>
      <w:proofErr w:type="spellEnd"/>
      <w:r w:rsidRPr="005F1086">
        <w:rPr>
          <w:rFonts w:ascii="Times New Roman" w:hAnsi="Times New Roman"/>
          <w:szCs w:val="20"/>
          <w:lang w:eastAsia="zh-CN" w:bidi="hi-IN"/>
        </w:rPr>
        <w:t xml:space="preserve">., </w:t>
      </w:r>
      <w:proofErr w:type="spellStart"/>
      <w:r>
        <w:rPr>
          <w:rFonts w:ascii="Times New Roman" w:hAnsi="Times New Roman"/>
          <w:szCs w:val="20"/>
          <w:lang w:eastAsia="zh-CN" w:bidi="hi-IN"/>
        </w:rPr>
        <w:t>Mediobanca</w:t>
      </w:r>
      <w:proofErr w:type="spellEnd"/>
      <w:r>
        <w:rPr>
          <w:rFonts w:ascii="Times New Roman" w:hAnsi="Times New Roman"/>
          <w:szCs w:val="20"/>
          <w:lang w:eastAsia="zh-CN" w:bidi="hi-IN"/>
        </w:rPr>
        <w:t xml:space="preserve"> – </w:t>
      </w:r>
      <w:proofErr w:type="spellStart"/>
      <w:r>
        <w:rPr>
          <w:rFonts w:ascii="Times New Roman" w:hAnsi="Times New Roman"/>
          <w:szCs w:val="20"/>
          <w:lang w:eastAsia="zh-CN" w:bidi="hi-IN"/>
        </w:rPr>
        <w:t>Banca</w:t>
      </w:r>
      <w:proofErr w:type="spellEnd"/>
      <w:r>
        <w:rPr>
          <w:rFonts w:ascii="Times New Roman" w:hAnsi="Times New Roman"/>
          <w:szCs w:val="20"/>
          <w:lang w:eastAsia="zh-CN" w:bidi="hi-IN"/>
        </w:rPr>
        <w:t xml:space="preserve"> di </w:t>
      </w:r>
      <w:proofErr w:type="spellStart"/>
      <w:r>
        <w:rPr>
          <w:rFonts w:ascii="Times New Roman" w:hAnsi="Times New Roman"/>
          <w:szCs w:val="20"/>
          <w:lang w:eastAsia="zh-CN" w:bidi="hi-IN"/>
        </w:rPr>
        <w:t>Credito</w:t>
      </w:r>
      <w:proofErr w:type="spellEnd"/>
      <w:r>
        <w:rPr>
          <w:rFonts w:ascii="Times New Roman" w:hAnsi="Times New Roman"/>
          <w:szCs w:val="20"/>
          <w:lang w:eastAsia="zh-CN" w:bidi="hi-IN"/>
        </w:rPr>
        <w:t xml:space="preserve"> </w:t>
      </w:r>
      <w:proofErr w:type="spellStart"/>
      <w:r>
        <w:rPr>
          <w:rFonts w:ascii="Times New Roman" w:hAnsi="Times New Roman"/>
          <w:szCs w:val="20"/>
          <w:lang w:eastAsia="zh-CN" w:bidi="hi-IN"/>
        </w:rPr>
        <w:t>Finanziario</w:t>
      </w:r>
      <w:proofErr w:type="spellEnd"/>
      <w:r>
        <w:rPr>
          <w:rFonts w:ascii="Times New Roman" w:hAnsi="Times New Roman"/>
          <w:szCs w:val="20"/>
          <w:lang w:eastAsia="zh-CN" w:bidi="hi-IN"/>
        </w:rPr>
        <w:t xml:space="preserve"> </w:t>
      </w:r>
      <w:proofErr w:type="spellStart"/>
      <w:r>
        <w:rPr>
          <w:rFonts w:ascii="Times New Roman" w:hAnsi="Times New Roman"/>
          <w:szCs w:val="20"/>
          <w:lang w:eastAsia="zh-CN" w:bidi="hi-IN"/>
        </w:rPr>
        <w:t>S.p.A</w:t>
      </w:r>
      <w:proofErr w:type="spellEnd"/>
      <w:r>
        <w:rPr>
          <w:rFonts w:ascii="Times New Roman" w:hAnsi="Times New Roman"/>
          <w:szCs w:val="20"/>
          <w:lang w:eastAsia="zh-CN" w:bidi="hi-IN"/>
        </w:rPr>
        <w:t>.</w:t>
      </w:r>
      <w:r w:rsidRPr="005F1086">
        <w:rPr>
          <w:rFonts w:ascii="Times New Roman" w:hAnsi="Times New Roman"/>
          <w:szCs w:val="20"/>
          <w:lang w:eastAsia="zh-CN" w:bidi="hi-IN"/>
        </w:rPr>
        <w:t xml:space="preserve"> </w:t>
      </w:r>
      <w:r>
        <w:rPr>
          <w:rFonts w:ascii="Times New Roman" w:hAnsi="Times New Roman"/>
          <w:szCs w:val="20"/>
          <w:lang w:eastAsia="zh-CN" w:bidi="hi-IN"/>
        </w:rPr>
        <w:t xml:space="preserve">and </w:t>
      </w:r>
      <w:proofErr w:type="spellStart"/>
      <w:r w:rsidRPr="00FA7111">
        <w:rPr>
          <w:rFonts w:ascii="Times New Roman" w:hAnsi="Times New Roman"/>
          <w:szCs w:val="20"/>
          <w:lang w:eastAsia="zh-CN" w:bidi="hi-IN"/>
        </w:rPr>
        <w:t>Crédit</w:t>
      </w:r>
      <w:proofErr w:type="spellEnd"/>
      <w:r w:rsidRPr="00FA7111">
        <w:rPr>
          <w:rFonts w:ascii="Times New Roman" w:hAnsi="Times New Roman"/>
          <w:szCs w:val="20"/>
          <w:lang w:eastAsia="zh-CN" w:bidi="hi-IN"/>
        </w:rPr>
        <w:t xml:space="preserve"> </w:t>
      </w:r>
      <w:proofErr w:type="spellStart"/>
      <w:r w:rsidRPr="00FA7111">
        <w:rPr>
          <w:rFonts w:ascii="Times New Roman" w:hAnsi="Times New Roman"/>
          <w:szCs w:val="20"/>
          <w:lang w:eastAsia="zh-CN" w:bidi="hi-IN"/>
        </w:rPr>
        <w:t>Agricole</w:t>
      </w:r>
      <w:proofErr w:type="spellEnd"/>
      <w:r w:rsidRPr="00FA7111">
        <w:rPr>
          <w:rFonts w:ascii="Times New Roman" w:hAnsi="Times New Roman"/>
          <w:szCs w:val="20"/>
          <w:lang w:eastAsia="zh-CN" w:bidi="hi-IN"/>
        </w:rPr>
        <w:t xml:space="preserve"> Corporate and Investment Bank </w:t>
      </w:r>
      <w:r w:rsidRPr="005F1086">
        <w:rPr>
          <w:rFonts w:ascii="Times New Roman" w:hAnsi="Times New Roman"/>
          <w:szCs w:val="20"/>
          <w:lang w:eastAsia="zh-CN" w:bidi="hi-IN"/>
        </w:rPr>
        <w:t xml:space="preserve">have been appointed as Co-Dealer Managers </w:t>
      </w:r>
      <w:r w:rsidRPr="007E75CF">
        <w:rPr>
          <w:rFonts w:ascii="Times New Roman" w:hAnsi="Times New Roman"/>
          <w:szCs w:val="20"/>
          <w:lang w:eastAsia="zh-CN" w:bidi="hi-IN"/>
        </w:rPr>
        <w:t>in</w:t>
      </w:r>
      <w:r w:rsidR="007E75CF" w:rsidRPr="007E75CF">
        <w:rPr>
          <w:rFonts w:ascii="Times New Roman" w:hAnsi="Times New Roman"/>
        </w:rPr>
        <w:t xml:space="preserve"> connection with the </w:t>
      </w:r>
      <w:r w:rsidR="00FB44F3">
        <w:rPr>
          <w:rFonts w:ascii="Times New Roman" w:hAnsi="Times New Roman"/>
        </w:rPr>
        <w:t>O</w:t>
      </w:r>
      <w:r w:rsidR="007E75CF" w:rsidRPr="007E75CF">
        <w:rPr>
          <w:rFonts w:ascii="Times New Roman" w:hAnsi="Times New Roman"/>
        </w:rPr>
        <w:t xml:space="preserve">ffers </w:t>
      </w:r>
      <w:r w:rsidR="007E75CF" w:rsidRPr="007E75CF">
        <w:rPr>
          <w:rFonts w:ascii="Times New Roman" w:hAnsi="Times New Roman"/>
          <w:szCs w:val="20"/>
          <w:lang w:eastAsia="zh-CN" w:bidi="hi-IN"/>
        </w:rPr>
        <w:t>(the Co-Dealer Managers together with the Joint Dealer Managers and Global Arranger and Lead Dealer Manager and, where the context so requires, each of their affiliates, the “</w:t>
      </w:r>
      <w:r w:rsidR="007E75CF" w:rsidRPr="005F18DE">
        <w:rPr>
          <w:rFonts w:ascii="Times New Roman" w:hAnsi="Times New Roman"/>
          <w:b/>
          <w:bCs/>
          <w:szCs w:val="20"/>
          <w:lang w:eastAsia="zh-CN" w:bidi="hi-IN"/>
        </w:rPr>
        <w:t>Dealer Managers</w:t>
      </w:r>
      <w:r w:rsidR="007E75CF" w:rsidRPr="007E75CF">
        <w:rPr>
          <w:rFonts w:ascii="Times New Roman" w:hAnsi="Times New Roman"/>
          <w:szCs w:val="20"/>
          <w:lang w:eastAsia="zh-CN" w:bidi="hi-IN"/>
        </w:rPr>
        <w:t>”).</w:t>
      </w:r>
    </w:p>
    <w:p w:rsidR="005F1086" w:rsidRPr="005F1086" w:rsidRDefault="005F1086" w:rsidP="005F1086">
      <w:pPr>
        <w:rPr>
          <w:rFonts w:ascii="Times New Roman" w:hAnsi="Times New Roman"/>
          <w:sz w:val="24"/>
          <w:lang w:eastAsia="zh-CN" w:bidi="hi-IN"/>
        </w:rPr>
      </w:pPr>
    </w:p>
    <w:p w:rsidR="005F1086" w:rsidRPr="005F1086" w:rsidRDefault="005F1086" w:rsidP="005F1086">
      <w:pPr>
        <w:rPr>
          <w:rFonts w:ascii="Times New Roman" w:hAnsi="Times New Roman"/>
          <w:sz w:val="24"/>
          <w:lang w:eastAsia="zh-CN" w:bidi="hi-IN"/>
        </w:rPr>
      </w:pPr>
      <w:r w:rsidRPr="005F1086">
        <w:rPr>
          <w:rFonts w:ascii="Times New Roman" w:hAnsi="Times New Roman"/>
          <w:szCs w:val="20"/>
          <w:lang w:eastAsia="zh-CN" w:bidi="hi-IN"/>
        </w:rPr>
        <w:t xml:space="preserve">Requests for information in relation to the Offers should be directed to: </w:t>
      </w:r>
    </w:p>
    <w:p w:rsidR="005F1086" w:rsidRPr="005F1086" w:rsidRDefault="005F1086" w:rsidP="005F1086">
      <w:pPr>
        <w:spacing w:before="200" w:after="200"/>
        <w:jc w:val="center"/>
        <w:rPr>
          <w:rFonts w:ascii="Times New Roman" w:hAnsi="Times New Roman"/>
          <w:b/>
          <w:bCs/>
          <w:szCs w:val="20"/>
          <w:lang w:eastAsia="zh-CN" w:bidi="hi-IN"/>
        </w:rPr>
      </w:pPr>
      <w:r w:rsidRPr="005F1086">
        <w:rPr>
          <w:rFonts w:ascii="Times New Roman" w:hAnsi="Times New Roman"/>
          <w:b/>
          <w:bCs/>
          <w:szCs w:val="20"/>
          <w:lang w:eastAsia="zh-CN" w:bidi="hi-IN"/>
        </w:rPr>
        <w:t>GLOBAL ARRANGER AND LEAD DEALER MANAGER</w:t>
      </w:r>
    </w:p>
    <w:p w:rsidR="005F1086" w:rsidRPr="005F1086" w:rsidRDefault="005F1086" w:rsidP="005F1086">
      <w:pPr>
        <w:spacing w:after="200"/>
        <w:ind w:left="1719" w:right="1725"/>
        <w:jc w:val="center"/>
        <w:rPr>
          <w:rFonts w:ascii="Times New Roman" w:hAnsi="Times New Roman"/>
          <w:sz w:val="18"/>
          <w:szCs w:val="18"/>
          <w:lang w:eastAsia="zh-CN" w:bidi="hi-IN"/>
        </w:rPr>
      </w:pPr>
      <w:r w:rsidRPr="005F1086">
        <w:rPr>
          <w:rFonts w:ascii="Times New Roman" w:hAnsi="Times New Roman"/>
          <w:b/>
          <w:bCs/>
          <w:sz w:val="18"/>
          <w:szCs w:val="18"/>
          <w:lang w:eastAsia="zh-CN" w:bidi="hi-IN"/>
        </w:rPr>
        <w:t>The Royal Bank of Scotland plc</w:t>
      </w:r>
      <w:r w:rsidRPr="005F1086">
        <w:rPr>
          <w:rFonts w:ascii="Times New Roman" w:hAnsi="Times New Roman"/>
          <w:sz w:val="18"/>
          <w:szCs w:val="18"/>
          <w:lang w:eastAsia="zh-CN" w:bidi="hi-IN"/>
        </w:rPr>
        <w:br/>
        <w:t>135 Bishopsgate</w:t>
      </w:r>
      <w:r w:rsidRPr="005F1086">
        <w:rPr>
          <w:rFonts w:ascii="Times New Roman" w:hAnsi="Times New Roman"/>
          <w:sz w:val="18"/>
          <w:szCs w:val="18"/>
          <w:lang w:eastAsia="zh-CN" w:bidi="hi-IN"/>
        </w:rPr>
        <w:br/>
        <w:t>London EC2M 3UR</w:t>
      </w:r>
      <w:r w:rsidRPr="005F1086">
        <w:rPr>
          <w:rFonts w:ascii="Times New Roman" w:hAnsi="Times New Roman"/>
          <w:sz w:val="18"/>
          <w:szCs w:val="18"/>
          <w:lang w:eastAsia="zh-CN" w:bidi="hi-IN"/>
        </w:rPr>
        <w:br/>
        <w:t>United Kingdom</w:t>
      </w:r>
      <w:r w:rsidRPr="005F1086">
        <w:rPr>
          <w:rFonts w:ascii="Times New Roman" w:hAnsi="Times New Roman"/>
          <w:sz w:val="18"/>
          <w:szCs w:val="18"/>
          <w:lang w:eastAsia="zh-CN" w:bidi="hi-IN"/>
        </w:rPr>
        <w:br/>
        <w:t>Tel: +44 20 7085 8056</w:t>
      </w:r>
      <w:r w:rsidRPr="005F1086">
        <w:rPr>
          <w:rFonts w:ascii="Times New Roman" w:hAnsi="Times New Roman"/>
          <w:sz w:val="18"/>
          <w:szCs w:val="18"/>
          <w:lang w:eastAsia="zh-CN" w:bidi="hi-IN"/>
        </w:rPr>
        <w:br/>
        <w:t>Attention: Liability Management Group</w:t>
      </w:r>
      <w:r w:rsidRPr="005F1086">
        <w:rPr>
          <w:rFonts w:ascii="Times New Roman" w:hAnsi="Times New Roman"/>
          <w:sz w:val="18"/>
          <w:szCs w:val="18"/>
          <w:lang w:eastAsia="zh-CN" w:bidi="hi-IN"/>
        </w:rPr>
        <w:br/>
        <w:t>Email: liabilitymanagement@rbs.com</w:t>
      </w:r>
    </w:p>
    <w:p w:rsidR="005F1086" w:rsidRPr="005F1086" w:rsidRDefault="005F18DE" w:rsidP="000D2B0B">
      <w:pPr>
        <w:keepNext/>
        <w:spacing w:before="200"/>
        <w:jc w:val="center"/>
        <w:rPr>
          <w:rFonts w:ascii="Times New Roman" w:hAnsi="Times New Roman"/>
          <w:b/>
          <w:bCs/>
          <w:szCs w:val="20"/>
          <w:lang w:eastAsia="zh-CN" w:bidi="hi-IN"/>
        </w:rPr>
      </w:pPr>
      <w:r>
        <w:rPr>
          <w:rFonts w:ascii="Times New Roman" w:hAnsi="Times New Roman"/>
          <w:b/>
          <w:bCs/>
          <w:szCs w:val="20"/>
          <w:lang w:eastAsia="zh-CN" w:bidi="hi-IN"/>
        </w:rPr>
        <w:br/>
      </w:r>
      <w:r w:rsidR="005F1086" w:rsidRPr="005F1086">
        <w:rPr>
          <w:rFonts w:ascii="Times New Roman" w:hAnsi="Times New Roman"/>
          <w:b/>
          <w:bCs/>
          <w:szCs w:val="20"/>
          <w:lang w:eastAsia="zh-CN" w:bidi="hi-IN"/>
        </w:rPr>
        <w:t>JOINT DEALER MANAGERS</w:t>
      </w:r>
      <w:r w:rsidR="002D6D5E">
        <w:rPr>
          <w:rFonts w:ascii="Times New Roman" w:hAnsi="Times New Roman"/>
          <w:b/>
          <w:bCs/>
          <w:szCs w:val="20"/>
          <w:lang w:eastAsia="zh-CN" w:bidi="hi-IN"/>
        </w:rPr>
        <w:br/>
      </w:r>
    </w:p>
    <w:tbl>
      <w:tblPr>
        <w:tblW w:w="0" w:type="auto"/>
        <w:tblInd w:w="-108" w:type="dxa"/>
        <w:tblCellMar>
          <w:left w:w="0" w:type="dxa"/>
          <w:right w:w="0" w:type="dxa"/>
        </w:tblCellMar>
        <w:tblLook w:val="04A0" w:firstRow="1" w:lastRow="0" w:firstColumn="1" w:lastColumn="0" w:noHBand="0" w:noVBand="1"/>
      </w:tblPr>
      <w:tblGrid>
        <w:gridCol w:w="4786"/>
        <w:gridCol w:w="4786"/>
      </w:tblGrid>
      <w:tr w:rsidR="005F1086" w:rsidRPr="005F1086" w:rsidTr="005F18DE">
        <w:trPr>
          <w:trHeight w:val="1621"/>
        </w:trPr>
        <w:tc>
          <w:tcPr>
            <w:tcW w:w="4786" w:type="dxa"/>
            <w:tcMar>
              <w:top w:w="0" w:type="dxa"/>
              <w:left w:w="108" w:type="dxa"/>
              <w:bottom w:w="0" w:type="dxa"/>
              <w:right w:w="108" w:type="dxa"/>
            </w:tcMar>
            <w:hideMark/>
          </w:tcPr>
          <w:p w:rsidR="00586679" w:rsidRPr="00F82F10" w:rsidRDefault="00586679" w:rsidP="00586679">
            <w:pPr>
              <w:pStyle w:val="dpwcenter9pt"/>
              <w:spacing w:after="0"/>
              <w:rPr>
                <w:rFonts w:eastAsia="Arial Unicode MS"/>
                <w:b/>
                <w:bCs/>
                <w:szCs w:val="22"/>
              </w:rPr>
            </w:pPr>
            <w:r w:rsidRPr="00F82F10">
              <w:rPr>
                <w:rFonts w:eastAsia="Arial Unicode MS"/>
                <w:b/>
                <w:bCs/>
                <w:szCs w:val="22"/>
              </w:rPr>
              <w:t>J.P. Morgan Securities plc</w:t>
            </w:r>
          </w:p>
          <w:p w:rsidR="00505429" w:rsidRDefault="009620DC" w:rsidP="00586679">
            <w:pPr>
              <w:pStyle w:val="dpwcenter9pt"/>
              <w:spacing w:after="0"/>
              <w:rPr>
                <w:lang w:val="en-GB" w:eastAsia="zh-CN" w:bidi="hi-IN"/>
              </w:rPr>
            </w:pPr>
            <w:r>
              <w:rPr>
                <w:lang w:val="en-GB" w:eastAsia="zh-CN" w:bidi="hi-IN"/>
              </w:rPr>
              <w:t>25 Bank Street</w:t>
            </w:r>
          </w:p>
          <w:p w:rsidR="00586679" w:rsidRDefault="00586679" w:rsidP="00586679">
            <w:pPr>
              <w:pStyle w:val="dpwcenter9pt"/>
              <w:spacing w:after="0"/>
              <w:rPr>
                <w:lang w:val="en-GB" w:eastAsia="zh-CN" w:bidi="hi-IN"/>
              </w:rPr>
            </w:pPr>
            <w:r w:rsidRPr="000D2B0B">
              <w:rPr>
                <w:lang w:val="en-GB" w:eastAsia="zh-CN" w:bidi="hi-IN"/>
              </w:rPr>
              <w:t>Canary Wharf</w:t>
            </w:r>
          </w:p>
          <w:p w:rsidR="00586679" w:rsidRDefault="00586679" w:rsidP="00586679">
            <w:pPr>
              <w:pStyle w:val="dpwcenter9pt"/>
              <w:spacing w:after="0"/>
              <w:rPr>
                <w:lang w:val="en-GB" w:eastAsia="zh-CN" w:bidi="hi-IN"/>
              </w:rPr>
            </w:pPr>
            <w:r w:rsidRPr="000D2B0B">
              <w:rPr>
                <w:lang w:val="en-GB" w:eastAsia="zh-CN" w:bidi="hi-IN"/>
              </w:rPr>
              <w:t>London E</w:t>
            </w:r>
            <w:r w:rsidR="009620DC">
              <w:rPr>
                <w:lang w:val="en-GB" w:eastAsia="zh-CN" w:bidi="hi-IN"/>
              </w:rPr>
              <w:t>14 5JP</w:t>
            </w:r>
          </w:p>
          <w:p w:rsidR="00505429" w:rsidRPr="000D2B0B" w:rsidRDefault="00505429" w:rsidP="00586679">
            <w:pPr>
              <w:pStyle w:val="dpwcenter9pt"/>
              <w:spacing w:after="0"/>
              <w:rPr>
                <w:lang w:val="en-GB" w:eastAsia="zh-CN" w:bidi="hi-IN"/>
              </w:rPr>
            </w:pPr>
            <w:r>
              <w:rPr>
                <w:lang w:val="en-GB" w:eastAsia="zh-CN" w:bidi="hi-IN"/>
              </w:rPr>
              <w:t>United Kingdom</w:t>
            </w:r>
          </w:p>
          <w:p w:rsidR="00586679" w:rsidRPr="000D2B0B" w:rsidRDefault="00586679" w:rsidP="00586679">
            <w:pPr>
              <w:pStyle w:val="dpwcenter9pt"/>
              <w:spacing w:after="0"/>
              <w:rPr>
                <w:lang w:val="en-GB" w:eastAsia="zh-CN" w:bidi="hi-IN"/>
              </w:rPr>
            </w:pPr>
            <w:r w:rsidRPr="000D2B0B">
              <w:rPr>
                <w:lang w:val="en-GB" w:eastAsia="zh-CN" w:bidi="hi-IN"/>
              </w:rPr>
              <w:t>Tel: +44 20 7134 34</w:t>
            </w:r>
            <w:r w:rsidR="009620DC">
              <w:rPr>
                <w:lang w:val="en-GB" w:eastAsia="zh-CN" w:bidi="hi-IN"/>
              </w:rPr>
              <w:t>14</w:t>
            </w:r>
          </w:p>
          <w:p w:rsidR="00586679" w:rsidRPr="000D2B0B" w:rsidRDefault="00586679" w:rsidP="00586679">
            <w:pPr>
              <w:pStyle w:val="dpwcenter9pt"/>
              <w:spacing w:after="0"/>
              <w:rPr>
                <w:lang w:val="en-GB" w:eastAsia="zh-CN" w:bidi="hi-IN"/>
              </w:rPr>
            </w:pPr>
            <w:r w:rsidRPr="000D2B0B">
              <w:rPr>
                <w:lang w:val="en-GB" w:eastAsia="zh-CN" w:bidi="hi-IN"/>
              </w:rPr>
              <w:t>Attention: Liability Management</w:t>
            </w:r>
            <w:r w:rsidR="009620DC">
              <w:rPr>
                <w:lang w:val="en-GB" w:eastAsia="zh-CN" w:bidi="hi-IN"/>
              </w:rPr>
              <w:t xml:space="preserve"> Group</w:t>
            </w:r>
          </w:p>
          <w:p w:rsidR="005F1086" w:rsidRPr="005F1086" w:rsidRDefault="00586679" w:rsidP="00586679">
            <w:pPr>
              <w:spacing w:after="240"/>
              <w:jc w:val="center"/>
              <w:rPr>
                <w:rFonts w:ascii="Times New Roman" w:hAnsi="Times New Roman"/>
                <w:sz w:val="18"/>
                <w:szCs w:val="18"/>
                <w:lang w:eastAsia="zh-CN" w:bidi="hi-IN"/>
              </w:rPr>
            </w:pPr>
            <w:r w:rsidRPr="000D2B0B">
              <w:rPr>
                <w:rFonts w:ascii="Times New Roman" w:hAnsi="Times New Roman"/>
                <w:sz w:val="18"/>
                <w:szCs w:val="18"/>
                <w:lang w:eastAsia="zh-CN" w:bidi="hi-IN"/>
              </w:rPr>
              <w:t xml:space="preserve">Email: </w:t>
            </w:r>
            <w:hyperlink r:id="rId9" w:history="1">
              <w:r w:rsidRPr="000D2B0B">
                <w:rPr>
                  <w:rFonts w:ascii="Times New Roman" w:hAnsi="Times New Roman"/>
                  <w:sz w:val="18"/>
                  <w:szCs w:val="18"/>
                  <w:lang w:eastAsia="zh-CN" w:bidi="hi-IN"/>
                </w:rPr>
                <w:t>emea_lm@jpmorgan.com</w:t>
              </w:r>
            </w:hyperlink>
          </w:p>
        </w:tc>
        <w:tc>
          <w:tcPr>
            <w:tcW w:w="4786" w:type="dxa"/>
            <w:tcMar>
              <w:top w:w="0" w:type="dxa"/>
              <w:left w:w="108" w:type="dxa"/>
              <w:bottom w:w="0" w:type="dxa"/>
              <w:right w:w="108" w:type="dxa"/>
            </w:tcMar>
            <w:hideMark/>
          </w:tcPr>
          <w:p w:rsidR="00586679" w:rsidRPr="005F1086" w:rsidRDefault="00586679" w:rsidP="002D6D5E">
            <w:pPr>
              <w:jc w:val="center"/>
              <w:rPr>
                <w:rFonts w:ascii="Times New Roman" w:hAnsi="Times New Roman"/>
                <w:sz w:val="18"/>
                <w:szCs w:val="18"/>
                <w:lang w:eastAsia="zh-CN" w:bidi="hi-IN"/>
              </w:rPr>
            </w:pPr>
            <w:r w:rsidRPr="00586679">
              <w:rPr>
                <w:rFonts w:ascii="Times New Roman" w:eastAsia="Arial Unicode MS" w:hAnsi="Times New Roman"/>
                <w:b/>
                <w:bCs/>
                <w:sz w:val="18"/>
                <w:szCs w:val="22"/>
                <w:lang w:val="en-US" w:eastAsia="en-US"/>
              </w:rPr>
              <w:t xml:space="preserve">The Royal Bank of Scotland plc </w:t>
            </w:r>
            <w:r w:rsidRPr="001428E8">
              <w:rPr>
                <w:sz w:val="16"/>
                <w:szCs w:val="16"/>
              </w:rPr>
              <w:br/>
            </w:r>
            <w:r w:rsidRPr="00586679">
              <w:rPr>
                <w:rFonts w:ascii="Times New Roman" w:hAnsi="Times New Roman"/>
                <w:sz w:val="18"/>
                <w:szCs w:val="18"/>
                <w:lang w:eastAsia="zh-CN" w:bidi="hi-IN"/>
              </w:rPr>
              <w:t>135 Bishopsgate</w:t>
            </w:r>
            <w:r w:rsidRPr="00586679">
              <w:rPr>
                <w:rFonts w:ascii="Times New Roman" w:hAnsi="Times New Roman"/>
                <w:sz w:val="18"/>
                <w:szCs w:val="18"/>
                <w:lang w:eastAsia="zh-CN" w:bidi="hi-IN"/>
              </w:rPr>
              <w:br/>
              <w:t>London EC2M 3UR</w:t>
            </w:r>
            <w:r w:rsidRPr="00586679">
              <w:rPr>
                <w:rFonts w:ascii="Times New Roman" w:hAnsi="Times New Roman"/>
                <w:sz w:val="18"/>
                <w:szCs w:val="18"/>
                <w:lang w:eastAsia="zh-CN" w:bidi="hi-IN"/>
              </w:rPr>
              <w:br/>
              <w:t>United Kingdom</w:t>
            </w:r>
            <w:r w:rsidRPr="00586679">
              <w:rPr>
                <w:rFonts w:ascii="Times New Roman" w:hAnsi="Times New Roman"/>
                <w:sz w:val="18"/>
                <w:szCs w:val="18"/>
                <w:lang w:eastAsia="zh-CN" w:bidi="hi-IN"/>
              </w:rPr>
              <w:br/>
              <w:t>Tel: +44 20 7085 8056</w:t>
            </w:r>
            <w:r w:rsidRPr="00586679">
              <w:rPr>
                <w:rFonts w:ascii="Times New Roman" w:hAnsi="Times New Roman"/>
                <w:sz w:val="18"/>
                <w:szCs w:val="18"/>
                <w:lang w:eastAsia="zh-CN" w:bidi="hi-IN"/>
              </w:rPr>
              <w:br/>
              <w:t>Attention: Liability Management Group</w:t>
            </w:r>
            <w:r w:rsidRPr="00586679">
              <w:rPr>
                <w:rFonts w:ascii="Times New Roman" w:hAnsi="Times New Roman"/>
                <w:sz w:val="18"/>
                <w:szCs w:val="18"/>
                <w:lang w:eastAsia="zh-CN" w:bidi="hi-IN"/>
              </w:rPr>
              <w:br/>
              <w:t>Email: liabilitymanagement@rbs.com</w:t>
            </w:r>
          </w:p>
        </w:tc>
      </w:tr>
      <w:tr w:rsidR="005F1086" w:rsidRPr="005F1086" w:rsidTr="005F18DE">
        <w:tc>
          <w:tcPr>
            <w:tcW w:w="9572" w:type="dxa"/>
            <w:gridSpan w:val="2"/>
            <w:tcMar>
              <w:top w:w="0" w:type="dxa"/>
              <w:left w:w="108" w:type="dxa"/>
              <w:bottom w:w="0" w:type="dxa"/>
              <w:right w:w="108" w:type="dxa"/>
            </w:tcMar>
            <w:hideMark/>
          </w:tcPr>
          <w:p w:rsidR="005F1086" w:rsidRPr="005F1086" w:rsidRDefault="005F1086" w:rsidP="005F1086">
            <w:pPr>
              <w:spacing w:before="120" w:after="120"/>
              <w:jc w:val="center"/>
              <w:rPr>
                <w:rFonts w:ascii="Times New Roman" w:hAnsi="Times New Roman"/>
                <w:b/>
                <w:bCs/>
                <w:sz w:val="24"/>
                <w:lang w:eastAsia="zh-CN" w:bidi="hi-IN"/>
              </w:rPr>
            </w:pPr>
            <w:r w:rsidRPr="005F1086">
              <w:rPr>
                <w:rFonts w:ascii="Times New Roman" w:hAnsi="Times New Roman"/>
                <w:b/>
                <w:bCs/>
                <w:szCs w:val="20"/>
                <w:lang w:eastAsia="zh-CN" w:bidi="hi-IN"/>
              </w:rPr>
              <w:t>TENDER AGENT</w:t>
            </w:r>
          </w:p>
        </w:tc>
      </w:tr>
      <w:tr w:rsidR="005F1086" w:rsidRPr="005F1086" w:rsidTr="005F18DE">
        <w:tc>
          <w:tcPr>
            <w:tcW w:w="9572" w:type="dxa"/>
            <w:gridSpan w:val="2"/>
            <w:tcMar>
              <w:top w:w="0" w:type="dxa"/>
              <w:left w:w="108" w:type="dxa"/>
              <w:bottom w:w="0" w:type="dxa"/>
              <w:right w:w="108" w:type="dxa"/>
            </w:tcMar>
            <w:hideMark/>
          </w:tcPr>
          <w:p w:rsidR="005F1086" w:rsidRPr="005F1086" w:rsidRDefault="005F1086" w:rsidP="00EF64F8">
            <w:pPr>
              <w:spacing w:after="60"/>
              <w:jc w:val="center"/>
              <w:rPr>
                <w:rFonts w:ascii="Times New Roman" w:hAnsi="Times New Roman"/>
                <w:sz w:val="24"/>
                <w:lang w:eastAsia="zh-CN" w:bidi="hi-IN"/>
              </w:rPr>
            </w:pPr>
            <w:r w:rsidRPr="000D2B0B">
              <w:rPr>
                <w:rFonts w:ascii="Times New Roman" w:hAnsi="Times New Roman"/>
                <w:b/>
                <w:bCs/>
                <w:sz w:val="18"/>
                <w:szCs w:val="18"/>
                <w:lang w:eastAsia="zh-CN" w:bidi="hi-IN"/>
              </w:rPr>
              <w:t>Lucid Issuer Services Limited</w:t>
            </w:r>
            <w:r w:rsidRPr="005F1086">
              <w:rPr>
                <w:rFonts w:ascii="Times New Roman" w:hAnsi="Times New Roman"/>
                <w:sz w:val="18"/>
                <w:szCs w:val="18"/>
                <w:lang w:eastAsia="zh-CN" w:bidi="hi-IN"/>
              </w:rPr>
              <w:br/>
              <w:t>Leroy House</w:t>
            </w:r>
            <w:r w:rsidRPr="005F1086">
              <w:rPr>
                <w:rFonts w:ascii="Times New Roman" w:hAnsi="Times New Roman"/>
                <w:sz w:val="18"/>
                <w:szCs w:val="18"/>
                <w:lang w:eastAsia="zh-CN" w:bidi="hi-IN"/>
              </w:rPr>
              <w:br/>
              <w:t>436 Essex Road</w:t>
            </w:r>
            <w:r w:rsidRPr="005F1086">
              <w:rPr>
                <w:rFonts w:ascii="Times New Roman" w:hAnsi="Times New Roman"/>
                <w:sz w:val="18"/>
                <w:szCs w:val="18"/>
                <w:lang w:eastAsia="zh-CN" w:bidi="hi-IN"/>
              </w:rPr>
              <w:br/>
              <w:t>London N1 3QP</w:t>
            </w:r>
            <w:r w:rsidRPr="005F1086">
              <w:rPr>
                <w:rFonts w:ascii="Times New Roman" w:hAnsi="Times New Roman"/>
                <w:sz w:val="18"/>
                <w:szCs w:val="18"/>
                <w:lang w:eastAsia="zh-CN" w:bidi="hi-IN"/>
              </w:rPr>
              <w:br/>
              <w:t>United Kingdom</w:t>
            </w:r>
            <w:r w:rsidRPr="005F1086">
              <w:rPr>
                <w:rFonts w:ascii="Times New Roman" w:hAnsi="Times New Roman"/>
                <w:sz w:val="18"/>
                <w:szCs w:val="18"/>
                <w:lang w:eastAsia="zh-CN" w:bidi="hi-IN"/>
              </w:rPr>
              <w:br/>
              <w:t>Tel: +44 20 7704 0880</w:t>
            </w:r>
            <w:r w:rsidR="000D2B0B">
              <w:rPr>
                <w:rFonts w:ascii="Times New Roman" w:hAnsi="Times New Roman"/>
                <w:sz w:val="18"/>
                <w:szCs w:val="18"/>
                <w:lang w:eastAsia="zh-CN" w:bidi="hi-IN"/>
              </w:rPr>
              <w:br/>
            </w:r>
            <w:r w:rsidRPr="005F1086">
              <w:rPr>
                <w:rFonts w:ascii="Times New Roman" w:hAnsi="Times New Roman"/>
                <w:sz w:val="18"/>
                <w:szCs w:val="18"/>
                <w:lang w:eastAsia="zh-CN" w:bidi="hi-IN"/>
              </w:rPr>
              <w:t>Attention: David Shilson/</w:t>
            </w:r>
            <w:proofErr w:type="spellStart"/>
            <w:r w:rsidR="008147B2">
              <w:rPr>
                <w:rFonts w:ascii="Times New Roman" w:hAnsi="Times New Roman"/>
                <w:sz w:val="18"/>
                <w:szCs w:val="18"/>
                <w:lang w:eastAsia="zh-CN" w:bidi="hi-IN"/>
              </w:rPr>
              <w:t>Sunjeeve</w:t>
            </w:r>
            <w:proofErr w:type="spellEnd"/>
            <w:r w:rsidR="008147B2">
              <w:rPr>
                <w:rFonts w:ascii="Times New Roman" w:hAnsi="Times New Roman"/>
                <w:sz w:val="18"/>
                <w:szCs w:val="18"/>
                <w:lang w:eastAsia="zh-CN" w:bidi="hi-IN"/>
              </w:rPr>
              <w:t xml:space="preserve"> Patel</w:t>
            </w:r>
            <w:r w:rsidR="000D2B0B">
              <w:rPr>
                <w:rFonts w:ascii="Times New Roman" w:hAnsi="Times New Roman"/>
                <w:sz w:val="18"/>
                <w:szCs w:val="18"/>
                <w:lang w:eastAsia="zh-CN" w:bidi="hi-IN"/>
              </w:rPr>
              <w:br/>
            </w:r>
            <w:r w:rsidRPr="005F1086">
              <w:rPr>
                <w:rFonts w:ascii="Times New Roman" w:hAnsi="Times New Roman"/>
                <w:sz w:val="18"/>
                <w:szCs w:val="18"/>
                <w:lang w:eastAsia="zh-CN" w:bidi="hi-IN"/>
              </w:rPr>
              <w:t>Email: rbs@lucid-is.com</w:t>
            </w:r>
          </w:p>
        </w:tc>
      </w:tr>
    </w:tbl>
    <w:p w:rsidR="005F1086" w:rsidRPr="005F1086" w:rsidRDefault="005F1086" w:rsidP="005F1086">
      <w:pPr>
        <w:rPr>
          <w:rFonts w:ascii="Times New Roman" w:hAnsi="Times New Roman"/>
          <w:b/>
          <w:bCs/>
          <w:sz w:val="24"/>
          <w:lang w:eastAsia="zh-CN" w:bidi="hi-IN"/>
        </w:rPr>
      </w:pPr>
      <w:r w:rsidRPr="005F1086">
        <w:rPr>
          <w:rFonts w:ascii="Times New Roman" w:hAnsi="Times New Roman"/>
          <w:b/>
          <w:bCs/>
          <w:szCs w:val="20"/>
          <w:lang w:eastAsia="zh-CN" w:bidi="hi-IN"/>
        </w:rPr>
        <w:t> </w:t>
      </w:r>
    </w:p>
    <w:p w:rsidR="005F1086" w:rsidRPr="005F1086" w:rsidRDefault="005F1086" w:rsidP="005F1086">
      <w:pPr>
        <w:rPr>
          <w:rFonts w:ascii="Times New Roman" w:hAnsi="Times New Roman"/>
          <w:b/>
          <w:bCs/>
          <w:sz w:val="24"/>
          <w:lang w:eastAsia="zh-CN" w:bidi="hi-IN"/>
        </w:rPr>
      </w:pPr>
      <w:r w:rsidRPr="005F1086">
        <w:rPr>
          <w:rFonts w:ascii="Times New Roman" w:hAnsi="Times New Roman"/>
          <w:b/>
          <w:bCs/>
          <w:szCs w:val="20"/>
          <w:lang w:eastAsia="zh-CN" w:bidi="hi-IN"/>
        </w:rPr>
        <w:t>NOTICE AND DISCLAIMER</w:t>
      </w:r>
    </w:p>
    <w:p w:rsidR="005F1086" w:rsidRPr="005F1086" w:rsidRDefault="005F1086" w:rsidP="005F1086">
      <w:pPr>
        <w:rPr>
          <w:rFonts w:ascii="Times New Roman" w:hAnsi="Times New Roman"/>
          <w:sz w:val="24"/>
          <w:lang w:eastAsia="zh-CN" w:bidi="hi-IN"/>
        </w:rPr>
      </w:pPr>
      <w:r w:rsidRPr="005F1086">
        <w:rPr>
          <w:rFonts w:ascii="Times New Roman" w:hAnsi="Times New Roman"/>
          <w:szCs w:val="20"/>
          <w:lang w:eastAsia="zh-CN" w:bidi="hi-IN"/>
        </w:rPr>
        <w:t> </w:t>
      </w:r>
    </w:p>
    <w:p w:rsidR="005F1086" w:rsidRPr="005F1086" w:rsidRDefault="005F1086" w:rsidP="002D6D5E">
      <w:pPr>
        <w:jc w:val="both"/>
        <w:rPr>
          <w:rFonts w:ascii="Times New Roman" w:hAnsi="Times New Roman"/>
          <w:sz w:val="24"/>
          <w:lang w:eastAsia="zh-CN" w:bidi="hi-IN"/>
        </w:rPr>
      </w:pPr>
      <w:r w:rsidRPr="005F1086">
        <w:rPr>
          <w:rFonts w:ascii="Times New Roman" w:hAnsi="Times New Roman"/>
          <w:szCs w:val="20"/>
          <w:lang w:eastAsia="zh-CN" w:bidi="hi-IN"/>
        </w:rPr>
        <w:t>Subject to applicable law, the Offeror or any of its affiliates may at any time and from time to time following completion of the Offers purchase remaining outstanding Securities by tender, in the open market, by private agreement or otherwise on such terms and at such prices as the Offeror or</w:t>
      </w:r>
      <w:r w:rsidR="005B1200">
        <w:rPr>
          <w:rFonts w:ascii="Times New Roman" w:hAnsi="Times New Roman"/>
          <w:szCs w:val="20"/>
          <w:lang w:eastAsia="zh-CN" w:bidi="hi-IN"/>
        </w:rPr>
        <w:t>,</w:t>
      </w:r>
      <w:r w:rsidRPr="005F1086">
        <w:rPr>
          <w:rFonts w:ascii="Times New Roman" w:hAnsi="Times New Roman"/>
          <w:szCs w:val="20"/>
          <w:lang w:eastAsia="zh-CN" w:bidi="hi-IN"/>
        </w:rPr>
        <w:t xml:space="preserve"> if applicable, its affiliates may determine. Such terms, consideration and prices may be more or less favourable than those offered pursuant to the Offers. </w:t>
      </w:r>
    </w:p>
    <w:p w:rsidR="005F1086" w:rsidRPr="005F1086" w:rsidRDefault="005F1086" w:rsidP="002D6D5E">
      <w:pPr>
        <w:jc w:val="both"/>
        <w:rPr>
          <w:rFonts w:ascii="Times New Roman" w:hAnsi="Times New Roman"/>
          <w:sz w:val="24"/>
          <w:lang w:eastAsia="zh-CN" w:bidi="hi-IN"/>
        </w:rPr>
      </w:pPr>
      <w:r w:rsidRPr="005F1086">
        <w:rPr>
          <w:rFonts w:ascii="Times New Roman" w:hAnsi="Times New Roman"/>
          <w:szCs w:val="20"/>
          <w:lang w:eastAsia="zh-CN" w:bidi="hi-IN"/>
        </w:rPr>
        <w:t> </w:t>
      </w:r>
    </w:p>
    <w:p w:rsidR="005F1086" w:rsidRPr="005F1086" w:rsidRDefault="005F1086" w:rsidP="002D6D5E">
      <w:pPr>
        <w:jc w:val="both"/>
        <w:rPr>
          <w:rFonts w:ascii="Times New Roman" w:hAnsi="Times New Roman"/>
          <w:sz w:val="24"/>
          <w:lang w:eastAsia="zh-CN" w:bidi="hi-IN"/>
        </w:rPr>
      </w:pPr>
      <w:r w:rsidRPr="005F1086">
        <w:rPr>
          <w:rFonts w:ascii="Times New Roman" w:hAnsi="Times New Roman"/>
          <w:szCs w:val="20"/>
          <w:lang w:eastAsia="zh-CN" w:bidi="hi-IN"/>
        </w:rPr>
        <w:t>This announcement must be read in conjunction with the Tender Offer Memorandum. The distribution of this announcement and the Tender Offer Memorandum in certain jurisdictions may be restricted by law. Persons into whose possession this announcement and/or the Tender Offer Memorandum comes are required by each of the Offeror, the Dealer Managers and the Tender Agent to inform themselves about, and to observe, any such restrictions.</w:t>
      </w:r>
    </w:p>
    <w:p w:rsidR="005F1086" w:rsidRDefault="005F1086" w:rsidP="005F1086">
      <w:pPr>
        <w:pStyle w:val="Body"/>
      </w:pPr>
    </w:p>
    <w:sectPr w:rsidR="005F1086" w:rsidSect="005F18DE">
      <w:headerReference w:type="even" r:id="rId10"/>
      <w:headerReference w:type="default" r:id="rId11"/>
      <w:footerReference w:type="even" r:id="rId12"/>
      <w:footerReference w:type="default" r:id="rId13"/>
      <w:headerReference w:type="first" r:id="rId14"/>
      <w:footerReference w:type="first" r:id="rId15"/>
      <w:pgSz w:w="11907" w:h="16839"/>
      <w:pgMar w:top="1276" w:right="1276" w:bottom="1276" w:left="1276" w:header="482"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86" w:rsidRDefault="005F1086">
      <w:r>
        <w:separator/>
      </w:r>
    </w:p>
  </w:endnote>
  <w:endnote w:type="continuationSeparator" w:id="0">
    <w:p w:rsidR="005F1086" w:rsidRDefault="005F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61" w:rsidRDefault="00A819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086" w:rsidRDefault="005F1086" w:rsidP="005F18DE">
    <w:pPr>
      <w:pStyle w:val="DocExCode"/>
      <w:pBdr>
        <w:top w:val="none" w:sz="0" w:space="0" w:color="auto"/>
      </w:pBdr>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1C4C0A">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61" w:rsidRDefault="00A81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86" w:rsidRDefault="005F1086">
      <w:r>
        <w:separator/>
      </w:r>
    </w:p>
  </w:footnote>
  <w:footnote w:type="continuationSeparator" w:id="0">
    <w:p w:rsidR="005F1086" w:rsidRDefault="005F1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61" w:rsidRDefault="00A819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61" w:rsidRDefault="00A819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61" w:rsidRDefault="00A81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336D68E"/>
    <w:lvl w:ilvl="0">
      <w:start w:val="1"/>
      <w:numFmt w:val="decimal"/>
      <w:lvlText w:val="%1."/>
      <w:lvlJc w:val="left"/>
      <w:pPr>
        <w:tabs>
          <w:tab w:val="num" w:pos="1080"/>
        </w:tabs>
        <w:ind w:left="1080" w:hanging="360"/>
      </w:pPr>
    </w:lvl>
  </w:abstractNum>
  <w:abstractNum w:abstractNumId="1">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6">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7">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6">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19">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3">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4">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29">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1">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3">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4">
    <w:nsid w:val="65A53602"/>
    <w:multiLevelType w:val="hybridMultilevel"/>
    <w:tmpl w:val="7884C440"/>
    <w:lvl w:ilvl="0" w:tplc="33EE77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1">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2">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3">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6"/>
  </w:num>
  <w:num w:numId="2">
    <w:abstractNumId w:val="2"/>
  </w:num>
  <w:num w:numId="3">
    <w:abstractNumId w:val="31"/>
  </w:num>
  <w:num w:numId="4">
    <w:abstractNumId w:val="15"/>
  </w:num>
  <w:num w:numId="5">
    <w:abstractNumId w:val="23"/>
  </w:num>
  <w:num w:numId="6">
    <w:abstractNumId w:val="40"/>
  </w:num>
  <w:num w:numId="7">
    <w:abstractNumId w:val="15"/>
  </w:num>
  <w:num w:numId="8">
    <w:abstractNumId w:val="6"/>
  </w:num>
  <w:num w:numId="9">
    <w:abstractNumId w:val="22"/>
  </w:num>
  <w:num w:numId="10">
    <w:abstractNumId w:val="18"/>
  </w:num>
  <w:num w:numId="11">
    <w:abstractNumId w:val="7"/>
  </w:num>
  <w:num w:numId="12">
    <w:abstractNumId w:val="14"/>
  </w:num>
  <w:num w:numId="13">
    <w:abstractNumId w:val="12"/>
  </w:num>
  <w:num w:numId="14">
    <w:abstractNumId w:val="29"/>
  </w:num>
  <w:num w:numId="15">
    <w:abstractNumId w:val="43"/>
  </w:num>
  <w:num w:numId="16">
    <w:abstractNumId w:val="8"/>
  </w:num>
  <w:num w:numId="17">
    <w:abstractNumId w:val="19"/>
  </w:num>
  <w:num w:numId="18">
    <w:abstractNumId w:val="26"/>
  </w:num>
  <w:num w:numId="19">
    <w:abstractNumId w:val="21"/>
  </w:num>
  <w:num w:numId="20">
    <w:abstractNumId w:val="25"/>
  </w:num>
  <w:num w:numId="21">
    <w:abstractNumId w:val="24"/>
  </w:num>
  <w:num w:numId="22">
    <w:abstractNumId w:val="9"/>
  </w:num>
  <w:num w:numId="23">
    <w:abstractNumId w:val="37"/>
  </w:num>
  <w:num w:numId="24">
    <w:abstractNumId w:val="36"/>
  </w:num>
  <w:num w:numId="25">
    <w:abstractNumId w:val="44"/>
  </w:num>
  <w:num w:numId="26">
    <w:abstractNumId w:val="2"/>
  </w:num>
  <w:num w:numId="27">
    <w:abstractNumId w:val="31"/>
  </w:num>
  <w:num w:numId="28">
    <w:abstractNumId w:val="30"/>
  </w:num>
  <w:num w:numId="29">
    <w:abstractNumId w:val="42"/>
  </w:num>
  <w:num w:numId="30">
    <w:abstractNumId w:val="32"/>
  </w:num>
  <w:num w:numId="31">
    <w:abstractNumId w:val="28"/>
  </w:num>
  <w:num w:numId="32">
    <w:abstractNumId w:val="41"/>
  </w:num>
  <w:num w:numId="33">
    <w:abstractNumId w:val="39"/>
  </w:num>
  <w:num w:numId="34">
    <w:abstractNumId w:val="4"/>
  </w:num>
  <w:num w:numId="35">
    <w:abstractNumId w:val="17"/>
  </w:num>
  <w:num w:numId="36">
    <w:abstractNumId w:val="5"/>
  </w:num>
  <w:num w:numId="37">
    <w:abstractNumId w:val="13"/>
  </w:num>
  <w:num w:numId="38">
    <w:abstractNumId w:val="3"/>
  </w:num>
  <w:num w:numId="39">
    <w:abstractNumId w:val="33"/>
  </w:num>
  <w:num w:numId="40">
    <w:abstractNumId w:val="1"/>
  </w:num>
  <w:num w:numId="41">
    <w:abstractNumId w:val="16"/>
  </w:num>
  <w:num w:numId="42">
    <w:abstractNumId w:val="35"/>
  </w:num>
  <w:num w:numId="43">
    <w:abstractNumId w:val="11"/>
  </w:num>
  <w:num w:numId="44">
    <w:abstractNumId w:val="20"/>
  </w:num>
  <w:num w:numId="45">
    <w:abstractNumId w:val="38"/>
  </w:num>
  <w:num w:numId="46">
    <w:abstractNumId w:val="10"/>
  </w:num>
  <w:num w:numId="47">
    <w:abstractNumId w:val="27"/>
  </w:num>
  <w:num w:numId="48">
    <w:abstractNumId w:val="34"/>
  </w:num>
  <w:num w:numId="49">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680"/>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5F1086"/>
    <w:rsid w:val="00003A07"/>
    <w:rsid w:val="00006062"/>
    <w:rsid w:val="000079AF"/>
    <w:rsid w:val="00015D3B"/>
    <w:rsid w:val="00022235"/>
    <w:rsid w:val="000235EF"/>
    <w:rsid w:val="00050E42"/>
    <w:rsid w:val="00053619"/>
    <w:rsid w:val="00053F0B"/>
    <w:rsid w:val="00064A3D"/>
    <w:rsid w:val="000671A5"/>
    <w:rsid w:val="00074212"/>
    <w:rsid w:val="00087DA3"/>
    <w:rsid w:val="0009597B"/>
    <w:rsid w:val="00097071"/>
    <w:rsid w:val="000D00CE"/>
    <w:rsid w:val="000D2B0B"/>
    <w:rsid w:val="000D5311"/>
    <w:rsid w:val="000D5E7C"/>
    <w:rsid w:val="000E6686"/>
    <w:rsid w:val="000E6F20"/>
    <w:rsid w:val="00113EF1"/>
    <w:rsid w:val="00113FB8"/>
    <w:rsid w:val="00115418"/>
    <w:rsid w:val="00133276"/>
    <w:rsid w:val="0014232F"/>
    <w:rsid w:val="00152BE7"/>
    <w:rsid w:val="001951FA"/>
    <w:rsid w:val="00195EFD"/>
    <w:rsid w:val="001965A1"/>
    <w:rsid w:val="001A73B2"/>
    <w:rsid w:val="001B200B"/>
    <w:rsid w:val="001B2790"/>
    <w:rsid w:val="001B524C"/>
    <w:rsid w:val="001C4C0A"/>
    <w:rsid w:val="001D064B"/>
    <w:rsid w:val="001D1AB8"/>
    <w:rsid w:val="001D51E4"/>
    <w:rsid w:val="001E53DD"/>
    <w:rsid w:val="001E6836"/>
    <w:rsid w:val="00216A2A"/>
    <w:rsid w:val="0022411E"/>
    <w:rsid w:val="002325EF"/>
    <w:rsid w:val="0023413C"/>
    <w:rsid w:val="00234185"/>
    <w:rsid w:val="0024031F"/>
    <w:rsid w:val="00240DCC"/>
    <w:rsid w:val="00247F62"/>
    <w:rsid w:val="00250444"/>
    <w:rsid w:val="00251972"/>
    <w:rsid w:val="0025570C"/>
    <w:rsid w:val="00261DD7"/>
    <w:rsid w:val="00293972"/>
    <w:rsid w:val="00296248"/>
    <w:rsid w:val="002A4A4B"/>
    <w:rsid w:val="002B45B9"/>
    <w:rsid w:val="002D1DAD"/>
    <w:rsid w:val="002D3BE7"/>
    <w:rsid w:val="002D4FED"/>
    <w:rsid w:val="002D6D5E"/>
    <w:rsid w:val="002E1DA0"/>
    <w:rsid w:val="002F1D8B"/>
    <w:rsid w:val="002F211F"/>
    <w:rsid w:val="0031059C"/>
    <w:rsid w:val="003138B0"/>
    <w:rsid w:val="003421C6"/>
    <w:rsid w:val="00362B05"/>
    <w:rsid w:val="003731B7"/>
    <w:rsid w:val="003817F1"/>
    <w:rsid w:val="003B098D"/>
    <w:rsid w:val="003C5624"/>
    <w:rsid w:val="003C73D0"/>
    <w:rsid w:val="003D0802"/>
    <w:rsid w:val="003D6A51"/>
    <w:rsid w:val="003E7E2E"/>
    <w:rsid w:val="003F2EE7"/>
    <w:rsid w:val="003F5078"/>
    <w:rsid w:val="003F5182"/>
    <w:rsid w:val="00405378"/>
    <w:rsid w:val="00411838"/>
    <w:rsid w:val="00434624"/>
    <w:rsid w:val="00434F8E"/>
    <w:rsid w:val="00440282"/>
    <w:rsid w:val="004435BD"/>
    <w:rsid w:val="00460E12"/>
    <w:rsid w:val="004622DC"/>
    <w:rsid w:val="00482CE3"/>
    <w:rsid w:val="004B6D8F"/>
    <w:rsid w:val="004D732D"/>
    <w:rsid w:val="004E3B7F"/>
    <w:rsid w:val="004E4DD1"/>
    <w:rsid w:val="004E538C"/>
    <w:rsid w:val="004E6F58"/>
    <w:rsid w:val="004F666C"/>
    <w:rsid w:val="005015E9"/>
    <w:rsid w:val="005026C2"/>
    <w:rsid w:val="00502F69"/>
    <w:rsid w:val="0050468F"/>
    <w:rsid w:val="00505429"/>
    <w:rsid w:val="0051530E"/>
    <w:rsid w:val="00524A7D"/>
    <w:rsid w:val="005274DE"/>
    <w:rsid w:val="005278B5"/>
    <w:rsid w:val="005339CD"/>
    <w:rsid w:val="005416F3"/>
    <w:rsid w:val="00543720"/>
    <w:rsid w:val="00574131"/>
    <w:rsid w:val="00581584"/>
    <w:rsid w:val="00586679"/>
    <w:rsid w:val="00590D96"/>
    <w:rsid w:val="005A298C"/>
    <w:rsid w:val="005A4CCB"/>
    <w:rsid w:val="005A4ECE"/>
    <w:rsid w:val="005B1200"/>
    <w:rsid w:val="005B136E"/>
    <w:rsid w:val="005B3D48"/>
    <w:rsid w:val="005B4294"/>
    <w:rsid w:val="005B7049"/>
    <w:rsid w:val="005C0117"/>
    <w:rsid w:val="005C0239"/>
    <w:rsid w:val="005C6DB0"/>
    <w:rsid w:val="005D6A31"/>
    <w:rsid w:val="005D7121"/>
    <w:rsid w:val="005E0338"/>
    <w:rsid w:val="005E2072"/>
    <w:rsid w:val="005F1086"/>
    <w:rsid w:val="005F18DE"/>
    <w:rsid w:val="00600BE5"/>
    <w:rsid w:val="0060145E"/>
    <w:rsid w:val="006030EA"/>
    <w:rsid w:val="006147C7"/>
    <w:rsid w:val="00615E9B"/>
    <w:rsid w:val="00615FF8"/>
    <w:rsid w:val="006166D5"/>
    <w:rsid w:val="00616D18"/>
    <w:rsid w:val="006172D0"/>
    <w:rsid w:val="00623653"/>
    <w:rsid w:val="00623ED5"/>
    <w:rsid w:val="00637DFF"/>
    <w:rsid w:val="00642B39"/>
    <w:rsid w:val="00644775"/>
    <w:rsid w:val="00645559"/>
    <w:rsid w:val="00650485"/>
    <w:rsid w:val="006519F7"/>
    <w:rsid w:val="006733F1"/>
    <w:rsid w:val="00674B5F"/>
    <w:rsid w:val="00683C8B"/>
    <w:rsid w:val="00687D21"/>
    <w:rsid w:val="00694DB1"/>
    <w:rsid w:val="006B4F59"/>
    <w:rsid w:val="006C412F"/>
    <w:rsid w:val="006D2270"/>
    <w:rsid w:val="006D69B4"/>
    <w:rsid w:val="006E0261"/>
    <w:rsid w:val="006E1B56"/>
    <w:rsid w:val="006E5185"/>
    <w:rsid w:val="006F7B7E"/>
    <w:rsid w:val="007106F9"/>
    <w:rsid w:val="0071231A"/>
    <w:rsid w:val="00724241"/>
    <w:rsid w:val="00744EFB"/>
    <w:rsid w:val="00750BE5"/>
    <w:rsid w:val="007513DF"/>
    <w:rsid w:val="0075622C"/>
    <w:rsid w:val="00766FA7"/>
    <w:rsid w:val="0078772E"/>
    <w:rsid w:val="00796003"/>
    <w:rsid w:val="00796846"/>
    <w:rsid w:val="007A2284"/>
    <w:rsid w:val="007A3C7C"/>
    <w:rsid w:val="007A55B6"/>
    <w:rsid w:val="007B2D5B"/>
    <w:rsid w:val="007B56AF"/>
    <w:rsid w:val="007B5EF5"/>
    <w:rsid w:val="007C2245"/>
    <w:rsid w:val="007C2A67"/>
    <w:rsid w:val="007D267D"/>
    <w:rsid w:val="007D3041"/>
    <w:rsid w:val="007D30DA"/>
    <w:rsid w:val="007D4C94"/>
    <w:rsid w:val="007E1C10"/>
    <w:rsid w:val="007E5C80"/>
    <w:rsid w:val="007E6B7A"/>
    <w:rsid w:val="007E75CF"/>
    <w:rsid w:val="008003EA"/>
    <w:rsid w:val="008019A6"/>
    <w:rsid w:val="00806A5C"/>
    <w:rsid w:val="008147A5"/>
    <w:rsid w:val="008147B2"/>
    <w:rsid w:val="0082205B"/>
    <w:rsid w:val="008301A4"/>
    <w:rsid w:val="008324C4"/>
    <w:rsid w:val="00833DA0"/>
    <w:rsid w:val="00843527"/>
    <w:rsid w:val="00863758"/>
    <w:rsid w:val="00865383"/>
    <w:rsid w:val="008803AA"/>
    <w:rsid w:val="00887FCD"/>
    <w:rsid w:val="00893825"/>
    <w:rsid w:val="008A40EE"/>
    <w:rsid w:val="008A659C"/>
    <w:rsid w:val="008B03C3"/>
    <w:rsid w:val="008B09B8"/>
    <w:rsid w:val="008B2D5D"/>
    <w:rsid w:val="008C75EB"/>
    <w:rsid w:val="008D12D8"/>
    <w:rsid w:val="008F0218"/>
    <w:rsid w:val="00904B89"/>
    <w:rsid w:val="009242C0"/>
    <w:rsid w:val="00925349"/>
    <w:rsid w:val="00932DA7"/>
    <w:rsid w:val="00941059"/>
    <w:rsid w:val="00952C38"/>
    <w:rsid w:val="009620DC"/>
    <w:rsid w:val="00962FD0"/>
    <w:rsid w:val="009752E9"/>
    <w:rsid w:val="00982120"/>
    <w:rsid w:val="0098283F"/>
    <w:rsid w:val="00987696"/>
    <w:rsid w:val="009A2516"/>
    <w:rsid w:val="009A4647"/>
    <w:rsid w:val="009A4CEF"/>
    <w:rsid w:val="009D14D7"/>
    <w:rsid w:val="009D3554"/>
    <w:rsid w:val="009E2B1C"/>
    <w:rsid w:val="009F01F5"/>
    <w:rsid w:val="009F2BBE"/>
    <w:rsid w:val="009F4D84"/>
    <w:rsid w:val="009F52C8"/>
    <w:rsid w:val="00A121B3"/>
    <w:rsid w:val="00A141AE"/>
    <w:rsid w:val="00A22B83"/>
    <w:rsid w:val="00A503E8"/>
    <w:rsid w:val="00A51E41"/>
    <w:rsid w:val="00A600EC"/>
    <w:rsid w:val="00A60E4F"/>
    <w:rsid w:val="00A779A1"/>
    <w:rsid w:val="00A81961"/>
    <w:rsid w:val="00A828DD"/>
    <w:rsid w:val="00A82967"/>
    <w:rsid w:val="00A86541"/>
    <w:rsid w:val="00A875B4"/>
    <w:rsid w:val="00A90AC8"/>
    <w:rsid w:val="00AA3E1E"/>
    <w:rsid w:val="00AA4E1F"/>
    <w:rsid w:val="00AB5030"/>
    <w:rsid w:val="00AC37F8"/>
    <w:rsid w:val="00AD3489"/>
    <w:rsid w:val="00AE06D5"/>
    <w:rsid w:val="00AE487F"/>
    <w:rsid w:val="00AE6FB5"/>
    <w:rsid w:val="00B045C9"/>
    <w:rsid w:val="00B06002"/>
    <w:rsid w:val="00B06369"/>
    <w:rsid w:val="00B1423E"/>
    <w:rsid w:val="00B163D1"/>
    <w:rsid w:val="00B3340F"/>
    <w:rsid w:val="00B33848"/>
    <w:rsid w:val="00B33B60"/>
    <w:rsid w:val="00B43EFE"/>
    <w:rsid w:val="00B46A1F"/>
    <w:rsid w:val="00B51CDF"/>
    <w:rsid w:val="00B632A5"/>
    <w:rsid w:val="00B70657"/>
    <w:rsid w:val="00B74F09"/>
    <w:rsid w:val="00B84C8D"/>
    <w:rsid w:val="00B87C40"/>
    <w:rsid w:val="00B87EA1"/>
    <w:rsid w:val="00B90F06"/>
    <w:rsid w:val="00BA44F0"/>
    <w:rsid w:val="00BB5225"/>
    <w:rsid w:val="00BC4C4C"/>
    <w:rsid w:val="00BD7138"/>
    <w:rsid w:val="00BF25BE"/>
    <w:rsid w:val="00BF6739"/>
    <w:rsid w:val="00C0013A"/>
    <w:rsid w:val="00C00FB2"/>
    <w:rsid w:val="00C017A8"/>
    <w:rsid w:val="00C06299"/>
    <w:rsid w:val="00C07A8F"/>
    <w:rsid w:val="00C10BB6"/>
    <w:rsid w:val="00C27663"/>
    <w:rsid w:val="00C33CD6"/>
    <w:rsid w:val="00C37DBF"/>
    <w:rsid w:val="00C44587"/>
    <w:rsid w:val="00C51796"/>
    <w:rsid w:val="00C57DDB"/>
    <w:rsid w:val="00C77A29"/>
    <w:rsid w:val="00C81A43"/>
    <w:rsid w:val="00C82EB5"/>
    <w:rsid w:val="00C8302F"/>
    <w:rsid w:val="00CD71B5"/>
    <w:rsid w:val="00CE13A1"/>
    <w:rsid w:val="00CE3523"/>
    <w:rsid w:val="00CE7380"/>
    <w:rsid w:val="00D047CE"/>
    <w:rsid w:val="00D05BA7"/>
    <w:rsid w:val="00D070A0"/>
    <w:rsid w:val="00D14FC1"/>
    <w:rsid w:val="00D1761C"/>
    <w:rsid w:val="00D24022"/>
    <w:rsid w:val="00D248C0"/>
    <w:rsid w:val="00D25168"/>
    <w:rsid w:val="00D60C45"/>
    <w:rsid w:val="00D652DD"/>
    <w:rsid w:val="00D75C65"/>
    <w:rsid w:val="00D83EC6"/>
    <w:rsid w:val="00DA35DF"/>
    <w:rsid w:val="00DB08C0"/>
    <w:rsid w:val="00DC18FB"/>
    <w:rsid w:val="00DC5282"/>
    <w:rsid w:val="00DD4698"/>
    <w:rsid w:val="00DD5F98"/>
    <w:rsid w:val="00E0377F"/>
    <w:rsid w:val="00E118C5"/>
    <w:rsid w:val="00E221AD"/>
    <w:rsid w:val="00E248BF"/>
    <w:rsid w:val="00E34455"/>
    <w:rsid w:val="00E41987"/>
    <w:rsid w:val="00E47DF5"/>
    <w:rsid w:val="00E5155C"/>
    <w:rsid w:val="00E6163B"/>
    <w:rsid w:val="00E65C36"/>
    <w:rsid w:val="00E70A45"/>
    <w:rsid w:val="00E74D37"/>
    <w:rsid w:val="00E75E9F"/>
    <w:rsid w:val="00E8083A"/>
    <w:rsid w:val="00E949BB"/>
    <w:rsid w:val="00EA1326"/>
    <w:rsid w:val="00EB114E"/>
    <w:rsid w:val="00EC1F06"/>
    <w:rsid w:val="00ED045D"/>
    <w:rsid w:val="00ED5902"/>
    <w:rsid w:val="00EF0AFB"/>
    <w:rsid w:val="00EF5437"/>
    <w:rsid w:val="00EF64F8"/>
    <w:rsid w:val="00F02A78"/>
    <w:rsid w:val="00F0384E"/>
    <w:rsid w:val="00F06611"/>
    <w:rsid w:val="00F2618A"/>
    <w:rsid w:val="00F348AF"/>
    <w:rsid w:val="00F40AD3"/>
    <w:rsid w:val="00F41205"/>
    <w:rsid w:val="00F456B3"/>
    <w:rsid w:val="00F504A9"/>
    <w:rsid w:val="00F569B6"/>
    <w:rsid w:val="00F60953"/>
    <w:rsid w:val="00F75917"/>
    <w:rsid w:val="00F84182"/>
    <w:rsid w:val="00F90AAB"/>
    <w:rsid w:val="00F92DEA"/>
    <w:rsid w:val="00F9462B"/>
    <w:rsid w:val="00F95F1F"/>
    <w:rsid w:val="00FA11F2"/>
    <w:rsid w:val="00FA5247"/>
    <w:rsid w:val="00FA7111"/>
    <w:rsid w:val="00FB44F3"/>
    <w:rsid w:val="00FC11A8"/>
    <w:rsid w:val="00FC4994"/>
    <w:rsid w:val="00FD4232"/>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97071"/>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rsid w:val="00097071"/>
    <w:pPr>
      <w:spacing w:before="280" w:after="140" w:line="290" w:lineRule="auto"/>
    </w:pPr>
    <w:rPr>
      <w:kern w:val="20"/>
    </w:rPr>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097071"/>
    <w:pPr>
      <w:numPr>
        <w:ilvl w:val="1"/>
        <w:numId w:val="24"/>
      </w:numPr>
      <w:tabs>
        <w:tab w:val="clear" w:pos="680"/>
      </w:tabs>
      <w:spacing w:after="140" w:line="290" w:lineRule="auto"/>
      <w:jc w:val="both"/>
    </w:pPr>
    <w:rPr>
      <w:kern w:val="20"/>
      <w:szCs w:val="28"/>
    </w:rPr>
  </w:style>
  <w:style w:type="paragraph" w:customStyle="1" w:styleId="Level3">
    <w:name w:val="Level 3"/>
    <w:basedOn w:val="Normal"/>
    <w:rsid w:val="00097071"/>
    <w:pPr>
      <w:numPr>
        <w:ilvl w:val="2"/>
        <w:numId w:val="24"/>
      </w:numPr>
      <w:tabs>
        <w:tab w:val="clear" w:pos="1361"/>
      </w:tabs>
      <w:spacing w:after="140" w:line="290" w:lineRule="auto"/>
      <w:ind w:hanging="680"/>
      <w:jc w:val="both"/>
    </w:pPr>
    <w:rPr>
      <w:kern w:val="20"/>
      <w:szCs w:val="28"/>
    </w:rPr>
  </w:style>
  <w:style w:type="paragraph" w:customStyle="1" w:styleId="Level4">
    <w:name w:val="Level 4"/>
    <w:basedOn w:val="Normal"/>
    <w:rsid w:val="00097071"/>
    <w:pPr>
      <w:numPr>
        <w:ilvl w:val="3"/>
        <w:numId w:val="24"/>
      </w:numPr>
      <w:tabs>
        <w:tab w:val="clear" w:pos="2041"/>
      </w:tabs>
      <w:spacing w:after="140" w:line="290" w:lineRule="auto"/>
      <w:jc w:val="both"/>
    </w:pPr>
    <w:rPr>
      <w:kern w:val="20"/>
    </w:rPr>
  </w:style>
  <w:style w:type="paragraph" w:customStyle="1" w:styleId="Level5">
    <w:name w:val="Level 5"/>
    <w:basedOn w:val="Normal"/>
    <w:rsid w:val="00097071"/>
    <w:pPr>
      <w:numPr>
        <w:ilvl w:val="4"/>
        <w:numId w:val="24"/>
      </w:numPr>
      <w:tabs>
        <w:tab w:val="clear" w:pos="2608"/>
      </w:tabs>
      <w:spacing w:after="140" w:line="290" w:lineRule="auto"/>
      <w:jc w:val="both"/>
    </w:pPr>
    <w:rPr>
      <w:kern w:val="20"/>
    </w:rPr>
  </w:style>
  <w:style w:type="paragraph" w:customStyle="1" w:styleId="Level6">
    <w:name w:val="Level 6"/>
    <w:basedOn w:val="Normal"/>
    <w:rsid w:val="00097071"/>
    <w:pPr>
      <w:numPr>
        <w:ilvl w:val="5"/>
        <w:numId w:val="24"/>
      </w:numPr>
      <w:tabs>
        <w:tab w:val="clear" w:pos="3288"/>
      </w:tabs>
      <w:spacing w:after="140" w:line="290" w:lineRule="auto"/>
      <w:jc w:val="both"/>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pPr>
    <w:rPr>
      <w:kern w:val="20"/>
      <w:szCs w:val="20"/>
    </w:rPr>
  </w:style>
  <w:style w:type="paragraph" w:customStyle="1" w:styleId="alpha2">
    <w:name w:val="alpha 2"/>
    <w:basedOn w:val="Normal"/>
    <w:rsid w:val="00097071"/>
    <w:pPr>
      <w:numPr>
        <w:numId w:val="6"/>
      </w:numPr>
      <w:spacing w:after="140" w:line="290" w:lineRule="auto"/>
      <w:jc w:val="both"/>
    </w:pPr>
    <w:rPr>
      <w:kern w:val="20"/>
      <w:szCs w:val="20"/>
    </w:rPr>
  </w:style>
  <w:style w:type="paragraph" w:customStyle="1" w:styleId="alpha3">
    <w:name w:val="alpha 3"/>
    <w:basedOn w:val="Normal"/>
    <w:rsid w:val="00097071"/>
    <w:pPr>
      <w:numPr>
        <w:numId w:val="7"/>
      </w:numPr>
      <w:spacing w:after="140" w:line="290" w:lineRule="auto"/>
      <w:jc w:val="both"/>
    </w:pPr>
    <w:rPr>
      <w:kern w:val="20"/>
      <w:szCs w:val="20"/>
    </w:rPr>
  </w:style>
  <w:style w:type="paragraph" w:customStyle="1" w:styleId="alpha4">
    <w:name w:val="alpha 4"/>
    <w:basedOn w:val="Normal"/>
    <w:rsid w:val="00097071"/>
    <w:pPr>
      <w:numPr>
        <w:numId w:val="8"/>
      </w:numPr>
      <w:spacing w:after="140" w:line="290" w:lineRule="auto"/>
      <w:jc w:val="both"/>
    </w:pPr>
    <w:rPr>
      <w:kern w:val="20"/>
      <w:szCs w:val="20"/>
    </w:rPr>
  </w:style>
  <w:style w:type="paragraph" w:customStyle="1" w:styleId="alpha5">
    <w:name w:val="alpha 5"/>
    <w:basedOn w:val="Normal"/>
    <w:rsid w:val="00097071"/>
    <w:pPr>
      <w:numPr>
        <w:numId w:val="9"/>
      </w:numPr>
      <w:spacing w:after="140" w:line="290" w:lineRule="auto"/>
      <w:jc w:val="both"/>
    </w:pPr>
    <w:rPr>
      <w:kern w:val="20"/>
      <w:szCs w:val="20"/>
    </w:rPr>
  </w:style>
  <w:style w:type="paragraph" w:customStyle="1" w:styleId="alpha6">
    <w:name w:val="alpha 6"/>
    <w:basedOn w:val="Normal"/>
    <w:rsid w:val="00097071"/>
    <w:pPr>
      <w:numPr>
        <w:numId w:val="10"/>
      </w:numPr>
      <w:spacing w:after="140" w:line="290" w:lineRule="auto"/>
      <w:jc w:val="both"/>
    </w:pPr>
    <w:rPr>
      <w:kern w:val="20"/>
      <w:szCs w:val="20"/>
    </w:rPr>
  </w:style>
  <w:style w:type="paragraph" w:customStyle="1" w:styleId="bullet1">
    <w:name w:val="bullet 1"/>
    <w:basedOn w:val="Normal"/>
    <w:rsid w:val="00097071"/>
    <w:pPr>
      <w:numPr>
        <w:numId w:val="11"/>
      </w:numPr>
      <w:spacing w:after="140" w:line="290" w:lineRule="auto"/>
      <w:jc w:val="both"/>
    </w:pPr>
    <w:rPr>
      <w:kern w:val="20"/>
    </w:rPr>
  </w:style>
  <w:style w:type="paragraph" w:customStyle="1" w:styleId="bullet2">
    <w:name w:val="bullet 2"/>
    <w:basedOn w:val="Normal"/>
    <w:rsid w:val="00097071"/>
    <w:pPr>
      <w:numPr>
        <w:numId w:val="12"/>
      </w:numPr>
      <w:spacing w:after="140" w:line="290" w:lineRule="auto"/>
      <w:jc w:val="both"/>
    </w:pPr>
    <w:rPr>
      <w:kern w:val="20"/>
    </w:rPr>
  </w:style>
  <w:style w:type="paragraph" w:customStyle="1" w:styleId="bullet3">
    <w:name w:val="bullet 3"/>
    <w:basedOn w:val="Normal"/>
    <w:rsid w:val="00097071"/>
    <w:pPr>
      <w:numPr>
        <w:numId w:val="13"/>
      </w:numPr>
      <w:spacing w:after="140" w:line="290" w:lineRule="auto"/>
      <w:jc w:val="both"/>
    </w:pPr>
    <w:rPr>
      <w:kern w:val="20"/>
    </w:rPr>
  </w:style>
  <w:style w:type="paragraph" w:customStyle="1" w:styleId="bullet4">
    <w:name w:val="bullet 4"/>
    <w:basedOn w:val="Normal"/>
    <w:rsid w:val="00097071"/>
    <w:pPr>
      <w:numPr>
        <w:numId w:val="14"/>
      </w:numPr>
      <w:spacing w:after="140" w:line="290" w:lineRule="auto"/>
      <w:jc w:val="both"/>
    </w:pPr>
    <w:rPr>
      <w:kern w:val="20"/>
    </w:rPr>
  </w:style>
  <w:style w:type="paragraph" w:customStyle="1" w:styleId="bullet5">
    <w:name w:val="bullet 5"/>
    <w:basedOn w:val="Normal"/>
    <w:rsid w:val="00097071"/>
    <w:pPr>
      <w:numPr>
        <w:numId w:val="15"/>
      </w:numPr>
      <w:spacing w:after="140" w:line="290" w:lineRule="auto"/>
      <w:jc w:val="both"/>
    </w:pPr>
    <w:rPr>
      <w:kern w:val="20"/>
    </w:rPr>
  </w:style>
  <w:style w:type="paragraph" w:customStyle="1" w:styleId="bullet6">
    <w:name w:val="bullet 6"/>
    <w:basedOn w:val="Normal"/>
    <w:rsid w:val="00097071"/>
    <w:pPr>
      <w:numPr>
        <w:numId w:val="16"/>
      </w:numPr>
      <w:spacing w:after="140" w:line="290" w:lineRule="auto"/>
      <w:jc w:val="both"/>
    </w:pPr>
    <w:rPr>
      <w:kern w:val="20"/>
    </w:rPr>
  </w:style>
  <w:style w:type="paragraph" w:customStyle="1" w:styleId="roman1">
    <w:name w:val="roman 1"/>
    <w:basedOn w:val="Normal"/>
    <w:rsid w:val="00097071"/>
    <w:pPr>
      <w:numPr>
        <w:numId w:val="28"/>
      </w:numPr>
      <w:spacing w:after="140" w:line="290" w:lineRule="auto"/>
      <w:jc w:val="both"/>
    </w:pPr>
    <w:rPr>
      <w:kern w:val="20"/>
      <w:szCs w:val="20"/>
    </w:rPr>
  </w:style>
  <w:style w:type="paragraph" w:customStyle="1" w:styleId="roman2">
    <w:name w:val="roman 2"/>
    <w:basedOn w:val="Normal"/>
    <w:rsid w:val="00097071"/>
    <w:pPr>
      <w:numPr>
        <w:numId w:val="29"/>
      </w:numPr>
      <w:spacing w:after="140" w:line="290" w:lineRule="auto"/>
      <w:jc w:val="both"/>
    </w:pPr>
    <w:rPr>
      <w:kern w:val="20"/>
      <w:szCs w:val="20"/>
    </w:rPr>
  </w:style>
  <w:style w:type="paragraph" w:customStyle="1" w:styleId="roman3">
    <w:name w:val="roman 3"/>
    <w:basedOn w:val="Normal"/>
    <w:rsid w:val="00097071"/>
    <w:pPr>
      <w:numPr>
        <w:numId w:val="30"/>
      </w:numPr>
      <w:spacing w:after="140" w:line="290" w:lineRule="auto"/>
      <w:jc w:val="both"/>
    </w:pPr>
    <w:rPr>
      <w:kern w:val="20"/>
      <w:szCs w:val="20"/>
    </w:rPr>
  </w:style>
  <w:style w:type="paragraph" w:customStyle="1" w:styleId="roman4">
    <w:name w:val="roman 4"/>
    <w:basedOn w:val="Normal"/>
    <w:rsid w:val="00097071"/>
    <w:pPr>
      <w:numPr>
        <w:numId w:val="31"/>
      </w:numPr>
      <w:spacing w:after="140" w:line="290" w:lineRule="auto"/>
      <w:jc w:val="both"/>
    </w:pPr>
    <w:rPr>
      <w:kern w:val="20"/>
      <w:szCs w:val="20"/>
    </w:rPr>
  </w:style>
  <w:style w:type="paragraph" w:customStyle="1" w:styleId="roman5">
    <w:name w:val="roman 5"/>
    <w:basedOn w:val="Normal"/>
    <w:rsid w:val="00097071"/>
    <w:pPr>
      <w:numPr>
        <w:numId w:val="32"/>
      </w:numPr>
      <w:spacing w:after="140" w:line="290" w:lineRule="auto"/>
      <w:jc w:val="both"/>
    </w:pPr>
    <w:rPr>
      <w:kern w:val="20"/>
      <w:szCs w:val="20"/>
    </w:rPr>
  </w:style>
  <w:style w:type="paragraph" w:customStyle="1" w:styleId="roman6">
    <w:name w:val="roman 6"/>
    <w:basedOn w:val="Normal"/>
    <w:rsid w:val="00097071"/>
    <w:pPr>
      <w:numPr>
        <w:numId w:val="33"/>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pPr>
    <w:rPr>
      <w:kern w:val="20"/>
    </w:rPr>
  </w:style>
  <w:style w:type="paragraph" w:customStyle="1" w:styleId="Schedule2">
    <w:name w:val="Schedule 2"/>
    <w:basedOn w:val="Normal"/>
    <w:rsid w:val="00097071"/>
    <w:pPr>
      <w:numPr>
        <w:ilvl w:val="1"/>
        <w:numId w:val="34"/>
      </w:numPr>
      <w:spacing w:after="140" w:line="290" w:lineRule="auto"/>
      <w:jc w:val="both"/>
    </w:pPr>
    <w:rPr>
      <w:kern w:val="20"/>
    </w:rPr>
  </w:style>
  <w:style w:type="paragraph" w:customStyle="1" w:styleId="Schedule3">
    <w:name w:val="Schedule 3"/>
    <w:basedOn w:val="Normal"/>
    <w:rsid w:val="00097071"/>
    <w:pPr>
      <w:numPr>
        <w:ilvl w:val="2"/>
        <w:numId w:val="34"/>
      </w:numPr>
      <w:spacing w:after="140" w:line="290" w:lineRule="auto"/>
      <w:jc w:val="both"/>
    </w:pPr>
    <w:rPr>
      <w:kern w:val="20"/>
    </w:rPr>
  </w:style>
  <w:style w:type="paragraph" w:customStyle="1" w:styleId="Schedule4">
    <w:name w:val="Schedule 4"/>
    <w:basedOn w:val="Normal"/>
    <w:rsid w:val="00097071"/>
    <w:pPr>
      <w:numPr>
        <w:ilvl w:val="3"/>
        <w:numId w:val="34"/>
      </w:numPr>
      <w:spacing w:after="140" w:line="290" w:lineRule="auto"/>
      <w:jc w:val="both"/>
    </w:pPr>
    <w:rPr>
      <w:kern w:val="20"/>
    </w:rPr>
  </w:style>
  <w:style w:type="paragraph" w:customStyle="1" w:styleId="Schedule5">
    <w:name w:val="Schedule 5"/>
    <w:basedOn w:val="Normal"/>
    <w:rsid w:val="00097071"/>
    <w:pPr>
      <w:numPr>
        <w:ilvl w:val="4"/>
        <w:numId w:val="34"/>
      </w:numPr>
      <w:spacing w:after="140" w:line="290" w:lineRule="auto"/>
      <w:jc w:val="both"/>
    </w:pPr>
    <w:rPr>
      <w:kern w:val="20"/>
    </w:rPr>
  </w:style>
  <w:style w:type="paragraph" w:customStyle="1" w:styleId="Schedule6">
    <w:name w:val="Schedule 6"/>
    <w:basedOn w:val="Normal"/>
    <w:rsid w:val="00097071"/>
    <w:pPr>
      <w:numPr>
        <w:ilvl w:val="5"/>
        <w:numId w:val="34"/>
      </w:numPr>
      <w:spacing w:after="140" w:line="290" w:lineRule="auto"/>
      <w:jc w:val="both"/>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097071"/>
    <w:pPr>
      <w:numPr>
        <w:ilvl w:val="6"/>
        <w:numId w:val="24"/>
      </w:numPr>
      <w:spacing w:after="140" w:line="290" w:lineRule="auto"/>
      <w:jc w:val="both"/>
      <w:outlineLvl w:val="6"/>
    </w:pPr>
    <w:rPr>
      <w:kern w:val="20"/>
    </w:rPr>
  </w:style>
  <w:style w:type="paragraph" w:customStyle="1" w:styleId="Level8">
    <w:name w:val="Level 8"/>
    <w:basedOn w:val="Normal"/>
    <w:rsid w:val="00097071"/>
    <w:pPr>
      <w:numPr>
        <w:ilvl w:val="7"/>
        <w:numId w:val="24"/>
      </w:numPr>
      <w:spacing w:after="140" w:line="290" w:lineRule="auto"/>
      <w:jc w:val="both"/>
      <w:outlineLvl w:val="7"/>
    </w:pPr>
    <w:rPr>
      <w:kern w:val="20"/>
    </w:rPr>
  </w:style>
  <w:style w:type="paragraph" w:customStyle="1" w:styleId="Level9">
    <w:name w:val="Level 9"/>
    <w:basedOn w:val="Normal"/>
    <w:rsid w:val="00097071"/>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1"/>
    </w:pPr>
    <w:rPr>
      <w:kern w:val="20"/>
    </w:rPr>
  </w:style>
  <w:style w:type="paragraph" w:customStyle="1" w:styleId="Table3">
    <w:name w:val="Table 3"/>
    <w:basedOn w:val="Normal"/>
    <w:rsid w:val="00097071"/>
    <w:pPr>
      <w:numPr>
        <w:ilvl w:val="2"/>
        <w:numId w:val="36"/>
      </w:numPr>
      <w:spacing w:before="60" w:after="60" w:line="290" w:lineRule="auto"/>
      <w:outlineLvl w:val="2"/>
    </w:pPr>
    <w:rPr>
      <w:kern w:val="20"/>
    </w:rPr>
  </w:style>
  <w:style w:type="paragraph" w:customStyle="1" w:styleId="Table4">
    <w:name w:val="Table 4"/>
    <w:basedOn w:val="Normal"/>
    <w:rsid w:val="00097071"/>
    <w:pPr>
      <w:numPr>
        <w:ilvl w:val="3"/>
        <w:numId w:val="36"/>
      </w:numPr>
      <w:spacing w:before="60" w:after="60" w:line="290" w:lineRule="auto"/>
      <w:outlineLvl w:val="3"/>
    </w:pPr>
    <w:rPr>
      <w:kern w:val="20"/>
    </w:rPr>
  </w:style>
  <w:style w:type="paragraph" w:customStyle="1" w:styleId="Table5">
    <w:name w:val="Table 5"/>
    <w:basedOn w:val="Normal"/>
    <w:rsid w:val="00097071"/>
    <w:pPr>
      <w:numPr>
        <w:ilvl w:val="4"/>
        <w:numId w:val="36"/>
      </w:numPr>
      <w:spacing w:before="60" w:after="60" w:line="290" w:lineRule="auto"/>
      <w:outlineLvl w:val="4"/>
    </w:pPr>
    <w:rPr>
      <w:kern w:val="20"/>
    </w:rPr>
  </w:style>
  <w:style w:type="paragraph" w:customStyle="1" w:styleId="Table6">
    <w:name w:val="Table 6"/>
    <w:basedOn w:val="Normal"/>
    <w:rsid w:val="00097071"/>
    <w:pPr>
      <w:numPr>
        <w:ilvl w:val="5"/>
        <w:numId w:val="36"/>
      </w:numPr>
      <w:spacing w:before="60" w:after="60" w:line="290" w:lineRule="auto"/>
      <w:outlineLvl w:val="5"/>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styleId="TOC2">
    <w:name w:val="toc 2"/>
    <w:basedOn w:val="Normal"/>
    <w:next w:val="Body"/>
    <w:rsid w:val="00097071"/>
    <w:pPr>
      <w:spacing w:before="280" w:after="140" w:line="290" w:lineRule="auto"/>
    </w:pPr>
    <w:rPr>
      <w:kern w:val="20"/>
    </w:rPr>
  </w:style>
  <w:style w:type="paragraph" w:styleId="TOC3">
    <w:name w:val="toc 3"/>
    <w:basedOn w:val="Normal"/>
    <w:next w:val="Body"/>
    <w:rsid w:val="00097071"/>
    <w:pPr>
      <w:spacing w:before="280" w:after="140" w:line="290" w:lineRule="auto"/>
      <w:ind w:left="680"/>
    </w:pPr>
    <w:rPr>
      <w:kern w:val="20"/>
    </w:rPr>
  </w:style>
  <w:style w:type="paragraph" w:styleId="TOC4">
    <w:name w:val="toc 4"/>
    <w:basedOn w:val="Normal"/>
    <w:next w:val="Body"/>
    <w:rsid w:val="00097071"/>
    <w:pPr>
      <w:spacing w:before="280" w:after="140" w:line="290" w:lineRule="auto"/>
      <w:ind w:left="680"/>
    </w:pPr>
    <w:rPr>
      <w:kern w:val="20"/>
    </w:rPr>
  </w:style>
  <w:style w:type="paragraph" w:styleId="TOC5">
    <w:name w:val="toc 5"/>
    <w:basedOn w:val="Normal"/>
    <w:next w:val="Body"/>
    <w:rsid w:val="00097071"/>
  </w:style>
  <w:style w:type="paragraph" w:styleId="TOC6">
    <w:name w:val="toc 6"/>
    <w:basedOn w:val="Normal"/>
    <w:next w:val="Body"/>
    <w:rsid w:val="00097071"/>
  </w:style>
  <w:style w:type="paragraph" w:styleId="TOC7">
    <w:name w:val="toc 7"/>
    <w:basedOn w:val="Normal"/>
    <w:next w:val="Body"/>
    <w:rsid w:val="00097071"/>
  </w:style>
  <w:style w:type="paragraph" w:styleId="TOC8">
    <w:name w:val="toc 8"/>
    <w:basedOn w:val="Normal"/>
    <w:next w:val="Body"/>
    <w:rsid w:val="00097071"/>
  </w:style>
  <w:style w:type="paragraph" w:styleId="TOC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pPr>
    <w:rPr>
      <w:kern w:val="20"/>
    </w:rPr>
  </w:style>
  <w:style w:type="paragraph" w:customStyle="1" w:styleId="UCAlpha2">
    <w:name w:val="UCAlpha 2"/>
    <w:basedOn w:val="Normal"/>
    <w:rsid w:val="00097071"/>
    <w:pPr>
      <w:numPr>
        <w:numId w:val="41"/>
      </w:numPr>
      <w:spacing w:after="140" w:line="290" w:lineRule="auto"/>
      <w:jc w:val="both"/>
    </w:pPr>
    <w:rPr>
      <w:kern w:val="20"/>
    </w:rPr>
  </w:style>
  <w:style w:type="paragraph" w:customStyle="1" w:styleId="UCAlpha3">
    <w:name w:val="UCAlpha 3"/>
    <w:basedOn w:val="Normal"/>
    <w:rsid w:val="00097071"/>
    <w:pPr>
      <w:numPr>
        <w:numId w:val="42"/>
      </w:numPr>
      <w:spacing w:after="140" w:line="290" w:lineRule="auto"/>
      <w:jc w:val="both"/>
    </w:pPr>
    <w:rPr>
      <w:kern w:val="20"/>
    </w:rPr>
  </w:style>
  <w:style w:type="paragraph" w:customStyle="1" w:styleId="UCAlpha4">
    <w:name w:val="UCAlpha 4"/>
    <w:basedOn w:val="Normal"/>
    <w:rsid w:val="00097071"/>
    <w:pPr>
      <w:numPr>
        <w:numId w:val="43"/>
      </w:numPr>
      <w:spacing w:after="140" w:line="290" w:lineRule="auto"/>
      <w:jc w:val="both"/>
    </w:pPr>
    <w:rPr>
      <w:kern w:val="20"/>
    </w:rPr>
  </w:style>
  <w:style w:type="paragraph" w:customStyle="1" w:styleId="UCAlpha5">
    <w:name w:val="UCAlpha 5"/>
    <w:basedOn w:val="Normal"/>
    <w:rsid w:val="00097071"/>
    <w:pPr>
      <w:numPr>
        <w:numId w:val="44"/>
      </w:numPr>
      <w:spacing w:after="140" w:line="290" w:lineRule="auto"/>
      <w:jc w:val="both"/>
    </w:pPr>
    <w:rPr>
      <w:kern w:val="20"/>
    </w:rPr>
  </w:style>
  <w:style w:type="paragraph" w:customStyle="1" w:styleId="UCAlpha6">
    <w:name w:val="UCAlpha 6"/>
    <w:basedOn w:val="Normal"/>
    <w:rsid w:val="00097071"/>
    <w:pPr>
      <w:numPr>
        <w:numId w:val="45"/>
      </w:numPr>
      <w:spacing w:after="140" w:line="290" w:lineRule="auto"/>
      <w:jc w:val="both"/>
    </w:pPr>
    <w:rPr>
      <w:kern w:val="20"/>
    </w:rPr>
  </w:style>
  <w:style w:type="paragraph" w:customStyle="1" w:styleId="UCRoman1">
    <w:name w:val="UCRoman 1"/>
    <w:basedOn w:val="Normal"/>
    <w:rsid w:val="00097071"/>
    <w:pPr>
      <w:numPr>
        <w:numId w:val="46"/>
      </w:numPr>
      <w:spacing w:after="140" w:line="290" w:lineRule="auto"/>
      <w:jc w:val="both"/>
    </w:pPr>
    <w:rPr>
      <w:kern w:val="20"/>
    </w:rPr>
  </w:style>
  <w:style w:type="paragraph" w:customStyle="1" w:styleId="UCRoman2">
    <w:name w:val="UCRoman 2"/>
    <w:basedOn w:val="Normal"/>
    <w:rsid w:val="00097071"/>
    <w:pPr>
      <w:numPr>
        <w:numId w:val="47"/>
      </w:numPr>
      <w:spacing w:after="140" w:line="290" w:lineRule="auto"/>
      <w:jc w:val="both"/>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pPr>
    <w:rPr>
      <w:kern w:val="20"/>
    </w:rPr>
  </w:style>
  <w:style w:type="paragraph" w:customStyle="1" w:styleId="dashbullet2">
    <w:name w:val="dash bullet 2"/>
    <w:basedOn w:val="Normal"/>
    <w:rsid w:val="00097071"/>
    <w:pPr>
      <w:numPr>
        <w:numId w:val="18"/>
      </w:numPr>
      <w:spacing w:after="140" w:line="290" w:lineRule="auto"/>
      <w:jc w:val="both"/>
    </w:pPr>
    <w:rPr>
      <w:kern w:val="20"/>
    </w:rPr>
  </w:style>
  <w:style w:type="paragraph" w:customStyle="1" w:styleId="dashbullet3">
    <w:name w:val="dash bullet 3"/>
    <w:basedOn w:val="Normal"/>
    <w:rsid w:val="00097071"/>
    <w:pPr>
      <w:numPr>
        <w:numId w:val="19"/>
      </w:numPr>
      <w:spacing w:after="140" w:line="290" w:lineRule="auto"/>
      <w:jc w:val="both"/>
    </w:pPr>
    <w:rPr>
      <w:kern w:val="20"/>
    </w:rPr>
  </w:style>
  <w:style w:type="paragraph" w:customStyle="1" w:styleId="dashbullet4">
    <w:name w:val="dash bullet 4"/>
    <w:basedOn w:val="Normal"/>
    <w:rsid w:val="00097071"/>
    <w:pPr>
      <w:numPr>
        <w:numId w:val="20"/>
      </w:numPr>
      <w:spacing w:after="140" w:line="290" w:lineRule="auto"/>
      <w:jc w:val="both"/>
    </w:pPr>
    <w:rPr>
      <w:kern w:val="20"/>
    </w:rPr>
  </w:style>
  <w:style w:type="paragraph" w:customStyle="1" w:styleId="dashbullet5">
    <w:name w:val="dash bullet 5"/>
    <w:basedOn w:val="Normal"/>
    <w:rsid w:val="00097071"/>
    <w:pPr>
      <w:numPr>
        <w:numId w:val="21"/>
      </w:numPr>
      <w:spacing w:after="140" w:line="290" w:lineRule="auto"/>
      <w:jc w:val="both"/>
    </w:pPr>
    <w:rPr>
      <w:kern w:val="20"/>
    </w:rPr>
  </w:style>
  <w:style w:type="paragraph" w:customStyle="1" w:styleId="dashbullet6">
    <w:name w:val="dash bullet 6"/>
    <w:basedOn w:val="Normal"/>
    <w:rsid w:val="00097071"/>
    <w:pPr>
      <w:numPr>
        <w:numId w:val="22"/>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paragraph" w:customStyle="1" w:styleId="gj">
    <w:name w:val="gj"/>
    <w:basedOn w:val="Normal"/>
    <w:rsid w:val="005F1086"/>
    <w:pPr>
      <w:spacing w:after="240"/>
      <w:jc w:val="both"/>
    </w:pPr>
    <w:rPr>
      <w:rFonts w:ascii="Times New Roman" w:hAnsi="Times New Roman"/>
      <w:b/>
      <w:bCs/>
      <w:szCs w:val="20"/>
      <w:lang w:eastAsia="zh-CN" w:bidi="hi-IN"/>
    </w:rPr>
  </w:style>
  <w:style w:type="paragraph" w:customStyle="1" w:styleId="al">
    <w:name w:val="al"/>
    <w:basedOn w:val="Normal"/>
    <w:rsid w:val="005F1086"/>
    <w:pPr>
      <w:spacing w:after="240"/>
    </w:pPr>
    <w:rPr>
      <w:rFonts w:ascii="Times New Roman" w:hAnsi="Times New Roman"/>
      <w:szCs w:val="20"/>
      <w:lang w:eastAsia="zh-CN" w:bidi="hi-IN"/>
    </w:rPr>
  </w:style>
  <w:style w:type="paragraph" w:customStyle="1" w:styleId="ap">
    <w:name w:val="ap"/>
    <w:basedOn w:val="Normal"/>
    <w:rsid w:val="005F1086"/>
    <w:pPr>
      <w:spacing w:after="240"/>
      <w:jc w:val="center"/>
    </w:pPr>
    <w:rPr>
      <w:rFonts w:ascii="Times New Roman" w:hAnsi="Times New Roman"/>
      <w:b/>
      <w:bCs/>
      <w:szCs w:val="20"/>
      <w:lang w:eastAsia="zh-CN" w:bidi="hi-IN"/>
    </w:rPr>
  </w:style>
  <w:style w:type="paragraph" w:customStyle="1" w:styleId="gl">
    <w:name w:val="gl"/>
    <w:basedOn w:val="Normal"/>
    <w:rsid w:val="005F1086"/>
    <w:pPr>
      <w:spacing w:before="198" w:after="60" w:line="180" w:lineRule="atLeast"/>
      <w:jc w:val="center"/>
    </w:pPr>
    <w:rPr>
      <w:rFonts w:ascii="Times New Roman" w:hAnsi="Times New Roman"/>
      <w:b/>
      <w:bCs/>
      <w:sz w:val="16"/>
      <w:szCs w:val="16"/>
      <w:lang w:eastAsia="zh-CN" w:bidi="hi-IN"/>
    </w:rPr>
  </w:style>
  <w:style w:type="paragraph" w:customStyle="1" w:styleId="gm">
    <w:name w:val="gm"/>
    <w:basedOn w:val="Normal"/>
    <w:rsid w:val="005F1086"/>
    <w:pPr>
      <w:spacing w:before="198" w:after="60"/>
      <w:ind w:right="-8"/>
    </w:pPr>
    <w:rPr>
      <w:rFonts w:ascii="Times New Roman" w:hAnsi="Times New Roman"/>
      <w:sz w:val="16"/>
      <w:szCs w:val="16"/>
      <w:lang w:eastAsia="zh-CN" w:bidi="hi-IN"/>
    </w:rPr>
  </w:style>
  <w:style w:type="paragraph" w:customStyle="1" w:styleId="gn">
    <w:name w:val="gn"/>
    <w:basedOn w:val="Normal"/>
    <w:rsid w:val="005F1086"/>
    <w:pPr>
      <w:spacing w:before="198" w:after="60"/>
      <w:ind w:right="32"/>
      <w:jc w:val="center"/>
    </w:pPr>
    <w:rPr>
      <w:rFonts w:ascii="Times New Roman" w:hAnsi="Times New Roman"/>
      <w:sz w:val="16"/>
      <w:szCs w:val="16"/>
      <w:lang w:eastAsia="zh-CN" w:bidi="hi-IN"/>
    </w:rPr>
  </w:style>
  <w:style w:type="paragraph" w:customStyle="1" w:styleId="go">
    <w:name w:val="go"/>
    <w:basedOn w:val="Normal"/>
    <w:rsid w:val="005F1086"/>
    <w:pPr>
      <w:spacing w:before="198" w:after="60"/>
      <w:jc w:val="center"/>
    </w:pPr>
    <w:rPr>
      <w:rFonts w:ascii="Times New Roman" w:hAnsi="Times New Roman"/>
      <w:sz w:val="16"/>
      <w:szCs w:val="16"/>
      <w:lang w:eastAsia="zh-CN" w:bidi="hi-IN"/>
    </w:rPr>
  </w:style>
  <w:style w:type="paragraph" w:customStyle="1" w:styleId="gp">
    <w:name w:val="gp"/>
    <w:basedOn w:val="Normal"/>
    <w:rsid w:val="005F1086"/>
    <w:pPr>
      <w:spacing w:before="198" w:after="60"/>
      <w:ind w:right="33"/>
      <w:jc w:val="center"/>
    </w:pPr>
    <w:rPr>
      <w:rFonts w:ascii="Times New Roman" w:hAnsi="Times New Roman"/>
      <w:sz w:val="16"/>
      <w:szCs w:val="16"/>
      <w:lang w:eastAsia="zh-CN" w:bidi="hi-IN"/>
    </w:rPr>
  </w:style>
  <w:style w:type="paragraph" w:customStyle="1" w:styleId="gq">
    <w:name w:val="gq"/>
    <w:basedOn w:val="Normal"/>
    <w:rsid w:val="005F1086"/>
    <w:rPr>
      <w:rFonts w:ascii="Times New Roman" w:hAnsi="Times New Roman"/>
      <w:szCs w:val="20"/>
      <w:lang w:eastAsia="zh-CN" w:bidi="hi-IN"/>
    </w:rPr>
  </w:style>
  <w:style w:type="paragraph" w:customStyle="1" w:styleId="gr">
    <w:name w:val="gr"/>
    <w:basedOn w:val="Normal"/>
    <w:rsid w:val="005F1086"/>
    <w:pPr>
      <w:spacing w:before="198" w:after="60"/>
      <w:ind w:left="32"/>
    </w:pPr>
    <w:rPr>
      <w:rFonts w:ascii="Times New Roman" w:hAnsi="Times New Roman"/>
      <w:sz w:val="16"/>
      <w:szCs w:val="16"/>
      <w:lang w:eastAsia="zh-CN" w:bidi="hi-IN"/>
    </w:rPr>
  </w:style>
  <w:style w:type="paragraph" w:customStyle="1" w:styleId="gs">
    <w:name w:val="gs"/>
    <w:basedOn w:val="Normal"/>
    <w:rsid w:val="005F1086"/>
    <w:pPr>
      <w:spacing w:before="198" w:after="60"/>
      <w:ind w:right="-121"/>
      <w:jc w:val="center"/>
    </w:pPr>
    <w:rPr>
      <w:rFonts w:ascii="Times New Roman" w:hAnsi="Times New Roman"/>
      <w:sz w:val="16"/>
      <w:szCs w:val="16"/>
      <w:lang w:eastAsia="zh-CN" w:bidi="hi-IN"/>
    </w:rPr>
  </w:style>
  <w:style w:type="paragraph" w:customStyle="1" w:styleId="gt">
    <w:name w:val="gt"/>
    <w:basedOn w:val="Normal"/>
    <w:rsid w:val="005F1086"/>
    <w:pPr>
      <w:spacing w:before="198" w:after="60"/>
      <w:ind w:left="24" w:right="-22"/>
      <w:jc w:val="center"/>
    </w:pPr>
    <w:rPr>
      <w:rFonts w:ascii="Times New Roman" w:hAnsi="Times New Roman"/>
      <w:sz w:val="16"/>
      <w:szCs w:val="16"/>
      <w:lang w:eastAsia="zh-CN" w:bidi="hi-IN"/>
    </w:rPr>
  </w:style>
  <w:style w:type="paragraph" w:customStyle="1" w:styleId="gu">
    <w:name w:val="gu"/>
    <w:basedOn w:val="Normal"/>
    <w:rsid w:val="005F1086"/>
    <w:pPr>
      <w:spacing w:before="198" w:after="60"/>
      <w:ind w:left="29"/>
      <w:jc w:val="right"/>
    </w:pPr>
    <w:rPr>
      <w:rFonts w:ascii="Times New Roman" w:hAnsi="Times New Roman"/>
      <w:sz w:val="16"/>
      <w:szCs w:val="16"/>
      <w:lang w:eastAsia="zh-CN" w:bidi="hi-IN"/>
    </w:rPr>
  </w:style>
  <w:style w:type="paragraph" w:customStyle="1" w:styleId="gv">
    <w:name w:val="gv"/>
    <w:basedOn w:val="Normal"/>
    <w:rsid w:val="005F1086"/>
    <w:pPr>
      <w:spacing w:before="198" w:after="60"/>
      <w:ind w:right="20"/>
      <w:jc w:val="center"/>
    </w:pPr>
    <w:rPr>
      <w:rFonts w:ascii="Times New Roman" w:hAnsi="Times New Roman"/>
      <w:sz w:val="16"/>
      <w:szCs w:val="16"/>
      <w:lang w:eastAsia="zh-CN" w:bidi="hi-IN"/>
    </w:rPr>
  </w:style>
  <w:style w:type="paragraph" w:customStyle="1" w:styleId="gw">
    <w:name w:val="gw"/>
    <w:basedOn w:val="Normal"/>
    <w:rsid w:val="005F1086"/>
    <w:pPr>
      <w:ind w:left="32"/>
    </w:pPr>
    <w:rPr>
      <w:rFonts w:ascii="Times New Roman" w:hAnsi="Times New Roman"/>
      <w:sz w:val="16"/>
      <w:szCs w:val="16"/>
      <w:lang w:eastAsia="zh-CN" w:bidi="hi-IN"/>
    </w:rPr>
  </w:style>
  <w:style w:type="paragraph" w:customStyle="1" w:styleId="gx">
    <w:name w:val="gx"/>
    <w:basedOn w:val="Normal"/>
    <w:rsid w:val="005F1086"/>
    <w:pPr>
      <w:ind w:left="24" w:right="-22"/>
      <w:jc w:val="center"/>
    </w:pPr>
    <w:rPr>
      <w:rFonts w:ascii="Times New Roman" w:hAnsi="Times New Roman"/>
      <w:sz w:val="16"/>
      <w:szCs w:val="16"/>
      <w:lang w:eastAsia="zh-CN" w:bidi="hi-IN"/>
    </w:rPr>
  </w:style>
  <w:style w:type="paragraph" w:customStyle="1" w:styleId="gy">
    <w:name w:val="gy"/>
    <w:basedOn w:val="Normal"/>
    <w:rsid w:val="005F1086"/>
    <w:pPr>
      <w:jc w:val="center"/>
    </w:pPr>
    <w:rPr>
      <w:rFonts w:ascii="Times New Roman" w:hAnsi="Times New Roman"/>
      <w:sz w:val="16"/>
      <w:szCs w:val="16"/>
      <w:lang w:eastAsia="zh-CN" w:bidi="hi-IN"/>
    </w:rPr>
  </w:style>
  <w:style w:type="paragraph" w:customStyle="1" w:styleId="gz">
    <w:name w:val="gz"/>
    <w:basedOn w:val="Normal"/>
    <w:rsid w:val="005F1086"/>
    <w:pPr>
      <w:spacing w:before="198" w:after="60"/>
      <w:ind w:left="32"/>
    </w:pPr>
    <w:rPr>
      <w:rFonts w:ascii="Times New Roman" w:hAnsi="Times New Roman"/>
      <w:sz w:val="16"/>
      <w:szCs w:val="16"/>
      <w:lang w:eastAsia="zh-CN" w:bidi="hi-IN"/>
    </w:rPr>
  </w:style>
  <w:style w:type="paragraph" w:customStyle="1" w:styleId="ha">
    <w:name w:val="ha"/>
    <w:basedOn w:val="Normal"/>
    <w:rsid w:val="005F1086"/>
    <w:pPr>
      <w:keepNext/>
      <w:spacing w:before="198" w:after="60"/>
      <w:ind w:right="-121"/>
      <w:jc w:val="center"/>
    </w:pPr>
    <w:rPr>
      <w:rFonts w:ascii="Times New Roman" w:hAnsi="Times New Roman"/>
      <w:sz w:val="16"/>
      <w:szCs w:val="16"/>
      <w:lang w:eastAsia="zh-CN" w:bidi="hi-IN"/>
    </w:rPr>
  </w:style>
  <w:style w:type="paragraph" w:customStyle="1" w:styleId="hb">
    <w:name w:val="hb"/>
    <w:basedOn w:val="Normal"/>
    <w:rsid w:val="005F1086"/>
    <w:pPr>
      <w:keepNext/>
      <w:spacing w:before="198" w:after="60"/>
      <w:ind w:left="24" w:right="-22"/>
      <w:jc w:val="center"/>
    </w:pPr>
    <w:rPr>
      <w:rFonts w:ascii="Times New Roman" w:hAnsi="Times New Roman"/>
      <w:sz w:val="16"/>
      <w:szCs w:val="16"/>
      <w:lang w:eastAsia="zh-CN" w:bidi="hi-IN"/>
    </w:rPr>
  </w:style>
  <w:style w:type="paragraph" w:customStyle="1" w:styleId="hc">
    <w:name w:val="hc"/>
    <w:basedOn w:val="Normal"/>
    <w:rsid w:val="005F1086"/>
    <w:pPr>
      <w:keepNext/>
      <w:spacing w:before="198" w:after="60"/>
      <w:ind w:left="29"/>
      <w:jc w:val="right"/>
    </w:pPr>
    <w:rPr>
      <w:rFonts w:ascii="Times New Roman" w:hAnsi="Times New Roman"/>
      <w:sz w:val="16"/>
      <w:szCs w:val="16"/>
      <w:lang w:eastAsia="zh-CN" w:bidi="hi-IN"/>
    </w:rPr>
  </w:style>
  <w:style w:type="paragraph" w:customStyle="1" w:styleId="hd">
    <w:name w:val="hd"/>
    <w:basedOn w:val="Normal"/>
    <w:rsid w:val="005F1086"/>
    <w:pPr>
      <w:keepNext/>
      <w:spacing w:before="198" w:after="60"/>
      <w:jc w:val="center"/>
    </w:pPr>
    <w:rPr>
      <w:rFonts w:ascii="Times New Roman" w:hAnsi="Times New Roman"/>
      <w:sz w:val="16"/>
      <w:szCs w:val="16"/>
      <w:lang w:eastAsia="zh-CN" w:bidi="hi-IN"/>
    </w:rPr>
  </w:style>
  <w:style w:type="paragraph" w:customStyle="1" w:styleId="he">
    <w:name w:val="he"/>
    <w:basedOn w:val="Normal"/>
    <w:rsid w:val="005F1086"/>
    <w:pPr>
      <w:keepNext/>
      <w:spacing w:before="198" w:after="60"/>
      <w:ind w:right="20"/>
      <w:jc w:val="center"/>
    </w:pPr>
    <w:rPr>
      <w:rFonts w:ascii="Times New Roman" w:hAnsi="Times New Roman"/>
      <w:sz w:val="16"/>
      <w:szCs w:val="16"/>
      <w:lang w:eastAsia="zh-CN" w:bidi="hi-IN"/>
    </w:rPr>
  </w:style>
  <w:style w:type="paragraph" w:customStyle="1" w:styleId="cs">
    <w:name w:val="cs"/>
    <w:basedOn w:val="Normal"/>
    <w:rsid w:val="005F1086"/>
    <w:pPr>
      <w:spacing w:after="50"/>
      <w:ind w:right="7920"/>
    </w:pPr>
    <w:rPr>
      <w:rFonts w:ascii="Times New Roman" w:hAnsi="Times New Roman"/>
      <w:sz w:val="10"/>
      <w:szCs w:val="10"/>
      <w:lang w:eastAsia="zh-CN" w:bidi="hi-IN"/>
    </w:rPr>
  </w:style>
  <w:style w:type="paragraph" w:customStyle="1" w:styleId="di">
    <w:name w:val="di"/>
    <w:basedOn w:val="Normal"/>
    <w:rsid w:val="005F1086"/>
    <w:pPr>
      <w:spacing w:after="100"/>
      <w:ind w:left="360" w:hanging="360"/>
    </w:pPr>
    <w:rPr>
      <w:rFonts w:ascii="Times New Roman" w:hAnsi="Times New Roman"/>
      <w:szCs w:val="20"/>
      <w:lang w:eastAsia="zh-CN" w:bidi="hi-IN"/>
    </w:rPr>
  </w:style>
  <w:style w:type="paragraph" w:customStyle="1" w:styleId="a">
    <w:name w:val="a"/>
    <w:basedOn w:val="Normal"/>
    <w:rsid w:val="005F1086"/>
    <w:rPr>
      <w:rFonts w:ascii="Times New Roman" w:hAnsi="Times New Roman"/>
      <w:szCs w:val="20"/>
      <w:lang w:eastAsia="zh-CN" w:bidi="hi-IN"/>
    </w:rPr>
  </w:style>
  <w:style w:type="paragraph" w:customStyle="1" w:styleId="aq">
    <w:name w:val="aq"/>
    <w:basedOn w:val="Normal"/>
    <w:rsid w:val="005F1086"/>
    <w:pPr>
      <w:spacing w:after="240"/>
    </w:pPr>
    <w:rPr>
      <w:rFonts w:ascii="Times New Roman" w:hAnsi="Times New Roman"/>
      <w:b/>
      <w:bCs/>
      <w:szCs w:val="20"/>
      <w:lang w:eastAsia="zh-CN" w:bidi="hi-IN"/>
    </w:rPr>
  </w:style>
  <w:style w:type="paragraph" w:customStyle="1" w:styleId="cn">
    <w:name w:val="cn"/>
    <w:basedOn w:val="Normal"/>
    <w:rsid w:val="005F1086"/>
    <w:pPr>
      <w:spacing w:before="200" w:after="200"/>
      <w:jc w:val="center"/>
    </w:pPr>
    <w:rPr>
      <w:rFonts w:ascii="Times New Roman" w:hAnsi="Times New Roman"/>
      <w:b/>
      <w:bCs/>
      <w:szCs w:val="20"/>
      <w:lang w:eastAsia="zh-CN" w:bidi="hi-IN"/>
    </w:rPr>
  </w:style>
  <w:style w:type="paragraph" w:customStyle="1" w:styleId="co">
    <w:name w:val="co"/>
    <w:basedOn w:val="Normal"/>
    <w:rsid w:val="005F1086"/>
    <w:pPr>
      <w:spacing w:after="200"/>
      <w:jc w:val="center"/>
    </w:pPr>
    <w:rPr>
      <w:rFonts w:ascii="Times New Roman" w:hAnsi="Times New Roman"/>
      <w:sz w:val="18"/>
      <w:szCs w:val="18"/>
      <w:lang w:eastAsia="zh-CN" w:bidi="hi-IN"/>
    </w:rPr>
  </w:style>
  <w:style w:type="paragraph" w:customStyle="1" w:styleId="hg">
    <w:name w:val="hg"/>
    <w:basedOn w:val="Normal"/>
    <w:rsid w:val="005F1086"/>
    <w:pPr>
      <w:jc w:val="center"/>
    </w:pPr>
    <w:rPr>
      <w:rFonts w:ascii="Times New Roman" w:hAnsi="Times New Roman"/>
      <w:sz w:val="18"/>
      <w:szCs w:val="18"/>
      <w:lang w:eastAsia="zh-CN" w:bidi="hi-IN"/>
    </w:rPr>
  </w:style>
  <w:style w:type="paragraph" w:customStyle="1" w:styleId="hh">
    <w:name w:val="hh"/>
    <w:basedOn w:val="Normal"/>
    <w:rsid w:val="005F1086"/>
    <w:pPr>
      <w:jc w:val="center"/>
    </w:pPr>
    <w:rPr>
      <w:rFonts w:ascii="Times New Roman" w:hAnsi="Times New Roman"/>
      <w:b/>
      <w:bCs/>
      <w:sz w:val="18"/>
      <w:szCs w:val="18"/>
      <w:lang w:eastAsia="zh-CN" w:bidi="hi-IN"/>
    </w:rPr>
  </w:style>
  <w:style w:type="paragraph" w:customStyle="1" w:styleId="hi">
    <w:name w:val="hi"/>
    <w:basedOn w:val="Normal"/>
    <w:rsid w:val="005F1086"/>
    <w:pPr>
      <w:ind w:left="1267"/>
    </w:pPr>
    <w:rPr>
      <w:rFonts w:ascii="Times New Roman" w:hAnsi="Times New Roman"/>
      <w:szCs w:val="20"/>
      <w:lang w:eastAsia="zh-CN" w:bidi="hi-IN"/>
    </w:rPr>
  </w:style>
  <w:style w:type="paragraph" w:customStyle="1" w:styleId="hj">
    <w:name w:val="hj"/>
    <w:basedOn w:val="Normal"/>
    <w:rsid w:val="005F1086"/>
    <w:pPr>
      <w:ind w:left="1267"/>
      <w:jc w:val="both"/>
    </w:pPr>
    <w:rPr>
      <w:rFonts w:ascii="Times New Roman" w:hAnsi="Times New Roman"/>
      <w:szCs w:val="20"/>
      <w:lang w:eastAsia="zh-CN" w:bidi="hi-IN"/>
    </w:rPr>
  </w:style>
  <w:style w:type="paragraph" w:customStyle="1" w:styleId="hk">
    <w:name w:val="hk"/>
    <w:basedOn w:val="Normal"/>
    <w:rsid w:val="005F1086"/>
    <w:pPr>
      <w:spacing w:before="360" w:after="240"/>
      <w:jc w:val="center"/>
    </w:pPr>
    <w:rPr>
      <w:rFonts w:ascii="Times New Roman" w:hAnsi="Times New Roman"/>
      <w:b/>
      <w:bCs/>
      <w:szCs w:val="20"/>
      <w:lang w:eastAsia="zh-CN" w:bidi="hi-IN"/>
    </w:rPr>
  </w:style>
  <w:style w:type="paragraph" w:customStyle="1" w:styleId="hl">
    <w:name w:val="hl"/>
    <w:basedOn w:val="Normal"/>
    <w:rsid w:val="005F1086"/>
    <w:pPr>
      <w:jc w:val="center"/>
    </w:pPr>
    <w:rPr>
      <w:rFonts w:ascii="Times New Roman" w:hAnsi="Times New Roman"/>
      <w:b/>
      <w:bCs/>
      <w:szCs w:val="20"/>
      <w:lang w:eastAsia="zh-CN" w:bidi="hi-IN"/>
    </w:rPr>
  </w:style>
  <w:style w:type="paragraph" w:customStyle="1" w:styleId="hm">
    <w:name w:val="hm"/>
    <w:basedOn w:val="Normal"/>
    <w:rsid w:val="005F1086"/>
    <w:pPr>
      <w:jc w:val="center"/>
    </w:pPr>
    <w:rPr>
      <w:rFonts w:ascii="Times New Roman" w:hAnsi="Times New Roman"/>
      <w:szCs w:val="20"/>
      <w:lang w:eastAsia="zh-CN" w:bidi="hi-IN"/>
    </w:rPr>
  </w:style>
  <w:style w:type="character" w:customStyle="1" w:styleId="gg">
    <w:name w:val="gg"/>
    <w:basedOn w:val="DefaultParagraphFont"/>
    <w:rsid w:val="005F1086"/>
    <w:rPr>
      <w:sz w:val="18"/>
      <w:szCs w:val="18"/>
    </w:rPr>
  </w:style>
  <w:style w:type="character" w:customStyle="1" w:styleId="ft">
    <w:name w:val="ft"/>
    <w:basedOn w:val="DefaultParagraphFont"/>
    <w:rsid w:val="005F1086"/>
    <w:rPr>
      <w:sz w:val="18"/>
      <w:szCs w:val="18"/>
    </w:rPr>
  </w:style>
  <w:style w:type="character" w:customStyle="1" w:styleId="eo">
    <w:name w:val="eo"/>
    <w:basedOn w:val="DefaultParagraphFont"/>
    <w:rsid w:val="005F1086"/>
    <w:rPr>
      <w:sz w:val="20"/>
      <w:szCs w:val="20"/>
    </w:rPr>
  </w:style>
  <w:style w:type="character" w:customStyle="1" w:styleId="ed">
    <w:name w:val="ed"/>
    <w:basedOn w:val="DefaultParagraphFont"/>
    <w:rsid w:val="005F1086"/>
    <w:rPr>
      <w:color w:val="005590"/>
    </w:rPr>
  </w:style>
  <w:style w:type="paragraph" w:customStyle="1" w:styleId="hf">
    <w:name w:val="hf"/>
    <w:basedOn w:val="Normal"/>
    <w:rsid w:val="005F1086"/>
    <w:pPr>
      <w:spacing w:before="198" w:after="60"/>
      <w:ind w:right="32"/>
      <w:jc w:val="center"/>
    </w:pPr>
    <w:rPr>
      <w:rFonts w:ascii="Times New Roman" w:hAnsi="Times New Roman"/>
      <w:sz w:val="16"/>
      <w:szCs w:val="16"/>
      <w:lang w:eastAsia="zh-CN" w:bidi="hi-IN"/>
    </w:rPr>
  </w:style>
  <w:style w:type="paragraph" w:customStyle="1" w:styleId="hn">
    <w:name w:val="hn"/>
    <w:basedOn w:val="Normal"/>
    <w:rsid w:val="005F1086"/>
    <w:pPr>
      <w:spacing w:before="198" w:after="60"/>
      <w:ind w:right="20"/>
      <w:jc w:val="center"/>
    </w:pPr>
    <w:rPr>
      <w:rFonts w:ascii="Times New Roman" w:hAnsi="Times New Roman"/>
      <w:sz w:val="16"/>
      <w:szCs w:val="16"/>
      <w:lang w:eastAsia="zh-CN" w:bidi="hi-IN"/>
    </w:rPr>
  </w:style>
  <w:style w:type="paragraph" w:customStyle="1" w:styleId="ho">
    <w:name w:val="ho"/>
    <w:basedOn w:val="Normal"/>
    <w:rsid w:val="005F1086"/>
    <w:pPr>
      <w:ind w:left="32"/>
    </w:pPr>
    <w:rPr>
      <w:rFonts w:ascii="Times New Roman" w:hAnsi="Times New Roman"/>
      <w:sz w:val="16"/>
      <w:szCs w:val="16"/>
      <w:lang w:eastAsia="zh-CN" w:bidi="hi-IN"/>
    </w:rPr>
  </w:style>
  <w:style w:type="paragraph" w:customStyle="1" w:styleId="hp">
    <w:name w:val="hp"/>
    <w:basedOn w:val="Normal"/>
    <w:rsid w:val="005F1086"/>
    <w:pPr>
      <w:ind w:left="24" w:right="-22"/>
      <w:jc w:val="center"/>
    </w:pPr>
    <w:rPr>
      <w:rFonts w:ascii="Times New Roman" w:hAnsi="Times New Roman"/>
      <w:sz w:val="16"/>
      <w:szCs w:val="16"/>
      <w:lang w:eastAsia="zh-CN" w:bidi="hi-IN"/>
    </w:rPr>
  </w:style>
  <w:style w:type="paragraph" w:customStyle="1" w:styleId="hq">
    <w:name w:val="hq"/>
    <w:basedOn w:val="Normal"/>
    <w:rsid w:val="005F1086"/>
    <w:pPr>
      <w:jc w:val="center"/>
    </w:pPr>
    <w:rPr>
      <w:rFonts w:ascii="Times New Roman" w:hAnsi="Times New Roman"/>
      <w:sz w:val="16"/>
      <w:szCs w:val="16"/>
      <w:lang w:eastAsia="zh-CN" w:bidi="hi-IN"/>
    </w:rPr>
  </w:style>
  <w:style w:type="paragraph" w:customStyle="1" w:styleId="hr">
    <w:name w:val="hr"/>
    <w:basedOn w:val="Normal"/>
    <w:rsid w:val="005F1086"/>
    <w:pPr>
      <w:spacing w:before="198" w:after="60"/>
      <w:ind w:left="32"/>
    </w:pPr>
    <w:rPr>
      <w:rFonts w:ascii="Times New Roman" w:hAnsi="Times New Roman"/>
      <w:sz w:val="16"/>
      <w:szCs w:val="16"/>
      <w:lang w:eastAsia="zh-CN" w:bidi="hi-IN"/>
    </w:rPr>
  </w:style>
  <w:style w:type="paragraph" w:customStyle="1" w:styleId="hs">
    <w:name w:val="hs"/>
    <w:basedOn w:val="Normal"/>
    <w:rsid w:val="005F1086"/>
    <w:pPr>
      <w:keepNext/>
      <w:spacing w:before="198" w:after="60"/>
      <w:ind w:right="-121"/>
      <w:jc w:val="center"/>
    </w:pPr>
    <w:rPr>
      <w:rFonts w:ascii="Times New Roman" w:hAnsi="Times New Roman"/>
      <w:sz w:val="16"/>
      <w:szCs w:val="16"/>
      <w:lang w:eastAsia="zh-CN" w:bidi="hi-IN"/>
    </w:rPr>
  </w:style>
  <w:style w:type="paragraph" w:customStyle="1" w:styleId="ht">
    <w:name w:val="ht"/>
    <w:basedOn w:val="Normal"/>
    <w:rsid w:val="005F1086"/>
    <w:pPr>
      <w:keepNext/>
      <w:spacing w:before="198" w:after="60"/>
      <w:ind w:left="24" w:right="-22"/>
      <w:jc w:val="center"/>
    </w:pPr>
    <w:rPr>
      <w:rFonts w:ascii="Times New Roman" w:hAnsi="Times New Roman"/>
      <w:sz w:val="16"/>
      <w:szCs w:val="16"/>
      <w:lang w:eastAsia="zh-CN" w:bidi="hi-IN"/>
    </w:rPr>
  </w:style>
  <w:style w:type="paragraph" w:customStyle="1" w:styleId="hu">
    <w:name w:val="hu"/>
    <w:basedOn w:val="Normal"/>
    <w:rsid w:val="005F1086"/>
    <w:pPr>
      <w:keepNext/>
      <w:spacing w:before="198" w:after="60"/>
      <w:ind w:left="29"/>
      <w:jc w:val="right"/>
    </w:pPr>
    <w:rPr>
      <w:rFonts w:ascii="Times New Roman" w:hAnsi="Times New Roman"/>
      <w:sz w:val="16"/>
      <w:szCs w:val="16"/>
      <w:lang w:eastAsia="zh-CN" w:bidi="hi-IN"/>
    </w:rPr>
  </w:style>
  <w:style w:type="paragraph" w:customStyle="1" w:styleId="hv">
    <w:name w:val="hv"/>
    <w:basedOn w:val="Normal"/>
    <w:rsid w:val="005F1086"/>
    <w:pPr>
      <w:keepNext/>
      <w:spacing w:before="198" w:after="60"/>
      <w:jc w:val="center"/>
    </w:pPr>
    <w:rPr>
      <w:rFonts w:ascii="Times New Roman" w:hAnsi="Times New Roman"/>
      <w:sz w:val="16"/>
      <w:szCs w:val="16"/>
      <w:lang w:eastAsia="zh-CN" w:bidi="hi-IN"/>
    </w:rPr>
  </w:style>
  <w:style w:type="paragraph" w:customStyle="1" w:styleId="hw">
    <w:name w:val="hw"/>
    <w:basedOn w:val="Normal"/>
    <w:rsid w:val="005F1086"/>
    <w:pPr>
      <w:keepNext/>
      <w:spacing w:before="198" w:after="60"/>
      <w:ind w:right="20"/>
      <w:jc w:val="center"/>
    </w:pPr>
    <w:rPr>
      <w:rFonts w:ascii="Times New Roman" w:hAnsi="Times New Roman"/>
      <w:sz w:val="16"/>
      <w:szCs w:val="16"/>
      <w:lang w:eastAsia="zh-CN" w:bidi="hi-IN"/>
    </w:rPr>
  </w:style>
  <w:style w:type="paragraph" w:customStyle="1" w:styleId="dh">
    <w:name w:val="dh"/>
    <w:basedOn w:val="Normal"/>
    <w:rsid w:val="005F1086"/>
    <w:pPr>
      <w:spacing w:after="50"/>
      <w:ind w:right="7920"/>
    </w:pPr>
    <w:rPr>
      <w:rFonts w:ascii="Times New Roman" w:hAnsi="Times New Roman"/>
      <w:sz w:val="10"/>
      <w:szCs w:val="10"/>
      <w:lang w:eastAsia="zh-CN" w:bidi="hi-IN"/>
    </w:rPr>
  </w:style>
  <w:style w:type="paragraph" w:customStyle="1" w:styleId="hy">
    <w:name w:val="hy"/>
    <w:basedOn w:val="Normal"/>
    <w:rsid w:val="005F1086"/>
    <w:pPr>
      <w:spacing w:before="20" w:after="40" w:line="180" w:lineRule="atLeast"/>
      <w:jc w:val="center"/>
    </w:pPr>
    <w:rPr>
      <w:rFonts w:ascii="Times New Roman" w:hAnsi="Times New Roman"/>
      <w:b/>
      <w:bCs/>
      <w:sz w:val="16"/>
      <w:szCs w:val="16"/>
      <w:lang w:eastAsia="zh-CN" w:bidi="hi-IN"/>
    </w:rPr>
  </w:style>
  <w:style w:type="paragraph" w:customStyle="1" w:styleId="cg">
    <w:name w:val="cg"/>
    <w:basedOn w:val="Normal"/>
    <w:rsid w:val="005F1086"/>
    <w:pPr>
      <w:ind w:left="187" w:right="187" w:hanging="187"/>
    </w:pPr>
    <w:rPr>
      <w:rFonts w:ascii="Times New Roman" w:hAnsi="Times New Roman"/>
      <w:szCs w:val="20"/>
      <w:lang w:eastAsia="zh-CN" w:bidi="hi-IN"/>
    </w:rPr>
  </w:style>
  <w:style w:type="paragraph" w:customStyle="1" w:styleId="hz">
    <w:name w:val="hz"/>
    <w:basedOn w:val="Normal"/>
    <w:rsid w:val="005F1086"/>
    <w:pPr>
      <w:spacing w:after="200"/>
    </w:pPr>
    <w:rPr>
      <w:rFonts w:ascii="Times New Roman" w:hAnsi="Times New Roman"/>
      <w:b/>
      <w:bCs/>
      <w:i/>
      <w:iCs/>
      <w:szCs w:val="20"/>
      <w:lang w:eastAsia="zh-CN" w:bidi="hi-IN"/>
    </w:rPr>
  </w:style>
  <w:style w:type="paragraph" w:customStyle="1" w:styleId="ia">
    <w:name w:val="ia"/>
    <w:basedOn w:val="Normal"/>
    <w:rsid w:val="005F1086"/>
    <w:pPr>
      <w:spacing w:after="200"/>
    </w:pPr>
    <w:rPr>
      <w:rFonts w:ascii="Times New Roman" w:hAnsi="Times New Roman"/>
      <w:szCs w:val="20"/>
      <w:lang w:eastAsia="zh-CN" w:bidi="hi-IN"/>
    </w:rPr>
  </w:style>
  <w:style w:type="paragraph" w:customStyle="1" w:styleId="ib">
    <w:name w:val="ib"/>
    <w:basedOn w:val="Normal"/>
    <w:rsid w:val="005F1086"/>
    <w:pPr>
      <w:ind w:left="187" w:right="187" w:hanging="187"/>
    </w:pPr>
    <w:rPr>
      <w:rFonts w:ascii="Times New Roman" w:hAnsi="Times New Roman"/>
      <w:szCs w:val="20"/>
      <w:lang w:eastAsia="zh-CN" w:bidi="hi-IN"/>
    </w:rPr>
  </w:style>
  <w:style w:type="paragraph" w:customStyle="1" w:styleId="ic">
    <w:name w:val="ic"/>
    <w:basedOn w:val="Normal"/>
    <w:rsid w:val="005F1086"/>
    <w:pPr>
      <w:keepNext/>
      <w:spacing w:after="200"/>
    </w:pPr>
    <w:rPr>
      <w:rFonts w:ascii="Times New Roman" w:hAnsi="Times New Roman"/>
      <w:b/>
      <w:bCs/>
      <w:i/>
      <w:iCs/>
      <w:szCs w:val="20"/>
      <w:lang w:eastAsia="zh-CN" w:bidi="hi-IN"/>
    </w:rPr>
  </w:style>
  <w:style w:type="paragraph" w:customStyle="1" w:styleId="id">
    <w:name w:val="id"/>
    <w:basedOn w:val="Normal"/>
    <w:rsid w:val="005F1086"/>
    <w:pPr>
      <w:spacing w:after="200"/>
    </w:pPr>
    <w:rPr>
      <w:rFonts w:ascii="Times New Roman" w:hAnsi="Times New Roman"/>
      <w:szCs w:val="20"/>
      <w:lang w:eastAsia="zh-CN" w:bidi="hi-IN"/>
    </w:rPr>
  </w:style>
  <w:style w:type="paragraph" w:customStyle="1" w:styleId="ie">
    <w:name w:val="ie"/>
    <w:basedOn w:val="Normal"/>
    <w:rsid w:val="005F1086"/>
    <w:pPr>
      <w:jc w:val="center"/>
    </w:pPr>
    <w:rPr>
      <w:rFonts w:ascii="Times New Roman" w:hAnsi="Times New Roman"/>
      <w:sz w:val="18"/>
      <w:szCs w:val="18"/>
      <w:lang w:eastAsia="zh-CN" w:bidi="hi-IN"/>
    </w:rPr>
  </w:style>
  <w:style w:type="paragraph" w:customStyle="1" w:styleId="if">
    <w:name w:val="if"/>
    <w:basedOn w:val="Normal"/>
    <w:rsid w:val="005F1086"/>
    <w:pPr>
      <w:jc w:val="center"/>
    </w:pPr>
    <w:rPr>
      <w:rFonts w:ascii="Times New Roman" w:hAnsi="Times New Roman"/>
      <w:b/>
      <w:bCs/>
      <w:sz w:val="18"/>
      <w:szCs w:val="18"/>
      <w:lang w:eastAsia="zh-CN" w:bidi="hi-IN"/>
    </w:rPr>
  </w:style>
  <w:style w:type="paragraph" w:customStyle="1" w:styleId="ig">
    <w:name w:val="ig"/>
    <w:basedOn w:val="Normal"/>
    <w:rsid w:val="005F1086"/>
    <w:pPr>
      <w:ind w:left="1267"/>
    </w:pPr>
    <w:rPr>
      <w:rFonts w:ascii="Times New Roman" w:hAnsi="Times New Roman"/>
      <w:szCs w:val="20"/>
      <w:lang w:eastAsia="zh-CN" w:bidi="hi-IN"/>
    </w:rPr>
  </w:style>
  <w:style w:type="paragraph" w:customStyle="1" w:styleId="ih">
    <w:name w:val="ih"/>
    <w:basedOn w:val="Normal"/>
    <w:rsid w:val="005F1086"/>
    <w:pPr>
      <w:ind w:left="1267"/>
      <w:jc w:val="both"/>
    </w:pPr>
    <w:rPr>
      <w:rFonts w:ascii="Times New Roman" w:hAnsi="Times New Roman"/>
      <w:szCs w:val="20"/>
      <w:lang w:eastAsia="zh-CN" w:bidi="hi-IN"/>
    </w:rPr>
  </w:style>
  <w:style w:type="paragraph" w:customStyle="1" w:styleId="ii">
    <w:name w:val="ii"/>
    <w:basedOn w:val="Normal"/>
    <w:rsid w:val="005F1086"/>
    <w:pPr>
      <w:spacing w:before="100" w:after="100"/>
    </w:pPr>
    <w:rPr>
      <w:rFonts w:ascii="Times New Roman" w:hAnsi="Times New Roman"/>
      <w:szCs w:val="20"/>
      <w:lang w:eastAsia="zh-CN" w:bidi="hi-IN"/>
    </w:rPr>
  </w:style>
  <w:style w:type="paragraph" w:customStyle="1" w:styleId="ij">
    <w:name w:val="ij"/>
    <w:basedOn w:val="Normal"/>
    <w:rsid w:val="005F1086"/>
    <w:pPr>
      <w:spacing w:before="240" w:after="60"/>
      <w:jc w:val="center"/>
    </w:pPr>
    <w:rPr>
      <w:rFonts w:ascii="Times New Roman" w:hAnsi="Times New Roman"/>
      <w:b/>
      <w:bCs/>
      <w:szCs w:val="20"/>
      <w:lang w:eastAsia="zh-CN" w:bidi="hi-IN"/>
    </w:rPr>
  </w:style>
  <w:style w:type="paragraph" w:customStyle="1" w:styleId="ik">
    <w:name w:val="ik"/>
    <w:basedOn w:val="Normal"/>
    <w:rsid w:val="005F1086"/>
    <w:pPr>
      <w:spacing w:before="60" w:after="60"/>
      <w:jc w:val="center"/>
    </w:pPr>
    <w:rPr>
      <w:rFonts w:ascii="Times New Roman" w:hAnsi="Times New Roman"/>
      <w:szCs w:val="20"/>
      <w:lang w:eastAsia="zh-CN" w:bidi="hi-IN"/>
    </w:rPr>
  </w:style>
  <w:style w:type="paragraph" w:customStyle="1" w:styleId="il">
    <w:name w:val="il"/>
    <w:basedOn w:val="Normal"/>
    <w:rsid w:val="005F1086"/>
    <w:pPr>
      <w:jc w:val="center"/>
    </w:pPr>
    <w:rPr>
      <w:rFonts w:ascii="Times New Roman" w:hAnsi="Times New Roman"/>
      <w:b/>
      <w:bCs/>
      <w:szCs w:val="20"/>
      <w:lang w:eastAsia="zh-CN" w:bidi="hi-IN"/>
    </w:rPr>
  </w:style>
  <w:style w:type="paragraph" w:customStyle="1" w:styleId="im">
    <w:name w:val="im"/>
    <w:basedOn w:val="Normal"/>
    <w:rsid w:val="005F1086"/>
    <w:pPr>
      <w:jc w:val="center"/>
    </w:pPr>
    <w:rPr>
      <w:rFonts w:ascii="Times New Roman" w:hAnsi="Times New Roman"/>
      <w:szCs w:val="20"/>
      <w:lang w:eastAsia="zh-CN" w:bidi="hi-IN"/>
    </w:rPr>
  </w:style>
  <w:style w:type="paragraph" w:customStyle="1" w:styleId="in">
    <w:name w:val="in"/>
    <w:basedOn w:val="Normal"/>
    <w:rsid w:val="005F1086"/>
    <w:rPr>
      <w:rFonts w:ascii="Times New Roman" w:hAnsi="Times New Roman"/>
      <w:b/>
      <w:bCs/>
      <w:szCs w:val="20"/>
      <w:lang w:eastAsia="zh-CN" w:bidi="hi-IN"/>
    </w:rPr>
  </w:style>
  <w:style w:type="paragraph" w:customStyle="1" w:styleId="by">
    <w:name w:val="by"/>
    <w:basedOn w:val="Normal"/>
    <w:rsid w:val="005F1086"/>
    <w:pPr>
      <w:spacing w:after="200"/>
    </w:pPr>
    <w:rPr>
      <w:rFonts w:ascii="Times New Roman" w:hAnsi="Times New Roman"/>
      <w:b/>
      <w:bCs/>
      <w:szCs w:val="20"/>
      <w:lang w:eastAsia="zh-CN" w:bidi="hi-IN"/>
    </w:rPr>
  </w:style>
  <w:style w:type="character" w:customStyle="1" w:styleId="gk">
    <w:name w:val="gk"/>
    <w:basedOn w:val="DefaultParagraphFont"/>
    <w:rsid w:val="005F1086"/>
    <w:rPr>
      <w:sz w:val="18"/>
      <w:szCs w:val="18"/>
    </w:rPr>
  </w:style>
  <w:style w:type="character" w:customStyle="1" w:styleId="fb">
    <w:name w:val="fb"/>
    <w:basedOn w:val="DefaultParagraphFont"/>
    <w:rsid w:val="005F1086"/>
    <w:rPr>
      <w:sz w:val="20"/>
      <w:szCs w:val="20"/>
    </w:rPr>
  </w:style>
  <w:style w:type="character" w:customStyle="1" w:styleId="eg">
    <w:name w:val="eg"/>
    <w:basedOn w:val="DefaultParagraphFont"/>
    <w:rsid w:val="005F1086"/>
    <w:rPr>
      <w:color w:val="005590"/>
    </w:rPr>
  </w:style>
  <w:style w:type="paragraph" w:customStyle="1" w:styleId="eh">
    <w:name w:val="eh"/>
    <w:basedOn w:val="Normal"/>
    <w:rsid w:val="005F1086"/>
    <w:pPr>
      <w:jc w:val="both"/>
    </w:pPr>
    <w:rPr>
      <w:rFonts w:ascii="Times New Roman" w:hAnsi="Times New Roman"/>
      <w:b/>
      <w:bCs/>
      <w:sz w:val="24"/>
      <w:lang w:eastAsia="zh-CN" w:bidi="hi-IN"/>
    </w:rPr>
  </w:style>
  <w:style w:type="paragraph" w:customStyle="1" w:styleId="ei">
    <w:name w:val="ei"/>
    <w:basedOn w:val="Normal"/>
    <w:rsid w:val="005F1086"/>
    <w:pPr>
      <w:jc w:val="center"/>
    </w:pPr>
    <w:rPr>
      <w:rFonts w:ascii="Times New Roman" w:hAnsi="Times New Roman"/>
      <w:b/>
      <w:bCs/>
      <w:sz w:val="24"/>
      <w:lang w:eastAsia="zh-CN" w:bidi="hi-IN"/>
    </w:rPr>
  </w:style>
  <w:style w:type="paragraph" w:customStyle="1" w:styleId="ek">
    <w:name w:val="ek"/>
    <w:basedOn w:val="Normal"/>
    <w:rsid w:val="005F1086"/>
    <w:pPr>
      <w:spacing w:before="20" w:after="40" w:line="180" w:lineRule="atLeast"/>
      <w:jc w:val="center"/>
    </w:pPr>
    <w:rPr>
      <w:rFonts w:ascii="Times New Roman" w:hAnsi="Times New Roman"/>
      <w:b/>
      <w:bCs/>
      <w:sz w:val="16"/>
      <w:szCs w:val="16"/>
      <w:lang w:eastAsia="zh-CN" w:bidi="hi-IN"/>
    </w:rPr>
  </w:style>
  <w:style w:type="paragraph" w:customStyle="1" w:styleId="el">
    <w:name w:val="el"/>
    <w:basedOn w:val="Normal"/>
    <w:rsid w:val="005F1086"/>
    <w:pPr>
      <w:ind w:right="95"/>
    </w:pPr>
    <w:rPr>
      <w:rFonts w:ascii="Times New Roman" w:hAnsi="Times New Roman"/>
      <w:sz w:val="16"/>
      <w:szCs w:val="16"/>
      <w:lang w:eastAsia="zh-CN" w:bidi="hi-IN"/>
    </w:rPr>
  </w:style>
  <w:style w:type="paragraph" w:customStyle="1" w:styleId="em">
    <w:name w:val="em"/>
    <w:basedOn w:val="Normal"/>
    <w:rsid w:val="005F1086"/>
    <w:pPr>
      <w:ind w:right="-20"/>
    </w:pPr>
    <w:rPr>
      <w:rFonts w:ascii="Times New Roman" w:hAnsi="Times New Roman"/>
      <w:sz w:val="16"/>
      <w:szCs w:val="16"/>
      <w:lang w:eastAsia="zh-CN" w:bidi="hi-IN"/>
    </w:rPr>
  </w:style>
  <w:style w:type="paragraph" w:customStyle="1" w:styleId="en">
    <w:name w:val="en"/>
    <w:basedOn w:val="Normal"/>
    <w:rsid w:val="005F1086"/>
    <w:pPr>
      <w:ind w:right="69"/>
      <w:jc w:val="right"/>
    </w:pPr>
    <w:rPr>
      <w:rFonts w:ascii="Times New Roman" w:hAnsi="Times New Roman"/>
      <w:sz w:val="16"/>
      <w:szCs w:val="16"/>
      <w:lang w:eastAsia="zh-CN" w:bidi="hi-IN"/>
    </w:rPr>
  </w:style>
  <w:style w:type="paragraph" w:customStyle="1" w:styleId="ep">
    <w:name w:val="ep"/>
    <w:basedOn w:val="Normal"/>
    <w:rsid w:val="005F1086"/>
    <w:pPr>
      <w:ind w:right="158"/>
      <w:jc w:val="center"/>
    </w:pPr>
    <w:rPr>
      <w:rFonts w:ascii="Times New Roman" w:hAnsi="Times New Roman"/>
      <w:sz w:val="16"/>
      <w:szCs w:val="16"/>
      <w:lang w:eastAsia="zh-CN" w:bidi="hi-IN"/>
    </w:rPr>
  </w:style>
  <w:style w:type="paragraph" w:customStyle="1" w:styleId="eq">
    <w:name w:val="eq"/>
    <w:basedOn w:val="Normal"/>
    <w:rsid w:val="005F1086"/>
    <w:pPr>
      <w:ind w:right="-75"/>
      <w:jc w:val="center"/>
    </w:pPr>
    <w:rPr>
      <w:rFonts w:ascii="Times New Roman" w:hAnsi="Times New Roman"/>
      <w:sz w:val="16"/>
      <w:szCs w:val="16"/>
      <w:lang w:eastAsia="zh-CN" w:bidi="hi-IN"/>
    </w:rPr>
  </w:style>
  <w:style w:type="paragraph" w:customStyle="1" w:styleId="er">
    <w:name w:val="er"/>
    <w:basedOn w:val="Normal"/>
    <w:rsid w:val="005F1086"/>
    <w:pPr>
      <w:spacing w:before="40" w:after="40"/>
      <w:ind w:right="-48"/>
    </w:pPr>
    <w:rPr>
      <w:rFonts w:ascii="Times New Roman" w:hAnsi="Times New Roman"/>
      <w:sz w:val="16"/>
      <w:szCs w:val="16"/>
      <w:lang w:eastAsia="zh-CN" w:bidi="hi-IN"/>
    </w:rPr>
  </w:style>
  <w:style w:type="paragraph" w:customStyle="1" w:styleId="es">
    <w:name w:val="es"/>
    <w:basedOn w:val="Normal"/>
    <w:rsid w:val="005F1086"/>
    <w:pPr>
      <w:spacing w:before="40" w:after="40"/>
      <w:ind w:right="-20"/>
    </w:pPr>
    <w:rPr>
      <w:rFonts w:ascii="Times New Roman" w:hAnsi="Times New Roman"/>
      <w:sz w:val="16"/>
      <w:szCs w:val="16"/>
      <w:lang w:eastAsia="zh-CN" w:bidi="hi-IN"/>
    </w:rPr>
  </w:style>
  <w:style w:type="paragraph" w:customStyle="1" w:styleId="et">
    <w:name w:val="et"/>
    <w:basedOn w:val="Normal"/>
    <w:rsid w:val="005F1086"/>
    <w:pPr>
      <w:spacing w:before="40" w:after="40"/>
      <w:ind w:right="69"/>
      <w:jc w:val="right"/>
    </w:pPr>
    <w:rPr>
      <w:rFonts w:ascii="Times New Roman" w:hAnsi="Times New Roman"/>
      <w:sz w:val="16"/>
      <w:szCs w:val="16"/>
      <w:lang w:eastAsia="zh-CN" w:bidi="hi-IN"/>
    </w:rPr>
  </w:style>
  <w:style w:type="paragraph" w:customStyle="1" w:styleId="eu">
    <w:name w:val="eu"/>
    <w:basedOn w:val="Normal"/>
    <w:rsid w:val="005F1086"/>
    <w:pPr>
      <w:spacing w:before="40" w:after="40"/>
      <w:ind w:right="-1"/>
    </w:pPr>
    <w:rPr>
      <w:rFonts w:ascii="Times New Roman" w:hAnsi="Times New Roman"/>
      <w:sz w:val="16"/>
      <w:szCs w:val="16"/>
      <w:lang w:eastAsia="zh-CN" w:bidi="hi-IN"/>
    </w:rPr>
  </w:style>
  <w:style w:type="paragraph" w:customStyle="1" w:styleId="ev">
    <w:name w:val="ev"/>
    <w:basedOn w:val="Normal"/>
    <w:rsid w:val="005F1086"/>
    <w:pPr>
      <w:spacing w:before="40" w:after="40"/>
      <w:ind w:right="-29"/>
      <w:jc w:val="center"/>
    </w:pPr>
    <w:rPr>
      <w:rFonts w:ascii="Times New Roman" w:hAnsi="Times New Roman"/>
      <w:sz w:val="16"/>
      <w:szCs w:val="16"/>
      <w:lang w:eastAsia="zh-CN" w:bidi="hi-IN"/>
    </w:rPr>
  </w:style>
  <w:style w:type="paragraph" w:customStyle="1" w:styleId="ew">
    <w:name w:val="ew"/>
    <w:basedOn w:val="Normal"/>
    <w:rsid w:val="005F1086"/>
    <w:pPr>
      <w:ind w:right="-1"/>
    </w:pPr>
    <w:rPr>
      <w:rFonts w:ascii="Times New Roman" w:hAnsi="Times New Roman"/>
      <w:sz w:val="16"/>
      <w:szCs w:val="16"/>
      <w:lang w:eastAsia="zh-CN" w:bidi="hi-IN"/>
    </w:rPr>
  </w:style>
  <w:style w:type="paragraph" w:customStyle="1" w:styleId="ex">
    <w:name w:val="ex"/>
    <w:basedOn w:val="Normal"/>
    <w:rsid w:val="005F1086"/>
    <w:pPr>
      <w:keepNext/>
      <w:ind w:right="95"/>
    </w:pPr>
    <w:rPr>
      <w:rFonts w:ascii="Times New Roman" w:hAnsi="Times New Roman"/>
      <w:sz w:val="16"/>
      <w:szCs w:val="16"/>
      <w:lang w:eastAsia="zh-CN" w:bidi="hi-IN"/>
    </w:rPr>
  </w:style>
  <w:style w:type="paragraph" w:customStyle="1" w:styleId="ey">
    <w:name w:val="ey"/>
    <w:basedOn w:val="Normal"/>
    <w:rsid w:val="005F1086"/>
    <w:pPr>
      <w:keepNext/>
      <w:ind w:right="-20"/>
    </w:pPr>
    <w:rPr>
      <w:rFonts w:ascii="Times New Roman" w:hAnsi="Times New Roman"/>
      <w:sz w:val="16"/>
      <w:szCs w:val="16"/>
      <w:lang w:eastAsia="zh-CN" w:bidi="hi-IN"/>
    </w:rPr>
  </w:style>
  <w:style w:type="paragraph" w:customStyle="1" w:styleId="ez">
    <w:name w:val="ez"/>
    <w:basedOn w:val="Normal"/>
    <w:rsid w:val="005F1086"/>
    <w:pPr>
      <w:keepNext/>
      <w:ind w:right="69"/>
      <w:jc w:val="right"/>
    </w:pPr>
    <w:rPr>
      <w:rFonts w:ascii="Times New Roman" w:hAnsi="Times New Roman"/>
      <w:sz w:val="16"/>
      <w:szCs w:val="16"/>
      <w:lang w:eastAsia="zh-CN" w:bidi="hi-IN"/>
    </w:rPr>
  </w:style>
  <w:style w:type="paragraph" w:customStyle="1" w:styleId="fa">
    <w:name w:val="fa"/>
    <w:basedOn w:val="Normal"/>
    <w:rsid w:val="005F1086"/>
    <w:pPr>
      <w:keepNext/>
      <w:ind w:right="-1"/>
    </w:pPr>
    <w:rPr>
      <w:rFonts w:ascii="Times New Roman" w:hAnsi="Times New Roman"/>
      <w:sz w:val="16"/>
      <w:szCs w:val="16"/>
      <w:lang w:eastAsia="zh-CN" w:bidi="hi-IN"/>
    </w:rPr>
  </w:style>
  <w:style w:type="paragraph" w:customStyle="1" w:styleId="ca">
    <w:name w:val="ca"/>
    <w:basedOn w:val="Normal"/>
    <w:rsid w:val="005F1086"/>
    <w:pPr>
      <w:spacing w:after="50"/>
      <w:ind w:right="7920"/>
    </w:pPr>
    <w:rPr>
      <w:rFonts w:ascii="Times New Roman" w:hAnsi="Times New Roman"/>
      <w:sz w:val="10"/>
      <w:szCs w:val="10"/>
      <w:lang w:eastAsia="zh-CN" w:bidi="hi-IN"/>
    </w:rPr>
  </w:style>
  <w:style w:type="paragraph" w:customStyle="1" w:styleId="fc">
    <w:name w:val="fc"/>
    <w:basedOn w:val="Normal"/>
    <w:rsid w:val="005F1086"/>
    <w:rPr>
      <w:rFonts w:ascii="Times New Roman" w:hAnsi="Times New Roman"/>
      <w:b/>
      <w:bCs/>
      <w:sz w:val="24"/>
      <w:lang w:eastAsia="zh-CN" w:bidi="hi-IN"/>
    </w:rPr>
  </w:style>
  <w:style w:type="paragraph" w:customStyle="1" w:styleId="bx">
    <w:name w:val="bx"/>
    <w:basedOn w:val="Normal"/>
    <w:rsid w:val="005F1086"/>
    <w:pPr>
      <w:spacing w:before="200" w:after="200"/>
      <w:jc w:val="center"/>
    </w:pPr>
    <w:rPr>
      <w:rFonts w:ascii="Times New Roman" w:hAnsi="Times New Roman"/>
      <w:b/>
      <w:bCs/>
      <w:szCs w:val="20"/>
      <w:lang w:eastAsia="zh-CN" w:bidi="hi-IN"/>
    </w:rPr>
  </w:style>
  <w:style w:type="paragraph" w:customStyle="1" w:styleId="fd">
    <w:name w:val="fd"/>
    <w:basedOn w:val="Normal"/>
    <w:rsid w:val="005F1086"/>
    <w:pPr>
      <w:spacing w:after="200"/>
      <w:ind w:left="-81" w:right="-75"/>
      <w:jc w:val="center"/>
    </w:pPr>
    <w:rPr>
      <w:rFonts w:ascii="Times New Roman" w:hAnsi="Times New Roman"/>
      <w:sz w:val="18"/>
      <w:szCs w:val="18"/>
      <w:lang w:eastAsia="zh-CN" w:bidi="hi-IN"/>
    </w:rPr>
  </w:style>
  <w:style w:type="paragraph" w:customStyle="1" w:styleId="ff">
    <w:name w:val="ff"/>
    <w:basedOn w:val="Normal"/>
    <w:rsid w:val="005F1086"/>
    <w:pPr>
      <w:jc w:val="center"/>
    </w:pPr>
    <w:rPr>
      <w:rFonts w:ascii="Times New Roman" w:hAnsi="Times New Roman"/>
      <w:sz w:val="18"/>
      <w:szCs w:val="18"/>
      <w:lang w:eastAsia="zh-CN" w:bidi="hi-IN"/>
    </w:rPr>
  </w:style>
  <w:style w:type="paragraph" w:customStyle="1" w:styleId="fg">
    <w:name w:val="fg"/>
    <w:basedOn w:val="Normal"/>
    <w:rsid w:val="005F1086"/>
    <w:pPr>
      <w:jc w:val="center"/>
    </w:pPr>
    <w:rPr>
      <w:rFonts w:ascii="Times New Roman" w:hAnsi="Times New Roman"/>
      <w:b/>
      <w:bCs/>
      <w:sz w:val="18"/>
      <w:szCs w:val="18"/>
      <w:lang w:eastAsia="zh-CN" w:bidi="hi-IN"/>
    </w:rPr>
  </w:style>
  <w:style w:type="paragraph" w:customStyle="1" w:styleId="fh">
    <w:name w:val="fh"/>
    <w:basedOn w:val="Normal"/>
    <w:rsid w:val="005F1086"/>
    <w:pPr>
      <w:spacing w:before="120" w:after="120"/>
      <w:jc w:val="center"/>
    </w:pPr>
    <w:rPr>
      <w:rFonts w:ascii="Times New Roman" w:hAnsi="Times New Roman"/>
      <w:b/>
      <w:bCs/>
      <w:sz w:val="24"/>
      <w:lang w:eastAsia="zh-CN" w:bidi="hi-IN"/>
    </w:rPr>
  </w:style>
  <w:style w:type="paragraph" w:customStyle="1" w:styleId="fi">
    <w:name w:val="fi"/>
    <w:basedOn w:val="Normal"/>
    <w:rsid w:val="005F1086"/>
    <w:pPr>
      <w:spacing w:after="60"/>
      <w:jc w:val="center"/>
    </w:pPr>
    <w:rPr>
      <w:rFonts w:ascii="Times New Roman" w:hAnsi="Times New Roman"/>
      <w:sz w:val="24"/>
      <w:lang w:eastAsia="zh-CN" w:bidi="hi-IN"/>
    </w:rPr>
  </w:style>
  <w:style w:type="character" w:customStyle="1" w:styleId="ef">
    <w:name w:val="ef"/>
    <w:basedOn w:val="DefaultParagraphFont"/>
    <w:rsid w:val="005F1086"/>
    <w:rPr>
      <w:sz w:val="20"/>
      <w:szCs w:val="20"/>
    </w:rPr>
  </w:style>
  <w:style w:type="character" w:customStyle="1" w:styleId="ec">
    <w:name w:val="ec"/>
    <w:basedOn w:val="DefaultParagraphFont"/>
    <w:rsid w:val="005F1086"/>
    <w:rPr>
      <w:sz w:val="20"/>
      <w:szCs w:val="20"/>
    </w:rPr>
  </w:style>
  <w:style w:type="character" w:customStyle="1" w:styleId="eb">
    <w:name w:val="eb"/>
    <w:basedOn w:val="DefaultParagraphFont"/>
    <w:rsid w:val="005F1086"/>
    <w:rPr>
      <w:sz w:val="14"/>
      <w:szCs w:val="14"/>
    </w:rPr>
  </w:style>
  <w:style w:type="character" w:customStyle="1" w:styleId="ce">
    <w:name w:val="ce"/>
    <w:basedOn w:val="DefaultParagraphFont"/>
    <w:rsid w:val="005F1086"/>
    <w:rPr>
      <w:sz w:val="18"/>
      <w:szCs w:val="18"/>
    </w:rPr>
  </w:style>
  <w:style w:type="paragraph" w:customStyle="1" w:styleId="DPWfdPF">
    <w:name w:val="DPW fd PF"/>
    <w:aliases w:val="p"/>
    <w:basedOn w:val="Normal"/>
    <w:link w:val="DPWfdPFChar"/>
    <w:rsid w:val="002D6D5E"/>
    <w:pPr>
      <w:spacing w:after="200"/>
      <w:ind w:firstLine="360"/>
    </w:pPr>
    <w:rPr>
      <w:rFonts w:ascii="Times New Roman" w:hAnsi="Times New Roman"/>
      <w:szCs w:val="20"/>
      <w:lang w:val="en-US" w:eastAsia="en-US"/>
    </w:rPr>
  </w:style>
  <w:style w:type="character" w:customStyle="1" w:styleId="DPWfdPFChar">
    <w:name w:val="DPW fd PF Char"/>
    <w:aliases w:val="p Char"/>
    <w:link w:val="DPWfdPF"/>
    <w:rsid w:val="002D6D5E"/>
    <w:rPr>
      <w:lang w:val="en-US" w:eastAsia="en-US"/>
    </w:rPr>
  </w:style>
  <w:style w:type="paragraph" w:customStyle="1" w:styleId="DPWfdtblnum8">
    <w:name w:val="DPWfd tbl num8"/>
    <w:basedOn w:val="Normal"/>
    <w:rsid w:val="00C57DDB"/>
    <w:rPr>
      <w:rFonts w:ascii="Times New Roman" w:hAnsi="Times New Roman"/>
      <w:sz w:val="16"/>
      <w:szCs w:val="20"/>
      <w:lang w:val="en-US" w:eastAsia="en-US"/>
    </w:rPr>
  </w:style>
  <w:style w:type="paragraph" w:customStyle="1" w:styleId="DPWfdtblstub8">
    <w:name w:val="DPWfd tbl stub8"/>
    <w:basedOn w:val="Normal"/>
    <w:next w:val="Normal"/>
    <w:rsid w:val="00C57DDB"/>
    <w:pPr>
      <w:ind w:left="187" w:right="165" w:hanging="187"/>
    </w:pPr>
    <w:rPr>
      <w:rFonts w:ascii="Times New Roman" w:hAnsi="Times New Roman"/>
      <w:sz w:val="16"/>
      <w:szCs w:val="20"/>
      <w:lang w:val="en-US" w:eastAsia="en-US"/>
    </w:rPr>
  </w:style>
  <w:style w:type="paragraph" w:customStyle="1" w:styleId="dpwcenter9pt">
    <w:name w:val="_dpw center 9pt"/>
    <w:basedOn w:val="Normal"/>
    <w:rsid w:val="00586679"/>
    <w:pPr>
      <w:keepNext/>
      <w:spacing w:after="200"/>
      <w:jc w:val="center"/>
    </w:pPr>
    <w:rPr>
      <w:rFonts w:ascii="Times New Roman" w:hAnsi="Times New Roman"/>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97071"/>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rsid w:val="00097071"/>
    <w:pPr>
      <w:spacing w:before="280" w:after="140" w:line="290" w:lineRule="auto"/>
    </w:pPr>
    <w:rPr>
      <w:kern w:val="20"/>
    </w:rPr>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097071"/>
    <w:pPr>
      <w:numPr>
        <w:ilvl w:val="1"/>
        <w:numId w:val="24"/>
      </w:numPr>
      <w:tabs>
        <w:tab w:val="clear" w:pos="680"/>
      </w:tabs>
      <w:spacing w:after="140" w:line="290" w:lineRule="auto"/>
      <w:jc w:val="both"/>
    </w:pPr>
    <w:rPr>
      <w:kern w:val="20"/>
      <w:szCs w:val="28"/>
    </w:rPr>
  </w:style>
  <w:style w:type="paragraph" w:customStyle="1" w:styleId="Level3">
    <w:name w:val="Level 3"/>
    <w:basedOn w:val="Normal"/>
    <w:rsid w:val="00097071"/>
    <w:pPr>
      <w:numPr>
        <w:ilvl w:val="2"/>
        <w:numId w:val="24"/>
      </w:numPr>
      <w:tabs>
        <w:tab w:val="clear" w:pos="1361"/>
      </w:tabs>
      <w:spacing w:after="140" w:line="290" w:lineRule="auto"/>
      <w:ind w:hanging="680"/>
      <w:jc w:val="both"/>
    </w:pPr>
    <w:rPr>
      <w:kern w:val="20"/>
      <w:szCs w:val="28"/>
    </w:rPr>
  </w:style>
  <w:style w:type="paragraph" w:customStyle="1" w:styleId="Level4">
    <w:name w:val="Level 4"/>
    <w:basedOn w:val="Normal"/>
    <w:rsid w:val="00097071"/>
    <w:pPr>
      <w:numPr>
        <w:ilvl w:val="3"/>
        <w:numId w:val="24"/>
      </w:numPr>
      <w:tabs>
        <w:tab w:val="clear" w:pos="2041"/>
      </w:tabs>
      <w:spacing w:after="140" w:line="290" w:lineRule="auto"/>
      <w:jc w:val="both"/>
    </w:pPr>
    <w:rPr>
      <w:kern w:val="20"/>
    </w:rPr>
  </w:style>
  <w:style w:type="paragraph" w:customStyle="1" w:styleId="Level5">
    <w:name w:val="Level 5"/>
    <w:basedOn w:val="Normal"/>
    <w:rsid w:val="00097071"/>
    <w:pPr>
      <w:numPr>
        <w:ilvl w:val="4"/>
        <w:numId w:val="24"/>
      </w:numPr>
      <w:tabs>
        <w:tab w:val="clear" w:pos="2608"/>
      </w:tabs>
      <w:spacing w:after="140" w:line="290" w:lineRule="auto"/>
      <w:jc w:val="both"/>
    </w:pPr>
    <w:rPr>
      <w:kern w:val="20"/>
    </w:rPr>
  </w:style>
  <w:style w:type="paragraph" w:customStyle="1" w:styleId="Level6">
    <w:name w:val="Level 6"/>
    <w:basedOn w:val="Normal"/>
    <w:rsid w:val="00097071"/>
    <w:pPr>
      <w:numPr>
        <w:ilvl w:val="5"/>
        <w:numId w:val="24"/>
      </w:numPr>
      <w:tabs>
        <w:tab w:val="clear" w:pos="3288"/>
      </w:tabs>
      <w:spacing w:after="140" w:line="290" w:lineRule="auto"/>
      <w:jc w:val="both"/>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pPr>
    <w:rPr>
      <w:kern w:val="20"/>
      <w:szCs w:val="20"/>
    </w:rPr>
  </w:style>
  <w:style w:type="paragraph" w:customStyle="1" w:styleId="alpha2">
    <w:name w:val="alpha 2"/>
    <w:basedOn w:val="Normal"/>
    <w:rsid w:val="00097071"/>
    <w:pPr>
      <w:numPr>
        <w:numId w:val="6"/>
      </w:numPr>
      <w:spacing w:after="140" w:line="290" w:lineRule="auto"/>
      <w:jc w:val="both"/>
    </w:pPr>
    <w:rPr>
      <w:kern w:val="20"/>
      <w:szCs w:val="20"/>
    </w:rPr>
  </w:style>
  <w:style w:type="paragraph" w:customStyle="1" w:styleId="alpha3">
    <w:name w:val="alpha 3"/>
    <w:basedOn w:val="Normal"/>
    <w:rsid w:val="00097071"/>
    <w:pPr>
      <w:numPr>
        <w:numId w:val="7"/>
      </w:numPr>
      <w:spacing w:after="140" w:line="290" w:lineRule="auto"/>
      <w:jc w:val="both"/>
    </w:pPr>
    <w:rPr>
      <w:kern w:val="20"/>
      <w:szCs w:val="20"/>
    </w:rPr>
  </w:style>
  <w:style w:type="paragraph" w:customStyle="1" w:styleId="alpha4">
    <w:name w:val="alpha 4"/>
    <w:basedOn w:val="Normal"/>
    <w:rsid w:val="00097071"/>
    <w:pPr>
      <w:numPr>
        <w:numId w:val="8"/>
      </w:numPr>
      <w:spacing w:after="140" w:line="290" w:lineRule="auto"/>
      <w:jc w:val="both"/>
    </w:pPr>
    <w:rPr>
      <w:kern w:val="20"/>
      <w:szCs w:val="20"/>
    </w:rPr>
  </w:style>
  <w:style w:type="paragraph" w:customStyle="1" w:styleId="alpha5">
    <w:name w:val="alpha 5"/>
    <w:basedOn w:val="Normal"/>
    <w:rsid w:val="00097071"/>
    <w:pPr>
      <w:numPr>
        <w:numId w:val="9"/>
      </w:numPr>
      <w:spacing w:after="140" w:line="290" w:lineRule="auto"/>
      <w:jc w:val="both"/>
    </w:pPr>
    <w:rPr>
      <w:kern w:val="20"/>
      <w:szCs w:val="20"/>
    </w:rPr>
  </w:style>
  <w:style w:type="paragraph" w:customStyle="1" w:styleId="alpha6">
    <w:name w:val="alpha 6"/>
    <w:basedOn w:val="Normal"/>
    <w:rsid w:val="00097071"/>
    <w:pPr>
      <w:numPr>
        <w:numId w:val="10"/>
      </w:numPr>
      <w:spacing w:after="140" w:line="290" w:lineRule="auto"/>
      <w:jc w:val="both"/>
    </w:pPr>
    <w:rPr>
      <w:kern w:val="20"/>
      <w:szCs w:val="20"/>
    </w:rPr>
  </w:style>
  <w:style w:type="paragraph" w:customStyle="1" w:styleId="bullet1">
    <w:name w:val="bullet 1"/>
    <w:basedOn w:val="Normal"/>
    <w:rsid w:val="00097071"/>
    <w:pPr>
      <w:numPr>
        <w:numId w:val="11"/>
      </w:numPr>
      <w:spacing w:after="140" w:line="290" w:lineRule="auto"/>
      <w:jc w:val="both"/>
    </w:pPr>
    <w:rPr>
      <w:kern w:val="20"/>
    </w:rPr>
  </w:style>
  <w:style w:type="paragraph" w:customStyle="1" w:styleId="bullet2">
    <w:name w:val="bullet 2"/>
    <w:basedOn w:val="Normal"/>
    <w:rsid w:val="00097071"/>
    <w:pPr>
      <w:numPr>
        <w:numId w:val="12"/>
      </w:numPr>
      <w:spacing w:after="140" w:line="290" w:lineRule="auto"/>
      <w:jc w:val="both"/>
    </w:pPr>
    <w:rPr>
      <w:kern w:val="20"/>
    </w:rPr>
  </w:style>
  <w:style w:type="paragraph" w:customStyle="1" w:styleId="bullet3">
    <w:name w:val="bullet 3"/>
    <w:basedOn w:val="Normal"/>
    <w:rsid w:val="00097071"/>
    <w:pPr>
      <w:numPr>
        <w:numId w:val="13"/>
      </w:numPr>
      <w:spacing w:after="140" w:line="290" w:lineRule="auto"/>
      <w:jc w:val="both"/>
    </w:pPr>
    <w:rPr>
      <w:kern w:val="20"/>
    </w:rPr>
  </w:style>
  <w:style w:type="paragraph" w:customStyle="1" w:styleId="bullet4">
    <w:name w:val="bullet 4"/>
    <w:basedOn w:val="Normal"/>
    <w:rsid w:val="00097071"/>
    <w:pPr>
      <w:numPr>
        <w:numId w:val="14"/>
      </w:numPr>
      <w:spacing w:after="140" w:line="290" w:lineRule="auto"/>
      <w:jc w:val="both"/>
    </w:pPr>
    <w:rPr>
      <w:kern w:val="20"/>
    </w:rPr>
  </w:style>
  <w:style w:type="paragraph" w:customStyle="1" w:styleId="bullet5">
    <w:name w:val="bullet 5"/>
    <w:basedOn w:val="Normal"/>
    <w:rsid w:val="00097071"/>
    <w:pPr>
      <w:numPr>
        <w:numId w:val="15"/>
      </w:numPr>
      <w:spacing w:after="140" w:line="290" w:lineRule="auto"/>
      <w:jc w:val="both"/>
    </w:pPr>
    <w:rPr>
      <w:kern w:val="20"/>
    </w:rPr>
  </w:style>
  <w:style w:type="paragraph" w:customStyle="1" w:styleId="bullet6">
    <w:name w:val="bullet 6"/>
    <w:basedOn w:val="Normal"/>
    <w:rsid w:val="00097071"/>
    <w:pPr>
      <w:numPr>
        <w:numId w:val="16"/>
      </w:numPr>
      <w:spacing w:after="140" w:line="290" w:lineRule="auto"/>
      <w:jc w:val="both"/>
    </w:pPr>
    <w:rPr>
      <w:kern w:val="20"/>
    </w:rPr>
  </w:style>
  <w:style w:type="paragraph" w:customStyle="1" w:styleId="roman1">
    <w:name w:val="roman 1"/>
    <w:basedOn w:val="Normal"/>
    <w:rsid w:val="00097071"/>
    <w:pPr>
      <w:numPr>
        <w:numId w:val="28"/>
      </w:numPr>
      <w:spacing w:after="140" w:line="290" w:lineRule="auto"/>
      <w:jc w:val="both"/>
    </w:pPr>
    <w:rPr>
      <w:kern w:val="20"/>
      <w:szCs w:val="20"/>
    </w:rPr>
  </w:style>
  <w:style w:type="paragraph" w:customStyle="1" w:styleId="roman2">
    <w:name w:val="roman 2"/>
    <w:basedOn w:val="Normal"/>
    <w:rsid w:val="00097071"/>
    <w:pPr>
      <w:numPr>
        <w:numId w:val="29"/>
      </w:numPr>
      <w:spacing w:after="140" w:line="290" w:lineRule="auto"/>
      <w:jc w:val="both"/>
    </w:pPr>
    <w:rPr>
      <w:kern w:val="20"/>
      <w:szCs w:val="20"/>
    </w:rPr>
  </w:style>
  <w:style w:type="paragraph" w:customStyle="1" w:styleId="roman3">
    <w:name w:val="roman 3"/>
    <w:basedOn w:val="Normal"/>
    <w:rsid w:val="00097071"/>
    <w:pPr>
      <w:numPr>
        <w:numId w:val="30"/>
      </w:numPr>
      <w:spacing w:after="140" w:line="290" w:lineRule="auto"/>
      <w:jc w:val="both"/>
    </w:pPr>
    <w:rPr>
      <w:kern w:val="20"/>
      <w:szCs w:val="20"/>
    </w:rPr>
  </w:style>
  <w:style w:type="paragraph" w:customStyle="1" w:styleId="roman4">
    <w:name w:val="roman 4"/>
    <w:basedOn w:val="Normal"/>
    <w:rsid w:val="00097071"/>
    <w:pPr>
      <w:numPr>
        <w:numId w:val="31"/>
      </w:numPr>
      <w:spacing w:after="140" w:line="290" w:lineRule="auto"/>
      <w:jc w:val="both"/>
    </w:pPr>
    <w:rPr>
      <w:kern w:val="20"/>
      <w:szCs w:val="20"/>
    </w:rPr>
  </w:style>
  <w:style w:type="paragraph" w:customStyle="1" w:styleId="roman5">
    <w:name w:val="roman 5"/>
    <w:basedOn w:val="Normal"/>
    <w:rsid w:val="00097071"/>
    <w:pPr>
      <w:numPr>
        <w:numId w:val="32"/>
      </w:numPr>
      <w:spacing w:after="140" w:line="290" w:lineRule="auto"/>
      <w:jc w:val="both"/>
    </w:pPr>
    <w:rPr>
      <w:kern w:val="20"/>
      <w:szCs w:val="20"/>
    </w:rPr>
  </w:style>
  <w:style w:type="paragraph" w:customStyle="1" w:styleId="roman6">
    <w:name w:val="roman 6"/>
    <w:basedOn w:val="Normal"/>
    <w:rsid w:val="00097071"/>
    <w:pPr>
      <w:numPr>
        <w:numId w:val="33"/>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pPr>
    <w:rPr>
      <w:kern w:val="20"/>
    </w:rPr>
  </w:style>
  <w:style w:type="paragraph" w:customStyle="1" w:styleId="Schedule2">
    <w:name w:val="Schedule 2"/>
    <w:basedOn w:val="Normal"/>
    <w:rsid w:val="00097071"/>
    <w:pPr>
      <w:numPr>
        <w:ilvl w:val="1"/>
        <w:numId w:val="34"/>
      </w:numPr>
      <w:spacing w:after="140" w:line="290" w:lineRule="auto"/>
      <w:jc w:val="both"/>
    </w:pPr>
    <w:rPr>
      <w:kern w:val="20"/>
    </w:rPr>
  </w:style>
  <w:style w:type="paragraph" w:customStyle="1" w:styleId="Schedule3">
    <w:name w:val="Schedule 3"/>
    <w:basedOn w:val="Normal"/>
    <w:rsid w:val="00097071"/>
    <w:pPr>
      <w:numPr>
        <w:ilvl w:val="2"/>
        <w:numId w:val="34"/>
      </w:numPr>
      <w:spacing w:after="140" w:line="290" w:lineRule="auto"/>
      <w:jc w:val="both"/>
    </w:pPr>
    <w:rPr>
      <w:kern w:val="20"/>
    </w:rPr>
  </w:style>
  <w:style w:type="paragraph" w:customStyle="1" w:styleId="Schedule4">
    <w:name w:val="Schedule 4"/>
    <w:basedOn w:val="Normal"/>
    <w:rsid w:val="00097071"/>
    <w:pPr>
      <w:numPr>
        <w:ilvl w:val="3"/>
        <w:numId w:val="34"/>
      </w:numPr>
      <w:spacing w:after="140" w:line="290" w:lineRule="auto"/>
      <w:jc w:val="both"/>
    </w:pPr>
    <w:rPr>
      <w:kern w:val="20"/>
    </w:rPr>
  </w:style>
  <w:style w:type="paragraph" w:customStyle="1" w:styleId="Schedule5">
    <w:name w:val="Schedule 5"/>
    <w:basedOn w:val="Normal"/>
    <w:rsid w:val="00097071"/>
    <w:pPr>
      <w:numPr>
        <w:ilvl w:val="4"/>
        <w:numId w:val="34"/>
      </w:numPr>
      <w:spacing w:after="140" w:line="290" w:lineRule="auto"/>
      <w:jc w:val="both"/>
    </w:pPr>
    <w:rPr>
      <w:kern w:val="20"/>
    </w:rPr>
  </w:style>
  <w:style w:type="paragraph" w:customStyle="1" w:styleId="Schedule6">
    <w:name w:val="Schedule 6"/>
    <w:basedOn w:val="Normal"/>
    <w:rsid w:val="00097071"/>
    <w:pPr>
      <w:numPr>
        <w:ilvl w:val="5"/>
        <w:numId w:val="34"/>
      </w:numPr>
      <w:spacing w:after="140" w:line="290" w:lineRule="auto"/>
      <w:jc w:val="both"/>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097071"/>
    <w:pPr>
      <w:numPr>
        <w:ilvl w:val="6"/>
        <w:numId w:val="24"/>
      </w:numPr>
      <w:spacing w:after="140" w:line="290" w:lineRule="auto"/>
      <w:jc w:val="both"/>
      <w:outlineLvl w:val="6"/>
    </w:pPr>
    <w:rPr>
      <w:kern w:val="20"/>
    </w:rPr>
  </w:style>
  <w:style w:type="paragraph" w:customStyle="1" w:styleId="Level8">
    <w:name w:val="Level 8"/>
    <w:basedOn w:val="Normal"/>
    <w:rsid w:val="00097071"/>
    <w:pPr>
      <w:numPr>
        <w:ilvl w:val="7"/>
        <w:numId w:val="24"/>
      </w:numPr>
      <w:spacing w:after="140" w:line="290" w:lineRule="auto"/>
      <w:jc w:val="both"/>
      <w:outlineLvl w:val="7"/>
    </w:pPr>
    <w:rPr>
      <w:kern w:val="20"/>
    </w:rPr>
  </w:style>
  <w:style w:type="paragraph" w:customStyle="1" w:styleId="Level9">
    <w:name w:val="Level 9"/>
    <w:basedOn w:val="Normal"/>
    <w:rsid w:val="00097071"/>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1"/>
    </w:pPr>
    <w:rPr>
      <w:kern w:val="20"/>
    </w:rPr>
  </w:style>
  <w:style w:type="paragraph" w:customStyle="1" w:styleId="Table3">
    <w:name w:val="Table 3"/>
    <w:basedOn w:val="Normal"/>
    <w:rsid w:val="00097071"/>
    <w:pPr>
      <w:numPr>
        <w:ilvl w:val="2"/>
        <w:numId w:val="36"/>
      </w:numPr>
      <w:spacing w:before="60" w:after="60" w:line="290" w:lineRule="auto"/>
      <w:outlineLvl w:val="2"/>
    </w:pPr>
    <w:rPr>
      <w:kern w:val="20"/>
    </w:rPr>
  </w:style>
  <w:style w:type="paragraph" w:customStyle="1" w:styleId="Table4">
    <w:name w:val="Table 4"/>
    <w:basedOn w:val="Normal"/>
    <w:rsid w:val="00097071"/>
    <w:pPr>
      <w:numPr>
        <w:ilvl w:val="3"/>
        <w:numId w:val="36"/>
      </w:numPr>
      <w:spacing w:before="60" w:after="60" w:line="290" w:lineRule="auto"/>
      <w:outlineLvl w:val="3"/>
    </w:pPr>
    <w:rPr>
      <w:kern w:val="20"/>
    </w:rPr>
  </w:style>
  <w:style w:type="paragraph" w:customStyle="1" w:styleId="Table5">
    <w:name w:val="Table 5"/>
    <w:basedOn w:val="Normal"/>
    <w:rsid w:val="00097071"/>
    <w:pPr>
      <w:numPr>
        <w:ilvl w:val="4"/>
        <w:numId w:val="36"/>
      </w:numPr>
      <w:spacing w:before="60" w:after="60" w:line="290" w:lineRule="auto"/>
      <w:outlineLvl w:val="4"/>
    </w:pPr>
    <w:rPr>
      <w:kern w:val="20"/>
    </w:rPr>
  </w:style>
  <w:style w:type="paragraph" w:customStyle="1" w:styleId="Table6">
    <w:name w:val="Table 6"/>
    <w:basedOn w:val="Normal"/>
    <w:rsid w:val="00097071"/>
    <w:pPr>
      <w:numPr>
        <w:ilvl w:val="5"/>
        <w:numId w:val="36"/>
      </w:numPr>
      <w:spacing w:before="60" w:after="60" w:line="290" w:lineRule="auto"/>
      <w:outlineLvl w:val="5"/>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styleId="TOC2">
    <w:name w:val="toc 2"/>
    <w:basedOn w:val="Normal"/>
    <w:next w:val="Body"/>
    <w:rsid w:val="00097071"/>
    <w:pPr>
      <w:spacing w:before="280" w:after="140" w:line="290" w:lineRule="auto"/>
    </w:pPr>
    <w:rPr>
      <w:kern w:val="20"/>
    </w:rPr>
  </w:style>
  <w:style w:type="paragraph" w:styleId="TOC3">
    <w:name w:val="toc 3"/>
    <w:basedOn w:val="Normal"/>
    <w:next w:val="Body"/>
    <w:rsid w:val="00097071"/>
    <w:pPr>
      <w:spacing w:before="280" w:after="140" w:line="290" w:lineRule="auto"/>
      <w:ind w:left="680"/>
    </w:pPr>
    <w:rPr>
      <w:kern w:val="20"/>
    </w:rPr>
  </w:style>
  <w:style w:type="paragraph" w:styleId="TOC4">
    <w:name w:val="toc 4"/>
    <w:basedOn w:val="Normal"/>
    <w:next w:val="Body"/>
    <w:rsid w:val="00097071"/>
    <w:pPr>
      <w:spacing w:before="280" w:after="140" w:line="290" w:lineRule="auto"/>
      <w:ind w:left="680"/>
    </w:pPr>
    <w:rPr>
      <w:kern w:val="20"/>
    </w:rPr>
  </w:style>
  <w:style w:type="paragraph" w:styleId="TOC5">
    <w:name w:val="toc 5"/>
    <w:basedOn w:val="Normal"/>
    <w:next w:val="Body"/>
    <w:rsid w:val="00097071"/>
  </w:style>
  <w:style w:type="paragraph" w:styleId="TOC6">
    <w:name w:val="toc 6"/>
    <w:basedOn w:val="Normal"/>
    <w:next w:val="Body"/>
    <w:rsid w:val="00097071"/>
  </w:style>
  <w:style w:type="paragraph" w:styleId="TOC7">
    <w:name w:val="toc 7"/>
    <w:basedOn w:val="Normal"/>
    <w:next w:val="Body"/>
    <w:rsid w:val="00097071"/>
  </w:style>
  <w:style w:type="paragraph" w:styleId="TOC8">
    <w:name w:val="toc 8"/>
    <w:basedOn w:val="Normal"/>
    <w:next w:val="Body"/>
    <w:rsid w:val="00097071"/>
  </w:style>
  <w:style w:type="paragraph" w:styleId="TOC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pPr>
    <w:rPr>
      <w:kern w:val="20"/>
    </w:rPr>
  </w:style>
  <w:style w:type="paragraph" w:customStyle="1" w:styleId="UCAlpha2">
    <w:name w:val="UCAlpha 2"/>
    <w:basedOn w:val="Normal"/>
    <w:rsid w:val="00097071"/>
    <w:pPr>
      <w:numPr>
        <w:numId w:val="41"/>
      </w:numPr>
      <w:spacing w:after="140" w:line="290" w:lineRule="auto"/>
      <w:jc w:val="both"/>
    </w:pPr>
    <w:rPr>
      <w:kern w:val="20"/>
    </w:rPr>
  </w:style>
  <w:style w:type="paragraph" w:customStyle="1" w:styleId="UCAlpha3">
    <w:name w:val="UCAlpha 3"/>
    <w:basedOn w:val="Normal"/>
    <w:rsid w:val="00097071"/>
    <w:pPr>
      <w:numPr>
        <w:numId w:val="42"/>
      </w:numPr>
      <w:spacing w:after="140" w:line="290" w:lineRule="auto"/>
      <w:jc w:val="both"/>
    </w:pPr>
    <w:rPr>
      <w:kern w:val="20"/>
    </w:rPr>
  </w:style>
  <w:style w:type="paragraph" w:customStyle="1" w:styleId="UCAlpha4">
    <w:name w:val="UCAlpha 4"/>
    <w:basedOn w:val="Normal"/>
    <w:rsid w:val="00097071"/>
    <w:pPr>
      <w:numPr>
        <w:numId w:val="43"/>
      </w:numPr>
      <w:spacing w:after="140" w:line="290" w:lineRule="auto"/>
      <w:jc w:val="both"/>
    </w:pPr>
    <w:rPr>
      <w:kern w:val="20"/>
    </w:rPr>
  </w:style>
  <w:style w:type="paragraph" w:customStyle="1" w:styleId="UCAlpha5">
    <w:name w:val="UCAlpha 5"/>
    <w:basedOn w:val="Normal"/>
    <w:rsid w:val="00097071"/>
    <w:pPr>
      <w:numPr>
        <w:numId w:val="44"/>
      </w:numPr>
      <w:spacing w:after="140" w:line="290" w:lineRule="auto"/>
      <w:jc w:val="both"/>
    </w:pPr>
    <w:rPr>
      <w:kern w:val="20"/>
    </w:rPr>
  </w:style>
  <w:style w:type="paragraph" w:customStyle="1" w:styleId="UCAlpha6">
    <w:name w:val="UCAlpha 6"/>
    <w:basedOn w:val="Normal"/>
    <w:rsid w:val="00097071"/>
    <w:pPr>
      <w:numPr>
        <w:numId w:val="45"/>
      </w:numPr>
      <w:spacing w:after="140" w:line="290" w:lineRule="auto"/>
      <w:jc w:val="both"/>
    </w:pPr>
    <w:rPr>
      <w:kern w:val="20"/>
    </w:rPr>
  </w:style>
  <w:style w:type="paragraph" w:customStyle="1" w:styleId="UCRoman1">
    <w:name w:val="UCRoman 1"/>
    <w:basedOn w:val="Normal"/>
    <w:rsid w:val="00097071"/>
    <w:pPr>
      <w:numPr>
        <w:numId w:val="46"/>
      </w:numPr>
      <w:spacing w:after="140" w:line="290" w:lineRule="auto"/>
      <w:jc w:val="both"/>
    </w:pPr>
    <w:rPr>
      <w:kern w:val="20"/>
    </w:rPr>
  </w:style>
  <w:style w:type="paragraph" w:customStyle="1" w:styleId="UCRoman2">
    <w:name w:val="UCRoman 2"/>
    <w:basedOn w:val="Normal"/>
    <w:rsid w:val="00097071"/>
    <w:pPr>
      <w:numPr>
        <w:numId w:val="47"/>
      </w:numPr>
      <w:spacing w:after="140" w:line="290" w:lineRule="auto"/>
      <w:jc w:val="both"/>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pPr>
    <w:rPr>
      <w:kern w:val="20"/>
    </w:rPr>
  </w:style>
  <w:style w:type="paragraph" w:customStyle="1" w:styleId="dashbullet2">
    <w:name w:val="dash bullet 2"/>
    <w:basedOn w:val="Normal"/>
    <w:rsid w:val="00097071"/>
    <w:pPr>
      <w:numPr>
        <w:numId w:val="18"/>
      </w:numPr>
      <w:spacing w:after="140" w:line="290" w:lineRule="auto"/>
      <w:jc w:val="both"/>
    </w:pPr>
    <w:rPr>
      <w:kern w:val="20"/>
    </w:rPr>
  </w:style>
  <w:style w:type="paragraph" w:customStyle="1" w:styleId="dashbullet3">
    <w:name w:val="dash bullet 3"/>
    <w:basedOn w:val="Normal"/>
    <w:rsid w:val="00097071"/>
    <w:pPr>
      <w:numPr>
        <w:numId w:val="19"/>
      </w:numPr>
      <w:spacing w:after="140" w:line="290" w:lineRule="auto"/>
      <w:jc w:val="both"/>
    </w:pPr>
    <w:rPr>
      <w:kern w:val="20"/>
    </w:rPr>
  </w:style>
  <w:style w:type="paragraph" w:customStyle="1" w:styleId="dashbullet4">
    <w:name w:val="dash bullet 4"/>
    <w:basedOn w:val="Normal"/>
    <w:rsid w:val="00097071"/>
    <w:pPr>
      <w:numPr>
        <w:numId w:val="20"/>
      </w:numPr>
      <w:spacing w:after="140" w:line="290" w:lineRule="auto"/>
      <w:jc w:val="both"/>
    </w:pPr>
    <w:rPr>
      <w:kern w:val="20"/>
    </w:rPr>
  </w:style>
  <w:style w:type="paragraph" w:customStyle="1" w:styleId="dashbullet5">
    <w:name w:val="dash bullet 5"/>
    <w:basedOn w:val="Normal"/>
    <w:rsid w:val="00097071"/>
    <w:pPr>
      <w:numPr>
        <w:numId w:val="21"/>
      </w:numPr>
      <w:spacing w:after="140" w:line="290" w:lineRule="auto"/>
      <w:jc w:val="both"/>
    </w:pPr>
    <w:rPr>
      <w:kern w:val="20"/>
    </w:rPr>
  </w:style>
  <w:style w:type="paragraph" w:customStyle="1" w:styleId="dashbullet6">
    <w:name w:val="dash bullet 6"/>
    <w:basedOn w:val="Normal"/>
    <w:rsid w:val="00097071"/>
    <w:pPr>
      <w:numPr>
        <w:numId w:val="22"/>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paragraph" w:customStyle="1" w:styleId="gj">
    <w:name w:val="gj"/>
    <w:basedOn w:val="Normal"/>
    <w:rsid w:val="005F1086"/>
    <w:pPr>
      <w:spacing w:after="240"/>
      <w:jc w:val="both"/>
    </w:pPr>
    <w:rPr>
      <w:rFonts w:ascii="Times New Roman" w:hAnsi="Times New Roman"/>
      <w:b/>
      <w:bCs/>
      <w:szCs w:val="20"/>
      <w:lang w:eastAsia="zh-CN" w:bidi="hi-IN"/>
    </w:rPr>
  </w:style>
  <w:style w:type="paragraph" w:customStyle="1" w:styleId="al">
    <w:name w:val="al"/>
    <w:basedOn w:val="Normal"/>
    <w:rsid w:val="005F1086"/>
    <w:pPr>
      <w:spacing w:after="240"/>
    </w:pPr>
    <w:rPr>
      <w:rFonts w:ascii="Times New Roman" w:hAnsi="Times New Roman"/>
      <w:szCs w:val="20"/>
      <w:lang w:eastAsia="zh-CN" w:bidi="hi-IN"/>
    </w:rPr>
  </w:style>
  <w:style w:type="paragraph" w:customStyle="1" w:styleId="ap">
    <w:name w:val="ap"/>
    <w:basedOn w:val="Normal"/>
    <w:rsid w:val="005F1086"/>
    <w:pPr>
      <w:spacing w:after="240"/>
      <w:jc w:val="center"/>
    </w:pPr>
    <w:rPr>
      <w:rFonts w:ascii="Times New Roman" w:hAnsi="Times New Roman"/>
      <w:b/>
      <w:bCs/>
      <w:szCs w:val="20"/>
      <w:lang w:eastAsia="zh-CN" w:bidi="hi-IN"/>
    </w:rPr>
  </w:style>
  <w:style w:type="paragraph" w:customStyle="1" w:styleId="gl">
    <w:name w:val="gl"/>
    <w:basedOn w:val="Normal"/>
    <w:rsid w:val="005F1086"/>
    <w:pPr>
      <w:spacing w:before="198" w:after="60" w:line="180" w:lineRule="atLeast"/>
      <w:jc w:val="center"/>
    </w:pPr>
    <w:rPr>
      <w:rFonts w:ascii="Times New Roman" w:hAnsi="Times New Roman"/>
      <w:b/>
      <w:bCs/>
      <w:sz w:val="16"/>
      <w:szCs w:val="16"/>
      <w:lang w:eastAsia="zh-CN" w:bidi="hi-IN"/>
    </w:rPr>
  </w:style>
  <w:style w:type="paragraph" w:customStyle="1" w:styleId="gm">
    <w:name w:val="gm"/>
    <w:basedOn w:val="Normal"/>
    <w:rsid w:val="005F1086"/>
    <w:pPr>
      <w:spacing w:before="198" w:after="60"/>
      <w:ind w:right="-8"/>
    </w:pPr>
    <w:rPr>
      <w:rFonts w:ascii="Times New Roman" w:hAnsi="Times New Roman"/>
      <w:sz w:val="16"/>
      <w:szCs w:val="16"/>
      <w:lang w:eastAsia="zh-CN" w:bidi="hi-IN"/>
    </w:rPr>
  </w:style>
  <w:style w:type="paragraph" w:customStyle="1" w:styleId="gn">
    <w:name w:val="gn"/>
    <w:basedOn w:val="Normal"/>
    <w:rsid w:val="005F1086"/>
    <w:pPr>
      <w:spacing w:before="198" w:after="60"/>
      <w:ind w:right="32"/>
      <w:jc w:val="center"/>
    </w:pPr>
    <w:rPr>
      <w:rFonts w:ascii="Times New Roman" w:hAnsi="Times New Roman"/>
      <w:sz w:val="16"/>
      <w:szCs w:val="16"/>
      <w:lang w:eastAsia="zh-CN" w:bidi="hi-IN"/>
    </w:rPr>
  </w:style>
  <w:style w:type="paragraph" w:customStyle="1" w:styleId="go">
    <w:name w:val="go"/>
    <w:basedOn w:val="Normal"/>
    <w:rsid w:val="005F1086"/>
    <w:pPr>
      <w:spacing w:before="198" w:after="60"/>
      <w:jc w:val="center"/>
    </w:pPr>
    <w:rPr>
      <w:rFonts w:ascii="Times New Roman" w:hAnsi="Times New Roman"/>
      <w:sz w:val="16"/>
      <w:szCs w:val="16"/>
      <w:lang w:eastAsia="zh-CN" w:bidi="hi-IN"/>
    </w:rPr>
  </w:style>
  <w:style w:type="paragraph" w:customStyle="1" w:styleId="gp">
    <w:name w:val="gp"/>
    <w:basedOn w:val="Normal"/>
    <w:rsid w:val="005F1086"/>
    <w:pPr>
      <w:spacing w:before="198" w:after="60"/>
      <w:ind w:right="33"/>
      <w:jc w:val="center"/>
    </w:pPr>
    <w:rPr>
      <w:rFonts w:ascii="Times New Roman" w:hAnsi="Times New Roman"/>
      <w:sz w:val="16"/>
      <w:szCs w:val="16"/>
      <w:lang w:eastAsia="zh-CN" w:bidi="hi-IN"/>
    </w:rPr>
  </w:style>
  <w:style w:type="paragraph" w:customStyle="1" w:styleId="gq">
    <w:name w:val="gq"/>
    <w:basedOn w:val="Normal"/>
    <w:rsid w:val="005F1086"/>
    <w:rPr>
      <w:rFonts w:ascii="Times New Roman" w:hAnsi="Times New Roman"/>
      <w:szCs w:val="20"/>
      <w:lang w:eastAsia="zh-CN" w:bidi="hi-IN"/>
    </w:rPr>
  </w:style>
  <w:style w:type="paragraph" w:customStyle="1" w:styleId="gr">
    <w:name w:val="gr"/>
    <w:basedOn w:val="Normal"/>
    <w:rsid w:val="005F1086"/>
    <w:pPr>
      <w:spacing w:before="198" w:after="60"/>
      <w:ind w:left="32"/>
    </w:pPr>
    <w:rPr>
      <w:rFonts w:ascii="Times New Roman" w:hAnsi="Times New Roman"/>
      <w:sz w:val="16"/>
      <w:szCs w:val="16"/>
      <w:lang w:eastAsia="zh-CN" w:bidi="hi-IN"/>
    </w:rPr>
  </w:style>
  <w:style w:type="paragraph" w:customStyle="1" w:styleId="gs">
    <w:name w:val="gs"/>
    <w:basedOn w:val="Normal"/>
    <w:rsid w:val="005F1086"/>
    <w:pPr>
      <w:spacing w:before="198" w:after="60"/>
      <w:ind w:right="-121"/>
      <w:jc w:val="center"/>
    </w:pPr>
    <w:rPr>
      <w:rFonts w:ascii="Times New Roman" w:hAnsi="Times New Roman"/>
      <w:sz w:val="16"/>
      <w:szCs w:val="16"/>
      <w:lang w:eastAsia="zh-CN" w:bidi="hi-IN"/>
    </w:rPr>
  </w:style>
  <w:style w:type="paragraph" w:customStyle="1" w:styleId="gt">
    <w:name w:val="gt"/>
    <w:basedOn w:val="Normal"/>
    <w:rsid w:val="005F1086"/>
    <w:pPr>
      <w:spacing w:before="198" w:after="60"/>
      <w:ind w:left="24" w:right="-22"/>
      <w:jc w:val="center"/>
    </w:pPr>
    <w:rPr>
      <w:rFonts w:ascii="Times New Roman" w:hAnsi="Times New Roman"/>
      <w:sz w:val="16"/>
      <w:szCs w:val="16"/>
      <w:lang w:eastAsia="zh-CN" w:bidi="hi-IN"/>
    </w:rPr>
  </w:style>
  <w:style w:type="paragraph" w:customStyle="1" w:styleId="gu">
    <w:name w:val="gu"/>
    <w:basedOn w:val="Normal"/>
    <w:rsid w:val="005F1086"/>
    <w:pPr>
      <w:spacing w:before="198" w:after="60"/>
      <w:ind w:left="29"/>
      <w:jc w:val="right"/>
    </w:pPr>
    <w:rPr>
      <w:rFonts w:ascii="Times New Roman" w:hAnsi="Times New Roman"/>
      <w:sz w:val="16"/>
      <w:szCs w:val="16"/>
      <w:lang w:eastAsia="zh-CN" w:bidi="hi-IN"/>
    </w:rPr>
  </w:style>
  <w:style w:type="paragraph" w:customStyle="1" w:styleId="gv">
    <w:name w:val="gv"/>
    <w:basedOn w:val="Normal"/>
    <w:rsid w:val="005F1086"/>
    <w:pPr>
      <w:spacing w:before="198" w:after="60"/>
      <w:ind w:right="20"/>
      <w:jc w:val="center"/>
    </w:pPr>
    <w:rPr>
      <w:rFonts w:ascii="Times New Roman" w:hAnsi="Times New Roman"/>
      <w:sz w:val="16"/>
      <w:szCs w:val="16"/>
      <w:lang w:eastAsia="zh-CN" w:bidi="hi-IN"/>
    </w:rPr>
  </w:style>
  <w:style w:type="paragraph" w:customStyle="1" w:styleId="gw">
    <w:name w:val="gw"/>
    <w:basedOn w:val="Normal"/>
    <w:rsid w:val="005F1086"/>
    <w:pPr>
      <w:ind w:left="32"/>
    </w:pPr>
    <w:rPr>
      <w:rFonts w:ascii="Times New Roman" w:hAnsi="Times New Roman"/>
      <w:sz w:val="16"/>
      <w:szCs w:val="16"/>
      <w:lang w:eastAsia="zh-CN" w:bidi="hi-IN"/>
    </w:rPr>
  </w:style>
  <w:style w:type="paragraph" w:customStyle="1" w:styleId="gx">
    <w:name w:val="gx"/>
    <w:basedOn w:val="Normal"/>
    <w:rsid w:val="005F1086"/>
    <w:pPr>
      <w:ind w:left="24" w:right="-22"/>
      <w:jc w:val="center"/>
    </w:pPr>
    <w:rPr>
      <w:rFonts w:ascii="Times New Roman" w:hAnsi="Times New Roman"/>
      <w:sz w:val="16"/>
      <w:szCs w:val="16"/>
      <w:lang w:eastAsia="zh-CN" w:bidi="hi-IN"/>
    </w:rPr>
  </w:style>
  <w:style w:type="paragraph" w:customStyle="1" w:styleId="gy">
    <w:name w:val="gy"/>
    <w:basedOn w:val="Normal"/>
    <w:rsid w:val="005F1086"/>
    <w:pPr>
      <w:jc w:val="center"/>
    </w:pPr>
    <w:rPr>
      <w:rFonts w:ascii="Times New Roman" w:hAnsi="Times New Roman"/>
      <w:sz w:val="16"/>
      <w:szCs w:val="16"/>
      <w:lang w:eastAsia="zh-CN" w:bidi="hi-IN"/>
    </w:rPr>
  </w:style>
  <w:style w:type="paragraph" w:customStyle="1" w:styleId="gz">
    <w:name w:val="gz"/>
    <w:basedOn w:val="Normal"/>
    <w:rsid w:val="005F1086"/>
    <w:pPr>
      <w:spacing w:before="198" w:after="60"/>
      <w:ind w:left="32"/>
    </w:pPr>
    <w:rPr>
      <w:rFonts w:ascii="Times New Roman" w:hAnsi="Times New Roman"/>
      <w:sz w:val="16"/>
      <w:szCs w:val="16"/>
      <w:lang w:eastAsia="zh-CN" w:bidi="hi-IN"/>
    </w:rPr>
  </w:style>
  <w:style w:type="paragraph" w:customStyle="1" w:styleId="ha">
    <w:name w:val="ha"/>
    <w:basedOn w:val="Normal"/>
    <w:rsid w:val="005F1086"/>
    <w:pPr>
      <w:keepNext/>
      <w:spacing w:before="198" w:after="60"/>
      <w:ind w:right="-121"/>
      <w:jc w:val="center"/>
    </w:pPr>
    <w:rPr>
      <w:rFonts w:ascii="Times New Roman" w:hAnsi="Times New Roman"/>
      <w:sz w:val="16"/>
      <w:szCs w:val="16"/>
      <w:lang w:eastAsia="zh-CN" w:bidi="hi-IN"/>
    </w:rPr>
  </w:style>
  <w:style w:type="paragraph" w:customStyle="1" w:styleId="hb">
    <w:name w:val="hb"/>
    <w:basedOn w:val="Normal"/>
    <w:rsid w:val="005F1086"/>
    <w:pPr>
      <w:keepNext/>
      <w:spacing w:before="198" w:after="60"/>
      <w:ind w:left="24" w:right="-22"/>
      <w:jc w:val="center"/>
    </w:pPr>
    <w:rPr>
      <w:rFonts w:ascii="Times New Roman" w:hAnsi="Times New Roman"/>
      <w:sz w:val="16"/>
      <w:szCs w:val="16"/>
      <w:lang w:eastAsia="zh-CN" w:bidi="hi-IN"/>
    </w:rPr>
  </w:style>
  <w:style w:type="paragraph" w:customStyle="1" w:styleId="hc">
    <w:name w:val="hc"/>
    <w:basedOn w:val="Normal"/>
    <w:rsid w:val="005F1086"/>
    <w:pPr>
      <w:keepNext/>
      <w:spacing w:before="198" w:after="60"/>
      <w:ind w:left="29"/>
      <w:jc w:val="right"/>
    </w:pPr>
    <w:rPr>
      <w:rFonts w:ascii="Times New Roman" w:hAnsi="Times New Roman"/>
      <w:sz w:val="16"/>
      <w:szCs w:val="16"/>
      <w:lang w:eastAsia="zh-CN" w:bidi="hi-IN"/>
    </w:rPr>
  </w:style>
  <w:style w:type="paragraph" w:customStyle="1" w:styleId="hd">
    <w:name w:val="hd"/>
    <w:basedOn w:val="Normal"/>
    <w:rsid w:val="005F1086"/>
    <w:pPr>
      <w:keepNext/>
      <w:spacing w:before="198" w:after="60"/>
      <w:jc w:val="center"/>
    </w:pPr>
    <w:rPr>
      <w:rFonts w:ascii="Times New Roman" w:hAnsi="Times New Roman"/>
      <w:sz w:val="16"/>
      <w:szCs w:val="16"/>
      <w:lang w:eastAsia="zh-CN" w:bidi="hi-IN"/>
    </w:rPr>
  </w:style>
  <w:style w:type="paragraph" w:customStyle="1" w:styleId="he">
    <w:name w:val="he"/>
    <w:basedOn w:val="Normal"/>
    <w:rsid w:val="005F1086"/>
    <w:pPr>
      <w:keepNext/>
      <w:spacing w:before="198" w:after="60"/>
      <w:ind w:right="20"/>
      <w:jc w:val="center"/>
    </w:pPr>
    <w:rPr>
      <w:rFonts w:ascii="Times New Roman" w:hAnsi="Times New Roman"/>
      <w:sz w:val="16"/>
      <w:szCs w:val="16"/>
      <w:lang w:eastAsia="zh-CN" w:bidi="hi-IN"/>
    </w:rPr>
  </w:style>
  <w:style w:type="paragraph" w:customStyle="1" w:styleId="cs">
    <w:name w:val="cs"/>
    <w:basedOn w:val="Normal"/>
    <w:rsid w:val="005F1086"/>
    <w:pPr>
      <w:spacing w:after="50"/>
      <w:ind w:right="7920"/>
    </w:pPr>
    <w:rPr>
      <w:rFonts w:ascii="Times New Roman" w:hAnsi="Times New Roman"/>
      <w:sz w:val="10"/>
      <w:szCs w:val="10"/>
      <w:lang w:eastAsia="zh-CN" w:bidi="hi-IN"/>
    </w:rPr>
  </w:style>
  <w:style w:type="paragraph" w:customStyle="1" w:styleId="di">
    <w:name w:val="di"/>
    <w:basedOn w:val="Normal"/>
    <w:rsid w:val="005F1086"/>
    <w:pPr>
      <w:spacing w:after="100"/>
      <w:ind w:left="360" w:hanging="360"/>
    </w:pPr>
    <w:rPr>
      <w:rFonts w:ascii="Times New Roman" w:hAnsi="Times New Roman"/>
      <w:szCs w:val="20"/>
      <w:lang w:eastAsia="zh-CN" w:bidi="hi-IN"/>
    </w:rPr>
  </w:style>
  <w:style w:type="paragraph" w:customStyle="1" w:styleId="a">
    <w:name w:val="a"/>
    <w:basedOn w:val="Normal"/>
    <w:rsid w:val="005F1086"/>
    <w:rPr>
      <w:rFonts w:ascii="Times New Roman" w:hAnsi="Times New Roman"/>
      <w:szCs w:val="20"/>
      <w:lang w:eastAsia="zh-CN" w:bidi="hi-IN"/>
    </w:rPr>
  </w:style>
  <w:style w:type="paragraph" w:customStyle="1" w:styleId="aq">
    <w:name w:val="aq"/>
    <w:basedOn w:val="Normal"/>
    <w:rsid w:val="005F1086"/>
    <w:pPr>
      <w:spacing w:after="240"/>
    </w:pPr>
    <w:rPr>
      <w:rFonts w:ascii="Times New Roman" w:hAnsi="Times New Roman"/>
      <w:b/>
      <w:bCs/>
      <w:szCs w:val="20"/>
      <w:lang w:eastAsia="zh-CN" w:bidi="hi-IN"/>
    </w:rPr>
  </w:style>
  <w:style w:type="paragraph" w:customStyle="1" w:styleId="cn">
    <w:name w:val="cn"/>
    <w:basedOn w:val="Normal"/>
    <w:rsid w:val="005F1086"/>
    <w:pPr>
      <w:spacing w:before="200" w:after="200"/>
      <w:jc w:val="center"/>
    </w:pPr>
    <w:rPr>
      <w:rFonts w:ascii="Times New Roman" w:hAnsi="Times New Roman"/>
      <w:b/>
      <w:bCs/>
      <w:szCs w:val="20"/>
      <w:lang w:eastAsia="zh-CN" w:bidi="hi-IN"/>
    </w:rPr>
  </w:style>
  <w:style w:type="paragraph" w:customStyle="1" w:styleId="co">
    <w:name w:val="co"/>
    <w:basedOn w:val="Normal"/>
    <w:rsid w:val="005F1086"/>
    <w:pPr>
      <w:spacing w:after="200"/>
      <w:jc w:val="center"/>
    </w:pPr>
    <w:rPr>
      <w:rFonts w:ascii="Times New Roman" w:hAnsi="Times New Roman"/>
      <w:sz w:val="18"/>
      <w:szCs w:val="18"/>
      <w:lang w:eastAsia="zh-CN" w:bidi="hi-IN"/>
    </w:rPr>
  </w:style>
  <w:style w:type="paragraph" w:customStyle="1" w:styleId="hg">
    <w:name w:val="hg"/>
    <w:basedOn w:val="Normal"/>
    <w:rsid w:val="005F1086"/>
    <w:pPr>
      <w:jc w:val="center"/>
    </w:pPr>
    <w:rPr>
      <w:rFonts w:ascii="Times New Roman" w:hAnsi="Times New Roman"/>
      <w:sz w:val="18"/>
      <w:szCs w:val="18"/>
      <w:lang w:eastAsia="zh-CN" w:bidi="hi-IN"/>
    </w:rPr>
  </w:style>
  <w:style w:type="paragraph" w:customStyle="1" w:styleId="hh">
    <w:name w:val="hh"/>
    <w:basedOn w:val="Normal"/>
    <w:rsid w:val="005F1086"/>
    <w:pPr>
      <w:jc w:val="center"/>
    </w:pPr>
    <w:rPr>
      <w:rFonts w:ascii="Times New Roman" w:hAnsi="Times New Roman"/>
      <w:b/>
      <w:bCs/>
      <w:sz w:val="18"/>
      <w:szCs w:val="18"/>
      <w:lang w:eastAsia="zh-CN" w:bidi="hi-IN"/>
    </w:rPr>
  </w:style>
  <w:style w:type="paragraph" w:customStyle="1" w:styleId="hi">
    <w:name w:val="hi"/>
    <w:basedOn w:val="Normal"/>
    <w:rsid w:val="005F1086"/>
    <w:pPr>
      <w:ind w:left="1267"/>
    </w:pPr>
    <w:rPr>
      <w:rFonts w:ascii="Times New Roman" w:hAnsi="Times New Roman"/>
      <w:szCs w:val="20"/>
      <w:lang w:eastAsia="zh-CN" w:bidi="hi-IN"/>
    </w:rPr>
  </w:style>
  <w:style w:type="paragraph" w:customStyle="1" w:styleId="hj">
    <w:name w:val="hj"/>
    <w:basedOn w:val="Normal"/>
    <w:rsid w:val="005F1086"/>
    <w:pPr>
      <w:ind w:left="1267"/>
      <w:jc w:val="both"/>
    </w:pPr>
    <w:rPr>
      <w:rFonts w:ascii="Times New Roman" w:hAnsi="Times New Roman"/>
      <w:szCs w:val="20"/>
      <w:lang w:eastAsia="zh-CN" w:bidi="hi-IN"/>
    </w:rPr>
  </w:style>
  <w:style w:type="paragraph" w:customStyle="1" w:styleId="hk">
    <w:name w:val="hk"/>
    <w:basedOn w:val="Normal"/>
    <w:rsid w:val="005F1086"/>
    <w:pPr>
      <w:spacing w:before="360" w:after="240"/>
      <w:jc w:val="center"/>
    </w:pPr>
    <w:rPr>
      <w:rFonts w:ascii="Times New Roman" w:hAnsi="Times New Roman"/>
      <w:b/>
      <w:bCs/>
      <w:szCs w:val="20"/>
      <w:lang w:eastAsia="zh-CN" w:bidi="hi-IN"/>
    </w:rPr>
  </w:style>
  <w:style w:type="paragraph" w:customStyle="1" w:styleId="hl">
    <w:name w:val="hl"/>
    <w:basedOn w:val="Normal"/>
    <w:rsid w:val="005F1086"/>
    <w:pPr>
      <w:jc w:val="center"/>
    </w:pPr>
    <w:rPr>
      <w:rFonts w:ascii="Times New Roman" w:hAnsi="Times New Roman"/>
      <w:b/>
      <w:bCs/>
      <w:szCs w:val="20"/>
      <w:lang w:eastAsia="zh-CN" w:bidi="hi-IN"/>
    </w:rPr>
  </w:style>
  <w:style w:type="paragraph" w:customStyle="1" w:styleId="hm">
    <w:name w:val="hm"/>
    <w:basedOn w:val="Normal"/>
    <w:rsid w:val="005F1086"/>
    <w:pPr>
      <w:jc w:val="center"/>
    </w:pPr>
    <w:rPr>
      <w:rFonts w:ascii="Times New Roman" w:hAnsi="Times New Roman"/>
      <w:szCs w:val="20"/>
      <w:lang w:eastAsia="zh-CN" w:bidi="hi-IN"/>
    </w:rPr>
  </w:style>
  <w:style w:type="character" w:customStyle="1" w:styleId="gg">
    <w:name w:val="gg"/>
    <w:basedOn w:val="DefaultParagraphFont"/>
    <w:rsid w:val="005F1086"/>
    <w:rPr>
      <w:sz w:val="18"/>
      <w:szCs w:val="18"/>
    </w:rPr>
  </w:style>
  <w:style w:type="character" w:customStyle="1" w:styleId="ft">
    <w:name w:val="ft"/>
    <w:basedOn w:val="DefaultParagraphFont"/>
    <w:rsid w:val="005F1086"/>
    <w:rPr>
      <w:sz w:val="18"/>
      <w:szCs w:val="18"/>
    </w:rPr>
  </w:style>
  <w:style w:type="character" w:customStyle="1" w:styleId="eo">
    <w:name w:val="eo"/>
    <w:basedOn w:val="DefaultParagraphFont"/>
    <w:rsid w:val="005F1086"/>
    <w:rPr>
      <w:sz w:val="20"/>
      <w:szCs w:val="20"/>
    </w:rPr>
  </w:style>
  <w:style w:type="character" w:customStyle="1" w:styleId="ed">
    <w:name w:val="ed"/>
    <w:basedOn w:val="DefaultParagraphFont"/>
    <w:rsid w:val="005F1086"/>
    <w:rPr>
      <w:color w:val="005590"/>
    </w:rPr>
  </w:style>
  <w:style w:type="paragraph" w:customStyle="1" w:styleId="hf">
    <w:name w:val="hf"/>
    <w:basedOn w:val="Normal"/>
    <w:rsid w:val="005F1086"/>
    <w:pPr>
      <w:spacing w:before="198" w:after="60"/>
      <w:ind w:right="32"/>
      <w:jc w:val="center"/>
    </w:pPr>
    <w:rPr>
      <w:rFonts w:ascii="Times New Roman" w:hAnsi="Times New Roman"/>
      <w:sz w:val="16"/>
      <w:szCs w:val="16"/>
      <w:lang w:eastAsia="zh-CN" w:bidi="hi-IN"/>
    </w:rPr>
  </w:style>
  <w:style w:type="paragraph" w:customStyle="1" w:styleId="hn">
    <w:name w:val="hn"/>
    <w:basedOn w:val="Normal"/>
    <w:rsid w:val="005F1086"/>
    <w:pPr>
      <w:spacing w:before="198" w:after="60"/>
      <w:ind w:right="20"/>
      <w:jc w:val="center"/>
    </w:pPr>
    <w:rPr>
      <w:rFonts w:ascii="Times New Roman" w:hAnsi="Times New Roman"/>
      <w:sz w:val="16"/>
      <w:szCs w:val="16"/>
      <w:lang w:eastAsia="zh-CN" w:bidi="hi-IN"/>
    </w:rPr>
  </w:style>
  <w:style w:type="paragraph" w:customStyle="1" w:styleId="ho">
    <w:name w:val="ho"/>
    <w:basedOn w:val="Normal"/>
    <w:rsid w:val="005F1086"/>
    <w:pPr>
      <w:ind w:left="32"/>
    </w:pPr>
    <w:rPr>
      <w:rFonts w:ascii="Times New Roman" w:hAnsi="Times New Roman"/>
      <w:sz w:val="16"/>
      <w:szCs w:val="16"/>
      <w:lang w:eastAsia="zh-CN" w:bidi="hi-IN"/>
    </w:rPr>
  </w:style>
  <w:style w:type="paragraph" w:customStyle="1" w:styleId="hp">
    <w:name w:val="hp"/>
    <w:basedOn w:val="Normal"/>
    <w:rsid w:val="005F1086"/>
    <w:pPr>
      <w:ind w:left="24" w:right="-22"/>
      <w:jc w:val="center"/>
    </w:pPr>
    <w:rPr>
      <w:rFonts w:ascii="Times New Roman" w:hAnsi="Times New Roman"/>
      <w:sz w:val="16"/>
      <w:szCs w:val="16"/>
      <w:lang w:eastAsia="zh-CN" w:bidi="hi-IN"/>
    </w:rPr>
  </w:style>
  <w:style w:type="paragraph" w:customStyle="1" w:styleId="hq">
    <w:name w:val="hq"/>
    <w:basedOn w:val="Normal"/>
    <w:rsid w:val="005F1086"/>
    <w:pPr>
      <w:jc w:val="center"/>
    </w:pPr>
    <w:rPr>
      <w:rFonts w:ascii="Times New Roman" w:hAnsi="Times New Roman"/>
      <w:sz w:val="16"/>
      <w:szCs w:val="16"/>
      <w:lang w:eastAsia="zh-CN" w:bidi="hi-IN"/>
    </w:rPr>
  </w:style>
  <w:style w:type="paragraph" w:customStyle="1" w:styleId="hr">
    <w:name w:val="hr"/>
    <w:basedOn w:val="Normal"/>
    <w:rsid w:val="005F1086"/>
    <w:pPr>
      <w:spacing w:before="198" w:after="60"/>
      <w:ind w:left="32"/>
    </w:pPr>
    <w:rPr>
      <w:rFonts w:ascii="Times New Roman" w:hAnsi="Times New Roman"/>
      <w:sz w:val="16"/>
      <w:szCs w:val="16"/>
      <w:lang w:eastAsia="zh-CN" w:bidi="hi-IN"/>
    </w:rPr>
  </w:style>
  <w:style w:type="paragraph" w:customStyle="1" w:styleId="hs">
    <w:name w:val="hs"/>
    <w:basedOn w:val="Normal"/>
    <w:rsid w:val="005F1086"/>
    <w:pPr>
      <w:keepNext/>
      <w:spacing w:before="198" w:after="60"/>
      <w:ind w:right="-121"/>
      <w:jc w:val="center"/>
    </w:pPr>
    <w:rPr>
      <w:rFonts w:ascii="Times New Roman" w:hAnsi="Times New Roman"/>
      <w:sz w:val="16"/>
      <w:szCs w:val="16"/>
      <w:lang w:eastAsia="zh-CN" w:bidi="hi-IN"/>
    </w:rPr>
  </w:style>
  <w:style w:type="paragraph" w:customStyle="1" w:styleId="ht">
    <w:name w:val="ht"/>
    <w:basedOn w:val="Normal"/>
    <w:rsid w:val="005F1086"/>
    <w:pPr>
      <w:keepNext/>
      <w:spacing w:before="198" w:after="60"/>
      <w:ind w:left="24" w:right="-22"/>
      <w:jc w:val="center"/>
    </w:pPr>
    <w:rPr>
      <w:rFonts w:ascii="Times New Roman" w:hAnsi="Times New Roman"/>
      <w:sz w:val="16"/>
      <w:szCs w:val="16"/>
      <w:lang w:eastAsia="zh-CN" w:bidi="hi-IN"/>
    </w:rPr>
  </w:style>
  <w:style w:type="paragraph" w:customStyle="1" w:styleId="hu">
    <w:name w:val="hu"/>
    <w:basedOn w:val="Normal"/>
    <w:rsid w:val="005F1086"/>
    <w:pPr>
      <w:keepNext/>
      <w:spacing w:before="198" w:after="60"/>
      <w:ind w:left="29"/>
      <w:jc w:val="right"/>
    </w:pPr>
    <w:rPr>
      <w:rFonts w:ascii="Times New Roman" w:hAnsi="Times New Roman"/>
      <w:sz w:val="16"/>
      <w:szCs w:val="16"/>
      <w:lang w:eastAsia="zh-CN" w:bidi="hi-IN"/>
    </w:rPr>
  </w:style>
  <w:style w:type="paragraph" w:customStyle="1" w:styleId="hv">
    <w:name w:val="hv"/>
    <w:basedOn w:val="Normal"/>
    <w:rsid w:val="005F1086"/>
    <w:pPr>
      <w:keepNext/>
      <w:spacing w:before="198" w:after="60"/>
      <w:jc w:val="center"/>
    </w:pPr>
    <w:rPr>
      <w:rFonts w:ascii="Times New Roman" w:hAnsi="Times New Roman"/>
      <w:sz w:val="16"/>
      <w:szCs w:val="16"/>
      <w:lang w:eastAsia="zh-CN" w:bidi="hi-IN"/>
    </w:rPr>
  </w:style>
  <w:style w:type="paragraph" w:customStyle="1" w:styleId="hw">
    <w:name w:val="hw"/>
    <w:basedOn w:val="Normal"/>
    <w:rsid w:val="005F1086"/>
    <w:pPr>
      <w:keepNext/>
      <w:spacing w:before="198" w:after="60"/>
      <w:ind w:right="20"/>
      <w:jc w:val="center"/>
    </w:pPr>
    <w:rPr>
      <w:rFonts w:ascii="Times New Roman" w:hAnsi="Times New Roman"/>
      <w:sz w:val="16"/>
      <w:szCs w:val="16"/>
      <w:lang w:eastAsia="zh-CN" w:bidi="hi-IN"/>
    </w:rPr>
  </w:style>
  <w:style w:type="paragraph" w:customStyle="1" w:styleId="dh">
    <w:name w:val="dh"/>
    <w:basedOn w:val="Normal"/>
    <w:rsid w:val="005F1086"/>
    <w:pPr>
      <w:spacing w:after="50"/>
      <w:ind w:right="7920"/>
    </w:pPr>
    <w:rPr>
      <w:rFonts w:ascii="Times New Roman" w:hAnsi="Times New Roman"/>
      <w:sz w:val="10"/>
      <w:szCs w:val="10"/>
      <w:lang w:eastAsia="zh-CN" w:bidi="hi-IN"/>
    </w:rPr>
  </w:style>
  <w:style w:type="paragraph" w:customStyle="1" w:styleId="hy">
    <w:name w:val="hy"/>
    <w:basedOn w:val="Normal"/>
    <w:rsid w:val="005F1086"/>
    <w:pPr>
      <w:spacing w:before="20" w:after="40" w:line="180" w:lineRule="atLeast"/>
      <w:jc w:val="center"/>
    </w:pPr>
    <w:rPr>
      <w:rFonts w:ascii="Times New Roman" w:hAnsi="Times New Roman"/>
      <w:b/>
      <w:bCs/>
      <w:sz w:val="16"/>
      <w:szCs w:val="16"/>
      <w:lang w:eastAsia="zh-CN" w:bidi="hi-IN"/>
    </w:rPr>
  </w:style>
  <w:style w:type="paragraph" w:customStyle="1" w:styleId="cg">
    <w:name w:val="cg"/>
    <w:basedOn w:val="Normal"/>
    <w:rsid w:val="005F1086"/>
    <w:pPr>
      <w:ind w:left="187" w:right="187" w:hanging="187"/>
    </w:pPr>
    <w:rPr>
      <w:rFonts w:ascii="Times New Roman" w:hAnsi="Times New Roman"/>
      <w:szCs w:val="20"/>
      <w:lang w:eastAsia="zh-CN" w:bidi="hi-IN"/>
    </w:rPr>
  </w:style>
  <w:style w:type="paragraph" w:customStyle="1" w:styleId="hz">
    <w:name w:val="hz"/>
    <w:basedOn w:val="Normal"/>
    <w:rsid w:val="005F1086"/>
    <w:pPr>
      <w:spacing w:after="200"/>
    </w:pPr>
    <w:rPr>
      <w:rFonts w:ascii="Times New Roman" w:hAnsi="Times New Roman"/>
      <w:b/>
      <w:bCs/>
      <w:i/>
      <w:iCs/>
      <w:szCs w:val="20"/>
      <w:lang w:eastAsia="zh-CN" w:bidi="hi-IN"/>
    </w:rPr>
  </w:style>
  <w:style w:type="paragraph" w:customStyle="1" w:styleId="ia">
    <w:name w:val="ia"/>
    <w:basedOn w:val="Normal"/>
    <w:rsid w:val="005F1086"/>
    <w:pPr>
      <w:spacing w:after="200"/>
    </w:pPr>
    <w:rPr>
      <w:rFonts w:ascii="Times New Roman" w:hAnsi="Times New Roman"/>
      <w:szCs w:val="20"/>
      <w:lang w:eastAsia="zh-CN" w:bidi="hi-IN"/>
    </w:rPr>
  </w:style>
  <w:style w:type="paragraph" w:customStyle="1" w:styleId="ib">
    <w:name w:val="ib"/>
    <w:basedOn w:val="Normal"/>
    <w:rsid w:val="005F1086"/>
    <w:pPr>
      <w:ind w:left="187" w:right="187" w:hanging="187"/>
    </w:pPr>
    <w:rPr>
      <w:rFonts w:ascii="Times New Roman" w:hAnsi="Times New Roman"/>
      <w:szCs w:val="20"/>
      <w:lang w:eastAsia="zh-CN" w:bidi="hi-IN"/>
    </w:rPr>
  </w:style>
  <w:style w:type="paragraph" w:customStyle="1" w:styleId="ic">
    <w:name w:val="ic"/>
    <w:basedOn w:val="Normal"/>
    <w:rsid w:val="005F1086"/>
    <w:pPr>
      <w:keepNext/>
      <w:spacing w:after="200"/>
    </w:pPr>
    <w:rPr>
      <w:rFonts w:ascii="Times New Roman" w:hAnsi="Times New Roman"/>
      <w:b/>
      <w:bCs/>
      <w:i/>
      <w:iCs/>
      <w:szCs w:val="20"/>
      <w:lang w:eastAsia="zh-CN" w:bidi="hi-IN"/>
    </w:rPr>
  </w:style>
  <w:style w:type="paragraph" w:customStyle="1" w:styleId="id">
    <w:name w:val="id"/>
    <w:basedOn w:val="Normal"/>
    <w:rsid w:val="005F1086"/>
    <w:pPr>
      <w:spacing w:after="200"/>
    </w:pPr>
    <w:rPr>
      <w:rFonts w:ascii="Times New Roman" w:hAnsi="Times New Roman"/>
      <w:szCs w:val="20"/>
      <w:lang w:eastAsia="zh-CN" w:bidi="hi-IN"/>
    </w:rPr>
  </w:style>
  <w:style w:type="paragraph" w:customStyle="1" w:styleId="ie">
    <w:name w:val="ie"/>
    <w:basedOn w:val="Normal"/>
    <w:rsid w:val="005F1086"/>
    <w:pPr>
      <w:jc w:val="center"/>
    </w:pPr>
    <w:rPr>
      <w:rFonts w:ascii="Times New Roman" w:hAnsi="Times New Roman"/>
      <w:sz w:val="18"/>
      <w:szCs w:val="18"/>
      <w:lang w:eastAsia="zh-CN" w:bidi="hi-IN"/>
    </w:rPr>
  </w:style>
  <w:style w:type="paragraph" w:customStyle="1" w:styleId="if">
    <w:name w:val="if"/>
    <w:basedOn w:val="Normal"/>
    <w:rsid w:val="005F1086"/>
    <w:pPr>
      <w:jc w:val="center"/>
    </w:pPr>
    <w:rPr>
      <w:rFonts w:ascii="Times New Roman" w:hAnsi="Times New Roman"/>
      <w:b/>
      <w:bCs/>
      <w:sz w:val="18"/>
      <w:szCs w:val="18"/>
      <w:lang w:eastAsia="zh-CN" w:bidi="hi-IN"/>
    </w:rPr>
  </w:style>
  <w:style w:type="paragraph" w:customStyle="1" w:styleId="ig">
    <w:name w:val="ig"/>
    <w:basedOn w:val="Normal"/>
    <w:rsid w:val="005F1086"/>
    <w:pPr>
      <w:ind w:left="1267"/>
    </w:pPr>
    <w:rPr>
      <w:rFonts w:ascii="Times New Roman" w:hAnsi="Times New Roman"/>
      <w:szCs w:val="20"/>
      <w:lang w:eastAsia="zh-CN" w:bidi="hi-IN"/>
    </w:rPr>
  </w:style>
  <w:style w:type="paragraph" w:customStyle="1" w:styleId="ih">
    <w:name w:val="ih"/>
    <w:basedOn w:val="Normal"/>
    <w:rsid w:val="005F1086"/>
    <w:pPr>
      <w:ind w:left="1267"/>
      <w:jc w:val="both"/>
    </w:pPr>
    <w:rPr>
      <w:rFonts w:ascii="Times New Roman" w:hAnsi="Times New Roman"/>
      <w:szCs w:val="20"/>
      <w:lang w:eastAsia="zh-CN" w:bidi="hi-IN"/>
    </w:rPr>
  </w:style>
  <w:style w:type="paragraph" w:customStyle="1" w:styleId="ii">
    <w:name w:val="ii"/>
    <w:basedOn w:val="Normal"/>
    <w:rsid w:val="005F1086"/>
    <w:pPr>
      <w:spacing w:before="100" w:after="100"/>
    </w:pPr>
    <w:rPr>
      <w:rFonts w:ascii="Times New Roman" w:hAnsi="Times New Roman"/>
      <w:szCs w:val="20"/>
      <w:lang w:eastAsia="zh-CN" w:bidi="hi-IN"/>
    </w:rPr>
  </w:style>
  <w:style w:type="paragraph" w:customStyle="1" w:styleId="ij">
    <w:name w:val="ij"/>
    <w:basedOn w:val="Normal"/>
    <w:rsid w:val="005F1086"/>
    <w:pPr>
      <w:spacing w:before="240" w:after="60"/>
      <w:jc w:val="center"/>
    </w:pPr>
    <w:rPr>
      <w:rFonts w:ascii="Times New Roman" w:hAnsi="Times New Roman"/>
      <w:b/>
      <w:bCs/>
      <w:szCs w:val="20"/>
      <w:lang w:eastAsia="zh-CN" w:bidi="hi-IN"/>
    </w:rPr>
  </w:style>
  <w:style w:type="paragraph" w:customStyle="1" w:styleId="ik">
    <w:name w:val="ik"/>
    <w:basedOn w:val="Normal"/>
    <w:rsid w:val="005F1086"/>
    <w:pPr>
      <w:spacing w:before="60" w:after="60"/>
      <w:jc w:val="center"/>
    </w:pPr>
    <w:rPr>
      <w:rFonts w:ascii="Times New Roman" w:hAnsi="Times New Roman"/>
      <w:szCs w:val="20"/>
      <w:lang w:eastAsia="zh-CN" w:bidi="hi-IN"/>
    </w:rPr>
  </w:style>
  <w:style w:type="paragraph" w:customStyle="1" w:styleId="il">
    <w:name w:val="il"/>
    <w:basedOn w:val="Normal"/>
    <w:rsid w:val="005F1086"/>
    <w:pPr>
      <w:jc w:val="center"/>
    </w:pPr>
    <w:rPr>
      <w:rFonts w:ascii="Times New Roman" w:hAnsi="Times New Roman"/>
      <w:b/>
      <w:bCs/>
      <w:szCs w:val="20"/>
      <w:lang w:eastAsia="zh-CN" w:bidi="hi-IN"/>
    </w:rPr>
  </w:style>
  <w:style w:type="paragraph" w:customStyle="1" w:styleId="im">
    <w:name w:val="im"/>
    <w:basedOn w:val="Normal"/>
    <w:rsid w:val="005F1086"/>
    <w:pPr>
      <w:jc w:val="center"/>
    </w:pPr>
    <w:rPr>
      <w:rFonts w:ascii="Times New Roman" w:hAnsi="Times New Roman"/>
      <w:szCs w:val="20"/>
      <w:lang w:eastAsia="zh-CN" w:bidi="hi-IN"/>
    </w:rPr>
  </w:style>
  <w:style w:type="paragraph" w:customStyle="1" w:styleId="in">
    <w:name w:val="in"/>
    <w:basedOn w:val="Normal"/>
    <w:rsid w:val="005F1086"/>
    <w:rPr>
      <w:rFonts w:ascii="Times New Roman" w:hAnsi="Times New Roman"/>
      <w:b/>
      <w:bCs/>
      <w:szCs w:val="20"/>
      <w:lang w:eastAsia="zh-CN" w:bidi="hi-IN"/>
    </w:rPr>
  </w:style>
  <w:style w:type="paragraph" w:customStyle="1" w:styleId="by">
    <w:name w:val="by"/>
    <w:basedOn w:val="Normal"/>
    <w:rsid w:val="005F1086"/>
    <w:pPr>
      <w:spacing w:after="200"/>
    </w:pPr>
    <w:rPr>
      <w:rFonts w:ascii="Times New Roman" w:hAnsi="Times New Roman"/>
      <w:b/>
      <w:bCs/>
      <w:szCs w:val="20"/>
      <w:lang w:eastAsia="zh-CN" w:bidi="hi-IN"/>
    </w:rPr>
  </w:style>
  <w:style w:type="character" w:customStyle="1" w:styleId="gk">
    <w:name w:val="gk"/>
    <w:basedOn w:val="DefaultParagraphFont"/>
    <w:rsid w:val="005F1086"/>
    <w:rPr>
      <w:sz w:val="18"/>
      <w:szCs w:val="18"/>
    </w:rPr>
  </w:style>
  <w:style w:type="character" w:customStyle="1" w:styleId="fb">
    <w:name w:val="fb"/>
    <w:basedOn w:val="DefaultParagraphFont"/>
    <w:rsid w:val="005F1086"/>
    <w:rPr>
      <w:sz w:val="20"/>
      <w:szCs w:val="20"/>
    </w:rPr>
  </w:style>
  <w:style w:type="character" w:customStyle="1" w:styleId="eg">
    <w:name w:val="eg"/>
    <w:basedOn w:val="DefaultParagraphFont"/>
    <w:rsid w:val="005F1086"/>
    <w:rPr>
      <w:color w:val="005590"/>
    </w:rPr>
  </w:style>
  <w:style w:type="paragraph" w:customStyle="1" w:styleId="eh">
    <w:name w:val="eh"/>
    <w:basedOn w:val="Normal"/>
    <w:rsid w:val="005F1086"/>
    <w:pPr>
      <w:jc w:val="both"/>
    </w:pPr>
    <w:rPr>
      <w:rFonts w:ascii="Times New Roman" w:hAnsi="Times New Roman"/>
      <w:b/>
      <w:bCs/>
      <w:sz w:val="24"/>
      <w:lang w:eastAsia="zh-CN" w:bidi="hi-IN"/>
    </w:rPr>
  </w:style>
  <w:style w:type="paragraph" w:customStyle="1" w:styleId="ei">
    <w:name w:val="ei"/>
    <w:basedOn w:val="Normal"/>
    <w:rsid w:val="005F1086"/>
    <w:pPr>
      <w:jc w:val="center"/>
    </w:pPr>
    <w:rPr>
      <w:rFonts w:ascii="Times New Roman" w:hAnsi="Times New Roman"/>
      <w:b/>
      <w:bCs/>
      <w:sz w:val="24"/>
      <w:lang w:eastAsia="zh-CN" w:bidi="hi-IN"/>
    </w:rPr>
  </w:style>
  <w:style w:type="paragraph" w:customStyle="1" w:styleId="ek">
    <w:name w:val="ek"/>
    <w:basedOn w:val="Normal"/>
    <w:rsid w:val="005F1086"/>
    <w:pPr>
      <w:spacing w:before="20" w:after="40" w:line="180" w:lineRule="atLeast"/>
      <w:jc w:val="center"/>
    </w:pPr>
    <w:rPr>
      <w:rFonts w:ascii="Times New Roman" w:hAnsi="Times New Roman"/>
      <w:b/>
      <w:bCs/>
      <w:sz w:val="16"/>
      <w:szCs w:val="16"/>
      <w:lang w:eastAsia="zh-CN" w:bidi="hi-IN"/>
    </w:rPr>
  </w:style>
  <w:style w:type="paragraph" w:customStyle="1" w:styleId="el">
    <w:name w:val="el"/>
    <w:basedOn w:val="Normal"/>
    <w:rsid w:val="005F1086"/>
    <w:pPr>
      <w:ind w:right="95"/>
    </w:pPr>
    <w:rPr>
      <w:rFonts w:ascii="Times New Roman" w:hAnsi="Times New Roman"/>
      <w:sz w:val="16"/>
      <w:szCs w:val="16"/>
      <w:lang w:eastAsia="zh-CN" w:bidi="hi-IN"/>
    </w:rPr>
  </w:style>
  <w:style w:type="paragraph" w:customStyle="1" w:styleId="em">
    <w:name w:val="em"/>
    <w:basedOn w:val="Normal"/>
    <w:rsid w:val="005F1086"/>
    <w:pPr>
      <w:ind w:right="-20"/>
    </w:pPr>
    <w:rPr>
      <w:rFonts w:ascii="Times New Roman" w:hAnsi="Times New Roman"/>
      <w:sz w:val="16"/>
      <w:szCs w:val="16"/>
      <w:lang w:eastAsia="zh-CN" w:bidi="hi-IN"/>
    </w:rPr>
  </w:style>
  <w:style w:type="paragraph" w:customStyle="1" w:styleId="en">
    <w:name w:val="en"/>
    <w:basedOn w:val="Normal"/>
    <w:rsid w:val="005F1086"/>
    <w:pPr>
      <w:ind w:right="69"/>
      <w:jc w:val="right"/>
    </w:pPr>
    <w:rPr>
      <w:rFonts w:ascii="Times New Roman" w:hAnsi="Times New Roman"/>
      <w:sz w:val="16"/>
      <w:szCs w:val="16"/>
      <w:lang w:eastAsia="zh-CN" w:bidi="hi-IN"/>
    </w:rPr>
  </w:style>
  <w:style w:type="paragraph" w:customStyle="1" w:styleId="ep">
    <w:name w:val="ep"/>
    <w:basedOn w:val="Normal"/>
    <w:rsid w:val="005F1086"/>
    <w:pPr>
      <w:ind w:right="158"/>
      <w:jc w:val="center"/>
    </w:pPr>
    <w:rPr>
      <w:rFonts w:ascii="Times New Roman" w:hAnsi="Times New Roman"/>
      <w:sz w:val="16"/>
      <w:szCs w:val="16"/>
      <w:lang w:eastAsia="zh-CN" w:bidi="hi-IN"/>
    </w:rPr>
  </w:style>
  <w:style w:type="paragraph" w:customStyle="1" w:styleId="eq">
    <w:name w:val="eq"/>
    <w:basedOn w:val="Normal"/>
    <w:rsid w:val="005F1086"/>
    <w:pPr>
      <w:ind w:right="-75"/>
      <w:jc w:val="center"/>
    </w:pPr>
    <w:rPr>
      <w:rFonts w:ascii="Times New Roman" w:hAnsi="Times New Roman"/>
      <w:sz w:val="16"/>
      <w:szCs w:val="16"/>
      <w:lang w:eastAsia="zh-CN" w:bidi="hi-IN"/>
    </w:rPr>
  </w:style>
  <w:style w:type="paragraph" w:customStyle="1" w:styleId="er">
    <w:name w:val="er"/>
    <w:basedOn w:val="Normal"/>
    <w:rsid w:val="005F1086"/>
    <w:pPr>
      <w:spacing w:before="40" w:after="40"/>
      <w:ind w:right="-48"/>
    </w:pPr>
    <w:rPr>
      <w:rFonts w:ascii="Times New Roman" w:hAnsi="Times New Roman"/>
      <w:sz w:val="16"/>
      <w:szCs w:val="16"/>
      <w:lang w:eastAsia="zh-CN" w:bidi="hi-IN"/>
    </w:rPr>
  </w:style>
  <w:style w:type="paragraph" w:customStyle="1" w:styleId="es">
    <w:name w:val="es"/>
    <w:basedOn w:val="Normal"/>
    <w:rsid w:val="005F1086"/>
    <w:pPr>
      <w:spacing w:before="40" w:after="40"/>
      <w:ind w:right="-20"/>
    </w:pPr>
    <w:rPr>
      <w:rFonts w:ascii="Times New Roman" w:hAnsi="Times New Roman"/>
      <w:sz w:val="16"/>
      <w:szCs w:val="16"/>
      <w:lang w:eastAsia="zh-CN" w:bidi="hi-IN"/>
    </w:rPr>
  </w:style>
  <w:style w:type="paragraph" w:customStyle="1" w:styleId="et">
    <w:name w:val="et"/>
    <w:basedOn w:val="Normal"/>
    <w:rsid w:val="005F1086"/>
    <w:pPr>
      <w:spacing w:before="40" w:after="40"/>
      <w:ind w:right="69"/>
      <w:jc w:val="right"/>
    </w:pPr>
    <w:rPr>
      <w:rFonts w:ascii="Times New Roman" w:hAnsi="Times New Roman"/>
      <w:sz w:val="16"/>
      <w:szCs w:val="16"/>
      <w:lang w:eastAsia="zh-CN" w:bidi="hi-IN"/>
    </w:rPr>
  </w:style>
  <w:style w:type="paragraph" w:customStyle="1" w:styleId="eu">
    <w:name w:val="eu"/>
    <w:basedOn w:val="Normal"/>
    <w:rsid w:val="005F1086"/>
    <w:pPr>
      <w:spacing w:before="40" w:after="40"/>
      <w:ind w:right="-1"/>
    </w:pPr>
    <w:rPr>
      <w:rFonts w:ascii="Times New Roman" w:hAnsi="Times New Roman"/>
      <w:sz w:val="16"/>
      <w:szCs w:val="16"/>
      <w:lang w:eastAsia="zh-CN" w:bidi="hi-IN"/>
    </w:rPr>
  </w:style>
  <w:style w:type="paragraph" w:customStyle="1" w:styleId="ev">
    <w:name w:val="ev"/>
    <w:basedOn w:val="Normal"/>
    <w:rsid w:val="005F1086"/>
    <w:pPr>
      <w:spacing w:before="40" w:after="40"/>
      <w:ind w:right="-29"/>
      <w:jc w:val="center"/>
    </w:pPr>
    <w:rPr>
      <w:rFonts w:ascii="Times New Roman" w:hAnsi="Times New Roman"/>
      <w:sz w:val="16"/>
      <w:szCs w:val="16"/>
      <w:lang w:eastAsia="zh-CN" w:bidi="hi-IN"/>
    </w:rPr>
  </w:style>
  <w:style w:type="paragraph" w:customStyle="1" w:styleId="ew">
    <w:name w:val="ew"/>
    <w:basedOn w:val="Normal"/>
    <w:rsid w:val="005F1086"/>
    <w:pPr>
      <w:ind w:right="-1"/>
    </w:pPr>
    <w:rPr>
      <w:rFonts w:ascii="Times New Roman" w:hAnsi="Times New Roman"/>
      <w:sz w:val="16"/>
      <w:szCs w:val="16"/>
      <w:lang w:eastAsia="zh-CN" w:bidi="hi-IN"/>
    </w:rPr>
  </w:style>
  <w:style w:type="paragraph" w:customStyle="1" w:styleId="ex">
    <w:name w:val="ex"/>
    <w:basedOn w:val="Normal"/>
    <w:rsid w:val="005F1086"/>
    <w:pPr>
      <w:keepNext/>
      <w:ind w:right="95"/>
    </w:pPr>
    <w:rPr>
      <w:rFonts w:ascii="Times New Roman" w:hAnsi="Times New Roman"/>
      <w:sz w:val="16"/>
      <w:szCs w:val="16"/>
      <w:lang w:eastAsia="zh-CN" w:bidi="hi-IN"/>
    </w:rPr>
  </w:style>
  <w:style w:type="paragraph" w:customStyle="1" w:styleId="ey">
    <w:name w:val="ey"/>
    <w:basedOn w:val="Normal"/>
    <w:rsid w:val="005F1086"/>
    <w:pPr>
      <w:keepNext/>
      <w:ind w:right="-20"/>
    </w:pPr>
    <w:rPr>
      <w:rFonts w:ascii="Times New Roman" w:hAnsi="Times New Roman"/>
      <w:sz w:val="16"/>
      <w:szCs w:val="16"/>
      <w:lang w:eastAsia="zh-CN" w:bidi="hi-IN"/>
    </w:rPr>
  </w:style>
  <w:style w:type="paragraph" w:customStyle="1" w:styleId="ez">
    <w:name w:val="ez"/>
    <w:basedOn w:val="Normal"/>
    <w:rsid w:val="005F1086"/>
    <w:pPr>
      <w:keepNext/>
      <w:ind w:right="69"/>
      <w:jc w:val="right"/>
    </w:pPr>
    <w:rPr>
      <w:rFonts w:ascii="Times New Roman" w:hAnsi="Times New Roman"/>
      <w:sz w:val="16"/>
      <w:szCs w:val="16"/>
      <w:lang w:eastAsia="zh-CN" w:bidi="hi-IN"/>
    </w:rPr>
  </w:style>
  <w:style w:type="paragraph" w:customStyle="1" w:styleId="fa">
    <w:name w:val="fa"/>
    <w:basedOn w:val="Normal"/>
    <w:rsid w:val="005F1086"/>
    <w:pPr>
      <w:keepNext/>
      <w:ind w:right="-1"/>
    </w:pPr>
    <w:rPr>
      <w:rFonts w:ascii="Times New Roman" w:hAnsi="Times New Roman"/>
      <w:sz w:val="16"/>
      <w:szCs w:val="16"/>
      <w:lang w:eastAsia="zh-CN" w:bidi="hi-IN"/>
    </w:rPr>
  </w:style>
  <w:style w:type="paragraph" w:customStyle="1" w:styleId="ca">
    <w:name w:val="ca"/>
    <w:basedOn w:val="Normal"/>
    <w:rsid w:val="005F1086"/>
    <w:pPr>
      <w:spacing w:after="50"/>
      <w:ind w:right="7920"/>
    </w:pPr>
    <w:rPr>
      <w:rFonts w:ascii="Times New Roman" w:hAnsi="Times New Roman"/>
      <w:sz w:val="10"/>
      <w:szCs w:val="10"/>
      <w:lang w:eastAsia="zh-CN" w:bidi="hi-IN"/>
    </w:rPr>
  </w:style>
  <w:style w:type="paragraph" w:customStyle="1" w:styleId="fc">
    <w:name w:val="fc"/>
    <w:basedOn w:val="Normal"/>
    <w:rsid w:val="005F1086"/>
    <w:rPr>
      <w:rFonts w:ascii="Times New Roman" w:hAnsi="Times New Roman"/>
      <w:b/>
      <w:bCs/>
      <w:sz w:val="24"/>
      <w:lang w:eastAsia="zh-CN" w:bidi="hi-IN"/>
    </w:rPr>
  </w:style>
  <w:style w:type="paragraph" w:customStyle="1" w:styleId="bx">
    <w:name w:val="bx"/>
    <w:basedOn w:val="Normal"/>
    <w:rsid w:val="005F1086"/>
    <w:pPr>
      <w:spacing w:before="200" w:after="200"/>
      <w:jc w:val="center"/>
    </w:pPr>
    <w:rPr>
      <w:rFonts w:ascii="Times New Roman" w:hAnsi="Times New Roman"/>
      <w:b/>
      <w:bCs/>
      <w:szCs w:val="20"/>
      <w:lang w:eastAsia="zh-CN" w:bidi="hi-IN"/>
    </w:rPr>
  </w:style>
  <w:style w:type="paragraph" w:customStyle="1" w:styleId="fd">
    <w:name w:val="fd"/>
    <w:basedOn w:val="Normal"/>
    <w:rsid w:val="005F1086"/>
    <w:pPr>
      <w:spacing w:after="200"/>
      <w:ind w:left="-81" w:right="-75"/>
      <w:jc w:val="center"/>
    </w:pPr>
    <w:rPr>
      <w:rFonts w:ascii="Times New Roman" w:hAnsi="Times New Roman"/>
      <w:sz w:val="18"/>
      <w:szCs w:val="18"/>
      <w:lang w:eastAsia="zh-CN" w:bidi="hi-IN"/>
    </w:rPr>
  </w:style>
  <w:style w:type="paragraph" w:customStyle="1" w:styleId="ff">
    <w:name w:val="ff"/>
    <w:basedOn w:val="Normal"/>
    <w:rsid w:val="005F1086"/>
    <w:pPr>
      <w:jc w:val="center"/>
    </w:pPr>
    <w:rPr>
      <w:rFonts w:ascii="Times New Roman" w:hAnsi="Times New Roman"/>
      <w:sz w:val="18"/>
      <w:szCs w:val="18"/>
      <w:lang w:eastAsia="zh-CN" w:bidi="hi-IN"/>
    </w:rPr>
  </w:style>
  <w:style w:type="paragraph" w:customStyle="1" w:styleId="fg">
    <w:name w:val="fg"/>
    <w:basedOn w:val="Normal"/>
    <w:rsid w:val="005F1086"/>
    <w:pPr>
      <w:jc w:val="center"/>
    </w:pPr>
    <w:rPr>
      <w:rFonts w:ascii="Times New Roman" w:hAnsi="Times New Roman"/>
      <w:b/>
      <w:bCs/>
      <w:sz w:val="18"/>
      <w:szCs w:val="18"/>
      <w:lang w:eastAsia="zh-CN" w:bidi="hi-IN"/>
    </w:rPr>
  </w:style>
  <w:style w:type="paragraph" w:customStyle="1" w:styleId="fh">
    <w:name w:val="fh"/>
    <w:basedOn w:val="Normal"/>
    <w:rsid w:val="005F1086"/>
    <w:pPr>
      <w:spacing w:before="120" w:after="120"/>
      <w:jc w:val="center"/>
    </w:pPr>
    <w:rPr>
      <w:rFonts w:ascii="Times New Roman" w:hAnsi="Times New Roman"/>
      <w:b/>
      <w:bCs/>
      <w:sz w:val="24"/>
      <w:lang w:eastAsia="zh-CN" w:bidi="hi-IN"/>
    </w:rPr>
  </w:style>
  <w:style w:type="paragraph" w:customStyle="1" w:styleId="fi">
    <w:name w:val="fi"/>
    <w:basedOn w:val="Normal"/>
    <w:rsid w:val="005F1086"/>
    <w:pPr>
      <w:spacing w:after="60"/>
      <w:jc w:val="center"/>
    </w:pPr>
    <w:rPr>
      <w:rFonts w:ascii="Times New Roman" w:hAnsi="Times New Roman"/>
      <w:sz w:val="24"/>
      <w:lang w:eastAsia="zh-CN" w:bidi="hi-IN"/>
    </w:rPr>
  </w:style>
  <w:style w:type="character" w:customStyle="1" w:styleId="ef">
    <w:name w:val="ef"/>
    <w:basedOn w:val="DefaultParagraphFont"/>
    <w:rsid w:val="005F1086"/>
    <w:rPr>
      <w:sz w:val="20"/>
      <w:szCs w:val="20"/>
    </w:rPr>
  </w:style>
  <w:style w:type="character" w:customStyle="1" w:styleId="ec">
    <w:name w:val="ec"/>
    <w:basedOn w:val="DefaultParagraphFont"/>
    <w:rsid w:val="005F1086"/>
    <w:rPr>
      <w:sz w:val="20"/>
      <w:szCs w:val="20"/>
    </w:rPr>
  </w:style>
  <w:style w:type="character" w:customStyle="1" w:styleId="eb">
    <w:name w:val="eb"/>
    <w:basedOn w:val="DefaultParagraphFont"/>
    <w:rsid w:val="005F1086"/>
    <w:rPr>
      <w:sz w:val="14"/>
      <w:szCs w:val="14"/>
    </w:rPr>
  </w:style>
  <w:style w:type="character" w:customStyle="1" w:styleId="ce">
    <w:name w:val="ce"/>
    <w:basedOn w:val="DefaultParagraphFont"/>
    <w:rsid w:val="005F1086"/>
    <w:rPr>
      <w:sz w:val="18"/>
      <w:szCs w:val="18"/>
    </w:rPr>
  </w:style>
  <w:style w:type="paragraph" w:customStyle="1" w:styleId="DPWfdPF">
    <w:name w:val="DPW fd PF"/>
    <w:aliases w:val="p"/>
    <w:basedOn w:val="Normal"/>
    <w:link w:val="DPWfdPFChar"/>
    <w:rsid w:val="002D6D5E"/>
    <w:pPr>
      <w:spacing w:after="200"/>
      <w:ind w:firstLine="360"/>
    </w:pPr>
    <w:rPr>
      <w:rFonts w:ascii="Times New Roman" w:hAnsi="Times New Roman"/>
      <w:szCs w:val="20"/>
      <w:lang w:val="en-US" w:eastAsia="en-US"/>
    </w:rPr>
  </w:style>
  <w:style w:type="character" w:customStyle="1" w:styleId="DPWfdPFChar">
    <w:name w:val="DPW fd PF Char"/>
    <w:aliases w:val="p Char"/>
    <w:link w:val="DPWfdPF"/>
    <w:rsid w:val="002D6D5E"/>
    <w:rPr>
      <w:lang w:val="en-US" w:eastAsia="en-US"/>
    </w:rPr>
  </w:style>
  <w:style w:type="paragraph" w:customStyle="1" w:styleId="DPWfdtblnum8">
    <w:name w:val="DPWfd tbl num8"/>
    <w:basedOn w:val="Normal"/>
    <w:rsid w:val="00C57DDB"/>
    <w:rPr>
      <w:rFonts w:ascii="Times New Roman" w:hAnsi="Times New Roman"/>
      <w:sz w:val="16"/>
      <w:szCs w:val="20"/>
      <w:lang w:val="en-US" w:eastAsia="en-US"/>
    </w:rPr>
  </w:style>
  <w:style w:type="paragraph" w:customStyle="1" w:styleId="DPWfdtblstub8">
    <w:name w:val="DPWfd tbl stub8"/>
    <w:basedOn w:val="Normal"/>
    <w:next w:val="Normal"/>
    <w:rsid w:val="00C57DDB"/>
    <w:pPr>
      <w:ind w:left="187" w:right="165" w:hanging="187"/>
    </w:pPr>
    <w:rPr>
      <w:rFonts w:ascii="Times New Roman" w:hAnsi="Times New Roman"/>
      <w:sz w:val="16"/>
      <w:szCs w:val="20"/>
      <w:lang w:val="en-US" w:eastAsia="en-US"/>
    </w:rPr>
  </w:style>
  <w:style w:type="paragraph" w:customStyle="1" w:styleId="dpwcenter9pt">
    <w:name w:val="_dpw center 9pt"/>
    <w:basedOn w:val="Normal"/>
    <w:rsid w:val="00586679"/>
    <w:pPr>
      <w:keepNext/>
      <w:spacing w:after="200"/>
      <w:jc w:val="center"/>
    </w:pPr>
    <w:rPr>
      <w:rFonts w:ascii="Times New Roman" w:hAnsi="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8564">
      <w:bodyDiv w:val="1"/>
      <w:marLeft w:val="0"/>
      <w:marRight w:val="0"/>
      <w:marTop w:val="0"/>
      <w:marBottom w:val="0"/>
      <w:divBdr>
        <w:top w:val="none" w:sz="0" w:space="0" w:color="auto"/>
        <w:left w:val="none" w:sz="0" w:space="0" w:color="auto"/>
        <w:bottom w:val="none" w:sz="0" w:space="0" w:color="auto"/>
        <w:right w:val="none" w:sz="0" w:space="0" w:color="auto"/>
      </w:divBdr>
      <w:divsChild>
        <w:div w:id="259684043">
          <w:marLeft w:val="1440"/>
          <w:marRight w:val="1440"/>
          <w:marTop w:val="1440"/>
          <w:marBottom w:val="1080"/>
          <w:divBdr>
            <w:top w:val="none" w:sz="0" w:space="0" w:color="auto"/>
            <w:left w:val="none" w:sz="0" w:space="0" w:color="auto"/>
            <w:bottom w:val="none" w:sz="0" w:space="0" w:color="auto"/>
            <w:right w:val="none" w:sz="0" w:space="0" w:color="auto"/>
          </w:divBdr>
          <w:divsChild>
            <w:div w:id="703018187">
              <w:marLeft w:val="0"/>
              <w:marRight w:val="-8"/>
              <w:marTop w:val="0"/>
              <w:marBottom w:val="0"/>
              <w:divBdr>
                <w:top w:val="none" w:sz="0" w:space="0" w:color="auto"/>
                <w:left w:val="none" w:sz="0" w:space="0" w:color="auto"/>
                <w:bottom w:val="single" w:sz="8" w:space="1" w:color="auto"/>
                <w:right w:val="none" w:sz="0" w:space="0" w:color="auto"/>
              </w:divBdr>
            </w:div>
            <w:div w:id="1630237224">
              <w:marLeft w:val="0"/>
              <w:marRight w:val="32"/>
              <w:marTop w:val="0"/>
              <w:marBottom w:val="0"/>
              <w:divBdr>
                <w:top w:val="none" w:sz="0" w:space="0" w:color="auto"/>
                <w:left w:val="none" w:sz="0" w:space="0" w:color="auto"/>
                <w:bottom w:val="single" w:sz="8" w:space="1" w:color="auto"/>
                <w:right w:val="none" w:sz="0" w:space="0" w:color="auto"/>
              </w:divBdr>
            </w:div>
            <w:div w:id="56823298">
              <w:marLeft w:val="0"/>
              <w:marRight w:val="0"/>
              <w:marTop w:val="0"/>
              <w:marBottom w:val="0"/>
              <w:divBdr>
                <w:top w:val="none" w:sz="0" w:space="0" w:color="auto"/>
                <w:left w:val="none" w:sz="0" w:space="0" w:color="auto"/>
                <w:bottom w:val="single" w:sz="8" w:space="1" w:color="auto"/>
                <w:right w:val="none" w:sz="0" w:space="0" w:color="auto"/>
              </w:divBdr>
            </w:div>
            <w:div w:id="2121755693">
              <w:marLeft w:val="0"/>
              <w:marRight w:val="0"/>
              <w:marTop w:val="0"/>
              <w:marBottom w:val="0"/>
              <w:divBdr>
                <w:top w:val="none" w:sz="0" w:space="0" w:color="auto"/>
                <w:left w:val="none" w:sz="0" w:space="0" w:color="auto"/>
                <w:bottom w:val="single" w:sz="8" w:space="1" w:color="auto"/>
                <w:right w:val="none" w:sz="0" w:space="0" w:color="auto"/>
              </w:divBdr>
            </w:div>
            <w:div w:id="705175152">
              <w:marLeft w:val="0"/>
              <w:marRight w:val="33"/>
              <w:marTop w:val="0"/>
              <w:marBottom w:val="0"/>
              <w:divBdr>
                <w:top w:val="none" w:sz="0" w:space="0" w:color="auto"/>
                <w:left w:val="none" w:sz="0" w:space="0" w:color="auto"/>
                <w:bottom w:val="single" w:sz="8" w:space="1" w:color="auto"/>
                <w:right w:val="none" w:sz="0" w:space="0" w:color="auto"/>
              </w:divBdr>
            </w:div>
            <w:div w:id="1620260977">
              <w:marLeft w:val="0"/>
              <w:marRight w:val="-8"/>
              <w:marTop w:val="0"/>
              <w:marBottom w:val="0"/>
              <w:divBdr>
                <w:top w:val="none" w:sz="0" w:space="0" w:color="auto"/>
                <w:left w:val="none" w:sz="0" w:space="0" w:color="auto"/>
                <w:bottom w:val="single" w:sz="8" w:space="1" w:color="auto"/>
                <w:right w:val="none" w:sz="0" w:space="0" w:color="auto"/>
              </w:divBdr>
            </w:div>
            <w:div w:id="1732341700">
              <w:marLeft w:val="0"/>
              <w:marRight w:val="-121"/>
              <w:marTop w:val="0"/>
              <w:marBottom w:val="0"/>
              <w:divBdr>
                <w:top w:val="none" w:sz="0" w:space="0" w:color="auto"/>
                <w:left w:val="none" w:sz="0" w:space="0" w:color="auto"/>
                <w:bottom w:val="single" w:sz="8" w:space="1" w:color="auto"/>
                <w:right w:val="none" w:sz="0" w:space="0" w:color="auto"/>
              </w:divBdr>
            </w:div>
            <w:div w:id="1563709895">
              <w:marLeft w:val="24"/>
              <w:marRight w:val="-22"/>
              <w:marTop w:val="0"/>
              <w:marBottom w:val="0"/>
              <w:divBdr>
                <w:top w:val="none" w:sz="0" w:space="0" w:color="auto"/>
                <w:left w:val="none" w:sz="0" w:space="0" w:color="auto"/>
                <w:bottom w:val="single" w:sz="8" w:space="1" w:color="auto"/>
                <w:right w:val="none" w:sz="0" w:space="0" w:color="auto"/>
              </w:divBdr>
            </w:div>
            <w:div w:id="1471677576">
              <w:marLeft w:val="29"/>
              <w:marRight w:val="0"/>
              <w:marTop w:val="0"/>
              <w:marBottom w:val="0"/>
              <w:divBdr>
                <w:top w:val="none" w:sz="0" w:space="0" w:color="auto"/>
                <w:left w:val="none" w:sz="0" w:space="0" w:color="auto"/>
                <w:bottom w:val="single" w:sz="8" w:space="1" w:color="auto"/>
                <w:right w:val="none" w:sz="0" w:space="0" w:color="auto"/>
              </w:divBdr>
            </w:div>
            <w:div w:id="1676613837">
              <w:marLeft w:val="0"/>
              <w:marRight w:val="20"/>
              <w:marTop w:val="0"/>
              <w:marBottom w:val="0"/>
              <w:divBdr>
                <w:top w:val="none" w:sz="0" w:space="0" w:color="auto"/>
                <w:left w:val="none" w:sz="0" w:space="0" w:color="auto"/>
                <w:bottom w:val="single" w:sz="8" w:space="1" w:color="auto"/>
                <w:right w:val="none" w:sz="0" w:space="0" w:color="auto"/>
              </w:divBdr>
            </w:div>
            <w:div w:id="1924216348">
              <w:marLeft w:val="0"/>
              <w:marRight w:val="0"/>
              <w:marTop w:val="0"/>
              <w:marBottom w:val="0"/>
              <w:divBdr>
                <w:top w:val="none" w:sz="0" w:space="0" w:color="auto"/>
                <w:left w:val="none" w:sz="0" w:space="0" w:color="auto"/>
                <w:bottom w:val="single" w:sz="8" w:space="1" w:color="auto"/>
                <w:right w:val="none" w:sz="0" w:space="0" w:color="auto"/>
              </w:divBdr>
            </w:div>
            <w:div w:id="1938126473">
              <w:marLeft w:val="0"/>
              <w:marRight w:val="1"/>
              <w:marTop w:val="0"/>
              <w:marBottom w:val="0"/>
              <w:divBdr>
                <w:top w:val="none" w:sz="0" w:space="0" w:color="auto"/>
                <w:left w:val="none" w:sz="0" w:space="0" w:color="auto"/>
                <w:bottom w:val="single" w:sz="8" w:space="1" w:color="auto"/>
                <w:right w:val="none" w:sz="0" w:space="0" w:color="auto"/>
              </w:divBdr>
            </w:div>
            <w:div w:id="581067491">
              <w:marLeft w:val="0"/>
              <w:marRight w:val="0"/>
              <w:marTop w:val="0"/>
              <w:marBottom w:val="0"/>
              <w:divBdr>
                <w:top w:val="none" w:sz="0" w:space="0" w:color="auto"/>
                <w:left w:val="none" w:sz="0" w:space="0" w:color="auto"/>
                <w:bottom w:val="single" w:sz="8" w:space="1" w:color="auto"/>
                <w:right w:val="none" w:sz="0" w:space="0" w:color="auto"/>
              </w:divBdr>
            </w:div>
            <w:div w:id="579675527">
              <w:marLeft w:val="0"/>
              <w:marRight w:val="7920"/>
              <w:marTop w:val="0"/>
              <w:marBottom w:val="0"/>
              <w:divBdr>
                <w:top w:val="none" w:sz="0" w:space="0" w:color="auto"/>
                <w:left w:val="none" w:sz="0" w:space="0" w:color="auto"/>
                <w:bottom w:val="single" w:sz="8" w:space="1" w:color="auto"/>
                <w:right w:val="none" w:sz="0" w:space="0" w:color="auto"/>
              </w:divBdr>
            </w:div>
            <w:div w:id="970286228">
              <w:marLeft w:val="0"/>
              <w:marRight w:val="0"/>
              <w:marTop w:val="0"/>
              <w:marBottom w:val="0"/>
              <w:divBdr>
                <w:top w:val="none" w:sz="0" w:space="0" w:color="auto"/>
                <w:left w:val="none" w:sz="0" w:space="0" w:color="auto"/>
                <w:bottom w:val="single" w:sz="8" w:space="1" w:color="auto"/>
                <w:right w:val="none" w:sz="0" w:space="0" w:color="auto"/>
              </w:divBdr>
            </w:div>
            <w:div w:id="815295906">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457257338">
      <w:bodyDiv w:val="1"/>
      <w:marLeft w:val="0"/>
      <w:marRight w:val="0"/>
      <w:marTop w:val="0"/>
      <w:marBottom w:val="0"/>
      <w:divBdr>
        <w:top w:val="none" w:sz="0" w:space="0" w:color="auto"/>
        <w:left w:val="none" w:sz="0" w:space="0" w:color="auto"/>
        <w:bottom w:val="none" w:sz="0" w:space="0" w:color="auto"/>
        <w:right w:val="none" w:sz="0" w:space="0" w:color="auto"/>
      </w:divBdr>
      <w:divsChild>
        <w:div w:id="983314676">
          <w:marLeft w:val="1800"/>
          <w:marRight w:val="1800"/>
          <w:marTop w:val="1440"/>
          <w:marBottom w:val="1440"/>
          <w:divBdr>
            <w:top w:val="none" w:sz="0" w:space="0" w:color="auto"/>
            <w:left w:val="none" w:sz="0" w:space="0" w:color="auto"/>
            <w:bottom w:val="none" w:sz="0" w:space="0" w:color="auto"/>
            <w:right w:val="none" w:sz="0" w:space="0" w:color="auto"/>
          </w:divBdr>
          <w:divsChild>
            <w:div w:id="1101140871">
              <w:marLeft w:val="0"/>
              <w:marRight w:val="0"/>
              <w:marTop w:val="0"/>
              <w:marBottom w:val="0"/>
              <w:divBdr>
                <w:top w:val="none" w:sz="0" w:space="0" w:color="auto"/>
                <w:left w:val="none" w:sz="0" w:space="0" w:color="auto"/>
                <w:bottom w:val="single" w:sz="8" w:space="1" w:color="auto"/>
                <w:right w:val="none" w:sz="0" w:space="0" w:color="auto"/>
              </w:divBdr>
            </w:div>
            <w:div w:id="586381465">
              <w:marLeft w:val="0"/>
              <w:marRight w:val="-20"/>
              <w:marTop w:val="0"/>
              <w:marBottom w:val="0"/>
              <w:divBdr>
                <w:top w:val="none" w:sz="0" w:space="0" w:color="auto"/>
                <w:left w:val="none" w:sz="0" w:space="0" w:color="auto"/>
                <w:bottom w:val="single" w:sz="8" w:space="1" w:color="auto"/>
                <w:right w:val="none" w:sz="0" w:space="0" w:color="auto"/>
              </w:divBdr>
            </w:div>
            <w:div w:id="1070419553">
              <w:marLeft w:val="0"/>
              <w:marRight w:val="69"/>
              <w:marTop w:val="0"/>
              <w:marBottom w:val="0"/>
              <w:divBdr>
                <w:top w:val="none" w:sz="0" w:space="0" w:color="auto"/>
                <w:left w:val="none" w:sz="0" w:space="0" w:color="auto"/>
                <w:bottom w:val="single" w:sz="8" w:space="1" w:color="auto"/>
                <w:right w:val="none" w:sz="0" w:space="0" w:color="auto"/>
              </w:divBdr>
            </w:div>
            <w:div w:id="1937865370">
              <w:marLeft w:val="0"/>
              <w:marRight w:val="-57"/>
              <w:marTop w:val="0"/>
              <w:marBottom w:val="0"/>
              <w:divBdr>
                <w:top w:val="none" w:sz="0" w:space="0" w:color="auto"/>
                <w:left w:val="none" w:sz="0" w:space="0" w:color="auto"/>
                <w:bottom w:val="single" w:sz="8" w:space="1" w:color="auto"/>
                <w:right w:val="none" w:sz="0" w:space="0" w:color="auto"/>
              </w:divBdr>
            </w:div>
            <w:div w:id="497037937">
              <w:marLeft w:val="0"/>
              <w:marRight w:val="0"/>
              <w:marTop w:val="0"/>
              <w:marBottom w:val="0"/>
              <w:divBdr>
                <w:top w:val="none" w:sz="0" w:space="0" w:color="auto"/>
                <w:left w:val="none" w:sz="0" w:space="0" w:color="auto"/>
                <w:bottom w:val="single" w:sz="8" w:space="1" w:color="auto"/>
                <w:right w:val="none" w:sz="0" w:space="0" w:color="auto"/>
              </w:divBdr>
            </w:div>
            <w:div w:id="637076532">
              <w:marLeft w:val="0"/>
              <w:marRight w:val="-75"/>
              <w:marTop w:val="0"/>
              <w:marBottom w:val="0"/>
              <w:divBdr>
                <w:top w:val="none" w:sz="0" w:space="0" w:color="auto"/>
                <w:left w:val="none" w:sz="0" w:space="0" w:color="auto"/>
                <w:bottom w:val="single" w:sz="8" w:space="1" w:color="auto"/>
                <w:right w:val="none" w:sz="0" w:space="0" w:color="auto"/>
              </w:divBdr>
            </w:div>
            <w:div w:id="1268923252">
              <w:marLeft w:val="0"/>
              <w:marRight w:val="-36"/>
              <w:marTop w:val="0"/>
              <w:marBottom w:val="0"/>
              <w:divBdr>
                <w:top w:val="none" w:sz="0" w:space="0" w:color="auto"/>
                <w:left w:val="none" w:sz="0" w:space="0" w:color="auto"/>
                <w:bottom w:val="single" w:sz="8" w:space="1" w:color="auto"/>
                <w:right w:val="none" w:sz="0" w:space="0" w:color="auto"/>
              </w:divBdr>
            </w:div>
            <w:div w:id="2049447803">
              <w:marLeft w:val="0"/>
              <w:marRight w:val="0"/>
              <w:marTop w:val="0"/>
              <w:marBottom w:val="0"/>
              <w:divBdr>
                <w:top w:val="none" w:sz="0" w:space="0" w:color="auto"/>
                <w:left w:val="none" w:sz="0" w:space="0" w:color="auto"/>
                <w:bottom w:val="single" w:sz="8" w:space="1" w:color="auto"/>
                <w:right w:val="none" w:sz="0" w:space="0" w:color="auto"/>
              </w:divBdr>
            </w:div>
            <w:div w:id="1419445168">
              <w:marLeft w:val="0"/>
              <w:marRight w:val="0"/>
              <w:marTop w:val="0"/>
              <w:marBottom w:val="0"/>
              <w:divBdr>
                <w:top w:val="none" w:sz="0" w:space="0" w:color="auto"/>
                <w:left w:val="none" w:sz="0" w:space="0" w:color="auto"/>
                <w:bottom w:val="single" w:sz="8" w:space="1" w:color="auto"/>
                <w:right w:val="none" w:sz="0" w:space="0" w:color="auto"/>
              </w:divBdr>
            </w:div>
            <w:div w:id="2026516850">
              <w:marLeft w:val="0"/>
              <w:marRight w:val="0"/>
              <w:marTop w:val="0"/>
              <w:marBottom w:val="0"/>
              <w:divBdr>
                <w:top w:val="none" w:sz="0" w:space="0" w:color="auto"/>
                <w:left w:val="none" w:sz="0" w:space="0" w:color="auto"/>
                <w:bottom w:val="single" w:sz="8" w:space="1" w:color="auto"/>
                <w:right w:val="none" w:sz="0" w:space="0" w:color="auto"/>
              </w:divBdr>
            </w:div>
            <w:div w:id="895579512">
              <w:marLeft w:val="0"/>
              <w:marRight w:val="7920"/>
              <w:marTop w:val="0"/>
              <w:marBottom w:val="0"/>
              <w:divBdr>
                <w:top w:val="none" w:sz="0" w:space="0" w:color="auto"/>
                <w:left w:val="none" w:sz="0" w:space="0" w:color="auto"/>
                <w:bottom w:val="single" w:sz="8" w:space="1" w:color="auto"/>
                <w:right w:val="none" w:sz="0" w:space="0" w:color="auto"/>
              </w:divBdr>
            </w:div>
          </w:divsChild>
        </w:div>
      </w:divsChild>
    </w:div>
    <w:div w:id="1095129688">
      <w:bodyDiv w:val="1"/>
      <w:marLeft w:val="0"/>
      <w:marRight w:val="0"/>
      <w:marTop w:val="0"/>
      <w:marBottom w:val="0"/>
      <w:divBdr>
        <w:top w:val="none" w:sz="0" w:space="0" w:color="auto"/>
        <w:left w:val="none" w:sz="0" w:space="0" w:color="auto"/>
        <w:bottom w:val="none" w:sz="0" w:space="0" w:color="auto"/>
        <w:right w:val="none" w:sz="0" w:space="0" w:color="auto"/>
      </w:divBdr>
      <w:divsChild>
        <w:div w:id="647174371">
          <w:marLeft w:val="1987"/>
          <w:marRight w:val="1440"/>
          <w:marTop w:val="1440"/>
          <w:marBottom w:val="1080"/>
          <w:divBdr>
            <w:top w:val="none" w:sz="0" w:space="0" w:color="auto"/>
            <w:left w:val="none" w:sz="0" w:space="0" w:color="auto"/>
            <w:bottom w:val="none" w:sz="0" w:space="0" w:color="auto"/>
            <w:right w:val="none" w:sz="0" w:space="0" w:color="auto"/>
          </w:divBdr>
          <w:divsChild>
            <w:div w:id="1088231897">
              <w:marLeft w:val="0"/>
              <w:marRight w:val="-8"/>
              <w:marTop w:val="0"/>
              <w:marBottom w:val="0"/>
              <w:divBdr>
                <w:top w:val="none" w:sz="0" w:space="0" w:color="auto"/>
                <w:left w:val="none" w:sz="0" w:space="0" w:color="auto"/>
                <w:bottom w:val="single" w:sz="8" w:space="1" w:color="auto"/>
                <w:right w:val="none" w:sz="0" w:space="0" w:color="auto"/>
              </w:divBdr>
            </w:div>
            <w:div w:id="926155879">
              <w:marLeft w:val="0"/>
              <w:marRight w:val="32"/>
              <w:marTop w:val="0"/>
              <w:marBottom w:val="0"/>
              <w:divBdr>
                <w:top w:val="none" w:sz="0" w:space="0" w:color="auto"/>
                <w:left w:val="none" w:sz="0" w:space="0" w:color="auto"/>
                <w:bottom w:val="single" w:sz="8" w:space="1" w:color="auto"/>
                <w:right w:val="none" w:sz="0" w:space="0" w:color="auto"/>
              </w:divBdr>
            </w:div>
            <w:div w:id="1977754111">
              <w:marLeft w:val="0"/>
              <w:marRight w:val="0"/>
              <w:marTop w:val="0"/>
              <w:marBottom w:val="0"/>
              <w:divBdr>
                <w:top w:val="none" w:sz="0" w:space="0" w:color="auto"/>
                <w:left w:val="none" w:sz="0" w:space="0" w:color="auto"/>
                <w:bottom w:val="single" w:sz="8" w:space="1" w:color="auto"/>
                <w:right w:val="none" w:sz="0" w:space="0" w:color="auto"/>
              </w:divBdr>
            </w:div>
            <w:div w:id="874777508">
              <w:marLeft w:val="0"/>
              <w:marRight w:val="0"/>
              <w:marTop w:val="0"/>
              <w:marBottom w:val="0"/>
              <w:divBdr>
                <w:top w:val="none" w:sz="0" w:space="0" w:color="auto"/>
                <w:left w:val="none" w:sz="0" w:space="0" w:color="auto"/>
                <w:bottom w:val="single" w:sz="8" w:space="1" w:color="auto"/>
                <w:right w:val="none" w:sz="0" w:space="0" w:color="auto"/>
              </w:divBdr>
            </w:div>
            <w:div w:id="250282596">
              <w:marLeft w:val="0"/>
              <w:marRight w:val="33"/>
              <w:marTop w:val="0"/>
              <w:marBottom w:val="0"/>
              <w:divBdr>
                <w:top w:val="none" w:sz="0" w:space="0" w:color="auto"/>
                <w:left w:val="none" w:sz="0" w:space="0" w:color="auto"/>
                <w:bottom w:val="single" w:sz="8" w:space="1" w:color="auto"/>
                <w:right w:val="none" w:sz="0" w:space="0" w:color="auto"/>
              </w:divBdr>
            </w:div>
            <w:div w:id="1024017191">
              <w:marLeft w:val="0"/>
              <w:marRight w:val="33"/>
              <w:marTop w:val="0"/>
              <w:marBottom w:val="0"/>
              <w:divBdr>
                <w:top w:val="none" w:sz="0" w:space="0" w:color="auto"/>
                <w:left w:val="none" w:sz="0" w:space="0" w:color="auto"/>
                <w:bottom w:val="single" w:sz="8" w:space="1" w:color="auto"/>
                <w:right w:val="none" w:sz="0" w:space="0" w:color="auto"/>
              </w:divBdr>
            </w:div>
            <w:div w:id="1155075070">
              <w:marLeft w:val="0"/>
              <w:marRight w:val="-8"/>
              <w:marTop w:val="0"/>
              <w:marBottom w:val="0"/>
              <w:divBdr>
                <w:top w:val="none" w:sz="0" w:space="0" w:color="auto"/>
                <w:left w:val="none" w:sz="0" w:space="0" w:color="auto"/>
                <w:bottom w:val="single" w:sz="8" w:space="1" w:color="auto"/>
                <w:right w:val="none" w:sz="0" w:space="0" w:color="auto"/>
              </w:divBdr>
            </w:div>
            <w:div w:id="271714689">
              <w:marLeft w:val="0"/>
              <w:marRight w:val="-121"/>
              <w:marTop w:val="0"/>
              <w:marBottom w:val="0"/>
              <w:divBdr>
                <w:top w:val="none" w:sz="0" w:space="0" w:color="auto"/>
                <w:left w:val="none" w:sz="0" w:space="0" w:color="auto"/>
                <w:bottom w:val="single" w:sz="8" w:space="1" w:color="auto"/>
                <w:right w:val="none" w:sz="0" w:space="0" w:color="auto"/>
              </w:divBdr>
            </w:div>
            <w:div w:id="384378281">
              <w:marLeft w:val="24"/>
              <w:marRight w:val="-22"/>
              <w:marTop w:val="0"/>
              <w:marBottom w:val="0"/>
              <w:divBdr>
                <w:top w:val="none" w:sz="0" w:space="0" w:color="auto"/>
                <w:left w:val="none" w:sz="0" w:space="0" w:color="auto"/>
                <w:bottom w:val="single" w:sz="8" w:space="1" w:color="auto"/>
                <w:right w:val="none" w:sz="0" w:space="0" w:color="auto"/>
              </w:divBdr>
            </w:div>
            <w:div w:id="1652565149">
              <w:marLeft w:val="29"/>
              <w:marRight w:val="0"/>
              <w:marTop w:val="0"/>
              <w:marBottom w:val="0"/>
              <w:divBdr>
                <w:top w:val="none" w:sz="0" w:space="0" w:color="auto"/>
                <w:left w:val="none" w:sz="0" w:space="0" w:color="auto"/>
                <w:bottom w:val="single" w:sz="8" w:space="1" w:color="auto"/>
                <w:right w:val="none" w:sz="0" w:space="0" w:color="auto"/>
              </w:divBdr>
            </w:div>
            <w:div w:id="477696695">
              <w:marLeft w:val="0"/>
              <w:marRight w:val="0"/>
              <w:marTop w:val="0"/>
              <w:marBottom w:val="0"/>
              <w:divBdr>
                <w:top w:val="none" w:sz="0" w:space="0" w:color="auto"/>
                <w:left w:val="none" w:sz="0" w:space="0" w:color="auto"/>
                <w:bottom w:val="single" w:sz="8" w:space="1" w:color="auto"/>
                <w:right w:val="none" w:sz="0" w:space="0" w:color="auto"/>
              </w:divBdr>
            </w:div>
            <w:div w:id="1934900339">
              <w:marLeft w:val="0"/>
              <w:marRight w:val="0"/>
              <w:marTop w:val="0"/>
              <w:marBottom w:val="0"/>
              <w:divBdr>
                <w:top w:val="none" w:sz="0" w:space="0" w:color="auto"/>
                <w:left w:val="none" w:sz="0" w:space="0" w:color="auto"/>
                <w:bottom w:val="single" w:sz="8" w:space="1" w:color="auto"/>
                <w:right w:val="none" w:sz="0" w:space="0" w:color="auto"/>
              </w:divBdr>
            </w:div>
            <w:div w:id="474641265">
              <w:marLeft w:val="0"/>
              <w:marRight w:val="33"/>
              <w:marTop w:val="0"/>
              <w:marBottom w:val="0"/>
              <w:divBdr>
                <w:top w:val="none" w:sz="0" w:space="0" w:color="auto"/>
                <w:left w:val="none" w:sz="0" w:space="0" w:color="auto"/>
                <w:bottom w:val="single" w:sz="8" w:space="1" w:color="auto"/>
                <w:right w:val="none" w:sz="0" w:space="0" w:color="auto"/>
              </w:divBdr>
            </w:div>
            <w:div w:id="579600913">
              <w:marLeft w:val="0"/>
              <w:marRight w:val="7920"/>
              <w:marTop w:val="0"/>
              <w:marBottom w:val="0"/>
              <w:divBdr>
                <w:top w:val="none" w:sz="0" w:space="0" w:color="auto"/>
                <w:left w:val="none" w:sz="0" w:space="0" w:color="auto"/>
                <w:bottom w:val="single" w:sz="8" w:space="1"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ea_lm@jpmorgan.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F4C81-D8BB-4A80-82C3-7A343757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HouseStyle.dotx</Template>
  <TotalTime>0</TotalTime>
  <Pages>2</Pages>
  <Words>989</Words>
  <Characters>5849</Characters>
  <Application>Microsoft Office Word</Application>
  <DocSecurity>0</DocSecurity>
  <Lines>278</Lines>
  <Paragraphs>162</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69</cp:revision>
  <cp:lastPrinted>2013-01-11T10:05:00Z</cp:lastPrinted>
  <dcterms:created xsi:type="dcterms:W3CDTF">2012-12-05T14:17:00Z</dcterms:created>
  <dcterms:modified xsi:type="dcterms:W3CDTF">2013-01-11T10:06:00Z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09001dc88ad502ad</vt:lpwstr>
  </property>
  <property fmtid="{D5CDD505-2E9C-101B-9397-08002B2CF9AE}" pid="16" name="Document Number">
    <vt:lpwstr>A15928844</vt:lpwstr>
  </property>
  <property fmtid="{D5CDD505-2E9C-101B-9397-08002B2CF9AE}" pid="17" name="Version">
    <vt:lpwstr>8.0</vt:lpwstr>
  </property>
  <property fmtid="{D5CDD505-2E9C-101B-9397-08002B2CF9AE}" pid="18" name="Last Modified">
    <vt:lpwstr>11 Jan 2013</vt:lpwstr>
  </property>
  <property fmtid="{D5CDD505-2E9C-101B-9397-08002B2CF9AE}" pid="19" name="Matter Number">
    <vt:lpwstr>L-209003</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H:\Documentum\__Viewed\09001dc88ad502ad\Galba_Non US_Results Announcement.docx</vt:lpwstr>
  </property>
</Properties>
</file>