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8B7F68">
        <w:rPr>
          <w:i/>
          <w:iCs/>
        </w:rPr>
        <w:t>25</w:t>
      </w:r>
      <w:r w:rsidR="00FA4DED">
        <w:rPr>
          <w:i/>
          <w:iCs/>
        </w:rPr>
        <w:t xml:space="preserve"> </w:t>
      </w:r>
      <w:r>
        <w:rPr>
          <w:i/>
          <w:iCs/>
        </w:rPr>
        <w:t>April 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136170" w:rsidP="001C63AA">
      <w:pPr>
        <w:pStyle w:val="zFSAddress"/>
        <w:rPr>
          <w:kern w:val="20"/>
          <w:sz w:val="20"/>
        </w:rPr>
      </w:pPr>
      <w:r w:rsidRPr="00E83C34">
        <w:rPr>
          <w:kern w:val="20"/>
          <w:sz w:val="20"/>
        </w:rPr>
        <w:t>208 Bishopsgate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03" w:rsidRDefault="00F27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3179AF">
    <w:pPr>
      <w:pStyle w:val="DocExCode"/>
    </w:pPr>
    <w:fldSimple w:instr=" DOCPROPERTY &quot;Document number&quot;  \* MERGEFORMAT ">
      <w:r w:rsidR="00A50F18">
        <w:t>A16432677</w:t>
      </w:r>
    </w:fldSimple>
  </w:p>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A50F18">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03" w:rsidRDefault="00F27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03" w:rsidRDefault="00F27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70" w:rsidRDefault="001361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03" w:rsidRDefault="00F27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C63AA"/>
    <w:rsid w:val="001C7CE1"/>
    <w:rsid w:val="001D064B"/>
    <w:rsid w:val="001D51E4"/>
    <w:rsid w:val="001E53DD"/>
    <w:rsid w:val="001E6836"/>
    <w:rsid w:val="00216A2A"/>
    <w:rsid w:val="0022411E"/>
    <w:rsid w:val="002325EF"/>
    <w:rsid w:val="00234185"/>
    <w:rsid w:val="00240DCC"/>
    <w:rsid w:val="00247F62"/>
    <w:rsid w:val="00250444"/>
    <w:rsid w:val="00261DD7"/>
    <w:rsid w:val="00296248"/>
    <w:rsid w:val="002A4A4B"/>
    <w:rsid w:val="002B45B9"/>
    <w:rsid w:val="002D1DAD"/>
    <w:rsid w:val="002D3BE7"/>
    <w:rsid w:val="002E1DA0"/>
    <w:rsid w:val="002F1D8B"/>
    <w:rsid w:val="0031059C"/>
    <w:rsid w:val="003138B0"/>
    <w:rsid w:val="003179AF"/>
    <w:rsid w:val="003421C6"/>
    <w:rsid w:val="00362B05"/>
    <w:rsid w:val="003731B7"/>
    <w:rsid w:val="003817F1"/>
    <w:rsid w:val="003B098D"/>
    <w:rsid w:val="003C5624"/>
    <w:rsid w:val="003C73D0"/>
    <w:rsid w:val="003D0802"/>
    <w:rsid w:val="003D6A51"/>
    <w:rsid w:val="003E67D0"/>
    <w:rsid w:val="003E7E2E"/>
    <w:rsid w:val="003F2EE7"/>
    <w:rsid w:val="003F5078"/>
    <w:rsid w:val="00405378"/>
    <w:rsid w:val="00411838"/>
    <w:rsid w:val="00427F3C"/>
    <w:rsid w:val="00434624"/>
    <w:rsid w:val="00434F8E"/>
    <w:rsid w:val="00440282"/>
    <w:rsid w:val="004435BD"/>
    <w:rsid w:val="00460E12"/>
    <w:rsid w:val="004622DC"/>
    <w:rsid w:val="00482CE3"/>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B7F68"/>
    <w:rsid w:val="008C75EB"/>
    <w:rsid w:val="008D12D8"/>
    <w:rsid w:val="008F0218"/>
    <w:rsid w:val="009242C0"/>
    <w:rsid w:val="00932DA7"/>
    <w:rsid w:val="00952C38"/>
    <w:rsid w:val="009752E9"/>
    <w:rsid w:val="0098104D"/>
    <w:rsid w:val="00982120"/>
    <w:rsid w:val="00987696"/>
    <w:rsid w:val="009A4647"/>
    <w:rsid w:val="009A4CEF"/>
    <w:rsid w:val="009D14D7"/>
    <w:rsid w:val="009D3554"/>
    <w:rsid w:val="009F01F5"/>
    <w:rsid w:val="009F1E26"/>
    <w:rsid w:val="009F229B"/>
    <w:rsid w:val="009F4D84"/>
    <w:rsid w:val="009F52C8"/>
    <w:rsid w:val="00A121B3"/>
    <w:rsid w:val="00A141AE"/>
    <w:rsid w:val="00A22B83"/>
    <w:rsid w:val="00A50F18"/>
    <w:rsid w:val="00A51E41"/>
    <w:rsid w:val="00A600EC"/>
    <w:rsid w:val="00A60E4F"/>
    <w:rsid w:val="00A779A1"/>
    <w:rsid w:val="00A828DD"/>
    <w:rsid w:val="00A82967"/>
    <w:rsid w:val="00A86541"/>
    <w:rsid w:val="00A875B4"/>
    <w:rsid w:val="00A90AC8"/>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C0013A"/>
    <w:rsid w:val="00C00FB2"/>
    <w:rsid w:val="00C017A8"/>
    <w:rsid w:val="00C06607"/>
    <w:rsid w:val="00C10BB6"/>
    <w:rsid w:val="00C27663"/>
    <w:rsid w:val="00C33CD6"/>
    <w:rsid w:val="00C37DBF"/>
    <w:rsid w:val="00C51796"/>
    <w:rsid w:val="00C77A29"/>
    <w:rsid w:val="00C8074E"/>
    <w:rsid w:val="00C81A43"/>
    <w:rsid w:val="00C82EB5"/>
    <w:rsid w:val="00C8302F"/>
    <w:rsid w:val="00CD71B5"/>
    <w:rsid w:val="00CE13A1"/>
    <w:rsid w:val="00CE3523"/>
    <w:rsid w:val="00CE5AED"/>
    <w:rsid w:val="00D047CE"/>
    <w:rsid w:val="00D05BA7"/>
    <w:rsid w:val="00D070A0"/>
    <w:rsid w:val="00D25168"/>
    <w:rsid w:val="00D60C45"/>
    <w:rsid w:val="00D652DD"/>
    <w:rsid w:val="00D75C65"/>
    <w:rsid w:val="00DA71BF"/>
    <w:rsid w:val="00DC18FB"/>
    <w:rsid w:val="00DC5282"/>
    <w:rsid w:val="00DD4698"/>
    <w:rsid w:val="00DD5F98"/>
    <w:rsid w:val="00E0377F"/>
    <w:rsid w:val="00E118C5"/>
    <w:rsid w:val="00E221AD"/>
    <w:rsid w:val="00E248BF"/>
    <w:rsid w:val="00E34455"/>
    <w:rsid w:val="00E41987"/>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15</cp:revision>
  <dcterms:created xsi:type="dcterms:W3CDTF">2013-04-10T16:51:00Z</dcterms:created>
  <dcterms:modified xsi:type="dcterms:W3CDTF">2013-04-25T11:37:00Z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09001dc88b1ed6c0</vt:lpwstr>
  </property>
  <property fmtid="{D5CDD505-2E9C-101B-9397-08002B2CF9AE}" pid="16" name="Document Number">
    <vt:lpwstr>A16432677</vt:lpwstr>
  </property>
  <property fmtid="{D5CDD505-2E9C-101B-9397-08002B2CF9AE}" pid="17" name="Version">
    <vt:lpwstr>0.6</vt:lpwstr>
  </property>
  <property fmtid="{D5CDD505-2E9C-101B-9397-08002B2CF9AE}" pid="18" name="Last Modified">
    <vt:lpwstr>25 Apr 2013</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H:\Documentum\__Viewed\09001dc88b1ed6c0\RNS Annoucement.docx</vt:lpwstr>
  </property>
</Properties>
</file>