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7B54A" w14:textId="6E62AD6C" w:rsidR="00394750" w:rsidRPr="00AF5A62" w:rsidRDefault="00603058" w:rsidP="00603058">
      <w:pPr>
        <w:rPr>
          <w:rFonts w:ascii="RN House Sans Regular" w:hAnsi="RN House Sans Regular"/>
          <w:b/>
          <w:szCs w:val="22"/>
        </w:rPr>
      </w:pPr>
      <w:r>
        <w:rPr>
          <w:b/>
        </w:rPr>
        <w:br/>
      </w:r>
      <w:r w:rsidR="00BC67DD" w:rsidRPr="00AF5A62">
        <w:rPr>
          <w:rFonts w:ascii="RN House Sans Regular" w:hAnsi="RN House Sans Regular"/>
          <w:b/>
          <w:szCs w:val="22"/>
        </w:rPr>
        <w:t>NatWest</w:t>
      </w:r>
      <w:r w:rsidR="00394750" w:rsidRPr="00AF5A62">
        <w:rPr>
          <w:rFonts w:ascii="RN House Sans Regular" w:hAnsi="RN House Sans Regular"/>
          <w:b/>
          <w:szCs w:val="22"/>
        </w:rPr>
        <w:t xml:space="preserve"> Group plc</w:t>
      </w:r>
    </w:p>
    <w:p w14:paraId="0FF2C582" w14:textId="77777777" w:rsidR="00394750" w:rsidRPr="00AF5A62" w:rsidRDefault="00394750" w:rsidP="00603058">
      <w:pPr>
        <w:rPr>
          <w:rFonts w:ascii="RN House Sans Regular" w:hAnsi="RN House Sans Regular"/>
          <w:szCs w:val="22"/>
        </w:rPr>
      </w:pPr>
      <w:r w:rsidRPr="00AF5A62">
        <w:rPr>
          <w:rFonts w:ascii="RN House Sans Regular" w:hAnsi="RN House Sans Regular"/>
          <w:b/>
          <w:szCs w:val="22"/>
        </w:rPr>
        <w:t>Total Voting Rights</w:t>
      </w:r>
      <w:r w:rsidR="00603058" w:rsidRPr="00AF5A62">
        <w:rPr>
          <w:rFonts w:ascii="RN House Sans Regular" w:hAnsi="RN House Sans Regular"/>
          <w:b/>
          <w:szCs w:val="22"/>
        </w:rPr>
        <w:t xml:space="preserve"> and Capital</w:t>
      </w:r>
      <w:r w:rsidR="00603058" w:rsidRPr="00AF5A62">
        <w:rPr>
          <w:rFonts w:ascii="RN House Sans Regular" w:hAnsi="RN House Sans Regular"/>
          <w:b/>
          <w:szCs w:val="22"/>
        </w:rPr>
        <w:br/>
      </w:r>
    </w:p>
    <w:p w14:paraId="5B6BD9A1" w14:textId="77777777" w:rsidR="0018675D" w:rsidRDefault="00394750" w:rsidP="00574716">
      <w:pPr>
        <w:jc w:val="both"/>
        <w:rPr>
          <w:rFonts w:ascii="RN House Sans Regular" w:hAnsi="RN House Sans Regular"/>
          <w:szCs w:val="22"/>
        </w:rPr>
      </w:pPr>
      <w:r w:rsidRPr="00AF5A62">
        <w:rPr>
          <w:rFonts w:ascii="RN House Sans Regular" w:hAnsi="RN House Sans Regular"/>
          <w:szCs w:val="22"/>
        </w:rPr>
        <w:t xml:space="preserve">In conformity with the Disclosure Guidance and Transparency Rules, </w:t>
      </w:r>
      <w:r w:rsidR="00BC67DD" w:rsidRPr="00AF5A62">
        <w:rPr>
          <w:rFonts w:ascii="RN House Sans Regular" w:hAnsi="RN House Sans Regular"/>
          <w:szCs w:val="22"/>
        </w:rPr>
        <w:t xml:space="preserve">NatWest </w:t>
      </w:r>
      <w:r w:rsidRPr="00AF5A62">
        <w:rPr>
          <w:rFonts w:ascii="RN House Sans Regular" w:hAnsi="RN House Sans Regular"/>
          <w:szCs w:val="22"/>
        </w:rPr>
        <w:t>Group plc (</w:t>
      </w:r>
      <w:r w:rsidR="00DF7DDC" w:rsidRPr="00AF5A62">
        <w:rPr>
          <w:rFonts w:ascii="RN House Sans Regular" w:hAnsi="RN House Sans Regular"/>
          <w:szCs w:val="22"/>
        </w:rPr>
        <w:t>“NWG”</w:t>
      </w:r>
      <w:r w:rsidRPr="00AF5A62">
        <w:rPr>
          <w:rFonts w:ascii="RN House Sans Regular" w:hAnsi="RN House Sans Regular"/>
          <w:szCs w:val="22"/>
        </w:rPr>
        <w:t>) hereby notifies the following</w:t>
      </w:r>
      <w:r w:rsidR="00DF7D42" w:rsidRPr="00AF5A62">
        <w:rPr>
          <w:rFonts w:ascii="RN House Sans Regular" w:hAnsi="RN House Sans Regular"/>
          <w:szCs w:val="22"/>
        </w:rPr>
        <w:t xml:space="preserve"> </w:t>
      </w:r>
      <w:r w:rsidRPr="00AF5A62">
        <w:rPr>
          <w:rFonts w:ascii="RN House Sans Regular" w:hAnsi="RN House Sans Regular"/>
          <w:szCs w:val="22"/>
        </w:rPr>
        <w:t xml:space="preserve">in respect of its issued share capital with voting rights as at </w:t>
      </w:r>
    </w:p>
    <w:p w14:paraId="44406469" w14:textId="70704513" w:rsidR="00DF7DDC" w:rsidRPr="00AF5A62" w:rsidRDefault="00AA27F7" w:rsidP="00574716">
      <w:pPr>
        <w:jc w:val="both"/>
        <w:rPr>
          <w:rFonts w:ascii="RN House Sans Regular" w:hAnsi="RN House Sans Regular"/>
          <w:szCs w:val="22"/>
        </w:rPr>
      </w:pPr>
      <w:r>
        <w:rPr>
          <w:rFonts w:ascii="RN House Sans Regular" w:hAnsi="RN House Sans Regular"/>
          <w:szCs w:val="22"/>
        </w:rPr>
        <w:t>29 November</w:t>
      </w:r>
      <w:r w:rsidR="004E34F1">
        <w:rPr>
          <w:rFonts w:ascii="RN House Sans Regular" w:hAnsi="RN House Sans Regular"/>
          <w:szCs w:val="22"/>
        </w:rPr>
        <w:t xml:space="preserve"> </w:t>
      </w:r>
      <w:r w:rsidR="005D1E9C">
        <w:rPr>
          <w:rFonts w:ascii="RN House Sans Regular" w:hAnsi="RN House Sans Regular"/>
          <w:szCs w:val="22"/>
        </w:rPr>
        <w:t>2024</w:t>
      </w:r>
      <w:r w:rsidR="00B86EF7" w:rsidRPr="00AF5A62">
        <w:rPr>
          <w:rFonts w:ascii="RN House Sans Regular" w:hAnsi="RN House Sans Regular"/>
          <w:szCs w:val="22"/>
        </w:rPr>
        <w:t xml:space="preserve">. </w:t>
      </w:r>
    </w:p>
    <w:p w14:paraId="773BDF43" w14:textId="77777777" w:rsidR="00394750" w:rsidRPr="00AF5A62" w:rsidRDefault="00394750" w:rsidP="00574716">
      <w:pPr>
        <w:jc w:val="both"/>
        <w:rPr>
          <w:rFonts w:ascii="RN House Sans Regular" w:hAnsi="RN House Sans Regular"/>
          <w:szCs w:val="22"/>
        </w:rPr>
      </w:pPr>
    </w:p>
    <w:tbl>
      <w:tblPr>
        <w:tblW w:w="10040" w:type="dxa"/>
        <w:tblInd w:w="93" w:type="dxa"/>
        <w:tblLook w:val="0000" w:firstRow="0" w:lastRow="0" w:firstColumn="0" w:lastColumn="0" w:noHBand="0" w:noVBand="0"/>
      </w:tblPr>
      <w:tblGrid>
        <w:gridCol w:w="3260"/>
        <w:gridCol w:w="2300"/>
        <w:gridCol w:w="1740"/>
        <w:gridCol w:w="2740"/>
      </w:tblGrid>
      <w:tr w:rsidR="00AF5A62" w:rsidRPr="00AF5A62" w14:paraId="7D4853D9" w14:textId="77777777" w:rsidTr="00A67F03">
        <w:trPr>
          <w:trHeight w:val="315"/>
        </w:trPr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4EF0F1D1" w14:textId="77777777" w:rsidR="00394750" w:rsidRPr="00AF5A62" w:rsidRDefault="00394750" w:rsidP="00A67F03">
            <w:pPr>
              <w:jc w:val="both"/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  <w:bookmarkStart w:id="0" w:name="_Hlk449691097"/>
            <w:r w:rsidRPr="00AF5A62"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  <w:t>Share Class and nominal value</w:t>
            </w:r>
          </w:p>
        </w:tc>
        <w:tc>
          <w:tcPr>
            <w:tcW w:w="2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C79CF19" w14:textId="77777777" w:rsidR="00394750" w:rsidRPr="00AF5A62" w:rsidRDefault="00394750" w:rsidP="00A67F03">
            <w:pPr>
              <w:jc w:val="right"/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  <w:r w:rsidRPr="00AF5A62"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  <w:t>Number of Shares issued</w:t>
            </w:r>
          </w:p>
        </w:tc>
        <w:tc>
          <w:tcPr>
            <w:tcW w:w="1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80AA256" w14:textId="77777777" w:rsidR="00394750" w:rsidRPr="00AF5A62" w:rsidRDefault="00394750" w:rsidP="00A67F03">
            <w:pPr>
              <w:jc w:val="right"/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  <w:r w:rsidRPr="00AF5A62"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  <w:t>Voting rights per share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0B029630" w14:textId="77777777" w:rsidR="00394750" w:rsidRPr="00AF5A62" w:rsidRDefault="00394750" w:rsidP="00A67F03">
            <w:pPr>
              <w:jc w:val="right"/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  <w:r w:rsidRPr="00AF5A62"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  <w:t xml:space="preserve">Total Voting rights - </w:t>
            </w:r>
          </w:p>
        </w:tc>
      </w:tr>
      <w:tr w:rsidR="00AF5A62" w:rsidRPr="00AF5A62" w14:paraId="521127A5" w14:textId="77777777" w:rsidTr="00402854">
        <w:trPr>
          <w:trHeight w:val="479"/>
        </w:trPr>
        <w:tc>
          <w:tcPr>
            <w:tcW w:w="3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AC5B6AC" w14:textId="77777777" w:rsidR="00394750" w:rsidRPr="00AF5A62" w:rsidRDefault="00394750" w:rsidP="00A67F03">
            <w:pPr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</w:p>
        </w:tc>
        <w:tc>
          <w:tcPr>
            <w:tcW w:w="2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DFDD4A6" w14:textId="77777777" w:rsidR="00394750" w:rsidRPr="00AF5A62" w:rsidRDefault="00394750" w:rsidP="00A67F03">
            <w:pPr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DD3E149" w14:textId="77777777" w:rsidR="00394750" w:rsidRPr="00AF5A62" w:rsidRDefault="00394750" w:rsidP="00A67F03">
            <w:pPr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768677" w14:textId="04904CD6" w:rsidR="00394750" w:rsidRPr="00AF5A62" w:rsidRDefault="00AA27F7" w:rsidP="004022EE">
            <w:pPr>
              <w:jc w:val="right"/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  <w:r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  <w:t>29 November</w:t>
            </w:r>
            <w:r w:rsidR="004E34F1"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  <w:t xml:space="preserve"> </w:t>
            </w:r>
            <w:r w:rsidR="005D1E9C"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  <w:t>2024</w:t>
            </w:r>
          </w:p>
        </w:tc>
      </w:tr>
      <w:tr w:rsidR="00AF5A62" w:rsidRPr="00AF5A62" w14:paraId="4733FE60" w14:textId="77777777" w:rsidTr="00A67F03">
        <w:trPr>
          <w:trHeight w:val="31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2AC96B" w14:textId="7A53E623" w:rsidR="00394750" w:rsidRPr="00402854" w:rsidRDefault="00402854" w:rsidP="00A67F03">
            <w:pPr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402854">
              <w:rPr>
                <w:rFonts w:ascii="RN House Sans Regular" w:hAnsi="RN House Sans Regular" w:cs="Arial"/>
                <w:color w:val="111111"/>
                <w:szCs w:val="22"/>
                <w:lang w:eastAsia="en-GB"/>
              </w:rPr>
              <w:t>Ordinary Shares of £1.0769* (excluding ordinary shares held in treasury)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F7DFDF7" w14:textId="05D7F72B" w:rsidR="0001651D" w:rsidRPr="00402854" w:rsidRDefault="00AA27F7" w:rsidP="00067F3D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>
              <w:rPr>
                <w:rFonts w:ascii="RN House Sans Regular" w:hAnsi="RN House Sans Regular" w:cs="Arial"/>
                <w:szCs w:val="22"/>
                <w:lang w:eastAsia="en-GB"/>
              </w:rPr>
              <w:t>8,043,652,623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88AB71" w14:textId="77777777" w:rsidR="006E6DD2" w:rsidRDefault="006E6DD2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</w:p>
          <w:p w14:paraId="1AA6936B" w14:textId="77777777" w:rsidR="006E6DD2" w:rsidRDefault="006E6DD2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</w:p>
          <w:p w14:paraId="5F84BC61" w14:textId="3825BBE8" w:rsidR="00394750" w:rsidRPr="00402854" w:rsidRDefault="00394750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402854">
              <w:rPr>
                <w:rFonts w:ascii="RN House Sans Regular" w:hAnsi="RN House Sans Regular" w:cs="Arial"/>
                <w:szCs w:val="22"/>
                <w:lang w:eastAsia="en-GB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23BB24E" w14:textId="7B24B2C5" w:rsidR="0001651D" w:rsidRPr="00402854" w:rsidRDefault="00AA27F7" w:rsidP="00067F3D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>
              <w:rPr>
                <w:rFonts w:ascii="RN House Sans Regular" w:hAnsi="RN House Sans Regular" w:cs="Arial"/>
                <w:szCs w:val="22"/>
                <w:lang w:eastAsia="en-GB"/>
              </w:rPr>
              <w:t>32,174,610,492</w:t>
            </w:r>
          </w:p>
        </w:tc>
      </w:tr>
      <w:tr w:rsidR="00AF5A62" w:rsidRPr="00AF5A62" w14:paraId="684BD616" w14:textId="77777777" w:rsidTr="00A67F03">
        <w:trPr>
          <w:trHeight w:val="61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290E1" w14:textId="7FB0CDF6" w:rsidR="009F6A1A" w:rsidRPr="00402854" w:rsidRDefault="00402854" w:rsidP="00A67F03">
            <w:pPr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402854">
              <w:rPr>
                <w:rFonts w:ascii="RN House Sans Regular" w:hAnsi="RN House Sans Regular" w:cs="Arial"/>
                <w:color w:val="111111"/>
                <w:szCs w:val="22"/>
                <w:lang w:eastAsia="en-GB"/>
              </w:rPr>
              <w:t>Ordinary Shares of £1.0769* held in treasury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6CD6B6" w14:textId="67A28690" w:rsidR="009F6A1A" w:rsidRPr="00402854" w:rsidRDefault="00AA27F7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>
              <w:rPr>
                <w:rFonts w:ascii="RN House Sans Regular" w:hAnsi="RN House Sans Regular" w:cs="Arial"/>
                <w:szCs w:val="22"/>
                <w:lang w:eastAsia="en-GB"/>
              </w:rPr>
              <w:t>287,492,252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75EF30" w14:textId="1A47CD79" w:rsidR="009F6A1A" w:rsidRPr="00402854" w:rsidRDefault="00A0212C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402854">
              <w:rPr>
                <w:rFonts w:ascii="RN House Sans Regular" w:hAnsi="RN House Sans Regular" w:cs="Arial"/>
                <w:szCs w:val="22"/>
                <w:lang w:eastAsia="en-GB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65F3EE" w14:textId="7BB5EAF4" w:rsidR="009F6A1A" w:rsidRPr="00402854" w:rsidRDefault="00744D5B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402854">
              <w:rPr>
                <w:rFonts w:ascii="RN House Sans Regular" w:hAnsi="RN House Sans Regular" w:cs="Arial"/>
                <w:szCs w:val="22"/>
                <w:lang w:eastAsia="en-GB"/>
              </w:rPr>
              <w:t>Voting rights not exercis</w:t>
            </w:r>
            <w:r w:rsidR="00AE6019" w:rsidRPr="00402854">
              <w:rPr>
                <w:rFonts w:ascii="RN House Sans Regular" w:hAnsi="RN House Sans Regular" w:cs="Arial"/>
                <w:szCs w:val="22"/>
                <w:lang w:eastAsia="en-GB"/>
              </w:rPr>
              <w:t>able</w:t>
            </w:r>
          </w:p>
        </w:tc>
      </w:tr>
      <w:tr w:rsidR="00AF5A62" w:rsidRPr="00AF5A62" w14:paraId="09AF59D2" w14:textId="77777777" w:rsidTr="00A67F03">
        <w:trPr>
          <w:trHeight w:val="61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610806" w14:textId="77777777" w:rsidR="00394750" w:rsidRPr="00402854" w:rsidRDefault="00394750" w:rsidP="00A67F03">
            <w:pPr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402854">
              <w:rPr>
                <w:rFonts w:ascii="RN House Sans Regular" w:hAnsi="RN House Sans Regular" w:cs="Arial"/>
                <w:szCs w:val="22"/>
                <w:lang w:eastAsia="en-GB"/>
              </w:rPr>
              <w:t>11% Cumulative Preference Shares of £1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7D9596" w14:textId="6D0439E2" w:rsidR="00394750" w:rsidRPr="00402854" w:rsidRDefault="00BB1D1B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402854">
              <w:rPr>
                <w:rFonts w:ascii="RN House Sans Regular" w:hAnsi="RN House Sans Regular" w:cs="Arial"/>
                <w:szCs w:val="22"/>
                <w:lang w:eastAsia="en-GB"/>
              </w:rPr>
              <w:t>240,686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E0794E" w14:textId="77777777" w:rsidR="00394750" w:rsidRPr="00402854" w:rsidRDefault="00394750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402854">
              <w:rPr>
                <w:rFonts w:ascii="RN House Sans Regular" w:hAnsi="RN House Sans Regular" w:cs="Arial"/>
                <w:szCs w:val="22"/>
                <w:lang w:eastAsia="en-GB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9A68B2" w14:textId="656949C0" w:rsidR="00394750" w:rsidRPr="00402854" w:rsidRDefault="00BB1D1B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402854">
              <w:rPr>
                <w:rFonts w:ascii="RN House Sans Regular" w:hAnsi="RN House Sans Regular" w:cs="Arial"/>
                <w:szCs w:val="22"/>
                <w:lang w:eastAsia="en-GB"/>
              </w:rPr>
              <w:t>962,744</w:t>
            </w:r>
          </w:p>
        </w:tc>
      </w:tr>
      <w:tr w:rsidR="00AF5A62" w:rsidRPr="00AF5A62" w14:paraId="634DE3B0" w14:textId="77777777" w:rsidTr="00A67F03">
        <w:trPr>
          <w:trHeight w:val="61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158902" w14:textId="77777777" w:rsidR="00394750" w:rsidRPr="00402854" w:rsidRDefault="00394750" w:rsidP="00A67F03">
            <w:pPr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402854">
              <w:rPr>
                <w:rFonts w:ascii="RN House Sans Regular" w:hAnsi="RN House Sans Regular" w:cs="Arial"/>
                <w:szCs w:val="22"/>
                <w:lang w:eastAsia="en-GB"/>
              </w:rPr>
              <w:t>5.5% Cumulative Preference Shares of £1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35E2A7" w14:textId="5DA14582" w:rsidR="00394750" w:rsidRPr="00402854" w:rsidRDefault="00BB1D1B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402854">
              <w:rPr>
                <w:rFonts w:ascii="RN House Sans Regular" w:hAnsi="RN House Sans Regular" w:cs="Arial"/>
                <w:szCs w:val="22"/>
                <w:lang w:eastAsia="en-GB"/>
              </w:rPr>
              <w:t>242,454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44DABD" w14:textId="77777777" w:rsidR="00394750" w:rsidRPr="00402854" w:rsidRDefault="00394750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402854">
              <w:rPr>
                <w:rFonts w:ascii="RN House Sans Regular" w:hAnsi="RN House Sans Regular" w:cs="Arial"/>
                <w:szCs w:val="22"/>
                <w:lang w:eastAsia="en-GB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8855BC" w14:textId="3B9B4254" w:rsidR="00394750" w:rsidRPr="00402854" w:rsidRDefault="00BB1D1B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402854">
              <w:rPr>
                <w:rFonts w:ascii="RN House Sans Regular" w:hAnsi="RN House Sans Regular" w:cs="Arial"/>
                <w:szCs w:val="22"/>
                <w:lang w:eastAsia="en-GB"/>
              </w:rPr>
              <w:t>969,816</w:t>
            </w:r>
          </w:p>
        </w:tc>
      </w:tr>
      <w:tr w:rsidR="00936724" w:rsidRPr="00496F82" w14:paraId="7CA29EB5" w14:textId="77777777" w:rsidTr="00A67F03">
        <w:trPr>
          <w:trHeight w:val="31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24C156" w14:textId="77777777" w:rsidR="00394750" w:rsidRPr="00402854" w:rsidRDefault="00394750" w:rsidP="00A67F03">
            <w:pPr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402854">
              <w:rPr>
                <w:rFonts w:ascii="Calibri" w:hAnsi="Calibri" w:cs="Calibri"/>
                <w:szCs w:val="22"/>
                <w:lang w:eastAsia="en-GB"/>
              </w:rPr>
              <w:t> </w:t>
            </w:r>
            <w:r w:rsidRPr="00402854"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  <w:t>Total: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19D763" w14:textId="448A2041" w:rsidR="00053EA7" w:rsidRPr="00402854" w:rsidRDefault="00AA27F7" w:rsidP="009431D1">
            <w:pPr>
              <w:jc w:val="right"/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  <w:r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  <w:t>8,331,628,015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68ADF5" w14:textId="77777777" w:rsidR="00394750" w:rsidRPr="00402854" w:rsidRDefault="00394750" w:rsidP="00A67F03">
            <w:pPr>
              <w:jc w:val="right"/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E6644D" w14:textId="420D6FBF" w:rsidR="00E955EE" w:rsidRPr="00496F82" w:rsidRDefault="00AA27F7" w:rsidP="00382908">
            <w:pPr>
              <w:jc w:val="right"/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  <w:r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  <w:t>32,176,543,052</w:t>
            </w:r>
          </w:p>
        </w:tc>
      </w:tr>
    </w:tbl>
    <w:bookmarkEnd w:id="0"/>
    <w:p w14:paraId="59F2A776" w14:textId="77777777" w:rsidR="00402854" w:rsidRDefault="00402854" w:rsidP="00402854">
      <w:pPr>
        <w:shd w:val="clear" w:color="auto" w:fill="FFFFFF"/>
        <w:spacing w:before="140" w:after="140" w:line="290" w:lineRule="auto"/>
        <w:jc w:val="both"/>
        <w:rPr>
          <w:rFonts w:ascii="RN House Sans Regular" w:hAnsi="RN House Sans Regular" w:cs="Arial"/>
          <w:color w:val="111111"/>
          <w:sz w:val="20"/>
          <w:lang w:eastAsia="en-GB"/>
        </w:rPr>
      </w:pPr>
      <w:r>
        <w:rPr>
          <w:rFonts w:ascii="RN House Sans Regular" w:hAnsi="RN House Sans Regular" w:cs="Arial"/>
          <w:color w:val="111111"/>
          <w:sz w:val="20"/>
          <w:lang w:eastAsia="en-GB"/>
        </w:rPr>
        <w:t>*</w:t>
      </w:r>
      <w:r w:rsidRPr="0024323F">
        <w:rPr>
          <w:rFonts w:cs="Arial"/>
          <w:b/>
          <w:bCs/>
          <w:color w:val="111111"/>
          <w:sz w:val="16"/>
          <w:szCs w:val="16"/>
          <w:lang w:eastAsia="en-GB"/>
        </w:rPr>
        <w:t xml:space="preserve"> </w:t>
      </w:r>
      <w:r w:rsidRPr="00121793">
        <w:rPr>
          <w:rFonts w:cs="Arial"/>
          <w:b/>
          <w:bCs/>
          <w:color w:val="111111"/>
          <w:sz w:val="16"/>
          <w:szCs w:val="16"/>
          <w:lang w:eastAsia="en-GB"/>
        </w:rPr>
        <w:t xml:space="preserve">Note: </w:t>
      </w:r>
      <w:r w:rsidRPr="00121793">
        <w:rPr>
          <w:rFonts w:cs="Arial"/>
          <w:color w:val="111111"/>
          <w:sz w:val="16"/>
          <w:szCs w:val="16"/>
          <w:lang w:eastAsia="en-GB"/>
        </w:rPr>
        <w:t>the nominal value of Ordinary Shares without rounding is £1.076923076923077 per share</w:t>
      </w:r>
    </w:p>
    <w:p w14:paraId="05AF8390" w14:textId="77777777" w:rsidR="00394750" w:rsidRDefault="00394750" w:rsidP="00574716">
      <w:pPr>
        <w:jc w:val="both"/>
        <w:rPr>
          <w:rFonts w:ascii="RN House Sans Regular" w:hAnsi="RN House Sans Regular"/>
          <w:szCs w:val="22"/>
        </w:rPr>
      </w:pPr>
    </w:p>
    <w:p w14:paraId="548B3E9B" w14:textId="4009AC07" w:rsidR="00394750" w:rsidRPr="00402854" w:rsidRDefault="00394750" w:rsidP="00AF5A62">
      <w:pPr>
        <w:rPr>
          <w:rFonts w:ascii="RN House Sans Regular" w:hAnsi="RN House Sans Regular"/>
          <w:szCs w:val="22"/>
        </w:rPr>
      </w:pPr>
      <w:r w:rsidRPr="00402854">
        <w:rPr>
          <w:rFonts w:ascii="RN House Sans Regular" w:hAnsi="RN House Sans Regular"/>
          <w:szCs w:val="22"/>
        </w:rPr>
        <w:t>Shareholders may use the above figure</w:t>
      </w:r>
      <w:r w:rsidR="00402854" w:rsidRPr="00402854">
        <w:rPr>
          <w:rFonts w:ascii="RN House Sans Regular" w:hAnsi="RN House Sans Regular"/>
          <w:szCs w:val="22"/>
        </w:rPr>
        <w:t xml:space="preserve"> </w:t>
      </w:r>
      <w:r w:rsidR="00402854" w:rsidRPr="00AA27F7">
        <w:rPr>
          <w:rFonts w:ascii="RN House Sans Regular" w:hAnsi="RN House Sans Regular"/>
          <w:szCs w:val="22"/>
        </w:rPr>
        <w:t>of</w:t>
      </w:r>
      <w:r w:rsidR="00C730E4" w:rsidRPr="00AA27F7">
        <w:rPr>
          <w:rFonts w:ascii="RN House Sans Regular" w:hAnsi="RN House Sans Regular"/>
          <w:szCs w:val="22"/>
        </w:rPr>
        <w:t xml:space="preserve"> </w:t>
      </w:r>
      <w:r w:rsidR="00AA27F7" w:rsidRPr="00AA27F7">
        <w:rPr>
          <w:rFonts w:ascii="RN House Sans Regular" w:hAnsi="RN House Sans Regular" w:cs="Arial"/>
          <w:szCs w:val="22"/>
          <w:lang w:eastAsia="en-GB"/>
        </w:rPr>
        <w:t>32,176,543,052</w:t>
      </w:r>
      <w:r w:rsidR="00AA27F7" w:rsidRPr="00AA27F7">
        <w:rPr>
          <w:rFonts w:ascii="RN House Sans Regular" w:hAnsi="RN House Sans Regular" w:cs="Arial"/>
          <w:szCs w:val="22"/>
          <w:lang w:eastAsia="en-GB"/>
        </w:rPr>
        <w:t xml:space="preserve"> </w:t>
      </w:r>
      <w:r w:rsidR="00615CB6" w:rsidRPr="00AA27F7">
        <w:rPr>
          <w:rFonts w:ascii="RN House Sans Regular" w:hAnsi="RN House Sans Regular" w:cs="Arial"/>
          <w:szCs w:val="22"/>
          <w:lang w:eastAsia="en-GB"/>
        </w:rPr>
        <w:t>f</w:t>
      </w:r>
      <w:r w:rsidRPr="00AA27F7">
        <w:rPr>
          <w:rFonts w:ascii="RN House Sans Regular" w:hAnsi="RN House Sans Regular"/>
          <w:szCs w:val="22"/>
        </w:rPr>
        <w:t>or</w:t>
      </w:r>
      <w:r w:rsidRPr="00402854">
        <w:rPr>
          <w:rFonts w:ascii="RN House Sans Regular" w:hAnsi="RN House Sans Regular"/>
          <w:szCs w:val="22"/>
        </w:rPr>
        <w:t xml:space="preserve"> their calculations to determine whether they are required to notify their interest in, or a change to their interest in</w:t>
      </w:r>
      <w:r w:rsidR="007A51FD">
        <w:rPr>
          <w:rFonts w:ascii="RN House Sans Regular" w:hAnsi="RN House Sans Regular"/>
          <w:szCs w:val="22"/>
        </w:rPr>
        <w:t>,</w:t>
      </w:r>
      <w:r w:rsidRPr="00402854">
        <w:rPr>
          <w:rFonts w:ascii="RN House Sans Regular" w:hAnsi="RN House Sans Regular"/>
          <w:szCs w:val="22"/>
        </w:rPr>
        <w:t xml:space="preserve"> </w:t>
      </w:r>
      <w:r w:rsidR="00990074" w:rsidRPr="00402854">
        <w:rPr>
          <w:rFonts w:ascii="RN House Sans Regular" w:hAnsi="RN House Sans Regular"/>
          <w:szCs w:val="22"/>
        </w:rPr>
        <w:t xml:space="preserve">NWG </w:t>
      </w:r>
      <w:r w:rsidRPr="00402854">
        <w:rPr>
          <w:rFonts w:ascii="RN House Sans Regular" w:hAnsi="RN House Sans Regular"/>
          <w:szCs w:val="22"/>
        </w:rPr>
        <w:t>under the FCA's Disclosure Guidance and Transparency Rules.</w:t>
      </w:r>
    </w:p>
    <w:p w14:paraId="7CEDA4C9" w14:textId="77777777" w:rsidR="00394750" w:rsidRPr="00402854" w:rsidRDefault="00394750">
      <w:pPr>
        <w:rPr>
          <w:rFonts w:ascii="RN House Sans Regular" w:hAnsi="RN House Sans Regular"/>
          <w:szCs w:val="22"/>
        </w:rPr>
      </w:pPr>
    </w:p>
    <w:p w14:paraId="10E56B23" w14:textId="77777777" w:rsidR="00394750" w:rsidRPr="00AF5A62" w:rsidRDefault="00394750">
      <w:pPr>
        <w:rPr>
          <w:rFonts w:ascii="RN House Sans Regular" w:hAnsi="RN House Sans Regular" w:cs="Arial"/>
          <w:szCs w:val="22"/>
          <w:lang w:eastAsia="en-GB"/>
        </w:rPr>
      </w:pPr>
      <w:r w:rsidRPr="00AF5A62">
        <w:rPr>
          <w:rFonts w:ascii="RN House Sans Regular" w:hAnsi="RN House Sans Regular" w:cs="Arial"/>
          <w:szCs w:val="22"/>
          <w:lang w:val="en"/>
        </w:rPr>
        <w:t xml:space="preserve">Legal Entity Identifier: </w:t>
      </w:r>
      <w:r w:rsidRPr="00AF5A62">
        <w:rPr>
          <w:rFonts w:ascii="RN House Sans Regular" w:hAnsi="RN House Sans Regular" w:cs="Arial"/>
          <w:szCs w:val="22"/>
          <w:lang w:eastAsia="en-GB"/>
        </w:rPr>
        <w:t xml:space="preserve">2138005O9XJIJN4JPN90      </w:t>
      </w:r>
    </w:p>
    <w:p w14:paraId="4C4BE81E" w14:textId="77777777" w:rsidR="00394750" w:rsidRPr="00AF5A62" w:rsidRDefault="00394750">
      <w:pPr>
        <w:rPr>
          <w:rFonts w:ascii="RN House Sans Regular" w:hAnsi="RN House Sans Regular" w:cs="Arial"/>
          <w:szCs w:val="22"/>
          <w:lang w:eastAsia="en-GB"/>
        </w:rPr>
      </w:pPr>
    </w:p>
    <w:sectPr w:rsidR="00394750" w:rsidRPr="00AF5A62" w:rsidSect="003B6378">
      <w:pgSz w:w="11906" w:h="16838"/>
      <w:pgMar w:top="1276" w:right="1133" w:bottom="851" w:left="993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7ABED" w14:textId="77777777" w:rsidR="009668CD" w:rsidRDefault="009668CD" w:rsidP="00977059">
      <w:r>
        <w:separator/>
      </w:r>
    </w:p>
  </w:endnote>
  <w:endnote w:type="continuationSeparator" w:id="0">
    <w:p w14:paraId="78A6F808" w14:textId="77777777" w:rsidR="009668CD" w:rsidRDefault="009668CD" w:rsidP="0097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N House Sans Regular">
    <w:panose1 w:val="020B0504020203020204"/>
    <w:charset w:val="00"/>
    <w:family w:val="swiss"/>
    <w:pitch w:val="variable"/>
    <w:sig w:usb0="A0000003" w:usb1="00000002" w:usb2="00000000" w:usb3="00000000" w:csb0="0000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621CE" w14:textId="77777777" w:rsidR="009668CD" w:rsidRDefault="009668CD" w:rsidP="00977059">
      <w:r>
        <w:separator/>
      </w:r>
    </w:p>
  </w:footnote>
  <w:footnote w:type="continuationSeparator" w:id="0">
    <w:p w14:paraId="377C021B" w14:textId="77777777" w:rsidR="009668CD" w:rsidRDefault="009668CD" w:rsidP="00977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07A"/>
    <w:rsid w:val="000031A9"/>
    <w:rsid w:val="00010D00"/>
    <w:rsid w:val="0001651D"/>
    <w:rsid w:val="00023C76"/>
    <w:rsid w:val="00032F7D"/>
    <w:rsid w:val="00045A8A"/>
    <w:rsid w:val="00053970"/>
    <w:rsid w:val="00053EA7"/>
    <w:rsid w:val="00061DA6"/>
    <w:rsid w:val="00067F3D"/>
    <w:rsid w:val="0007367F"/>
    <w:rsid w:val="00091A4F"/>
    <w:rsid w:val="000A51B1"/>
    <w:rsid w:val="000C3607"/>
    <w:rsid w:val="000D550D"/>
    <w:rsid w:val="000F05DF"/>
    <w:rsid w:val="000F5B66"/>
    <w:rsid w:val="00134DCA"/>
    <w:rsid w:val="001361EB"/>
    <w:rsid w:val="00137641"/>
    <w:rsid w:val="00146390"/>
    <w:rsid w:val="00162901"/>
    <w:rsid w:val="00171328"/>
    <w:rsid w:val="00176B82"/>
    <w:rsid w:val="0018429D"/>
    <w:rsid w:val="0018675D"/>
    <w:rsid w:val="001A0032"/>
    <w:rsid w:val="001A47CC"/>
    <w:rsid w:val="001A5446"/>
    <w:rsid w:val="001B7A90"/>
    <w:rsid w:val="001C45DF"/>
    <w:rsid w:val="001D01E8"/>
    <w:rsid w:val="001D0451"/>
    <w:rsid w:val="001D540B"/>
    <w:rsid w:val="001D540D"/>
    <w:rsid w:val="001E21F5"/>
    <w:rsid w:val="001F5D5F"/>
    <w:rsid w:val="001F61E2"/>
    <w:rsid w:val="001F6A3F"/>
    <w:rsid w:val="00202514"/>
    <w:rsid w:val="00204FC1"/>
    <w:rsid w:val="00207060"/>
    <w:rsid w:val="00223480"/>
    <w:rsid w:val="00224995"/>
    <w:rsid w:val="0022762B"/>
    <w:rsid w:val="00235DC4"/>
    <w:rsid w:val="00272F62"/>
    <w:rsid w:val="00281999"/>
    <w:rsid w:val="002846DF"/>
    <w:rsid w:val="00296A2B"/>
    <w:rsid w:val="002A786D"/>
    <w:rsid w:val="002B285E"/>
    <w:rsid w:val="002B636B"/>
    <w:rsid w:val="002D61CA"/>
    <w:rsid w:val="002E03A7"/>
    <w:rsid w:val="00316FCF"/>
    <w:rsid w:val="00327833"/>
    <w:rsid w:val="003318FD"/>
    <w:rsid w:val="00343372"/>
    <w:rsid w:val="00351A28"/>
    <w:rsid w:val="00355509"/>
    <w:rsid w:val="00382908"/>
    <w:rsid w:val="00394750"/>
    <w:rsid w:val="00397FAC"/>
    <w:rsid w:val="003A69FC"/>
    <w:rsid w:val="003B0D45"/>
    <w:rsid w:val="003B6378"/>
    <w:rsid w:val="003F1220"/>
    <w:rsid w:val="003F7103"/>
    <w:rsid w:val="003F7BE0"/>
    <w:rsid w:val="004010FE"/>
    <w:rsid w:val="004022EE"/>
    <w:rsid w:val="00402854"/>
    <w:rsid w:val="0040341E"/>
    <w:rsid w:val="00406932"/>
    <w:rsid w:val="004145C3"/>
    <w:rsid w:val="00450441"/>
    <w:rsid w:val="00455303"/>
    <w:rsid w:val="00494794"/>
    <w:rsid w:val="004954C7"/>
    <w:rsid w:val="00496F82"/>
    <w:rsid w:val="004A734F"/>
    <w:rsid w:val="004B32B1"/>
    <w:rsid w:val="004B7EE8"/>
    <w:rsid w:val="004C7205"/>
    <w:rsid w:val="004E34F1"/>
    <w:rsid w:val="004E646C"/>
    <w:rsid w:val="005037C7"/>
    <w:rsid w:val="00504063"/>
    <w:rsid w:val="00512033"/>
    <w:rsid w:val="00516DB8"/>
    <w:rsid w:val="00517588"/>
    <w:rsid w:val="00517826"/>
    <w:rsid w:val="005201B6"/>
    <w:rsid w:val="005226FD"/>
    <w:rsid w:val="00523804"/>
    <w:rsid w:val="00526D47"/>
    <w:rsid w:val="005367DE"/>
    <w:rsid w:val="00556926"/>
    <w:rsid w:val="00557FF0"/>
    <w:rsid w:val="00574716"/>
    <w:rsid w:val="005809B5"/>
    <w:rsid w:val="00580A7E"/>
    <w:rsid w:val="00587FA9"/>
    <w:rsid w:val="00594373"/>
    <w:rsid w:val="005A5D61"/>
    <w:rsid w:val="005C20FE"/>
    <w:rsid w:val="005C3F05"/>
    <w:rsid w:val="005D1E9C"/>
    <w:rsid w:val="005D2485"/>
    <w:rsid w:val="005D321A"/>
    <w:rsid w:val="005E1E7C"/>
    <w:rsid w:val="005F0E88"/>
    <w:rsid w:val="005F2132"/>
    <w:rsid w:val="00603058"/>
    <w:rsid w:val="00615CB6"/>
    <w:rsid w:val="0063775C"/>
    <w:rsid w:val="006643F8"/>
    <w:rsid w:val="0069481E"/>
    <w:rsid w:val="006A2271"/>
    <w:rsid w:val="006B1549"/>
    <w:rsid w:val="006B334F"/>
    <w:rsid w:val="006D17F9"/>
    <w:rsid w:val="006D3612"/>
    <w:rsid w:val="006E6DD2"/>
    <w:rsid w:val="007045CD"/>
    <w:rsid w:val="00717755"/>
    <w:rsid w:val="0072558D"/>
    <w:rsid w:val="00733B2B"/>
    <w:rsid w:val="00734E23"/>
    <w:rsid w:val="00737687"/>
    <w:rsid w:val="0074033D"/>
    <w:rsid w:val="00744D5B"/>
    <w:rsid w:val="00745270"/>
    <w:rsid w:val="00760D2A"/>
    <w:rsid w:val="00775682"/>
    <w:rsid w:val="0078225C"/>
    <w:rsid w:val="00785871"/>
    <w:rsid w:val="00790424"/>
    <w:rsid w:val="00796E3C"/>
    <w:rsid w:val="007A0040"/>
    <w:rsid w:val="007A21B9"/>
    <w:rsid w:val="007A2354"/>
    <w:rsid w:val="007A51FD"/>
    <w:rsid w:val="007D4294"/>
    <w:rsid w:val="007F120C"/>
    <w:rsid w:val="008035FF"/>
    <w:rsid w:val="008072EB"/>
    <w:rsid w:val="00824BF2"/>
    <w:rsid w:val="00825A26"/>
    <w:rsid w:val="0082668D"/>
    <w:rsid w:val="0083156C"/>
    <w:rsid w:val="00850230"/>
    <w:rsid w:val="0086458F"/>
    <w:rsid w:val="00864B6A"/>
    <w:rsid w:val="00865DBA"/>
    <w:rsid w:val="00873FE2"/>
    <w:rsid w:val="008B6931"/>
    <w:rsid w:val="008C2A4D"/>
    <w:rsid w:val="008C53CF"/>
    <w:rsid w:val="0090194C"/>
    <w:rsid w:val="00912C04"/>
    <w:rsid w:val="00925F5F"/>
    <w:rsid w:val="00927697"/>
    <w:rsid w:val="00936724"/>
    <w:rsid w:val="009431D1"/>
    <w:rsid w:val="00946CA3"/>
    <w:rsid w:val="0094790C"/>
    <w:rsid w:val="00952508"/>
    <w:rsid w:val="00963862"/>
    <w:rsid w:val="0096420D"/>
    <w:rsid w:val="009668CD"/>
    <w:rsid w:val="00977059"/>
    <w:rsid w:val="00984420"/>
    <w:rsid w:val="00990074"/>
    <w:rsid w:val="009A16E1"/>
    <w:rsid w:val="009A3430"/>
    <w:rsid w:val="009A4890"/>
    <w:rsid w:val="009A6CAA"/>
    <w:rsid w:val="009B07F5"/>
    <w:rsid w:val="009B0A95"/>
    <w:rsid w:val="009D5290"/>
    <w:rsid w:val="009D5A91"/>
    <w:rsid w:val="009D7E45"/>
    <w:rsid w:val="009E1F5F"/>
    <w:rsid w:val="009E58E9"/>
    <w:rsid w:val="009E7FA3"/>
    <w:rsid w:val="009F5FF6"/>
    <w:rsid w:val="009F6A1A"/>
    <w:rsid w:val="00A008BF"/>
    <w:rsid w:val="00A0212C"/>
    <w:rsid w:val="00A14DCC"/>
    <w:rsid w:val="00A20C36"/>
    <w:rsid w:val="00A27588"/>
    <w:rsid w:val="00A54D69"/>
    <w:rsid w:val="00A6019D"/>
    <w:rsid w:val="00A67F03"/>
    <w:rsid w:val="00A77D59"/>
    <w:rsid w:val="00AA27F7"/>
    <w:rsid w:val="00AC01A2"/>
    <w:rsid w:val="00AC2E1E"/>
    <w:rsid w:val="00AC6C37"/>
    <w:rsid w:val="00AE6019"/>
    <w:rsid w:val="00AF12D1"/>
    <w:rsid w:val="00AF1743"/>
    <w:rsid w:val="00AF5A62"/>
    <w:rsid w:val="00B16A79"/>
    <w:rsid w:val="00B4712D"/>
    <w:rsid w:val="00B4767C"/>
    <w:rsid w:val="00B56E3F"/>
    <w:rsid w:val="00B7022B"/>
    <w:rsid w:val="00B7232A"/>
    <w:rsid w:val="00B86EF7"/>
    <w:rsid w:val="00B87BB9"/>
    <w:rsid w:val="00B96EE4"/>
    <w:rsid w:val="00BA1763"/>
    <w:rsid w:val="00BA6721"/>
    <w:rsid w:val="00BA7636"/>
    <w:rsid w:val="00BB1D1B"/>
    <w:rsid w:val="00BC67DD"/>
    <w:rsid w:val="00BD4791"/>
    <w:rsid w:val="00BD7C92"/>
    <w:rsid w:val="00BE32EB"/>
    <w:rsid w:val="00BF0C20"/>
    <w:rsid w:val="00C32001"/>
    <w:rsid w:val="00C32457"/>
    <w:rsid w:val="00C33351"/>
    <w:rsid w:val="00C338B9"/>
    <w:rsid w:val="00C42590"/>
    <w:rsid w:val="00C730E4"/>
    <w:rsid w:val="00C77FD5"/>
    <w:rsid w:val="00C86FA3"/>
    <w:rsid w:val="00CB412C"/>
    <w:rsid w:val="00CC3279"/>
    <w:rsid w:val="00CD007A"/>
    <w:rsid w:val="00CF2948"/>
    <w:rsid w:val="00D00539"/>
    <w:rsid w:val="00D020B7"/>
    <w:rsid w:val="00D04FCA"/>
    <w:rsid w:val="00D10CA0"/>
    <w:rsid w:val="00D31B56"/>
    <w:rsid w:val="00D35AD5"/>
    <w:rsid w:val="00D72D45"/>
    <w:rsid w:val="00D8472B"/>
    <w:rsid w:val="00DB73C3"/>
    <w:rsid w:val="00DC269C"/>
    <w:rsid w:val="00DD2D50"/>
    <w:rsid w:val="00DD3470"/>
    <w:rsid w:val="00DE3EDE"/>
    <w:rsid w:val="00DE470D"/>
    <w:rsid w:val="00DE6565"/>
    <w:rsid w:val="00DF7D42"/>
    <w:rsid w:val="00DF7DDC"/>
    <w:rsid w:val="00E026C1"/>
    <w:rsid w:val="00E416D0"/>
    <w:rsid w:val="00E43D6F"/>
    <w:rsid w:val="00E65C1C"/>
    <w:rsid w:val="00E7005B"/>
    <w:rsid w:val="00E733DE"/>
    <w:rsid w:val="00E73BF1"/>
    <w:rsid w:val="00E73FF5"/>
    <w:rsid w:val="00E81332"/>
    <w:rsid w:val="00E955EE"/>
    <w:rsid w:val="00EA6E6E"/>
    <w:rsid w:val="00EC351A"/>
    <w:rsid w:val="00ED2F5A"/>
    <w:rsid w:val="00EE3877"/>
    <w:rsid w:val="00EF5977"/>
    <w:rsid w:val="00EF6B8C"/>
    <w:rsid w:val="00F25A66"/>
    <w:rsid w:val="00F25AAB"/>
    <w:rsid w:val="00F3084F"/>
    <w:rsid w:val="00F50670"/>
    <w:rsid w:val="00F50D21"/>
    <w:rsid w:val="00F53D5D"/>
    <w:rsid w:val="00F60618"/>
    <w:rsid w:val="00F63438"/>
    <w:rsid w:val="00F63AD6"/>
    <w:rsid w:val="00F72422"/>
    <w:rsid w:val="00F740E6"/>
    <w:rsid w:val="00F8778D"/>
    <w:rsid w:val="00F93005"/>
    <w:rsid w:val="00FB6B02"/>
    <w:rsid w:val="00FC0514"/>
    <w:rsid w:val="00FC4219"/>
    <w:rsid w:val="00FE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CD5584"/>
  <w14:defaultImageDpi w14:val="96"/>
  <w15:docId w15:val="{AEC7EBDA-4D59-41BF-B727-60B62B29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716"/>
    <w:rPr>
      <w:rFonts w:ascii="Arial" w:eastAsia="Times New Roman" w:hAnsi="Arial"/>
      <w:sz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arch-body-text3">
    <w:name w:val="search-body-text3"/>
    <w:uiPriority w:val="99"/>
    <w:rsid w:val="00091A4F"/>
    <w:rPr>
      <w:sz w:val="21"/>
    </w:rPr>
  </w:style>
  <w:style w:type="paragraph" w:styleId="Header">
    <w:name w:val="header"/>
    <w:basedOn w:val="Normal"/>
    <w:link w:val="HeaderChar"/>
    <w:uiPriority w:val="99"/>
    <w:unhideWhenUsed/>
    <w:rsid w:val="009770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7059"/>
    <w:rPr>
      <w:rFonts w:ascii="Arial" w:eastAsia="Times New Roman" w:hAnsi="Arial"/>
      <w:sz w:val="22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9770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059"/>
    <w:rPr>
      <w:rFonts w:ascii="Arial" w:eastAsia="Times New Roman" w:hAnsi="Arial"/>
      <w:sz w:val="22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C2E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2E1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2E1E"/>
    <w:rPr>
      <w:rFonts w:ascii="Arial" w:eastAsia="Times New Roman" w:hAnsi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E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E1E"/>
    <w:rPr>
      <w:rFonts w:ascii="Arial" w:eastAsia="Times New Roman" w:hAnsi="Arial"/>
      <w:b/>
      <w:bCs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E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E1E"/>
    <w:rPr>
      <w:rFonts w:ascii="Segoe UI" w:eastAsia="Times New Roman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BD58C-C9D1-48DF-B738-355983851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163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Cranfield, Henrietta</dc:creator>
  <cp:lastModifiedBy>Addison, Yvonne (Corporate Governance)</cp:lastModifiedBy>
  <cp:revision>49</cp:revision>
  <cp:lastPrinted>2022-07-29T12:56:00Z</cp:lastPrinted>
  <dcterms:created xsi:type="dcterms:W3CDTF">2022-07-29T12:56:00Z</dcterms:created>
  <dcterms:modified xsi:type="dcterms:W3CDTF">2024-11-28T20:52:00Z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