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1340C" w14:textId="77777777" w:rsidR="00BB58BD" w:rsidRPr="00BB58BD" w:rsidRDefault="00BB58BD" w:rsidP="00BB58BD">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BB58BD">
        <w:rPr>
          <w:rFonts w:ascii="Times New Roman" w:eastAsia="Times New Roman" w:hAnsi="Times New Roman" w:cs="Times New Roman"/>
          <w:b/>
          <w:bCs/>
          <w:kern w:val="36"/>
          <w:sz w:val="48"/>
          <w:szCs w:val="48"/>
          <w:lang w:eastAsia="de-DE"/>
        </w:rPr>
        <w:t xml:space="preserve">Renewi plc: Director/PDMR Shareholding </w:t>
      </w:r>
    </w:p>
    <w:tbl>
      <w:tblPr>
        <w:tblW w:w="0" w:type="auto"/>
        <w:tblCellSpacing w:w="0" w:type="dxa"/>
        <w:tblCellMar>
          <w:left w:w="0" w:type="dxa"/>
          <w:right w:w="0" w:type="dxa"/>
        </w:tblCellMar>
        <w:tblLook w:val="04A0" w:firstRow="1" w:lastRow="0" w:firstColumn="1" w:lastColumn="0" w:noHBand="0" w:noVBand="1"/>
      </w:tblPr>
      <w:tblGrid>
        <w:gridCol w:w="9072"/>
      </w:tblGrid>
      <w:tr w:rsidR="00BB58BD" w:rsidRPr="00BB58BD" w14:paraId="40B54ADF" w14:textId="77777777" w:rsidTr="00BB58BD">
        <w:trPr>
          <w:tblCellSpacing w:w="0" w:type="dxa"/>
        </w:trPr>
        <w:tc>
          <w:tcPr>
            <w:tcW w:w="0" w:type="auto"/>
            <w:vAlign w:val="center"/>
            <w:hideMark/>
          </w:tcPr>
          <w:p w14:paraId="4746A852" w14:textId="77777777" w:rsidR="00BB58BD" w:rsidRPr="00BB58BD" w:rsidRDefault="00BB58BD" w:rsidP="00BB58BD">
            <w:pPr>
              <w:spacing w:before="100" w:beforeAutospacing="1" w:after="100" w:afterAutospacing="1" w:line="240" w:lineRule="auto"/>
              <w:rPr>
                <w:rFonts w:ascii="Times New Roman" w:eastAsia="Times New Roman" w:hAnsi="Times New Roman" w:cs="Times New Roman"/>
                <w:sz w:val="24"/>
                <w:szCs w:val="24"/>
                <w:lang w:val="en-US" w:eastAsia="de-DE"/>
              </w:rPr>
            </w:pPr>
            <w:r w:rsidRPr="00BB58BD">
              <w:rPr>
                <w:rFonts w:ascii="Times New Roman" w:eastAsia="Times New Roman" w:hAnsi="Times New Roman" w:cs="Times New Roman"/>
                <w:sz w:val="24"/>
                <w:szCs w:val="24"/>
                <w:lang w:val="en-US" w:eastAsia="de-DE"/>
              </w:rPr>
              <w:t xml:space="preserve">Renewi plc (RWI) </w:t>
            </w:r>
            <w:r w:rsidRPr="00BB58BD">
              <w:rPr>
                <w:rFonts w:ascii="Times New Roman" w:eastAsia="Times New Roman" w:hAnsi="Times New Roman" w:cs="Times New Roman"/>
                <w:sz w:val="24"/>
                <w:szCs w:val="24"/>
                <w:lang w:val="en-US" w:eastAsia="de-DE"/>
              </w:rPr>
              <w:br/>
              <w:t>27-Jul-2020 / 15:27 GMT/BST</w:t>
            </w:r>
            <w:r w:rsidRPr="00BB58BD">
              <w:rPr>
                <w:rFonts w:ascii="Times New Roman" w:eastAsia="Times New Roman" w:hAnsi="Times New Roman" w:cs="Times New Roman"/>
                <w:sz w:val="24"/>
                <w:szCs w:val="24"/>
                <w:lang w:val="en-US" w:eastAsia="de-DE"/>
              </w:rPr>
              <w:br/>
              <w:t>Dissemination of a Regulatory Announcement that contains inside information according to REGULATION (EU) No 596/2014 (MAR), transmitted by EQS Group.</w:t>
            </w:r>
            <w:r w:rsidRPr="00BB58BD">
              <w:rPr>
                <w:rFonts w:ascii="Times New Roman" w:eastAsia="Times New Roman" w:hAnsi="Times New Roman" w:cs="Times New Roman"/>
                <w:sz w:val="24"/>
                <w:szCs w:val="24"/>
                <w:lang w:val="en-US" w:eastAsia="de-DE"/>
              </w:rPr>
              <w:br/>
              <w:t>The issuer is solely responsible for the content of this announcement.</w:t>
            </w:r>
          </w:p>
          <w:p w14:paraId="7CB42448" w14:textId="77777777" w:rsidR="00BB58BD" w:rsidRPr="00BB58BD" w:rsidRDefault="00BB58BD" w:rsidP="00BB58BD">
            <w:pPr>
              <w:spacing w:after="0" w:line="240" w:lineRule="auto"/>
              <w:rPr>
                <w:rFonts w:ascii="Times New Roman" w:eastAsia="Times New Roman" w:hAnsi="Times New Roman" w:cs="Times New Roman"/>
                <w:sz w:val="24"/>
                <w:szCs w:val="24"/>
                <w:lang w:val="en-US" w:eastAsia="de-DE"/>
              </w:rPr>
            </w:pPr>
            <w:r w:rsidRPr="00BB58BD">
              <w:rPr>
                <w:rFonts w:ascii="Arial" w:eastAsia="Times New Roman" w:hAnsi="Arial" w:cs="Arial"/>
                <w:b/>
                <w:bCs/>
                <w:sz w:val="24"/>
                <w:szCs w:val="24"/>
                <w:lang w:val="en-US" w:eastAsia="de-DE"/>
              </w:rPr>
              <w:t> </w:t>
            </w:r>
          </w:p>
          <w:p w14:paraId="25E0DDD6" w14:textId="77777777" w:rsidR="00BB58BD" w:rsidRPr="00BB58BD" w:rsidRDefault="00BB58BD" w:rsidP="00BB58BD">
            <w:pPr>
              <w:spacing w:after="0" w:line="240" w:lineRule="auto"/>
              <w:rPr>
                <w:rFonts w:ascii="Times New Roman" w:eastAsia="Times New Roman" w:hAnsi="Times New Roman" w:cs="Times New Roman"/>
                <w:sz w:val="24"/>
                <w:szCs w:val="24"/>
                <w:lang w:val="en-US" w:eastAsia="de-DE"/>
              </w:rPr>
            </w:pPr>
            <w:r w:rsidRPr="00BB58BD">
              <w:rPr>
                <w:rFonts w:ascii="Arial" w:eastAsia="Times New Roman" w:hAnsi="Arial" w:cs="Arial"/>
                <w:b/>
                <w:bCs/>
                <w:sz w:val="24"/>
                <w:szCs w:val="24"/>
                <w:lang w:val="en-US" w:eastAsia="de-DE"/>
              </w:rPr>
              <w:t> </w:t>
            </w:r>
          </w:p>
          <w:p w14:paraId="3EAB2200"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Arial" w:eastAsia="Times New Roman" w:hAnsi="Arial" w:cs="Arial"/>
                <w:b/>
                <w:bCs/>
                <w:lang w:val="en-US" w:eastAsia="de-DE"/>
              </w:rPr>
              <w:t>Renewi Plc (the "Company")</w:t>
            </w:r>
          </w:p>
          <w:p w14:paraId="464429E0"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Arial" w:eastAsia="Times New Roman" w:hAnsi="Arial" w:cs="Arial"/>
                <w:b/>
                <w:bCs/>
                <w:lang w:val="en-US" w:eastAsia="de-DE"/>
              </w:rPr>
              <w:t>Long Term Incentive Plan ("LTIP") - 2020 awards and performance targets</w:t>
            </w:r>
          </w:p>
          <w:p w14:paraId="400741FA"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Arial" w:eastAsia="Times New Roman" w:hAnsi="Arial" w:cs="Arial"/>
                <w:lang w:val="en-US" w:eastAsia="de-DE"/>
              </w:rPr>
              <w:t> </w:t>
            </w:r>
          </w:p>
          <w:p w14:paraId="717AF839" w14:textId="77777777" w:rsidR="00BB58BD" w:rsidRPr="00BB58BD" w:rsidRDefault="00BB58BD" w:rsidP="00BB58BD">
            <w:pPr>
              <w:spacing w:after="0" w:line="240" w:lineRule="auto"/>
              <w:jc w:val="both"/>
              <w:rPr>
                <w:rFonts w:ascii="Times New Roman" w:eastAsia="Times New Roman" w:hAnsi="Times New Roman" w:cs="Times New Roman"/>
                <w:lang w:val="en-US" w:eastAsia="de-DE"/>
              </w:rPr>
            </w:pPr>
            <w:r w:rsidRPr="00BB58BD">
              <w:rPr>
                <w:rFonts w:ascii="Arial" w:eastAsia="Times New Roman" w:hAnsi="Arial" w:cs="Arial"/>
                <w:lang w:val="en-US" w:eastAsia="de-DE"/>
              </w:rPr>
              <w:t>Further to the shareholder consultation earlier in the year and as referenced in the Directors' Remuneration Report contained within the recently published Company Annual Report, the three-year performance measures and targets relating to the Renewi plc 27 July 2020 LTIP awards granted to the two Executive Directors are as disclosed below.  The targets will be measured over the three years ending 31 March 2023.</w:t>
            </w:r>
          </w:p>
          <w:p w14:paraId="15918BD6"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Arial" w:eastAsia="Times New Roman" w:hAnsi="Arial" w:cs="Arial"/>
                <w:lang w:val="en-US" w:eastAsia="de-DE"/>
              </w:rPr>
              <w:t> </w:t>
            </w:r>
          </w:p>
          <w:p w14:paraId="0BAE3E3A"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Arial" w:eastAsia="Times New Roman" w:hAnsi="Arial" w:cs="Arial"/>
                <w:b/>
                <w:bCs/>
                <w:lang w:val="en-US" w:eastAsia="de-DE"/>
              </w:rPr>
              <w:t>Performance targets for 2020 LTIP awards for Renewi plc Executive Directors:</w:t>
            </w:r>
          </w:p>
          <w:tbl>
            <w:tblPr>
              <w:tblW w:w="0" w:type="auto"/>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967"/>
              <w:gridCol w:w="1334"/>
              <w:gridCol w:w="745"/>
              <w:gridCol w:w="656"/>
              <w:gridCol w:w="745"/>
              <w:gridCol w:w="656"/>
              <w:gridCol w:w="745"/>
              <w:gridCol w:w="697"/>
              <w:gridCol w:w="792"/>
            </w:tblGrid>
            <w:tr w:rsidR="00BB58BD" w:rsidRPr="00BB58BD" w14:paraId="01E1255D" w14:textId="77777777" w:rsidTr="00BB58BD">
              <w:trPr>
                <w:trHeight w:val="90"/>
              </w:trPr>
              <w:tc>
                <w:tcPr>
                  <w:tcW w:w="0" w:type="auto"/>
                  <w:tcBorders>
                    <w:bottom w:val="single" w:sz="8" w:space="0" w:color="auto"/>
                    <w:right w:val="single" w:sz="8" w:space="0" w:color="auto"/>
                  </w:tcBorders>
                  <w:hideMark/>
                </w:tcPr>
                <w:p w14:paraId="3695F45D" w14:textId="77777777" w:rsidR="00BB58BD" w:rsidRPr="00BB58BD" w:rsidRDefault="00BB58BD" w:rsidP="00BB58BD">
                  <w:pPr>
                    <w:spacing w:after="0" w:line="240" w:lineRule="auto"/>
                    <w:ind w:left="57"/>
                    <w:rPr>
                      <w:rFonts w:ascii="Times New Roman" w:eastAsia="Times New Roman" w:hAnsi="Times New Roman" w:cs="Times New Roman"/>
                      <w:sz w:val="24"/>
                      <w:szCs w:val="24"/>
                      <w:lang w:val="en-US" w:eastAsia="de-DE"/>
                    </w:rPr>
                  </w:pPr>
                  <w:r w:rsidRPr="00BB58BD">
                    <w:rPr>
                      <w:rFonts w:ascii="Arial" w:eastAsia="Times New Roman" w:hAnsi="Arial" w:cs="Arial"/>
                      <w:sz w:val="24"/>
                      <w:szCs w:val="24"/>
                      <w:lang w:val="en-US" w:eastAsia="de-DE"/>
                    </w:rPr>
                    <w:t> </w:t>
                  </w:r>
                </w:p>
              </w:tc>
              <w:tc>
                <w:tcPr>
                  <w:tcW w:w="0" w:type="auto"/>
                  <w:gridSpan w:val="2"/>
                  <w:tcBorders>
                    <w:bottom w:val="single" w:sz="8" w:space="0" w:color="auto"/>
                    <w:right w:val="single" w:sz="8" w:space="0" w:color="auto"/>
                  </w:tcBorders>
                  <w:hideMark/>
                </w:tcPr>
                <w:p w14:paraId="31CC5D97" w14:textId="77777777" w:rsidR="00BB58BD" w:rsidRPr="00BB58BD" w:rsidRDefault="00BB58BD" w:rsidP="00BB58BD">
                  <w:pPr>
                    <w:spacing w:after="0" w:line="240" w:lineRule="auto"/>
                    <w:ind w:left="57"/>
                    <w:jc w:val="center"/>
                    <w:rPr>
                      <w:rFonts w:ascii="Times New Roman" w:eastAsia="Times New Roman" w:hAnsi="Times New Roman" w:cs="Times New Roman"/>
                      <w:sz w:val="20"/>
                      <w:szCs w:val="20"/>
                      <w:lang w:val="en-US" w:eastAsia="de-DE"/>
                    </w:rPr>
                  </w:pPr>
                  <w:r w:rsidRPr="00BB58BD">
                    <w:rPr>
                      <w:rFonts w:ascii="Arial" w:eastAsia="Times New Roman" w:hAnsi="Arial" w:cs="Arial"/>
                      <w:b/>
                      <w:bCs/>
                      <w:sz w:val="20"/>
                      <w:szCs w:val="20"/>
                      <w:lang w:val="en-US" w:eastAsia="de-DE"/>
                    </w:rPr>
                    <w:t>TSR</w:t>
                  </w:r>
                  <w:r w:rsidRPr="00BB58BD">
                    <w:rPr>
                      <w:rFonts w:ascii="Arial" w:eastAsia="Times New Roman" w:hAnsi="Arial" w:cs="Arial"/>
                      <w:b/>
                      <w:bCs/>
                      <w:sz w:val="13"/>
                      <w:szCs w:val="13"/>
                      <w:vertAlign w:val="superscript"/>
                      <w:lang w:val="en-US" w:eastAsia="de-DE"/>
                    </w:rPr>
                    <w:t>1</w:t>
                  </w:r>
                </w:p>
              </w:tc>
              <w:tc>
                <w:tcPr>
                  <w:tcW w:w="0" w:type="auto"/>
                  <w:gridSpan w:val="2"/>
                  <w:tcBorders>
                    <w:bottom w:val="single" w:sz="8" w:space="0" w:color="auto"/>
                    <w:right w:val="single" w:sz="8" w:space="0" w:color="auto"/>
                  </w:tcBorders>
                  <w:hideMark/>
                </w:tcPr>
                <w:p w14:paraId="082F407A" w14:textId="77777777" w:rsidR="00BB58BD" w:rsidRPr="00BB58BD" w:rsidRDefault="00BB58BD" w:rsidP="00BB58BD">
                  <w:pPr>
                    <w:spacing w:after="0" w:line="240" w:lineRule="auto"/>
                    <w:ind w:left="57"/>
                    <w:jc w:val="center"/>
                    <w:rPr>
                      <w:rFonts w:ascii="Times New Roman" w:eastAsia="Times New Roman" w:hAnsi="Times New Roman" w:cs="Times New Roman"/>
                      <w:sz w:val="20"/>
                      <w:szCs w:val="20"/>
                      <w:lang w:val="en-US" w:eastAsia="de-DE"/>
                    </w:rPr>
                  </w:pPr>
                  <w:r w:rsidRPr="00BB58BD">
                    <w:rPr>
                      <w:rFonts w:ascii="Arial" w:eastAsia="Times New Roman" w:hAnsi="Arial" w:cs="Arial"/>
                      <w:b/>
                      <w:bCs/>
                      <w:sz w:val="20"/>
                      <w:szCs w:val="20"/>
                      <w:lang w:val="en-US" w:eastAsia="de-DE"/>
                    </w:rPr>
                    <w:t>ROCE</w:t>
                  </w:r>
                </w:p>
              </w:tc>
              <w:tc>
                <w:tcPr>
                  <w:tcW w:w="0" w:type="auto"/>
                  <w:gridSpan w:val="2"/>
                  <w:tcBorders>
                    <w:bottom w:val="single" w:sz="8" w:space="0" w:color="auto"/>
                    <w:right w:val="single" w:sz="8" w:space="0" w:color="auto"/>
                  </w:tcBorders>
                  <w:hideMark/>
                </w:tcPr>
                <w:p w14:paraId="17C93AE6" w14:textId="77777777" w:rsidR="00BB58BD" w:rsidRPr="00BB58BD" w:rsidRDefault="00BB58BD" w:rsidP="00BB58BD">
                  <w:pPr>
                    <w:spacing w:after="0" w:line="240" w:lineRule="auto"/>
                    <w:ind w:left="57"/>
                    <w:jc w:val="center"/>
                    <w:rPr>
                      <w:rFonts w:ascii="Times New Roman" w:eastAsia="Times New Roman" w:hAnsi="Times New Roman" w:cs="Times New Roman"/>
                      <w:sz w:val="20"/>
                      <w:szCs w:val="20"/>
                      <w:lang w:val="en-US" w:eastAsia="de-DE"/>
                    </w:rPr>
                  </w:pPr>
                  <w:r w:rsidRPr="00BB58BD">
                    <w:rPr>
                      <w:rFonts w:ascii="Arial" w:eastAsia="Times New Roman" w:hAnsi="Arial" w:cs="Arial"/>
                      <w:b/>
                      <w:bCs/>
                      <w:sz w:val="20"/>
                      <w:szCs w:val="20"/>
                      <w:lang w:val="en-US" w:eastAsia="de-DE"/>
                    </w:rPr>
                    <w:t>EPS</w:t>
                  </w:r>
                </w:p>
              </w:tc>
              <w:tc>
                <w:tcPr>
                  <w:tcW w:w="0" w:type="auto"/>
                  <w:gridSpan w:val="2"/>
                  <w:tcBorders>
                    <w:bottom w:val="single" w:sz="8" w:space="0" w:color="auto"/>
                  </w:tcBorders>
                  <w:hideMark/>
                </w:tcPr>
                <w:p w14:paraId="1DE55456" w14:textId="77777777" w:rsidR="00BB58BD" w:rsidRPr="00BB58BD" w:rsidRDefault="00BB58BD" w:rsidP="00BB58BD">
                  <w:pPr>
                    <w:spacing w:after="0" w:line="240" w:lineRule="auto"/>
                    <w:ind w:left="57"/>
                    <w:jc w:val="center"/>
                    <w:rPr>
                      <w:rFonts w:ascii="Times New Roman" w:eastAsia="Times New Roman" w:hAnsi="Times New Roman" w:cs="Times New Roman"/>
                      <w:sz w:val="20"/>
                      <w:szCs w:val="20"/>
                      <w:lang w:val="en-US" w:eastAsia="de-DE"/>
                    </w:rPr>
                  </w:pPr>
                  <w:r w:rsidRPr="00BB58BD">
                    <w:rPr>
                      <w:rFonts w:ascii="Arial" w:eastAsia="Times New Roman" w:hAnsi="Arial" w:cs="Arial"/>
                      <w:b/>
                      <w:bCs/>
                      <w:sz w:val="20"/>
                      <w:szCs w:val="20"/>
                      <w:lang w:val="en-US" w:eastAsia="de-DE"/>
                    </w:rPr>
                    <w:t>Recycling rate</w:t>
                  </w:r>
                  <w:r w:rsidRPr="00BB58BD">
                    <w:rPr>
                      <w:rFonts w:ascii="Arial" w:eastAsia="Times New Roman" w:hAnsi="Arial" w:cs="Arial"/>
                      <w:b/>
                      <w:bCs/>
                      <w:sz w:val="13"/>
                      <w:szCs w:val="13"/>
                      <w:vertAlign w:val="superscript"/>
                      <w:lang w:val="en-US" w:eastAsia="de-DE"/>
                    </w:rPr>
                    <w:t>2</w:t>
                  </w:r>
                </w:p>
              </w:tc>
            </w:tr>
            <w:tr w:rsidR="00BB58BD" w:rsidRPr="00BB58BD" w14:paraId="7C22E865" w14:textId="77777777" w:rsidTr="00BB58BD">
              <w:trPr>
                <w:trHeight w:val="90"/>
              </w:trPr>
              <w:tc>
                <w:tcPr>
                  <w:tcW w:w="0" w:type="auto"/>
                  <w:tcBorders>
                    <w:bottom w:val="single" w:sz="8" w:space="0" w:color="auto"/>
                    <w:right w:val="single" w:sz="8" w:space="0" w:color="auto"/>
                  </w:tcBorders>
                  <w:hideMark/>
                </w:tcPr>
                <w:p w14:paraId="35630427"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Weighting</w:t>
                  </w:r>
                </w:p>
              </w:tc>
              <w:tc>
                <w:tcPr>
                  <w:tcW w:w="0" w:type="auto"/>
                  <w:gridSpan w:val="2"/>
                  <w:tcBorders>
                    <w:bottom w:val="single" w:sz="8" w:space="0" w:color="auto"/>
                    <w:right w:val="single" w:sz="8" w:space="0" w:color="auto"/>
                  </w:tcBorders>
                  <w:hideMark/>
                </w:tcPr>
                <w:p w14:paraId="32A31BD2" w14:textId="77777777" w:rsidR="00BB58BD" w:rsidRPr="00BB58BD" w:rsidRDefault="00BB58BD" w:rsidP="00BB58BD">
                  <w:pPr>
                    <w:spacing w:after="0" w:line="240" w:lineRule="auto"/>
                    <w:ind w:left="57"/>
                    <w:jc w:val="center"/>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25%</w:t>
                  </w:r>
                </w:p>
              </w:tc>
              <w:tc>
                <w:tcPr>
                  <w:tcW w:w="0" w:type="auto"/>
                  <w:gridSpan w:val="2"/>
                  <w:tcBorders>
                    <w:bottom w:val="single" w:sz="8" w:space="0" w:color="auto"/>
                    <w:right w:val="single" w:sz="8" w:space="0" w:color="auto"/>
                  </w:tcBorders>
                  <w:hideMark/>
                </w:tcPr>
                <w:p w14:paraId="366F14FE" w14:textId="77777777" w:rsidR="00BB58BD" w:rsidRPr="00BB58BD" w:rsidRDefault="00BB58BD" w:rsidP="00BB58BD">
                  <w:pPr>
                    <w:spacing w:after="0" w:line="240" w:lineRule="auto"/>
                    <w:ind w:left="57"/>
                    <w:jc w:val="center"/>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25%</w:t>
                  </w:r>
                </w:p>
              </w:tc>
              <w:tc>
                <w:tcPr>
                  <w:tcW w:w="0" w:type="auto"/>
                  <w:gridSpan w:val="2"/>
                  <w:tcBorders>
                    <w:bottom w:val="single" w:sz="8" w:space="0" w:color="auto"/>
                    <w:right w:val="single" w:sz="8" w:space="0" w:color="auto"/>
                  </w:tcBorders>
                  <w:hideMark/>
                </w:tcPr>
                <w:p w14:paraId="5E85159C" w14:textId="77777777" w:rsidR="00BB58BD" w:rsidRPr="00BB58BD" w:rsidRDefault="00BB58BD" w:rsidP="00BB58BD">
                  <w:pPr>
                    <w:spacing w:after="0" w:line="240" w:lineRule="auto"/>
                    <w:ind w:left="57"/>
                    <w:jc w:val="center"/>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25%</w:t>
                  </w:r>
                </w:p>
              </w:tc>
              <w:tc>
                <w:tcPr>
                  <w:tcW w:w="0" w:type="auto"/>
                  <w:gridSpan w:val="2"/>
                  <w:tcBorders>
                    <w:bottom w:val="single" w:sz="8" w:space="0" w:color="auto"/>
                  </w:tcBorders>
                  <w:hideMark/>
                </w:tcPr>
                <w:p w14:paraId="329AEA7F" w14:textId="77777777" w:rsidR="00BB58BD" w:rsidRPr="00BB58BD" w:rsidRDefault="00BB58BD" w:rsidP="00BB58BD">
                  <w:pPr>
                    <w:spacing w:after="0" w:line="240" w:lineRule="auto"/>
                    <w:ind w:left="57"/>
                    <w:jc w:val="center"/>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25%</w:t>
                  </w:r>
                </w:p>
              </w:tc>
            </w:tr>
            <w:tr w:rsidR="00BB58BD" w:rsidRPr="00BB58BD" w14:paraId="18FB838A" w14:textId="77777777" w:rsidTr="00BB58BD">
              <w:trPr>
                <w:trHeight w:val="90"/>
              </w:trPr>
              <w:tc>
                <w:tcPr>
                  <w:tcW w:w="0" w:type="auto"/>
                  <w:tcBorders>
                    <w:bottom w:val="single" w:sz="8" w:space="0" w:color="auto"/>
                    <w:right w:val="single" w:sz="8" w:space="0" w:color="auto"/>
                  </w:tcBorders>
                  <w:hideMark/>
                </w:tcPr>
                <w:p w14:paraId="623A57DC" w14:textId="77777777" w:rsidR="00BB58BD" w:rsidRPr="00BB58BD" w:rsidRDefault="00BB58BD" w:rsidP="00BB58BD">
                  <w:pPr>
                    <w:spacing w:after="0" w:line="240" w:lineRule="auto"/>
                    <w:ind w:left="57"/>
                    <w:rPr>
                      <w:rFonts w:ascii="Times New Roman" w:eastAsia="Times New Roman" w:hAnsi="Times New Roman" w:cs="Times New Roman"/>
                      <w:sz w:val="24"/>
                      <w:szCs w:val="24"/>
                      <w:lang w:val="en-US" w:eastAsia="de-DE"/>
                    </w:rPr>
                  </w:pPr>
                  <w:r w:rsidRPr="00BB58BD">
                    <w:rPr>
                      <w:rFonts w:ascii="Arial" w:eastAsia="Times New Roman" w:hAnsi="Arial" w:cs="Arial"/>
                      <w:sz w:val="24"/>
                      <w:szCs w:val="24"/>
                      <w:lang w:val="en-US" w:eastAsia="de-DE"/>
                    </w:rPr>
                    <w:t> </w:t>
                  </w:r>
                </w:p>
              </w:tc>
              <w:tc>
                <w:tcPr>
                  <w:tcW w:w="0" w:type="auto"/>
                  <w:tcBorders>
                    <w:bottom w:val="single" w:sz="8" w:space="0" w:color="auto"/>
                    <w:right w:val="single" w:sz="8" w:space="0" w:color="auto"/>
                  </w:tcBorders>
                  <w:hideMark/>
                </w:tcPr>
                <w:p w14:paraId="734985C9"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i/>
                      <w:iCs/>
                      <w:sz w:val="20"/>
                      <w:szCs w:val="20"/>
                      <w:lang w:val="en-US" w:eastAsia="de-DE"/>
                    </w:rPr>
                    <w:t>Target</w:t>
                  </w:r>
                </w:p>
              </w:tc>
              <w:tc>
                <w:tcPr>
                  <w:tcW w:w="0" w:type="auto"/>
                  <w:tcBorders>
                    <w:bottom w:val="single" w:sz="8" w:space="0" w:color="auto"/>
                    <w:right w:val="single" w:sz="8" w:space="0" w:color="auto"/>
                  </w:tcBorders>
                  <w:hideMark/>
                </w:tcPr>
                <w:p w14:paraId="669E5B51"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i/>
                      <w:iCs/>
                      <w:sz w:val="20"/>
                      <w:szCs w:val="20"/>
                      <w:lang w:val="en-US" w:eastAsia="de-DE"/>
                    </w:rPr>
                    <w:t>Vesting</w:t>
                  </w:r>
                </w:p>
              </w:tc>
              <w:tc>
                <w:tcPr>
                  <w:tcW w:w="0" w:type="auto"/>
                  <w:tcBorders>
                    <w:bottom w:val="single" w:sz="8" w:space="0" w:color="auto"/>
                    <w:right w:val="single" w:sz="8" w:space="0" w:color="auto"/>
                  </w:tcBorders>
                  <w:hideMark/>
                </w:tcPr>
                <w:p w14:paraId="64221075"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i/>
                      <w:iCs/>
                      <w:sz w:val="20"/>
                      <w:szCs w:val="20"/>
                      <w:lang w:val="en-US" w:eastAsia="de-DE"/>
                    </w:rPr>
                    <w:t>Target</w:t>
                  </w:r>
                </w:p>
              </w:tc>
              <w:tc>
                <w:tcPr>
                  <w:tcW w:w="0" w:type="auto"/>
                  <w:tcBorders>
                    <w:bottom w:val="single" w:sz="8" w:space="0" w:color="auto"/>
                    <w:right w:val="single" w:sz="8" w:space="0" w:color="auto"/>
                  </w:tcBorders>
                  <w:hideMark/>
                </w:tcPr>
                <w:p w14:paraId="09DE5723"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i/>
                      <w:iCs/>
                      <w:sz w:val="20"/>
                      <w:szCs w:val="20"/>
                      <w:lang w:val="en-US" w:eastAsia="de-DE"/>
                    </w:rPr>
                    <w:t>Vesting</w:t>
                  </w:r>
                </w:p>
              </w:tc>
              <w:tc>
                <w:tcPr>
                  <w:tcW w:w="0" w:type="auto"/>
                  <w:tcBorders>
                    <w:bottom w:val="single" w:sz="8" w:space="0" w:color="auto"/>
                    <w:right w:val="single" w:sz="8" w:space="0" w:color="auto"/>
                  </w:tcBorders>
                  <w:hideMark/>
                </w:tcPr>
                <w:p w14:paraId="31C18C25"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i/>
                      <w:iCs/>
                      <w:sz w:val="20"/>
                      <w:szCs w:val="20"/>
                      <w:lang w:val="en-US" w:eastAsia="de-DE"/>
                    </w:rPr>
                    <w:t>Target</w:t>
                  </w:r>
                </w:p>
              </w:tc>
              <w:tc>
                <w:tcPr>
                  <w:tcW w:w="0" w:type="auto"/>
                  <w:tcBorders>
                    <w:bottom w:val="single" w:sz="8" w:space="0" w:color="auto"/>
                    <w:right w:val="single" w:sz="8" w:space="0" w:color="auto"/>
                  </w:tcBorders>
                  <w:hideMark/>
                </w:tcPr>
                <w:p w14:paraId="692A2448"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i/>
                      <w:iCs/>
                      <w:sz w:val="20"/>
                      <w:szCs w:val="20"/>
                      <w:lang w:val="en-US" w:eastAsia="de-DE"/>
                    </w:rPr>
                    <w:t>Vesting</w:t>
                  </w:r>
                </w:p>
              </w:tc>
              <w:tc>
                <w:tcPr>
                  <w:tcW w:w="0" w:type="auto"/>
                  <w:tcBorders>
                    <w:bottom w:val="single" w:sz="8" w:space="0" w:color="auto"/>
                    <w:right w:val="single" w:sz="8" w:space="0" w:color="auto"/>
                  </w:tcBorders>
                  <w:hideMark/>
                </w:tcPr>
                <w:p w14:paraId="10BECAE1"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i/>
                      <w:iCs/>
                      <w:sz w:val="20"/>
                      <w:szCs w:val="20"/>
                      <w:lang w:val="en-US" w:eastAsia="de-DE"/>
                    </w:rPr>
                    <w:t>Target</w:t>
                  </w:r>
                </w:p>
              </w:tc>
              <w:tc>
                <w:tcPr>
                  <w:tcW w:w="0" w:type="auto"/>
                  <w:tcBorders>
                    <w:bottom w:val="single" w:sz="8" w:space="0" w:color="auto"/>
                  </w:tcBorders>
                  <w:hideMark/>
                </w:tcPr>
                <w:p w14:paraId="0279E2B9"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i/>
                      <w:iCs/>
                      <w:sz w:val="20"/>
                      <w:szCs w:val="20"/>
                      <w:lang w:val="en-US" w:eastAsia="de-DE"/>
                    </w:rPr>
                    <w:t>Vesting</w:t>
                  </w:r>
                </w:p>
              </w:tc>
            </w:tr>
            <w:tr w:rsidR="00BB58BD" w:rsidRPr="00BB58BD" w14:paraId="319D5F73" w14:textId="77777777" w:rsidTr="00BB58BD">
              <w:trPr>
                <w:trHeight w:val="161"/>
              </w:trPr>
              <w:tc>
                <w:tcPr>
                  <w:tcW w:w="0" w:type="auto"/>
                  <w:tcBorders>
                    <w:bottom w:val="single" w:sz="8" w:space="0" w:color="auto"/>
                    <w:right w:val="single" w:sz="8" w:space="0" w:color="auto"/>
                  </w:tcBorders>
                  <w:hideMark/>
                </w:tcPr>
                <w:p w14:paraId="03F1FEAF"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i/>
                      <w:iCs/>
                      <w:sz w:val="20"/>
                      <w:szCs w:val="20"/>
                      <w:lang w:val="en-US" w:eastAsia="de-DE"/>
                    </w:rPr>
                    <w:t>Threshold</w:t>
                  </w:r>
                </w:p>
              </w:tc>
              <w:tc>
                <w:tcPr>
                  <w:tcW w:w="0" w:type="auto"/>
                  <w:tcBorders>
                    <w:bottom w:val="single" w:sz="8" w:space="0" w:color="auto"/>
                    <w:right w:val="single" w:sz="8" w:space="0" w:color="auto"/>
                  </w:tcBorders>
                  <w:hideMark/>
                </w:tcPr>
                <w:p w14:paraId="75C436DE"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Median</w:t>
                  </w:r>
                </w:p>
              </w:tc>
              <w:tc>
                <w:tcPr>
                  <w:tcW w:w="0" w:type="auto"/>
                  <w:tcBorders>
                    <w:bottom w:val="single" w:sz="8" w:space="0" w:color="auto"/>
                    <w:right w:val="single" w:sz="8" w:space="0" w:color="auto"/>
                  </w:tcBorders>
                  <w:hideMark/>
                </w:tcPr>
                <w:p w14:paraId="0379E4CE"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25%</w:t>
                  </w:r>
                </w:p>
              </w:tc>
              <w:tc>
                <w:tcPr>
                  <w:tcW w:w="0" w:type="auto"/>
                  <w:tcBorders>
                    <w:bottom w:val="single" w:sz="8" w:space="0" w:color="auto"/>
                    <w:right w:val="single" w:sz="8" w:space="0" w:color="auto"/>
                  </w:tcBorders>
                  <w:hideMark/>
                </w:tcPr>
                <w:p w14:paraId="764B5394"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+0.5%</w:t>
                  </w:r>
                </w:p>
              </w:tc>
              <w:tc>
                <w:tcPr>
                  <w:tcW w:w="0" w:type="auto"/>
                  <w:tcBorders>
                    <w:bottom w:val="single" w:sz="8" w:space="0" w:color="auto"/>
                    <w:right w:val="single" w:sz="8" w:space="0" w:color="auto"/>
                  </w:tcBorders>
                  <w:hideMark/>
                </w:tcPr>
                <w:p w14:paraId="42D23D11"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25%</w:t>
                  </w:r>
                </w:p>
              </w:tc>
              <w:tc>
                <w:tcPr>
                  <w:tcW w:w="0" w:type="auto"/>
                  <w:tcBorders>
                    <w:bottom w:val="single" w:sz="8" w:space="0" w:color="auto"/>
                    <w:right w:val="single" w:sz="8" w:space="0" w:color="auto"/>
                  </w:tcBorders>
                  <w:hideMark/>
                </w:tcPr>
                <w:p w14:paraId="167D8906"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+5.0%</w:t>
                  </w:r>
                </w:p>
              </w:tc>
              <w:tc>
                <w:tcPr>
                  <w:tcW w:w="0" w:type="auto"/>
                  <w:tcBorders>
                    <w:bottom w:val="single" w:sz="8" w:space="0" w:color="auto"/>
                    <w:right w:val="single" w:sz="8" w:space="0" w:color="auto"/>
                  </w:tcBorders>
                  <w:hideMark/>
                </w:tcPr>
                <w:p w14:paraId="68FE6878"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25%</w:t>
                  </w:r>
                </w:p>
              </w:tc>
              <w:tc>
                <w:tcPr>
                  <w:tcW w:w="0" w:type="auto"/>
                  <w:tcBorders>
                    <w:bottom w:val="single" w:sz="8" w:space="0" w:color="auto"/>
                    <w:right w:val="single" w:sz="8" w:space="0" w:color="auto"/>
                  </w:tcBorders>
                  <w:hideMark/>
                </w:tcPr>
                <w:p w14:paraId="02FAB3C4"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67%</w:t>
                  </w:r>
                </w:p>
              </w:tc>
              <w:tc>
                <w:tcPr>
                  <w:tcW w:w="0" w:type="auto"/>
                  <w:tcBorders>
                    <w:bottom w:val="single" w:sz="8" w:space="0" w:color="auto"/>
                  </w:tcBorders>
                  <w:hideMark/>
                </w:tcPr>
                <w:p w14:paraId="66CF1674"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25%</w:t>
                  </w:r>
                </w:p>
              </w:tc>
            </w:tr>
            <w:tr w:rsidR="00BB58BD" w:rsidRPr="00BB58BD" w14:paraId="5A26211C" w14:textId="77777777" w:rsidTr="00BB58BD">
              <w:trPr>
                <w:trHeight w:val="90"/>
              </w:trPr>
              <w:tc>
                <w:tcPr>
                  <w:tcW w:w="0" w:type="auto"/>
                  <w:tcBorders>
                    <w:right w:val="single" w:sz="8" w:space="0" w:color="auto"/>
                  </w:tcBorders>
                  <w:hideMark/>
                </w:tcPr>
                <w:p w14:paraId="7D637A31"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i/>
                      <w:iCs/>
                      <w:sz w:val="20"/>
                      <w:szCs w:val="20"/>
                      <w:lang w:val="en-US" w:eastAsia="de-DE"/>
                    </w:rPr>
                    <w:t>Max</w:t>
                  </w:r>
                </w:p>
              </w:tc>
              <w:tc>
                <w:tcPr>
                  <w:tcW w:w="0" w:type="auto"/>
                  <w:tcBorders>
                    <w:right w:val="single" w:sz="8" w:space="0" w:color="auto"/>
                  </w:tcBorders>
                  <w:hideMark/>
                </w:tcPr>
                <w:p w14:paraId="6C53AB93"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Upper quartile</w:t>
                  </w:r>
                </w:p>
              </w:tc>
              <w:tc>
                <w:tcPr>
                  <w:tcW w:w="0" w:type="auto"/>
                  <w:tcBorders>
                    <w:right w:val="single" w:sz="8" w:space="0" w:color="auto"/>
                  </w:tcBorders>
                  <w:hideMark/>
                </w:tcPr>
                <w:p w14:paraId="60EA1751"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100%</w:t>
                  </w:r>
                </w:p>
              </w:tc>
              <w:tc>
                <w:tcPr>
                  <w:tcW w:w="0" w:type="auto"/>
                  <w:tcBorders>
                    <w:right w:val="single" w:sz="8" w:space="0" w:color="auto"/>
                  </w:tcBorders>
                  <w:hideMark/>
                </w:tcPr>
                <w:p w14:paraId="0F8D7471"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+2.0%</w:t>
                  </w:r>
                </w:p>
              </w:tc>
              <w:tc>
                <w:tcPr>
                  <w:tcW w:w="0" w:type="auto"/>
                  <w:tcBorders>
                    <w:right w:val="single" w:sz="8" w:space="0" w:color="auto"/>
                  </w:tcBorders>
                  <w:hideMark/>
                </w:tcPr>
                <w:p w14:paraId="40B8C9C0"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100%</w:t>
                  </w:r>
                </w:p>
              </w:tc>
              <w:tc>
                <w:tcPr>
                  <w:tcW w:w="0" w:type="auto"/>
                  <w:tcBorders>
                    <w:right w:val="single" w:sz="8" w:space="0" w:color="auto"/>
                  </w:tcBorders>
                  <w:hideMark/>
                </w:tcPr>
                <w:p w14:paraId="0C209528"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+15%</w:t>
                  </w:r>
                </w:p>
              </w:tc>
              <w:tc>
                <w:tcPr>
                  <w:tcW w:w="0" w:type="auto"/>
                  <w:tcBorders>
                    <w:right w:val="single" w:sz="8" w:space="0" w:color="auto"/>
                  </w:tcBorders>
                  <w:hideMark/>
                </w:tcPr>
                <w:p w14:paraId="5906E12B"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100%</w:t>
                  </w:r>
                </w:p>
              </w:tc>
              <w:tc>
                <w:tcPr>
                  <w:tcW w:w="0" w:type="auto"/>
                  <w:tcBorders>
                    <w:right w:val="single" w:sz="8" w:space="0" w:color="auto"/>
                  </w:tcBorders>
                  <w:hideMark/>
                </w:tcPr>
                <w:p w14:paraId="77F90CF4"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70%</w:t>
                  </w:r>
                </w:p>
              </w:tc>
              <w:tc>
                <w:tcPr>
                  <w:tcW w:w="0" w:type="auto"/>
                  <w:hideMark/>
                </w:tcPr>
                <w:p w14:paraId="2872E0C8" w14:textId="77777777" w:rsidR="00BB58BD" w:rsidRPr="00BB58BD" w:rsidRDefault="00BB58BD" w:rsidP="00BB58BD">
                  <w:pPr>
                    <w:spacing w:after="0" w:line="240" w:lineRule="auto"/>
                    <w:ind w:left="57"/>
                    <w:rPr>
                      <w:rFonts w:ascii="Times New Roman" w:eastAsia="Times New Roman" w:hAnsi="Times New Roman" w:cs="Times New Roman"/>
                      <w:sz w:val="20"/>
                      <w:szCs w:val="20"/>
                      <w:lang w:val="en-US" w:eastAsia="de-DE"/>
                    </w:rPr>
                  </w:pPr>
                  <w:r w:rsidRPr="00BB58BD">
                    <w:rPr>
                      <w:rFonts w:ascii="Arial" w:eastAsia="Times New Roman" w:hAnsi="Arial" w:cs="Arial"/>
                      <w:sz w:val="20"/>
                      <w:szCs w:val="20"/>
                      <w:lang w:val="en-US" w:eastAsia="de-DE"/>
                    </w:rPr>
                    <w:t>100%</w:t>
                  </w:r>
                </w:p>
              </w:tc>
            </w:tr>
          </w:tbl>
          <w:p w14:paraId="03D121D1" w14:textId="77777777" w:rsidR="00BB58BD" w:rsidRPr="00BB58BD" w:rsidRDefault="00BB58BD" w:rsidP="00BB58BD">
            <w:pPr>
              <w:spacing w:after="0" w:line="240" w:lineRule="auto"/>
              <w:rPr>
                <w:rFonts w:ascii="Times New Roman" w:eastAsia="Times New Roman" w:hAnsi="Times New Roman" w:cs="Times New Roman"/>
                <w:sz w:val="18"/>
                <w:szCs w:val="18"/>
                <w:lang w:val="en-US" w:eastAsia="de-DE"/>
              </w:rPr>
            </w:pPr>
            <w:r w:rsidRPr="00BB58BD">
              <w:rPr>
                <w:rFonts w:ascii="Arial" w:eastAsia="Times New Roman" w:hAnsi="Arial" w:cs="Arial"/>
                <w:sz w:val="18"/>
                <w:szCs w:val="18"/>
                <w:lang w:val="en-US" w:eastAsia="de-DE"/>
              </w:rPr>
              <w:t> </w:t>
            </w:r>
          </w:p>
          <w:p w14:paraId="090AFEF5" w14:textId="77777777" w:rsidR="00BB58BD" w:rsidRPr="00BB58BD" w:rsidRDefault="00BB58BD" w:rsidP="00BB58BD">
            <w:pPr>
              <w:spacing w:after="0" w:line="240" w:lineRule="auto"/>
              <w:rPr>
                <w:rFonts w:ascii="Times New Roman" w:eastAsia="Times New Roman" w:hAnsi="Times New Roman" w:cs="Times New Roman"/>
                <w:sz w:val="18"/>
                <w:szCs w:val="18"/>
                <w:lang w:val="en-US" w:eastAsia="de-DE"/>
              </w:rPr>
            </w:pPr>
            <w:r w:rsidRPr="00BB58BD">
              <w:rPr>
                <w:rFonts w:ascii="Arial" w:eastAsia="Times New Roman" w:hAnsi="Arial" w:cs="Arial"/>
                <w:sz w:val="18"/>
                <w:szCs w:val="18"/>
                <w:lang w:val="en-US" w:eastAsia="de-DE"/>
              </w:rPr>
              <w:t xml:space="preserve">Notes: </w:t>
            </w:r>
          </w:p>
          <w:p w14:paraId="05E3C10B" w14:textId="77777777" w:rsidR="00BB58BD" w:rsidRPr="00BB58BD" w:rsidRDefault="00BB58BD" w:rsidP="00BB58BD">
            <w:pPr>
              <w:numPr>
                <w:ilvl w:val="0"/>
                <w:numId w:val="1"/>
              </w:numPr>
              <w:spacing w:before="100" w:beforeAutospacing="1" w:after="100" w:afterAutospacing="1" w:line="240" w:lineRule="auto"/>
              <w:ind w:left="250"/>
              <w:rPr>
                <w:rFonts w:ascii="Arial" w:eastAsia="Times New Roman" w:hAnsi="Arial" w:cs="Arial"/>
                <w:sz w:val="18"/>
                <w:szCs w:val="18"/>
                <w:lang w:val="en-US" w:eastAsia="de-DE"/>
              </w:rPr>
            </w:pPr>
            <w:r w:rsidRPr="00BB58BD">
              <w:rPr>
                <w:rFonts w:ascii="Arial" w:eastAsia="Times New Roman" w:hAnsi="Arial" w:cs="Arial"/>
                <w:sz w:val="18"/>
                <w:szCs w:val="18"/>
                <w:lang w:val="en-US" w:eastAsia="de-DE"/>
              </w:rPr>
              <w:t>The peer group for the TSR performance target is the FTSE 250 (excluding Investment Trusts).  TSR will be calculated using a three-month averaging period at the start and end of the performance period.</w:t>
            </w:r>
          </w:p>
          <w:p w14:paraId="0D7173C7" w14:textId="77777777" w:rsidR="00BB58BD" w:rsidRPr="00BB58BD" w:rsidRDefault="00BB58BD" w:rsidP="00BB58BD">
            <w:pPr>
              <w:numPr>
                <w:ilvl w:val="0"/>
                <w:numId w:val="1"/>
              </w:numPr>
              <w:spacing w:before="100" w:beforeAutospacing="1" w:after="100" w:afterAutospacing="1" w:line="240" w:lineRule="auto"/>
              <w:ind w:left="250"/>
              <w:rPr>
                <w:rFonts w:ascii="Arial" w:eastAsia="Times New Roman" w:hAnsi="Arial" w:cs="Arial"/>
                <w:sz w:val="18"/>
                <w:szCs w:val="18"/>
                <w:lang w:val="en-US" w:eastAsia="de-DE"/>
              </w:rPr>
            </w:pPr>
            <w:r w:rsidRPr="00BB58BD">
              <w:rPr>
                <w:rFonts w:ascii="Arial" w:eastAsia="Times New Roman" w:hAnsi="Arial" w:cs="Arial"/>
                <w:sz w:val="18"/>
                <w:szCs w:val="18"/>
                <w:lang w:val="en-US" w:eastAsia="de-DE"/>
              </w:rPr>
              <w:t xml:space="preserve">The recycling rate is based on a three-year target based on Renewi's five year sustainability plan. </w:t>
            </w:r>
          </w:p>
          <w:p w14:paraId="54735649" w14:textId="77777777" w:rsidR="00BB58BD" w:rsidRPr="00BB58BD" w:rsidRDefault="00BB58BD" w:rsidP="00BB58BD">
            <w:pPr>
              <w:numPr>
                <w:ilvl w:val="0"/>
                <w:numId w:val="1"/>
              </w:numPr>
              <w:spacing w:before="100" w:beforeAutospacing="1" w:after="100" w:afterAutospacing="1" w:line="240" w:lineRule="auto"/>
              <w:ind w:left="250"/>
              <w:rPr>
                <w:rFonts w:ascii="Arial" w:eastAsia="Times New Roman" w:hAnsi="Arial" w:cs="Arial"/>
                <w:sz w:val="18"/>
                <w:szCs w:val="18"/>
                <w:lang w:val="en-US" w:eastAsia="de-DE"/>
              </w:rPr>
            </w:pPr>
            <w:r w:rsidRPr="00BB58BD">
              <w:rPr>
                <w:rFonts w:ascii="Arial" w:eastAsia="Times New Roman" w:hAnsi="Arial" w:cs="Arial"/>
                <w:sz w:val="18"/>
                <w:szCs w:val="18"/>
                <w:lang w:val="en-US" w:eastAsia="de-DE"/>
              </w:rPr>
              <w:t xml:space="preserve">Vesting for all targets is calculated on a straight line basis. </w:t>
            </w:r>
          </w:p>
          <w:p w14:paraId="67C202D0" w14:textId="77777777" w:rsidR="00BB58BD" w:rsidRPr="00BB58BD" w:rsidRDefault="00BB58BD" w:rsidP="00BB58BD">
            <w:pPr>
              <w:numPr>
                <w:ilvl w:val="0"/>
                <w:numId w:val="1"/>
              </w:numPr>
              <w:spacing w:before="100" w:beforeAutospacing="1" w:after="100" w:afterAutospacing="1" w:line="240" w:lineRule="auto"/>
              <w:ind w:left="250"/>
              <w:rPr>
                <w:rFonts w:ascii="Arial" w:eastAsia="Times New Roman" w:hAnsi="Arial" w:cs="Arial"/>
                <w:sz w:val="18"/>
                <w:szCs w:val="18"/>
                <w:lang w:val="en-US" w:eastAsia="de-DE"/>
              </w:rPr>
            </w:pPr>
            <w:r w:rsidRPr="00BB58BD">
              <w:rPr>
                <w:rFonts w:ascii="Arial" w:eastAsia="Times New Roman" w:hAnsi="Arial" w:cs="Arial"/>
                <w:sz w:val="18"/>
                <w:szCs w:val="18"/>
                <w:lang w:val="en-US" w:eastAsia="de-DE"/>
              </w:rPr>
              <w:t>For participants below Board level, ROCE is excluded as a performance measure and the weighting of the remaining three targets are 33.3% each.</w:t>
            </w:r>
          </w:p>
          <w:p w14:paraId="18F2CCAB" w14:textId="77777777" w:rsidR="00BB58BD" w:rsidRPr="00BB58BD" w:rsidRDefault="00BB58BD" w:rsidP="00BB58BD">
            <w:pPr>
              <w:spacing w:after="0" w:line="240" w:lineRule="auto"/>
              <w:ind w:left="284"/>
              <w:rPr>
                <w:rFonts w:ascii="Times New Roman" w:eastAsia="Times New Roman" w:hAnsi="Times New Roman" w:cs="Times New Roman"/>
                <w:sz w:val="18"/>
                <w:szCs w:val="18"/>
                <w:lang w:val="en-US" w:eastAsia="de-DE"/>
              </w:rPr>
            </w:pPr>
            <w:r w:rsidRPr="00BB58BD">
              <w:rPr>
                <w:rFonts w:ascii="Arial" w:eastAsia="Times New Roman" w:hAnsi="Arial" w:cs="Arial"/>
                <w:sz w:val="18"/>
                <w:szCs w:val="18"/>
                <w:lang w:val="en-US" w:eastAsia="de-DE"/>
              </w:rPr>
              <w:t> </w:t>
            </w:r>
          </w:p>
          <w:p w14:paraId="35A26D33" w14:textId="77777777" w:rsidR="00BB58BD" w:rsidRPr="00BB58BD" w:rsidRDefault="00BB58BD" w:rsidP="00BB58BD">
            <w:pPr>
              <w:spacing w:after="0" w:line="240" w:lineRule="auto"/>
              <w:jc w:val="both"/>
              <w:rPr>
                <w:rFonts w:ascii="Times New Roman" w:eastAsia="Times New Roman" w:hAnsi="Times New Roman" w:cs="Times New Roman"/>
                <w:lang w:val="en-US" w:eastAsia="de-DE"/>
              </w:rPr>
            </w:pPr>
            <w:r w:rsidRPr="00BB58BD">
              <w:rPr>
                <w:rFonts w:ascii="Arial" w:eastAsia="Times New Roman" w:hAnsi="Arial" w:cs="Arial"/>
                <w:lang w:val="en-US" w:eastAsia="de-DE"/>
              </w:rPr>
              <w:t xml:space="preserve">Reflecting a lower share price, award levels for the two Executive Directors have been based on a pre Covid-19 notional share price of 34.39p, being the 3 month average volume corrected price in the period after the Company's ATM (thermal soil approved for use in market) announcement of 20 December 2019. Based on the closing share price prior to the grant date, the number of shares under award to the CEO and CFO equates to 106% and 88% of current base salary respectively. </w:t>
            </w:r>
          </w:p>
          <w:p w14:paraId="33441665" w14:textId="77777777" w:rsidR="00BB58BD" w:rsidRPr="00BB58BD" w:rsidRDefault="00BB58BD" w:rsidP="00BB58BD">
            <w:pPr>
              <w:spacing w:after="200" w:line="276" w:lineRule="auto"/>
              <w:rPr>
                <w:rFonts w:ascii="Times New Roman" w:eastAsia="Times New Roman" w:hAnsi="Times New Roman" w:cs="Times New Roman"/>
                <w:lang w:val="en-US" w:eastAsia="de-DE"/>
              </w:rPr>
            </w:pPr>
            <w:r w:rsidRPr="00BB58BD">
              <w:rPr>
                <w:rFonts w:ascii="Arial" w:eastAsia="Times New Roman" w:hAnsi="Arial" w:cs="Arial"/>
                <w:lang w:val="en-US" w:eastAsia="de-DE"/>
              </w:rPr>
              <w:t> </w:t>
            </w:r>
          </w:p>
          <w:p w14:paraId="561BE480" w14:textId="77777777" w:rsidR="00BB58BD" w:rsidRPr="00BB58BD" w:rsidRDefault="00BB58BD" w:rsidP="00BB58BD">
            <w:pPr>
              <w:spacing w:after="200" w:line="276" w:lineRule="auto"/>
              <w:jc w:val="center"/>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w:t>
            </w:r>
          </w:p>
          <w:p w14:paraId="0719EB1B"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Arial" w:eastAsia="Times New Roman" w:hAnsi="Arial" w:cs="Arial"/>
                <w:b/>
                <w:bCs/>
                <w:lang w:val="en-US" w:eastAsia="de-DE"/>
              </w:rPr>
              <w:t>About Renewi</w:t>
            </w:r>
          </w:p>
          <w:p w14:paraId="085D0DCE"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Arial" w:eastAsia="Times New Roman" w:hAnsi="Arial" w:cs="Arial"/>
                <w:lang w:val="en-US" w:eastAsia="de-DE"/>
              </w:rPr>
              <w:t> </w:t>
            </w:r>
          </w:p>
          <w:p w14:paraId="74E744A4" w14:textId="77777777" w:rsidR="00BB58BD" w:rsidRPr="00BB58BD" w:rsidRDefault="00BB58BD" w:rsidP="00BB58BD">
            <w:pPr>
              <w:spacing w:after="0" w:line="240" w:lineRule="auto"/>
              <w:jc w:val="both"/>
              <w:rPr>
                <w:rFonts w:ascii="Times New Roman" w:eastAsia="Times New Roman" w:hAnsi="Times New Roman" w:cs="Times New Roman"/>
                <w:lang w:val="en-US" w:eastAsia="de-DE"/>
              </w:rPr>
            </w:pPr>
            <w:r w:rsidRPr="00BB58BD">
              <w:rPr>
                <w:rFonts w:ascii="Arial" w:eastAsia="Times New Roman" w:hAnsi="Arial" w:cs="Arial"/>
                <w:lang w:val="en-US" w:eastAsia="de-DE"/>
              </w:rPr>
              <w:t>Renewi is a leading waste to product company that gives new life to used materials every day. We have around 7,000 employees working at 162 operating sites across Europe. Our extensive operational network means we are always close to our customers.</w:t>
            </w:r>
          </w:p>
          <w:p w14:paraId="6741393E" w14:textId="77777777" w:rsidR="00BB58BD" w:rsidRPr="00BB58BD" w:rsidRDefault="00BB58BD" w:rsidP="00BB58BD">
            <w:pPr>
              <w:spacing w:after="0" w:line="240" w:lineRule="auto"/>
              <w:jc w:val="both"/>
              <w:rPr>
                <w:rFonts w:ascii="Times New Roman" w:eastAsia="Times New Roman" w:hAnsi="Times New Roman" w:cs="Times New Roman"/>
                <w:lang w:val="en-US" w:eastAsia="de-DE"/>
              </w:rPr>
            </w:pPr>
            <w:r w:rsidRPr="00BB58BD">
              <w:rPr>
                <w:rFonts w:ascii="Arial" w:eastAsia="Times New Roman" w:hAnsi="Arial" w:cs="Arial"/>
                <w:lang w:val="en-US" w:eastAsia="de-DE"/>
              </w:rPr>
              <w:t> </w:t>
            </w:r>
          </w:p>
          <w:p w14:paraId="4C3DEE7E" w14:textId="77777777" w:rsidR="00BB58BD" w:rsidRPr="00BB58BD" w:rsidRDefault="00BB58BD" w:rsidP="00BB58BD">
            <w:pPr>
              <w:spacing w:after="0" w:line="240" w:lineRule="auto"/>
              <w:jc w:val="both"/>
              <w:rPr>
                <w:rFonts w:ascii="Times New Roman" w:eastAsia="Times New Roman" w:hAnsi="Times New Roman" w:cs="Times New Roman"/>
                <w:lang w:val="en-US" w:eastAsia="de-DE"/>
              </w:rPr>
            </w:pPr>
            <w:r w:rsidRPr="00BB58BD">
              <w:rPr>
                <w:rFonts w:ascii="Arial" w:eastAsia="Times New Roman" w:hAnsi="Arial" w:cs="Arial"/>
                <w:lang w:val="en-US" w:eastAsia="de-DE"/>
              </w:rPr>
              <w:t xml:space="preserve">For Renewi, waste is a state of mind, and an opportunity. Our many years of knowledge and experience, combined with a broad range of services, allow us to offer sustainable, practical recycling solutions. We use innovation and the latest technology to turn waste into useful </w:t>
            </w:r>
            <w:r w:rsidRPr="00BB58BD">
              <w:rPr>
                <w:rFonts w:ascii="Arial" w:eastAsia="Times New Roman" w:hAnsi="Arial" w:cs="Arial"/>
                <w:lang w:val="en-US" w:eastAsia="de-DE"/>
              </w:rPr>
              <w:lastRenderedPageBreak/>
              <w:t>materials such as paper, metal, plastic, glass, wood, building materials, compost and energy. In other words, we turn today's waste into tomorrow's raw materials.  The result of our work is less waste and contamination, a smarter use of scarce raw materials, and a reduction in carbon emissions. This means that we are contributing towards a cleaner, circular world in which we "waste no more".</w:t>
            </w:r>
          </w:p>
          <w:p w14:paraId="7EF331FC" w14:textId="77777777" w:rsidR="00BB58BD" w:rsidRPr="00BB58BD" w:rsidRDefault="00BB58BD" w:rsidP="00BB58BD">
            <w:pPr>
              <w:spacing w:after="0" w:line="240" w:lineRule="auto"/>
              <w:jc w:val="both"/>
              <w:rPr>
                <w:rFonts w:ascii="Times New Roman" w:eastAsia="Times New Roman" w:hAnsi="Times New Roman" w:cs="Times New Roman"/>
                <w:lang w:val="en-US" w:eastAsia="de-DE"/>
              </w:rPr>
            </w:pPr>
            <w:r w:rsidRPr="00BB58BD">
              <w:rPr>
                <w:rFonts w:ascii="Arial" w:eastAsia="Times New Roman" w:hAnsi="Arial" w:cs="Arial"/>
                <w:lang w:val="en-US" w:eastAsia="de-DE"/>
              </w:rPr>
              <w:t> </w:t>
            </w:r>
          </w:p>
          <w:p w14:paraId="52D1850F" w14:textId="77777777" w:rsidR="00BB58BD" w:rsidRPr="00BB58BD" w:rsidRDefault="00BB58BD" w:rsidP="00BB58BD">
            <w:pPr>
              <w:spacing w:after="0" w:line="240" w:lineRule="auto"/>
              <w:jc w:val="both"/>
              <w:rPr>
                <w:rFonts w:ascii="Times New Roman" w:eastAsia="Times New Roman" w:hAnsi="Times New Roman" w:cs="Times New Roman"/>
                <w:sz w:val="24"/>
                <w:szCs w:val="24"/>
                <w:lang w:val="en-US" w:eastAsia="de-DE"/>
              </w:rPr>
            </w:pPr>
            <w:r w:rsidRPr="00BB58BD">
              <w:rPr>
                <w:rFonts w:ascii="Arial" w:eastAsia="Times New Roman" w:hAnsi="Arial" w:cs="Arial"/>
                <w:lang w:val="en-US" w:eastAsia="de-DE"/>
              </w:rPr>
              <w:t>Visit our website for more information: </w:t>
            </w:r>
            <w:hyperlink r:id="rId8" w:history="1">
              <w:r w:rsidRPr="00BB58BD">
                <w:rPr>
                  <w:rFonts w:ascii="Arial" w:eastAsia="Times New Roman" w:hAnsi="Arial" w:cs="Arial"/>
                  <w:color w:val="0563C1"/>
                  <w:u w:val="single"/>
                  <w:lang w:val="en-US" w:eastAsia="de-DE"/>
                </w:rPr>
                <w:t>www.renewiplc.com</w:t>
              </w:r>
            </w:hyperlink>
            <w:r w:rsidRPr="00BB58BD">
              <w:rPr>
                <w:rFonts w:ascii="Arial" w:eastAsia="Times New Roman" w:hAnsi="Arial" w:cs="Arial"/>
                <w:lang w:val="en-US" w:eastAsia="de-DE"/>
              </w:rPr>
              <w:t>.</w:t>
            </w:r>
          </w:p>
          <w:p w14:paraId="4AEA7BAC" w14:textId="77777777" w:rsidR="00BB58BD" w:rsidRPr="00BB58BD" w:rsidRDefault="00BB58BD" w:rsidP="00BB58BD">
            <w:pPr>
              <w:spacing w:after="200" w:line="276" w:lineRule="auto"/>
              <w:jc w:val="center"/>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w:t>
            </w:r>
          </w:p>
          <w:p w14:paraId="20974C8E" w14:textId="77777777" w:rsidR="00BB58BD" w:rsidRPr="00BB58BD" w:rsidRDefault="00BB58BD" w:rsidP="00BB58BD">
            <w:pPr>
              <w:spacing w:after="200" w:line="276" w:lineRule="auto"/>
              <w:jc w:val="center"/>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w:t>
            </w:r>
          </w:p>
          <w:p w14:paraId="6760999B" w14:textId="77777777" w:rsidR="00BB58BD" w:rsidRPr="00BB58BD" w:rsidRDefault="00BB58BD" w:rsidP="00BB58BD">
            <w:pPr>
              <w:spacing w:after="200" w:line="276" w:lineRule="auto"/>
              <w:jc w:val="center"/>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w:t>
            </w:r>
          </w:p>
          <w:p w14:paraId="7FF1CE15" w14:textId="77777777" w:rsidR="00BB58BD" w:rsidRPr="00BB58BD" w:rsidRDefault="00BB58BD" w:rsidP="00BB58BD">
            <w:pPr>
              <w:spacing w:after="200" w:line="276" w:lineRule="auto"/>
              <w:jc w:val="center"/>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w:t>
            </w:r>
          </w:p>
          <w:p w14:paraId="7A7C08B7" w14:textId="77777777" w:rsidR="00BB58BD" w:rsidRPr="00BB58BD" w:rsidRDefault="00BB58BD" w:rsidP="00BB58BD">
            <w:pPr>
              <w:spacing w:after="200" w:line="276" w:lineRule="auto"/>
              <w:jc w:val="center"/>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w:t>
            </w:r>
          </w:p>
          <w:p w14:paraId="036755E3" w14:textId="77777777" w:rsidR="00BB58BD" w:rsidRPr="00BB58BD" w:rsidRDefault="00BB58BD" w:rsidP="00BB58BD">
            <w:pPr>
              <w:spacing w:after="200" w:line="276" w:lineRule="auto"/>
              <w:jc w:val="center"/>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w:t>
            </w:r>
          </w:p>
          <w:p w14:paraId="2E568D41" w14:textId="77777777" w:rsidR="00BB58BD" w:rsidRPr="00BB58BD" w:rsidRDefault="00BB58BD" w:rsidP="00BB58BD">
            <w:pPr>
              <w:spacing w:after="200" w:line="276" w:lineRule="auto"/>
              <w:jc w:val="center"/>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Notification and public disclosure of transactions by persons discharging managerial responsibilities and persons closely associated with them</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4"/>
              <w:gridCol w:w="3746"/>
              <w:gridCol w:w="4916"/>
            </w:tblGrid>
            <w:tr w:rsidR="00BB58BD" w:rsidRPr="00BB58BD" w14:paraId="6255C2B6" w14:textId="77777777" w:rsidTr="00BB58BD">
              <w:tc>
                <w:tcPr>
                  <w:tcW w:w="0" w:type="auto"/>
                  <w:tcBorders>
                    <w:bottom w:val="single" w:sz="6" w:space="0" w:color="auto"/>
                    <w:right w:val="single" w:sz="6" w:space="0" w:color="auto"/>
                  </w:tcBorders>
                  <w:tcMar>
                    <w:top w:w="0" w:type="dxa"/>
                    <w:left w:w="101" w:type="dxa"/>
                    <w:bottom w:w="0" w:type="dxa"/>
                    <w:right w:w="101" w:type="dxa"/>
                  </w:tcMar>
                  <w:hideMark/>
                </w:tcPr>
                <w:p w14:paraId="4975BB6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1 </w:t>
                  </w:r>
                </w:p>
                <w:p w14:paraId="44A3082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left w:val="single" w:sz="6" w:space="0" w:color="auto"/>
                    <w:bottom w:val="single" w:sz="6" w:space="0" w:color="auto"/>
                  </w:tcBorders>
                  <w:tcMar>
                    <w:top w:w="0" w:type="dxa"/>
                    <w:left w:w="101" w:type="dxa"/>
                    <w:bottom w:w="0" w:type="dxa"/>
                    <w:right w:w="101" w:type="dxa"/>
                  </w:tcMar>
                  <w:hideMark/>
                </w:tcPr>
                <w:p w14:paraId="3D7CA0AD"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xml:space="preserve">Details of the person discharging managerial responsibilities / person closely associated </w:t>
                  </w:r>
                </w:p>
                <w:p w14:paraId="712CE4E3"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r>
            <w:tr w:rsidR="00BB58BD" w:rsidRPr="00BB58BD" w14:paraId="3202C692"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F1BAFD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343577E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246175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55F9209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1643A7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Otto de Bont</w:t>
                  </w:r>
                </w:p>
                <w:p w14:paraId="0D23D08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r>
            <w:tr w:rsidR="00BB58BD" w:rsidRPr="00BB58BD" w14:paraId="323C22D3"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2F88A37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2 </w:t>
                  </w:r>
                </w:p>
                <w:p w14:paraId="27F49AB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6DE07A6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Reason for the notification </w:t>
                  </w:r>
                </w:p>
                <w:p w14:paraId="57C4C16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2A2519AE"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4810B80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44714B1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95AD46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Position/status </w:t>
                  </w:r>
                </w:p>
                <w:p w14:paraId="3C93307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75B7E04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CEO</w:t>
                  </w:r>
                </w:p>
              </w:tc>
            </w:tr>
            <w:tr w:rsidR="00BB58BD" w:rsidRPr="00BB58BD" w14:paraId="66DD9B78"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6C57001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60ABC1C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83500E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Initial notification /Amendment </w:t>
                  </w:r>
                </w:p>
                <w:p w14:paraId="64714895"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68FA56B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Initial Notification</w:t>
                  </w:r>
                </w:p>
              </w:tc>
            </w:tr>
            <w:tr w:rsidR="00BB58BD" w:rsidRPr="00BB58BD" w14:paraId="6AC66F02"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5EA2477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3 </w:t>
                  </w:r>
                </w:p>
                <w:p w14:paraId="129DCB7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4A93AFDB"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xml:space="preserve">Details of the issuer, emission allowance market participant, auction platform, auctioneer or auction monitor </w:t>
                  </w:r>
                </w:p>
                <w:p w14:paraId="1ECE48AA"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r>
            <w:tr w:rsidR="00BB58BD" w:rsidRPr="00BB58BD" w14:paraId="47C1FEFA"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599D83F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0ADD0F8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DA94B43"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42B9436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85B75C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Renewi plc</w:t>
                  </w:r>
                </w:p>
              </w:tc>
            </w:tr>
            <w:tr w:rsidR="00BB58BD" w:rsidRPr="00BB58BD" w14:paraId="567D019F"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85F92A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058B49E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B9FB06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LEI </w:t>
                  </w:r>
                </w:p>
                <w:p w14:paraId="48407A0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6C96210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213800CNEIDZBL17KU22</w:t>
                  </w:r>
                </w:p>
              </w:tc>
            </w:tr>
            <w:tr w:rsidR="00BB58BD" w:rsidRPr="00BB58BD" w14:paraId="432FA85D"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4B41E1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4 </w:t>
                  </w:r>
                </w:p>
                <w:p w14:paraId="5CF2E5F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6D6E1D5C"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xml:space="preserve">Details of the transaction(s): section to be repeated for (i) each type of instrument; (ii) each type of transaction; (iii) each date; and (iv) each place where transactions have been conducted </w:t>
                  </w:r>
                </w:p>
                <w:p w14:paraId="34693554"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r>
            <w:tr w:rsidR="00BB58BD" w:rsidRPr="00BB58BD" w14:paraId="67428EB9"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65AD14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351A597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EE6320C"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Description of the financial instrument, type of instrument </w:t>
                  </w:r>
                </w:p>
                <w:p w14:paraId="701AC2B5"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4DAC9D7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Identification code </w:t>
                  </w:r>
                </w:p>
                <w:p w14:paraId="722237B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25C17FD7"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0B5232DA"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Ordinary shares of 10 pence each</w:t>
                  </w:r>
                </w:p>
                <w:p w14:paraId="6B757D34"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155133F2"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GB007995243</w:t>
                  </w:r>
                </w:p>
              </w:tc>
            </w:tr>
            <w:tr w:rsidR="00BB58BD" w:rsidRPr="00BB58BD" w14:paraId="5BEC53FF"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F6A37C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28EBC98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8A01FD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Nature of the transaction </w:t>
                  </w:r>
                </w:p>
                <w:p w14:paraId="31F200A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2C0FCB3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74F451A0"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Grant of award under the Renewi plc Long Term Incentive Plan 2020</w:t>
                  </w:r>
                </w:p>
              </w:tc>
            </w:tr>
            <w:tr w:rsidR="00BB58BD" w:rsidRPr="00BB58BD" w14:paraId="0255769E" w14:textId="77777777" w:rsidTr="00BB58BD">
              <w:trPr>
                <w:trHeight w:val="2029"/>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45F34A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lastRenderedPageBreak/>
                    <w:t xml:space="preserve">c) </w:t>
                  </w:r>
                </w:p>
                <w:p w14:paraId="2372D9E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81E75D2"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Price(s) and volume(s) </w:t>
                  </w:r>
                </w:p>
                <w:p w14:paraId="139AB948"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p w14:paraId="31C2B747"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5FDFA82"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87"/>
                    <w:gridCol w:w="1143"/>
                  </w:tblGrid>
                  <w:tr w:rsidR="00BB58BD" w:rsidRPr="00BB58BD" w14:paraId="1F0A53B8" w14:textId="77777777">
                    <w:trPr>
                      <w:trHeight w:val="545"/>
                    </w:trPr>
                    <w:tc>
                      <w:tcPr>
                        <w:tcW w:w="0" w:type="auto"/>
                        <w:tcBorders>
                          <w:bottom w:val="single" w:sz="6" w:space="0" w:color="auto"/>
                          <w:right w:val="single" w:sz="6" w:space="0" w:color="auto"/>
                        </w:tcBorders>
                        <w:tcMar>
                          <w:top w:w="0" w:type="dxa"/>
                          <w:left w:w="101" w:type="dxa"/>
                          <w:bottom w:w="0" w:type="dxa"/>
                          <w:right w:w="101" w:type="dxa"/>
                        </w:tcMar>
                        <w:hideMark/>
                      </w:tcPr>
                      <w:p w14:paraId="4B800D4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0A8AB55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065B7BD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Price(s)</w:t>
                        </w:r>
                      </w:p>
                    </w:tc>
                    <w:tc>
                      <w:tcPr>
                        <w:tcW w:w="0" w:type="auto"/>
                        <w:tcBorders>
                          <w:left w:val="single" w:sz="6" w:space="0" w:color="auto"/>
                          <w:bottom w:val="single" w:sz="6" w:space="0" w:color="auto"/>
                        </w:tcBorders>
                        <w:tcMar>
                          <w:top w:w="0" w:type="dxa"/>
                          <w:left w:w="101" w:type="dxa"/>
                          <w:bottom w:w="0" w:type="dxa"/>
                          <w:right w:w="101" w:type="dxa"/>
                        </w:tcMar>
                        <w:hideMark/>
                      </w:tcPr>
                      <w:p w14:paraId="7EAA812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6E2AA3A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74D4B40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Volume(s)</w:t>
                        </w:r>
                      </w:p>
                    </w:tc>
                  </w:tr>
                  <w:tr w:rsidR="00BB58BD" w:rsidRPr="00BB58BD" w14:paraId="2F374DE6" w14:textId="77777777">
                    <w:trPr>
                      <w:trHeight w:val="545"/>
                    </w:trPr>
                    <w:tc>
                      <w:tcPr>
                        <w:tcW w:w="0" w:type="auto"/>
                        <w:tcBorders>
                          <w:top w:val="single" w:sz="6" w:space="0" w:color="auto"/>
                          <w:right w:val="single" w:sz="6" w:space="0" w:color="auto"/>
                        </w:tcBorders>
                        <w:tcMar>
                          <w:top w:w="0" w:type="dxa"/>
                          <w:left w:w="101" w:type="dxa"/>
                          <w:bottom w:w="0" w:type="dxa"/>
                          <w:right w:w="101" w:type="dxa"/>
                        </w:tcMar>
                        <w:hideMark/>
                      </w:tcPr>
                      <w:p w14:paraId="6A3A8D1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£NIL</w:t>
                        </w:r>
                      </w:p>
                    </w:tc>
                    <w:tc>
                      <w:tcPr>
                        <w:tcW w:w="0" w:type="auto"/>
                        <w:tcBorders>
                          <w:top w:val="single" w:sz="6" w:space="0" w:color="auto"/>
                          <w:left w:val="single" w:sz="6" w:space="0" w:color="auto"/>
                        </w:tcBorders>
                        <w:tcMar>
                          <w:top w:w="0" w:type="dxa"/>
                          <w:left w:w="101" w:type="dxa"/>
                          <w:bottom w:w="0" w:type="dxa"/>
                          <w:right w:w="101" w:type="dxa"/>
                        </w:tcMar>
                        <w:hideMark/>
                      </w:tcPr>
                      <w:p w14:paraId="63437DA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1,803,227</w:t>
                        </w:r>
                      </w:p>
                    </w:tc>
                  </w:tr>
                </w:tbl>
                <w:p w14:paraId="77B4442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59A8411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26D6325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394CE4A9"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23B4446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 </w:t>
                  </w:r>
                </w:p>
                <w:p w14:paraId="55B19F7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A3FFDAA"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Aggregated information </w:t>
                  </w:r>
                </w:p>
                <w:p w14:paraId="23F31D47"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p w14:paraId="40B70150"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 Aggregated volume </w:t>
                  </w:r>
                </w:p>
                <w:p w14:paraId="47BA2FB5"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4CC4FDD5"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 Price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3C4AAE5E"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18102BC2"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3F6B82A0" w14:textId="77777777" w:rsidR="00BB58BD" w:rsidRPr="00BB58BD" w:rsidRDefault="00BB58BD" w:rsidP="00BB58BD">
                  <w:pPr>
                    <w:spacing w:after="200" w:line="276"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1,803,227</w:t>
                  </w:r>
                </w:p>
                <w:p w14:paraId="1A7F031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£NIL</w:t>
                  </w:r>
                </w:p>
                <w:p w14:paraId="15A6C12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r>
            <w:tr w:rsidR="00BB58BD" w:rsidRPr="00BB58BD" w14:paraId="466E4460"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55ED0C0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e) </w:t>
                  </w:r>
                </w:p>
                <w:p w14:paraId="01F319D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633613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Date of the transaction </w:t>
                  </w:r>
                </w:p>
                <w:p w14:paraId="5C263EF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424AB0D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27 July 2020</w:t>
                  </w:r>
                </w:p>
              </w:tc>
            </w:tr>
            <w:tr w:rsidR="00BB58BD" w:rsidRPr="00BB58BD" w14:paraId="1272A5E3" w14:textId="77777777" w:rsidTr="00BB58BD">
              <w:tc>
                <w:tcPr>
                  <w:tcW w:w="0" w:type="auto"/>
                  <w:tcBorders>
                    <w:top w:val="single" w:sz="6" w:space="0" w:color="auto"/>
                    <w:right w:val="single" w:sz="6" w:space="0" w:color="auto"/>
                  </w:tcBorders>
                  <w:tcMar>
                    <w:top w:w="0" w:type="dxa"/>
                    <w:left w:w="101" w:type="dxa"/>
                    <w:bottom w:w="0" w:type="dxa"/>
                    <w:right w:w="101" w:type="dxa"/>
                  </w:tcMar>
                  <w:hideMark/>
                </w:tcPr>
                <w:p w14:paraId="0F41F9C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f) </w:t>
                  </w:r>
                </w:p>
                <w:p w14:paraId="71183E8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right w:val="single" w:sz="6" w:space="0" w:color="auto"/>
                  </w:tcBorders>
                  <w:tcMar>
                    <w:top w:w="0" w:type="dxa"/>
                    <w:left w:w="101" w:type="dxa"/>
                    <w:bottom w:w="0" w:type="dxa"/>
                    <w:right w:w="101" w:type="dxa"/>
                  </w:tcMar>
                  <w:hideMark/>
                </w:tcPr>
                <w:p w14:paraId="4A22B45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Place of the transaction </w:t>
                  </w:r>
                </w:p>
                <w:p w14:paraId="306CCFD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tcBorders>
                  <w:tcMar>
                    <w:top w:w="0" w:type="dxa"/>
                    <w:left w:w="101" w:type="dxa"/>
                    <w:bottom w:w="0" w:type="dxa"/>
                    <w:right w:w="101" w:type="dxa"/>
                  </w:tcMar>
                  <w:hideMark/>
                </w:tcPr>
                <w:p w14:paraId="596F007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Outside a trading venue</w:t>
                  </w:r>
                </w:p>
              </w:tc>
            </w:tr>
          </w:tbl>
          <w:p w14:paraId="5352AD36" w14:textId="77777777" w:rsidR="00BB58BD" w:rsidRPr="00BB58BD" w:rsidRDefault="00BB58BD" w:rsidP="00BB58BD">
            <w:pPr>
              <w:spacing w:after="200" w:line="276" w:lineRule="auto"/>
              <w:jc w:val="center"/>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w:t>
            </w:r>
          </w:p>
          <w:p w14:paraId="25CBCFDA" w14:textId="77777777" w:rsidR="00BB58BD" w:rsidRPr="00BB58BD" w:rsidRDefault="00BB58BD" w:rsidP="00BB58BD">
            <w:pPr>
              <w:spacing w:after="200" w:line="276" w:lineRule="auto"/>
              <w:jc w:val="center"/>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w:t>
            </w:r>
          </w:p>
          <w:p w14:paraId="16F1B2DE" w14:textId="77777777" w:rsidR="00BB58BD" w:rsidRPr="00BB58BD" w:rsidRDefault="00BB58BD" w:rsidP="00BB58BD">
            <w:pPr>
              <w:spacing w:after="200" w:line="276"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w:t>
            </w:r>
          </w:p>
          <w:p w14:paraId="5167ABDD" w14:textId="77777777" w:rsidR="00BB58BD" w:rsidRPr="00BB58BD" w:rsidRDefault="00BB58BD" w:rsidP="00BB58BD">
            <w:pPr>
              <w:spacing w:after="200" w:line="276" w:lineRule="auto"/>
              <w:jc w:val="center"/>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4"/>
              <w:gridCol w:w="3746"/>
              <w:gridCol w:w="4916"/>
            </w:tblGrid>
            <w:tr w:rsidR="00BB58BD" w:rsidRPr="00BB58BD" w14:paraId="6B0A8677" w14:textId="77777777" w:rsidTr="00BB58BD">
              <w:tc>
                <w:tcPr>
                  <w:tcW w:w="0" w:type="auto"/>
                  <w:tcBorders>
                    <w:bottom w:val="single" w:sz="6" w:space="0" w:color="auto"/>
                    <w:right w:val="single" w:sz="6" w:space="0" w:color="auto"/>
                  </w:tcBorders>
                  <w:tcMar>
                    <w:top w:w="0" w:type="dxa"/>
                    <w:left w:w="101" w:type="dxa"/>
                    <w:bottom w:w="0" w:type="dxa"/>
                    <w:right w:w="101" w:type="dxa"/>
                  </w:tcMar>
                  <w:hideMark/>
                </w:tcPr>
                <w:p w14:paraId="1139267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1 </w:t>
                  </w:r>
                </w:p>
                <w:p w14:paraId="58863DC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left w:val="single" w:sz="6" w:space="0" w:color="auto"/>
                    <w:bottom w:val="single" w:sz="6" w:space="0" w:color="auto"/>
                  </w:tcBorders>
                  <w:tcMar>
                    <w:top w:w="0" w:type="dxa"/>
                    <w:left w:w="101" w:type="dxa"/>
                    <w:bottom w:w="0" w:type="dxa"/>
                    <w:right w:w="101" w:type="dxa"/>
                  </w:tcMar>
                  <w:hideMark/>
                </w:tcPr>
                <w:p w14:paraId="30FD2096"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xml:space="preserve">Details of the person discharging managerial responsibilities / person closely associated </w:t>
                  </w:r>
                </w:p>
                <w:p w14:paraId="79D7E8CA"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r>
            <w:tr w:rsidR="00BB58BD" w:rsidRPr="00BB58BD" w14:paraId="22142BED"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DD5717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506E2A1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D524C2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493FBDF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2D68ACF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Toby Woolrych</w:t>
                  </w:r>
                </w:p>
                <w:p w14:paraId="23C0449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r>
            <w:tr w:rsidR="00BB58BD" w:rsidRPr="00BB58BD" w14:paraId="348A3C42"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AE5D91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2 </w:t>
                  </w:r>
                </w:p>
                <w:p w14:paraId="5EC752A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1FBB9D9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Reason for the notification </w:t>
                  </w:r>
                </w:p>
                <w:p w14:paraId="7B98EB5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6915EB3E"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63671F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61BFD1B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6DD85B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Position/status </w:t>
                  </w:r>
                </w:p>
                <w:p w14:paraId="4B60943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32261F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CFO</w:t>
                  </w:r>
                </w:p>
              </w:tc>
            </w:tr>
            <w:tr w:rsidR="00BB58BD" w:rsidRPr="00BB58BD" w14:paraId="3711AEAB"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8EE9C8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44F82D0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FE3552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Initial notification /Amendment </w:t>
                  </w:r>
                </w:p>
                <w:p w14:paraId="4F46B88C"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6722A49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Initial Notification</w:t>
                  </w:r>
                </w:p>
              </w:tc>
            </w:tr>
            <w:tr w:rsidR="00BB58BD" w:rsidRPr="00BB58BD" w14:paraId="5AC5450B"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C66A03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3 </w:t>
                  </w:r>
                </w:p>
                <w:p w14:paraId="481D9D3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332475FC"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xml:space="preserve">Details of the issuer, emission allowance market participant, auction platform, auctioneer or auction monitor </w:t>
                  </w:r>
                </w:p>
                <w:p w14:paraId="18CF10D4"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r>
            <w:tr w:rsidR="00BB58BD" w:rsidRPr="00BB58BD" w14:paraId="2445C93B"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5CF6A16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7C9A76D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CCDACB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09687CB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088653B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Renewi plc</w:t>
                  </w:r>
                </w:p>
              </w:tc>
            </w:tr>
            <w:tr w:rsidR="00BB58BD" w:rsidRPr="00BB58BD" w14:paraId="279C82FF"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24458FB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1BA60FB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CB5522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LEI </w:t>
                  </w:r>
                </w:p>
                <w:p w14:paraId="631D228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6FC304D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213800CNEIDZBL17KU22</w:t>
                  </w:r>
                </w:p>
              </w:tc>
            </w:tr>
            <w:tr w:rsidR="00BB58BD" w:rsidRPr="00BB58BD" w14:paraId="572448C1"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A5A259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4 </w:t>
                  </w:r>
                </w:p>
                <w:p w14:paraId="2F61BB9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53679675"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xml:space="preserve">Details of the transaction(s): section to be repeated for (i) each type of instrument; (ii) each type of transaction; (iii) each date; and (iv) each place where transactions have been conducted </w:t>
                  </w:r>
                </w:p>
                <w:p w14:paraId="4803DC39"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r>
            <w:tr w:rsidR="00BB58BD" w:rsidRPr="00BB58BD" w14:paraId="1406D255"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2607E9F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18A8222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5339940"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Description of the financial instrument, type of instrument </w:t>
                  </w:r>
                </w:p>
                <w:p w14:paraId="278AE69F"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16BE285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Identification code </w:t>
                  </w:r>
                </w:p>
                <w:p w14:paraId="181E95D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6867BCE3"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6EC6317F"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Ordinary shares of 10 pence each</w:t>
                  </w:r>
                </w:p>
                <w:p w14:paraId="4465B798"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0D410FC6"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GB007995243</w:t>
                  </w:r>
                </w:p>
              </w:tc>
            </w:tr>
            <w:tr w:rsidR="00BB58BD" w:rsidRPr="00BB58BD" w14:paraId="2A60BAE3"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64BFD19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lastRenderedPageBreak/>
                    <w:t xml:space="preserve">b) </w:t>
                  </w:r>
                </w:p>
                <w:p w14:paraId="2DD81EA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71C476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Nature of the transaction </w:t>
                  </w:r>
                </w:p>
                <w:p w14:paraId="72ED163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0C7ADC6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60655452"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Grant of award under the Renewi plc Long Term Incentive Plan 2020</w:t>
                  </w:r>
                </w:p>
              </w:tc>
            </w:tr>
            <w:tr w:rsidR="00BB58BD" w:rsidRPr="00BB58BD" w14:paraId="12E378FA" w14:textId="77777777" w:rsidTr="00BB58BD">
              <w:trPr>
                <w:trHeight w:val="2029"/>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5BEE5BE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c) </w:t>
                  </w:r>
                </w:p>
                <w:p w14:paraId="6249552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255CDDB"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Price(s) and volume(s) </w:t>
                  </w:r>
                </w:p>
                <w:p w14:paraId="20C725F9"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p w14:paraId="13088C04"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49F01EAA"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87"/>
                    <w:gridCol w:w="1143"/>
                  </w:tblGrid>
                  <w:tr w:rsidR="00BB58BD" w:rsidRPr="00BB58BD" w14:paraId="70E45055" w14:textId="77777777">
                    <w:trPr>
                      <w:trHeight w:val="545"/>
                    </w:trPr>
                    <w:tc>
                      <w:tcPr>
                        <w:tcW w:w="0" w:type="auto"/>
                        <w:tcBorders>
                          <w:bottom w:val="single" w:sz="6" w:space="0" w:color="auto"/>
                          <w:right w:val="single" w:sz="6" w:space="0" w:color="auto"/>
                        </w:tcBorders>
                        <w:tcMar>
                          <w:top w:w="0" w:type="dxa"/>
                          <w:left w:w="101" w:type="dxa"/>
                          <w:bottom w:w="0" w:type="dxa"/>
                          <w:right w:w="101" w:type="dxa"/>
                        </w:tcMar>
                        <w:hideMark/>
                      </w:tcPr>
                      <w:p w14:paraId="1BD535D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5D7FBAB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082B0C7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Price(s)</w:t>
                        </w:r>
                      </w:p>
                    </w:tc>
                    <w:tc>
                      <w:tcPr>
                        <w:tcW w:w="0" w:type="auto"/>
                        <w:tcBorders>
                          <w:left w:val="single" w:sz="6" w:space="0" w:color="auto"/>
                          <w:bottom w:val="single" w:sz="6" w:space="0" w:color="auto"/>
                        </w:tcBorders>
                        <w:tcMar>
                          <w:top w:w="0" w:type="dxa"/>
                          <w:left w:w="101" w:type="dxa"/>
                          <w:bottom w:w="0" w:type="dxa"/>
                          <w:right w:w="101" w:type="dxa"/>
                        </w:tcMar>
                        <w:hideMark/>
                      </w:tcPr>
                      <w:p w14:paraId="768A397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2FCAD32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1313926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Volume(s)</w:t>
                        </w:r>
                      </w:p>
                    </w:tc>
                  </w:tr>
                  <w:tr w:rsidR="00BB58BD" w:rsidRPr="00BB58BD" w14:paraId="227713DB" w14:textId="77777777">
                    <w:trPr>
                      <w:trHeight w:val="545"/>
                    </w:trPr>
                    <w:tc>
                      <w:tcPr>
                        <w:tcW w:w="0" w:type="auto"/>
                        <w:tcBorders>
                          <w:top w:val="single" w:sz="6" w:space="0" w:color="auto"/>
                          <w:right w:val="single" w:sz="6" w:space="0" w:color="auto"/>
                        </w:tcBorders>
                        <w:tcMar>
                          <w:top w:w="0" w:type="dxa"/>
                          <w:left w:w="101" w:type="dxa"/>
                          <w:bottom w:w="0" w:type="dxa"/>
                          <w:right w:w="101" w:type="dxa"/>
                        </w:tcMar>
                        <w:hideMark/>
                      </w:tcPr>
                      <w:p w14:paraId="01EAC1B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£NIL</w:t>
                        </w:r>
                      </w:p>
                    </w:tc>
                    <w:tc>
                      <w:tcPr>
                        <w:tcW w:w="0" w:type="auto"/>
                        <w:tcBorders>
                          <w:top w:val="single" w:sz="6" w:space="0" w:color="auto"/>
                          <w:left w:val="single" w:sz="6" w:space="0" w:color="auto"/>
                        </w:tcBorders>
                        <w:tcMar>
                          <w:top w:w="0" w:type="dxa"/>
                          <w:left w:w="101" w:type="dxa"/>
                          <w:bottom w:w="0" w:type="dxa"/>
                          <w:right w:w="101" w:type="dxa"/>
                        </w:tcMar>
                        <w:hideMark/>
                      </w:tcPr>
                      <w:p w14:paraId="2615840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1,262,294</w:t>
                        </w:r>
                      </w:p>
                    </w:tc>
                  </w:tr>
                </w:tbl>
                <w:p w14:paraId="4D41871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65E8184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13F7577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470562B2"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BA4D54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 </w:t>
                  </w:r>
                </w:p>
                <w:p w14:paraId="3D95EE9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BEDDCE2"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Aggregated information </w:t>
                  </w:r>
                </w:p>
                <w:p w14:paraId="2F3FAA63"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p w14:paraId="38785B1A"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 Aggregated volume </w:t>
                  </w:r>
                </w:p>
                <w:p w14:paraId="7C4BC4B1"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01C5A8C0"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 Price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6E77757"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48D9F0D1"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6BF852D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1,262,294</w:t>
                  </w:r>
                </w:p>
                <w:p w14:paraId="308F2F4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001514D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£NIL</w:t>
                  </w:r>
                </w:p>
                <w:p w14:paraId="43CDBE2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r>
            <w:tr w:rsidR="00BB58BD" w:rsidRPr="00BB58BD" w14:paraId="552E1144"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4A81D6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e) </w:t>
                  </w:r>
                </w:p>
                <w:p w14:paraId="307DEBD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9CD59A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Date of the transaction </w:t>
                  </w:r>
                </w:p>
                <w:p w14:paraId="05F4CDC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B8840E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27 July 2020</w:t>
                  </w:r>
                </w:p>
              </w:tc>
            </w:tr>
            <w:tr w:rsidR="00BB58BD" w:rsidRPr="00BB58BD" w14:paraId="10EE76B8" w14:textId="77777777" w:rsidTr="00BB58BD">
              <w:tc>
                <w:tcPr>
                  <w:tcW w:w="0" w:type="auto"/>
                  <w:tcBorders>
                    <w:top w:val="single" w:sz="6" w:space="0" w:color="auto"/>
                    <w:right w:val="single" w:sz="6" w:space="0" w:color="auto"/>
                  </w:tcBorders>
                  <w:tcMar>
                    <w:top w:w="0" w:type="dxa"/>
                    <w:left w:w="101" w:type="dxa"/>
                    <w:bottom w:w="0" w:type="dxa"/>
                    <w:right w:w="101" w:type="dxa"/>
                  </w:tcMar>
                  <w:hideMark/>
                </w:tcPr>
                <w:p w14:paraId="63593E8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f) </w:t>
                  </w:r>
                </w:p>
                <w:p w14:paraId="71BFF52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right w:val="single" w:sz="6" w:space="0" w:color="auto"/>
                  </w:tcBorders>
                  <w:tcMar>
                    <w:top w:w="0" w:type="dxa"/>
                    <w:left w:w="101" w:type="dxa"/>
                    <w:bottom w:w="0" w:type="dxa"/>
                    <w:right w:w="101" w:type="dxa"/>
                  </w:tcMar>
                  <w:hideMark/>
                </w:tcPr>
                <w:p w14:paraId="6C2C3FD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Place of the transaction </w:t>
                  </w:r>
                </w:p>
                <w:p w14:paraId="789A0C5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tcBorders>
                  <w:tcMar>
                    <w:top w:w="0" w:type="dxa"/>
                    <w:left w:w="101" w:type="dxa"/>
                    <w:bottom w:w="0" w:type="dxa"/>
                    <w:right w:w="101" w:type="dxa"/>
                  </w:tcMar>
                  <w:hideMark/>
                </w:tcPr>
                <w:p w14:paraId="48D7915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Outside a trading venue</w:t>
                  </w:r>
                </w:p>
              </w:tc>
            </w:tr>
          </w:tbl>
          <w:p w14:paraId="274D1D5A" w14:textId="77777777" w:rsidR="00BB58BD" w:rsidRPr="00BB58BD" w:rsidRDefault="00BB58BD" w:rsidP="00BB58BD">
            <w:pPr>
              <w:spacing w:after="200" w:line="276" w:lineRule="auto"/>
              <w:jc w:val="center"/>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w:t>
            </w:r>
          </w:p>
          <w:p w14:paraId="546BDB7D" w14:textId="77777777" w:rsidR="00BB58BD" w:rsidRPr="00BB58BD" w:rsidRDefault="00BB58BD" w:rsidP="00BB58BD">
            <w:pPr>
              <w:spacing w:after="200" w:line="276"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4"/>
              <w:gridCol w:w="3746"/>
              <w:gridCol w:w="4916"/>
            </w:tblGrid>
            <w:tr w:rsidR="00BB58BD" w:rsidRPr="00BB58BD" w14:paraId="2FF425A2" w14:textId="77777777" w:rsidTr="00BB58BD">
              <w:tc>
                <w:tcPr>
                  <w:tcW w:w="0" w:type="auto"/>
                  <w:tcBorders>
                    <w:bottom w:val="single" w:sz="6" w:space="0" w:color="auto"/>
                    <w:right w:val="single" w:sz="6" w:space="0" w:color="auto"/>
                  </w:tcBorders>
                  <w:tcMar>
                    <w:top w:w="0" w:type="dxa"/>
                    <w:left w:w="101" w:type="dxa"/>
                    <w:bottom w:w="0" w:type="dxa"/>
                    <w:right w:w="101" w:type="dxa"/>
                  </w:tcMar>
                  <w:hideMark/>
                </w:tcPr>
                <w:p w14:paraId="48D0236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1 </w:t>
                  </w:r>
                </w:p>
                <w:p w14:paraId="73EBDE5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left w:val="single" w:sz="6" w:space="0" w:color="auto"/>
                    <w:bottom w:val="single" w:sz="6" w:space="0" w:color="auto"/>
                  </w:tcBorders>
                  <w:tcMar>
                    <w:top w:w="0" w:type="dxa"/>
                    <w:left w:w="101" w:type="dxa"/>
                    <w:bottom w:w="0" w:type="dxa"/>
                    <w:right w:w="101" w:type="dxa"/>
                  </w:tcMar>
                  <w:hideMark/>
                </w:tcPr>
                <w:p w14:paraId="3ABDB654"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xml:space="preserve">Details of the person discharging managerial responsibilities / person closely associated </w:t>
                  </w:r>
                </w:p>
                <w:p w14:paraId="1B087EC6"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r>
            <w:tr w:rsidR="00BB58BD" w:rsidRPr="00BB58BD" w14:paraId="679BD9C1"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4454781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778EF13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1C8273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369636C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3BC09EE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Helen Richardson </w:t>
                  </w:r>
                </w:p>
              </w:tc>
            </w:tr>
            <w:tr w:rsidR="00BB58BD" w:rsidRPr="00BB58BD" w14:paraId="1E329400"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60FDADE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2 </w:t>
                  </w:r>
                </w:p>
                <w:p w14:paraId="7F05939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13FC00C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Reason for the notification </w:t>
                  </w:r>
                </w:p>
                <w:p w14:paraId="45B725D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1F7BC564"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5648C0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4D5BF18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B4EC3B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Position/status </w:t>
                  </w:r>
                </w:p>
                <w:p w14:paraId="77B6B88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37D2726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Group HR Director (PDMR)</w:t>
                  </w:r>
                </w:p>
              </w:tc>
            </w:tr>
            <w:tr w:rsidR="00BB58BD" w:rsidRPr="00BB58BD" w14:paraId="5374CF12"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6A505D5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281A1F3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D2D1CF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Initial notification /Amendment </w:t>
                  </w:r>
                </w:p>
                <w:p w14:paraId="16BCCCE1"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640CA07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Initial Notification</w:t>
                  </w:r>
                </w:p>
              </w:tc>
            </w:tr>
            <w:tr w:rsidR="00BB58BD" w:rsidRPr="00BB58BD" w14:paraId="38CCE0AB"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4338B73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3 </w:t>
                  </w:r>
                </w:p>
                <w:p w14:paraId="71D96C0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3D1156F4"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xml:space="preserve">Details of the issuer, emission allowance market participant, auction platform, auctioneer or auction monitor </w:t>
                  </w:r>
                </w:p>
                <w:p w14:paraId="5D419A64"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r>
            <w:tr w:rsidR="00BB58BD" w:rsidRPr="00BB58BD" w14:paraId="144DF708"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26D3E10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296BB7E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47A2EB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7E60207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48CA4F3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Renewi plc</w:t>
                  </w:r>
                </w:p>
              </w:tc>
            </w:tr>
            <w:tr w:rsidR="00BB58BD" w:rsidRPr="00BB58BD" w14:paraId="3D2351E2"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E0A9FA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489BE13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F1D195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LEI </w:t>
                  </w:r>
                </w:p>
                <w:p w14:paraId="3A61BDD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2BD243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213800CNEIDZBL17KU22</w:t>
                  </w:r>
                </w:p>
              </w:tc>
            </w:tr>
            <w:tr w:rsidR="00BB58BD" w:rsidRPr="00BB58BD" w14:paraId="10C282E5"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F09274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4 </w:t>
                  </w:r>
                </w:p>
                <w:p w14:paraId="6D341F3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039E4DB6"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xml:space="preserve">Details of the transaction(s): section to be repeated for (i) each type of instrument; (ii) each type of transaction; (iii) each date; and (iv) each place where transactions have been conducted </w:t>
                  </w:r>
                </w:p>
                <w:p w14:paraId="6B17F297"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r>
            <w:tr w:rsidR="00BB58BD" w:rsidRPr="00BB58BD" w14:paraId="21BACBD2"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1243E5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3679785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D095892"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Description of the financial instrument, type of instrument </w:t>
                  </w:r>
                </w:p>
                <w:p w14:paraId="1A97CC22"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4C7EE7D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Identification code </w:t>
                  </w:r>
                </w:p>
                <w:p w14:paraId="3B9081B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31CC1654"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7D8162BD"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Ordinary shares of 10 pence each</w:t>
                  </w:r>
                </w:p>
                <w:p w14:paraId="67B5DEC6"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47304458"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GB007995243</w:t>
                  </w:r>
                </w:p>
              </w:tc>
            </w:tr>
            <w:tr w:rsidR="00BB58BD" w:rsidRPr="00BB58BD" w14:paraId="7E54C4C9"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62A07B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lastRenderedPageBreak/>
                    <w:t xml:space="preserve">b) </w:t>
                  </w:r>
                </w:p>
                <w:p w14:paraId="6575C0F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1783E8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Nature of the transaction </w:t>
                  </w:r>
                </w:p>
                <w:p w14:paraId="2D04DFB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2F06914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2A00DE16"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Grant of award under the Renewi plc Long Term Incentive Plan 2020</w:t>
                  </w:r>
                </w:p>
              </w:tc>
            </w:tr>
            <w:tr w:rsidR="00BB58BD" w:rsidRPr="00BB58BD" w14:paraId="591B20DF" w14:textId="77777777" w:rsidTr="00BB58BD">
              <w:trPr>
                <w:trHeight w:val="2029"/>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50E483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c) </w:t>
                  </w:r>
                </w:p>
                <w:p w14:paraId="5FF4F66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39D2BB3"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Price(s) and volume(s) </w:t>
                  </w:r>
                </w:p>
                <w:p w14:paraId="4FA255E8"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p w14:paraId="21C683FE"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7C27187"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87"/>
                    <w:gridCol w:w="1143"/>
                  </w:tblGrid>
                  <w:tr w:rsidR="00BB58BD" w:rsidRPr="00BB58BD" w14:paraId="498037C7" w14:textId="77777777">
                    <w:trPr>
                      <w:trHeight w:val="545"/>
                    </w:trPr>
                    <w:tc>
                      <w:tcPr>
                        <w:tcW w:w="0" w:type="auto"/>
                        <w:tcBorders>
                          <w:bottom w:val="single" w:sz="6" w:space="0" w:color="auto"/>
                          <w:right w:val="single" w:sz="6" w:space="0" w:color="auto"/>
                        </w:tcBorders>
                        <w:tcMar>
                          <w:top w:w="0" w:type="dxa"/>
                          <w:left w:w="101" w:type="dxa"/>
                          <w:bottom w:w="0" w:type="dxa"/>
                          <w:right w:w="101" w:type="dxa"/>
                        </w:tcMar>
                        <w:hideMark/>
                      </w:tcPr>
                      <w:p w14:paraId="598A221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234B4C6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1ABE3EF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Price(s)</w:t>
                        </w:r>
                      </w:p>
                    </w:tc>
                    <w:tc>
                      <w:tcPr>
                        <w:tcW w:w="0" w:type="auto"/>
                        <w:tcBorders>
                          <w:left w:val="single" w:sz="6" w:space="0" w:color="auto"/>
                          <w:bottom w:val="single" w:sz="6" w:space="0" w:color="auto"/>
                        </w:tcBorders>
                        <w:tcMar>
                          <w:top w:w="0" w:type="dxa"/>
                          <w:left w:w="101" w:type="dxa"/>
                          <w:bottom w:w="0" w:type="dxa"/>
                          <w:right w:w="101" w:type="dxa"/>
                        </w:tcMar>
                        <w:hideMark/>
                      </w:tcPr>
                      <w:p w14:paraId="0F8365A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3EDE6C5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75EE13F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Volume(s)</w:t>
                        </w:r>
                      </w:p>
                    </w:tc>
                  </w:tr>
                  <w:tr w:rsidR="00BB58BD" w:rsidRPr="00BB58BD" w14:paraId="06787575" w14:textId="77777777">
                    <w:trPr>
                      <w:trHeight w:val="545"/>
                    </w:trPr>
                    <w:tc>
                      <w:tcPr>
                        <w:tcW w:w="0" w:type="auto"/>
                        <w:tcBorders>
                          <w:top w:val="single" w:sz="6" w:space="0" w:color="auto"/>
                          <w:right w:val="single" w:sz="6" w:space="0" w:color="auto"/>
                        </w:tcBorders>
                        <w:tcMar>
                          <w:top w:w="0" w:type="dxa"/>
                          <w:left w:w="101" w:type="dxa"/>
                          <w:bottom w:w="0" w:type="dxa"/>
                          <w:right w:w="101" w:type="dxa"/>
                        </w:tcMar>
                        <w:hideMark/>
                      </w:tcPr>
                      <w:p w14:paraId="56E8B9B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£NIL</w:t>
                        </w:r>
                      </w:p>
                    </w:tc>
                    <w:tc>
                      <w:tcPr>
                        <w:tcW w:w="0" w:type="auto"/>
                        <w:tcBorders>
                          <w:top w:val="single" w:sz="6" w:space="0" w:color="auto"/>
                          <w:left w:val="single" w:sz="6" w:space="0" w:color="auto"/>
                        </w:tcBorders>
                        <w:tcMar>
                          <w:top w:w="0" w:type="dxa"/>
                          <w:left w:w="101" w:type="dxa"/>
                          <w:bottom w:w="0" w:type="dxa"/>
                          <w:right w:w="101" w:type="dxa"/>
                        </w:tcMar>
                        <w:hideMark/>
                      </w:tcPr>
                      <w:p w14:paraId="392974F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125,000 </w:t>
                        </w:r>
                      </w:p>
                    </w:tc>
                  </w:tr>
                </w:tbl>
                <w:p w14:paraId="563EC18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409412F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0BA8784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7ABE7999"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0C8E62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 </w:t>
                  </w:r>
                </w:p>
                <w:p w14:paraId="36312EA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7D8362F"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Aggregated information </w:t>
                  </w:r>
                </w:p>
                <w:p w14:paraId="5CA362C5"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p w14:paraId="0310F42A"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 Aggregated volume </w:t>
                  </w:r>
                </w:p>
                <w:p w14:paraId="3C73A582"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3BA13330"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 Price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32358371"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4A005912"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0A65EB4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125,000</w:t>
                  </w:r>
                </w:p>
                <w:p w14:paraId="02FF86D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1FE4B89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£NIL</w:t>
                  </w:r>
                </w:p>
                <w:p w14:paraId="248AC54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r>
            <w:tr w:rsidR="00BB58BD" w:rsidRPr="00BB58BD" w14:paraId="583D4A7F"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84BCFC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e) </w:t>
                  </w:r>
                </w:p>
                <w:p w14:paraId="0F6DEB9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6F4D16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Date of the transaction </w:t>
                  </w:r>
                </w:p>
                <w:p w14:paraId="791267C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2245E2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27 July 2020</w:t>
                  </w:r>
                </w:p>
              </w:tc>
            </w:tr>
            <w:tr w:rsidR="00BB58BD" w:rsidRPr="00BB58BD" w14:paraId="2E2AAC74" w14:textId="77777777" w:rsidTr="00BB58BD">
              <w:tc>
                <w:tcPr>
                  <w:tcW w:w="0" w:type="auto"/>
                  <w:tcBorders>
                    <w:top w:val="single" w:sz="6" w:space="0" w:color="auto"/>
                    <w:right w:val="single" w:sz="6" w:space="0" w:color="auto"/>
                  </w:tcBorders>
                  <w:tcMar>
                    <w:top w:w="0" w:type="dxa"/>
                    <w:left w:w="101" w:type="dxa"/>
                    <w:bottom w:w="0" w:type="dxa"/>
                    <w:right w:w="101" w:type="dxa"/>
                  </w:tcMar>
                  <w:hideMark/>
                </w:tcPr>
                <w:p w14:paraId="425FD0C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f) </w:t>
                  </w:r>
                </w:p>
                <w:p w14:paraId="70D9A96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right w:val="single" w:sz="6" w:space="0" w:color="auto"/>
                  </w:tcBorders>
                  <w:tcMar>
                    <w:top w:w="0" w:type="dxa"/>
                    <w:left w:w="101" w:type="dxa"/>
                    <w:bottom w:w="0" w:type="dxa"/>
                    <w:right w:w="101" w:type="dxa"/>
                  </w:tcMar>
                  <w:hideMark/>
                </w:tcPr>
                <w:p w14:paraId="6943B97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Place of the transaction </w:t>
                  </w:r>
                </w:p>
                <w:p w14:paraId="662EF22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tcBorders>
                  <w:tcMar>
                    <w:top w:w="0" w:type="dxa"/>
                    <w:left w:w="101" w:type="dxa"/>
                    <w:bottom w:w="0" w:type="dxa"/>
                    <w:right w:w="101" w:type="dxa"/>
                  </w:tcMar>
                  <w:hideMark/>
                </w:tcPr>
                <w:p w14:paraId="320CBFE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Outside a trading venue</w:t>
                  </w:r>
                </w:p>
              </w:tc>
            </w:tr>
          </w:tbl>
          <w:p w14:paraId="3626A613" w14:textId="77777777" w:rsidR="00BB58BD" w:rsidRPr="00BB58BD" w:rsidRDefault="00BB58BD" w:rsidP="00BB58BD">
            <w:pPr>
              <w:spacing w:after="200" w:line="276" w:lineRule="auto"/>
              <w:jc w:val="center"/>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w:t>
            </w:r>
          </w:p>
          <w:p w14:paraId="03BDE8C5" w14:textId="77777777" w:rsidR="00BB58BD" w:rsidRPr="00BB58BD" w:rsidRDefault="00BB58BD" w:rsidP="00BB58BD">
            <w:pPr>
              <w:spacing w:after="200" w:line="276" w:lineRule="auto"/>
              <w:jc w:val="center"/>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4"/>
              <w:gridCol w:w="3746"/>
              <w:gridCol w:w="4916"/>
            </w:tblGrid>
            <w:tr w:rsidR="00BB58BD" w:rsidRPr="00BB58BD" w14:paraId="1C1E8AD8" w14:textId="77777777" w:rsidTr="00BB58BD">
              <w:tc>
                <w:tcPr>
                  <w:tcW w:w="0" w:type="auto"/>
                  <w:tcBorders>
                    <w:bottom w:val="single" w:sz="6" w:space="0" w:color="auto"/>
                    <w:right w:val="single" w:sz="6" w:space="0" w:color="auto"/>
                  </w:tcBorders>
                  <w:tcMar>
                    <w:top w:w="0" w:type="dxa"/>
                    <w:left w:w="101" w:type="dxa"/>
                    <w:bottom w:w="0" w:type="dxa"/>
                    <w:right w:w="101" w:type="dxa"/>
                  </w:tcMar>
                  <w:hideMark/>
                </w:tcPr>
                <w:p w14:paraId="2797741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1 </w:t>
                  </w:r>
                </w:p>
                <w:p w14:paraId="784D0B0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left w:val="single" w:sz="6" w:space="0" w:color="auto"/>
                    <w:bottom w:val="single" w:sz="6" w:space="0" w:color="auto"/>
                  </w:tcBorders>
                  <w:tcMar>
                    <w:top w:w="0" w:type="dxa"/>
                    <w:left w:w="101" w:type="dxa"/>
                    <w:bottom w:w="0" w:type="dxa"/>
                    <w:right w:w="101" w:type="dxa"/>
                  </w:tcMar>
                  <w:hideMark/>
                </w:tcPr>
                <w:p w14:paraId="3EAD6E6D"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xml:space="preserve">Details of the person discharging managerial responsibilities / person closely associated </w:t>
                  </w:r>
                </w:p>
                <w:p w14:paraId="1E7225BD"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r>
            <w:tr w:rsidR="00BB58BD" w:rsidRPr="00BB58BD" w14:paraId="67198349"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5AC1495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4428B79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9184C9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643FE95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02E6B0C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Patrick Deprez </w:t>
                  </w:r>
                </w:p>
              </w:tc>
            </w:tr>
            <w:tr w:rsidR="00BB58BD" w:rsidRPr="00BB58BD" w14:paraId="0FC1F89B"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58CE670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2 </w:t>
                  </w:r>
                </w:p>
                <w:p w14:paraId="0154654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1DBDD21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Reason for the notification </w:t>
                  </w:r>
                </w:p>
                <w:p w14:paraId="1631CE3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6A3C9CA4"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F6B068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67E5107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9B56AA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Position/status </w:t>
                  </w:r>
                </w:p>
                <w:p w14:paraId="1FC95A7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0AA154BD"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Group Product Sales Director (PDMR)</w:t>
                  </w:r>
                </w:p>
              </w:tc>
            </w:tr>
            <w:tr w:rsidR="00BB58BD" w:rsidRPr="00BB58BD" w14:paraId="252D5BD1"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252327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1666045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2C1A85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Initial notification /Amendment </w:t>
                  </w:r>
                </w:p>
                <w:p w14:paraId="3A64F66A"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4E4E194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Initial Notification</w:t>
                  </w:r>
                </w:p>
              </w:tc>
            </w:tr>
            <w:tr w:rsidR="00BB58BD" w:rsidRPr="00BB58BD" w14:paraId="27F668C7"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5828274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3 </w:t>
                  </w:r>
                </w:p>
                <w:p w14:paraId="1777E48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6D85D931"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xml:space="preserve">Details of the issuer, emission allowance market participant, auction platform, auctioneer or auction monitor </w:t>
                  </w:r>
                </w:p>
                <w:p w14:paraId="42EA0CB6"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r>
            <w:tr w:rsidR="00BB58BD" w:rsidRPr="00BB58BD" w14:paraId="65250BA1"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31E58C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2E40DD3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973DB7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3CB7B64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6ED7BAC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Renewi plc</w:t>
                  </w:r>
                </w:p>
              </w:tc>
            </w:tr>
            <w:tr w:rsidR="00BB58BD" w:rsidRPr="00BB58BD" w14:paraId="58A95E21"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593C0743"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6EEF852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5D3437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LEI </w:t>
                  </w:r>
                </w:p>
                <w:p w14:paraId="44D1000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20FB02D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213800CNEIDZBL17KU22</w:t>
                  </w:r>
                </w:p>
              </w:tc>
            </w:tr>
            <w:tr w:rsidR="00BB58BD" w:rsidRPr="00BB58BD" w14:paraId="3B3A6283"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48CF84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4 </w:t>
                  </w:r>
                </w:p>
                <w:p w14:paraId="5F1D589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03DB82EE"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xml:space="preserve">Details of the transaction(s): section to be repeated for (i) each type of instrument; (ii) each type of transaction; (iii) each date; and (iv) each place where transactions have been conducted </w:t>
                  </w:r>
                </w:p>
                <w:p w14:paraId="173A862E"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r>
            <w:tr w:rsidR="00BB58BD" w:rsidRPr="00BB58BD" w14:paraId="5B763437"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49E2003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7E2F733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D64872E"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Description of the financial instrument, type of instrument </w:t>
                  </w:r>
                </w:p>
                <w:p w14:paraId="14A2ED85"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497EB9E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Identification code </w:t>
                  </w:r>
                </w:p>
                <w:p w14:paraId="1DAE50F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43651E93"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1952B722"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Ordinary shares of 10 pence each</w:t>
                  </w:r>
                </w:p>
                <w:p w14:paraId="15486301"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150AD410"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GB007995243</w:t>
                  </w:r>
                </w:p>
              </w:tc>
            </w:tr>
            <w:tr w:rsidR="00BB58BD" w:rsidRPr="00BB58BD" w14:paraId="7A49071C"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60BE09F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lastRenderedPageBreak/>
                    <w:t xml:space="preserve">b) </w:t>
                  </w:r>
                </w:p>
                <w:p w14:paraId="7591C08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3937C1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Nature of the transaction </w:t>
                  </w:r>
                </w:p>
                <w:p w14:paraId="7C0C6D2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03C523B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3CF76777"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Grant of award under the Renewi plc Long Term Incentive Plan 2020</w:t>
                  </w:r>
                </w:p>
              </w:tc>
            </w:tr>
            <w:tr w:rsidR="00BB58BD" w:rsidRPr="00BB58BD" w14:paraId="19B38525" w14:textId="77777777" w:rsidTr="00BB58BD">
              <w:trPr>
                <w:trHeight w:val="2029"/>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5EA2B6E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c) </w:t>
                  </w:r>
                </w:p>
                <w:p w14:paraId="2350A8B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8666A85"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Price(s) and volume(s) </w:t>
                  </w:r>
                </w:p>
                <w:p w14:paraId="3C1166EE"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p w14:paraId="02A6808C"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489E244B"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87"/>
                    <w:gridCol w:w="1143"/>
                  </w:tblGrid>
                  <w:tr w:rsidR="00BB58BD" w:rsidRPr="00BB58BD" w14:paraId="25E5EBC9" w14:textId="77777777">
                    <w:trPr>
                      <w:trHeight w:val="545"/>
                    </w:trPr>
                    <w:tc>
                      <w:tcPr>
                        <w:tcW w:w="0" w:type="auto"/>
                        <w:tcBorders>
                          <w:bottom w:val="single" w:sz="6" w:space="0" w:color="auto"/>
                          <w:right w:val="single" w:sz="6" w:space="0" w:color="auto"/>
                        </w:tcBorders>
                        <w:tcMar>
                          <w:top w:w="0" w:type="dxa"/>
                          <w:left w:w="101" w:type="dxa"/>
                          <w:bottom w:w="0" w:type="dxa"/>
                          <w:right w:w="101" w:type="dxa"/>
                        </w:tcMar>
                        <w:hideMark/>
                      </w:tcPr>
                      <w:p w14:paraId="75E33C3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298B160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57D9D08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Price(s)</w:t>
                        </w:r>
                      </w:p>
                    </w:tc>
                    <w:tc>
                      <w:tcPr>
                        <w:tcW w:w="0" w:type="auto"/>
                        <w:tcBorders>
                          <w:left w:val="single" w:sz="6" w:space="0" w:color="auto"/>
                          <w:bottom w:val="single" w:sz="6" w:space="0" w:color="auto"/>
                        </w:tcBorders>
                        <w:tcMar>
                          <w:top w:w="0" w:type="dxa"/>
                          <w:left w:w="101" w:type="dxa"/>
                          <w:bottom w:w="0" w:type="dxa"/>
                          <w:right w:w="101" w:type="dxa"/>
                        </w:tcMar>
                        <w:hideMark/>
                      </w:tcPr>
                      <w:p w14:paraId="5A22BDA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01D1FF3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7037C0A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Volume(s)</w:t>
                        </w:r>
                      </w:p>
                    </w:tc>
                  </w:tr>
                  <w:tr w:rsidR="00BB58BD" w:rsidRPr="00BB58BD" w14:paraId="4FA74180" w14:textId="77777777">
                    <w:trPr>
                      <w:trHeight w:val="545"/>
                    </w:trPr>
                    <w:tc>
                      <w:tcPr>
                        <w:tcW w:w="0" w:type="auto"/>
                        <w:tcBorders>
                          <w:top w:val="single" w:sz="6" w:space="0" w:color="auto"/>
                          <w:right w:val="single" w:sz="6" w:space="0" w:color="auto"/>
                        </w:tcBorders>
                        <w:tcMar>
                          <w:top w:w="0" w:type="dxa"/>
                          <w:left w:w="101" w:type="dxa"/>
                          <w:bottom w:w="0" w:type="dxa"/>
                          <w:right w:w="101" w:type="dxa"/>
                        </w:tcMar>
                        <w:hideMark/>
                      </w:tcPr>
                      <w:p w14:paraId="00933BD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£NIL</w:t>
                        </w:r>
                      </w:p>
                    </w:tc>
                    <w:tc>
                      <w:tcPr>
                        <w:tcW w:w="0" w:type="auto"/>
                        <w:tcBorders>
                          <w:top w:val="single" w:sz="6" w:space="0" w:color="auto"/>
                          <w:left w:val="single" w:sz="6" w:space="0" w:color="auto"/>
                        </w:tcBorders>
                        <w:tcMar>
                          <w:top w:w="0" w:type="dxa"/>
                          <w:left w:w="101" w:type="dxa"/>
                          <w:bottom w:w="0" w:type="dxa"/>
                          <w:right w:w="101" w:type="dxa"/>
                        </w:tcMar>
                        <w:hideMark/>
                      </w:tcPr>
                      <w:p w14:paraId="2B6B54F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125,000 </w:t>
                        </w:r>
                      </w:p>
                    </w:tc>
                  </w:tr>
                </w:tbl>
                <w:p w14:paraId="5E88B29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3D37256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07A32AF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14C675DB"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707A04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 </w:t>
                  </w:r>
                </w:p>
                <w:p w14:paraId="1A9B9FD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F50378C"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Aggregated information </w:t>
                  </w:r>
                </w:p>
                <w:p w14:paraId="236FEF65"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p w14:paraId="183FC0FF"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 Aggregated volume </w:t>
                  </w:r>
                </w:p>
                <w:p w14:paraId="60DBBF2A"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6941A7DD"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 Price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6D1C1EC"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08093F26"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65C8420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125,000</w:t>
                  </w:r>
                </w:p>
                <w:p w14:paraId="4E9B2E9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3256207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£NIL</w:t>
                  </w:r>
                </w:p>
                <w:p w14:paraId="2D28E42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r>
            <w:tr w:rsidR="00BB58BD" w:rsidRPr="00BB58BD" w14:paraId="657F6CDB"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CA40E6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e) </w:t>
                  </w:r>
                </w:p>
                <w:p w14:paraId="5CCA4A7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79742B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Date of the transaction </w:t>
                  </w:r>
                </w:p>
                <w:p w14:paraId="60E6787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04A9146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27 July 2020</w:t>
                  </w:r>
                </w:p>
              </w:tc>
            </w:tr>
            <w:tr w:rsidR="00BB58BD" w:rsidRPr="00BB58BD" w14:paraId="7873612F" w14:textId="77777777" w:rsidTr="00BB58BD">
              <w:tc>
                <w:tcPr>
                  <w:tcW w:w="0" w:type="auto"/>
                  <w:tcBorders>
                    <w:top w:val="single" w:sz="6" w:space="0" w:color="auto"/>
                    <w:right w:val="single" w:sz="6" w:space="0" w:color="auto"/>
                  </w:tcBorders>
                  <w:tcMar>
                    <w:top w:w="0" w:type="dxa"/>
                    <w:left w:w="101" w:type="dxa"/>
                    <w:bottom w:w="0" w:type="dxa"/>
                    <w:right w:w="101" w:type="dxa"/>
                  </w:tcMar>
                  <w:hideMark/>
                </w:tcPr>
                <w:p w14:paraId="6480006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f) </w:t>
                  </w:r>
                </w:p>
                <w:p w14:paraId="1D9D1A8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right w:val="single" w:sz="6" w:space="0" w:color="auto"/>
                  </w:tcBorders>
                  <w:tcMar>
                    <w:top w:w="0" w:type="dxa"/>
                    <w:left w:w="101" w:type="dxa"/>
                    <w:bottom w:w="0" w:type="dxa"/>
                    <w:right w:w="101" w:type="dxa"/>
                  </w:tcMar>
                  <w:hideMark/>
                </w:tcPr>
                <w:p w14:paraId="2F0FB17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Place of the transaction </w:t>
                  </w:r>
                </w:p>
                <w:p w14:paraId="0817145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tcBorders>
                  <w:tcMar>
                    <w:top w:w="0" w:type="dxa"/>
                    <w:left w:w="101" w:type="dxa"/>
                    <w:bottom w:w="0" w:type="dxa"/>
                    <w:right w:w="101" w:type="dxa"/>
                  </w:tcMar>
                  <w:hideMark/>
                </w:tcPr>
                <w:p w14:paraId="7873403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Outside a trading venue</w:t>
                  </w:r>
                </w:p>
              </w:tc>
            </w:tr>
          </w:tbl>
          <w:p w14:paraId="7D6434CB" w14:textId="77777777" w:rsidR="00BB58BD" w:rsidRPr="00BB58BD" w:rsidRDefault="00BB58BD" w:rsidP="00BB58BD">
            <w:pPr>
              <w:spacing w:after="200" w:line="276" w:lineRule="auto"/>
              <w:jc w:val="center"/>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w:t>
            </w:r>
          </w:p>
          <w:p w14:paraId="084A3F2B" w14:textId="77777777" w:rsidR="00BB58BD" w:rsidRPr="00BB58BD" w:rsidRDefault="00BB58BD" w:rsidP="00BB58BD">
            <w:pPr>
              <w:spacing w:after="200" w:line="276" w:lineRule="auto"/>
              <w:jc w:val="center"/>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4"/>
              <w:gridCol w:w="3746"/>
              <w:gridCol w:w="4916"/>
            </w:tblGrid>
            <w:tr w:rsidR="00BB58BD" w:rsidRPr="00BB58BD" w14:paraId="542EB94B" w14:textId="77777777" w:rsidTr="00BB58BD">
              <w:tc>
                <w:tcPr>
                  <w:tcW w:w="0" w:type="auto"/>
                  <w:tcBorders>
                    <w:bottom w:val="single" w:sz="6" w:space="0" w:color="auto"/>
                    <w:right w:val="single" w:sz="6" w:space="0" w:color="auto"/>
                  </w:tcBorders>
                  <w:tcMar>
                    <w:top w:w="0" w:type="dxa"/>
                    <w:left w:w="101" w:type="dxa"/>
                    <w:bottom w:w="0" w:type="dxa"/>
                    <w:right w:w="101" w:type="dxa"/>
                  </w:tcMar>
                  <w:hideMark/>
                </w:tcPr>
                <w:p w14:paraId="23660BF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1 </w:t>
                  </w:r>
                </w:p>
                <w:p w14:paraId="1CE6F20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left w:val="single" w:sz="6" w:space="0" w:color="auto"/>
                    <w:bottom w:val="single" w:sz="6" w:space="0" w:color="auto"/>
                  </w:tcBorders>
                  <w:tcMar>
                    <w:top w:w="0" w:type="dxa"/>
                    <w:left w:w="101" w:type="dxa"/>
                    <w:bottom w:w="0" w:type="dxa"/>
                    <w:right w:w="101" w:type="dxa"/>
                  </w:tcMar>
                  <w:hideMark/>
                </w:tcPr>
                <w:p w14:paraId="62DFDFD1"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xml:space="preserve">Details of the person discharging managerial responsibilities / person closely associated </w:t>
                  </w:r>
                </w:p>
                <w:p w14:paraId="419A36A2"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r>
            <w:tr w:rsidR="00BB58BD" w:rsidRPr="00BB58BD" w14:paraId="5F726C69"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F87674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28922AB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A7DAE7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129AA1A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137A99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Baukje Dreimuller </w:t>
                  </w:r>
                </w:p>
              </w:tc>
            </w:tr>
            <w:tr w:rsidR="00BB58BD" w:rsidRPr="00BB58BD" w14:paraId="35399717"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43B5CE7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2 </w:t>
                  </w:r>
                </w:p>
                <w:p w14:paraId="30BE684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13B406E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Reason for the notification </w:t>
                  </w:r>
                </w:p>
                <w:p w14:paraId="7C787BF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5E53E863"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D6622B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524E029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5C66BD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Position/status </w:t>
                  </w:r>
                </w:p>
                <w:p w14:paraId="7824032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899C62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General Counsel (PDMR)</w:t>
                  </w:r>
                </w:p>
              </w:tc>
            </w:tr>
            <w:tr w:rsidR="00BB58BD" w:rsidRPr="00BB58BD" w14:paraId="7D593D97"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5407017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2BD03AD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E6D8F8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Initial notification /Amendment </w:t>
                  </w:r>
                </w:p>
                <w:p w14:paraId="7C276CC7"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0F85068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Initial Notification</w:t>
                  </w:r>
                </w:p>
              </w:tc>
            </w:tr>
            <w:tr w:rsidR="00BB58BD" w:rsidRPr="00BB58BD" w14:paraId="5962552E"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639CB90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3 </w:t>
                  </w:r>
                </w:p>
                <w:p w14:paraId="0E73F07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10DD6079"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xml:space="preserve">Details of the issuer, emission allowance market participant, auction platform, auctioneer or auction monitor </w:t>
                  </w:r>
                </w:p>
                <w:p w14:paraId="17CAC7DE"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r>
            <w:tr w:rsidR="00BB58BD" w:rsidRPr="00BB58BD" w14:paraId="7B1E7B97"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2C6AB52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14B390A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7C10C1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53F9BBC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2EA4961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Renewi plc</w:t>
                  </w:r>
                </w:p>
              </w:tc>
            </w:tr>
            <w:tr w:rsidR="00BB58BD" w:rsidRPr="00BB58BD" w14:paraId="48B0DC79"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5B78597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330E50E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74279B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LEI </w:t>
                  </w:r>
                </w:p>
                <w:p w14:paraId="5C45675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6D9A04A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213800CNEIDZBL17KU22</w:t>
                  </w:r>
                </w:p>
              </w:tc>
            </w:tr>
            <w:tr w:rsidR="00BB58BD" w:rsidRPr="00BB58BD" w14:paraId="4CA4D09B"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4406E02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4 </w:t>
                  </w:r>
                </w:p>
                <w:p w14:paraId="56D21BF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5587F73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Details of the transaction(s): section to be repeated for (i) each type of instrument; (ii) each type of transaction; (iii) each date; and (iv) each place where transactions have been conducted </w:t>
                  </w:r>
                </w:p>
                <w:p w14:paraId="5C232DE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4188FA20"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69E3B46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5F8CDB6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9CA3EF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Description of the financial instrument, type of instrument </w:t>
                  </w:r>
                </w:p>
                <w:p w14:paraId="1EDF1C5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704F2AC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Identification code </w:t>
                  </w:r>
                </w:p>
                <w:p w14:paraId="28298AE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CC1D18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1290D2B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Ordinary shares of 10 pence each</w:t>
                  </w:r>
                </w:p>
                <w:p w14:paraId="58F0445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147AAE9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GB007995243</w:t>
                  </w:r>
                </w:p>
              </w:tc>
            </w:tr>
            <w:tr w:rsidR="00BB58BD" w:rsidRPr="00BB58BD" w14:paraId="1F220AF3"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EF06F9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lastRenderedPageBreak/>
                    <w:t xml:space="preserve">b) </w:t>
                  </w:r>
                </w:p>
                <w:p w14:paraId="28F60F7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2BCC5C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Nature of the transaction </w:t>
                  </w:r>
                </w:p>
                <w:p w14:paraId="1EFCA3A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5D1E621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71A697F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Grant of award under the Renewi plc Long Term Incentive Plan 2020</w:t>
                  </w:r>
                </w:p>
              </w:tc>
            </w:tr>
            <w:tr w:rsidR="00BB58BD" w:rsidRPr="00BB58BD" w14:paraId="43C4FD58" w14:textId="77777777" w:rsidTr="00BB58BD">
              <w:trPr>
                <w:trHeight w:val="2029"/>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80AC2B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c) </w:t>
                  </w:r>
                </w:p>
                <w:p w14:paraId="4FDE1B9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6D6243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Price(s) and volume(s) </w:t>
                  </w:r>
                </w:p>
                <w:p w14:paraId="30370A3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4A8FFCC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0E24B5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87"/>
                    <w:gridCol w:w="1143"/>
                  </w:tblGrid>
                  <w:tr w:rsidR="00BB58BD" w:rsidRPr="00BB58BD" w14:paraId="33A450E8" w14:textId="77777777">
                    <w:trPr>
                      <w:trHeight w:val="545"/>
                    </w:trPr>
                    <w:tc>
                      <w:tcPr>
                        <w:tcW w:w="0" w:type="auto"/>
                        <w:tcBorders>
                          <w:bottom w:val="single" w:sz="6" w:space="0" w:color="auto"/>
                          <w:right w:val="single" w:sz="6" w:space="0" w:color="auto"/>
                        </w:tcBorders>
                        <w:tcMar>
                          <w:top w:w="0" w:type="dxa"/>
                          <w:left w:w="101" w:type="dxa"/>
                          <w:bottom w:w="0" w:type="dxa"/>
                          <w:right w:w="101" w:type="dxa"/>
                        </w:tcMar>
                        <w:hideMark/>
                      </w:tcPr>
                      <w:p w14:paraId="5471470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18BE01F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4C5E9D0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Price(s)</w:t>
                        </w:r>
                      </w:p>
                    </w:tc>
                    <w:tc>
                      <w:tcPr>
                        <w:tcW w:w="0" w:type="auto"/>
                        <w:tcBorders>
                          <w:left w:val="single" w:sz="6" w:space="0" w:color="auto"/>
                          <w:bottom w:val="single" w:sz="6" w:space="0" w:color="auto"/>
                        </w:tcBorders>
                        <w:tcMar>
                          <w:top w:w="0" w:type="dxa"/>
                          <w:left w:w="101" w:type="dxa"/>
                          <w:bottom w:w="0" w:type="dxa"/>
                          <w:right w:w="101" w:type="dxa"/>
                        </w:tcMar>
                        <w:hideMark/>
                      </w:tcPr>
                      <w:p w14:paraId="64BADAC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6F67D7D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7DD01AE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Volume(s)</w:t>
                        </w:r>
                      </w:p>
                    </w:tc>
                  </w:tr>
                  <w:tr w:rsidR="00BB58BD" w:rsidRPr="00BB58BD" w14:paraId="1812A8A4" w14:textId="77777777">
                    <w:trPr>
                      <w:trHeight w:val="545"/>
                    </w:trPr>
                    <w:tc>
                      <w:tcPr>
                        <w:tcW w:w="0" w:type="auto"/>
                        <w:tcBorders>
                          <w:top w:val="single" w:sz="6" w:space="0" w:color="auto"/>
                          <w:right w:val="single" w:sz="6" w:space="0" w:color="auto"/>
                        </w:tcBorders>
                        <w:tcMar>
                          <w:top w:w="0" w:type="dxa"/>
                          <w:left w:w="101" w:type="dxa"/>
                          <w:bottom w:w="0" w:type="dxa"/>
                          <w:right w:w="101" w:type="dxa"/>
                        </w:tcMar>
                        <w:hideMark/>
                      </w:tcPr>
                      <w:p w14:paraId="41C0910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£NIL</w:t>
                        </w:r>
                      </w:p>
                    </w:tc>
                    <w:tc>
                      <w:tcPr>
                        <w:tcW w:w="0" w:type="auto"/>
                        <w:tcBorders>
                          <w:top w:val="single" w:sz="6" w:space="0" w:color="auto"/>
                          <w:left w:val="single" w:sz="6" w:space="0" w:color="auto"/>
                        </w:tcBorders>
                        <w:tcMar>
                          <w:top w:w="0" w:type="dxa"/>
                          <w:left w:w="101" w:type="dxa"/>
                          <w:bottom w:w="0" w:type="dxa"/>
                          <w:right w:w="101" w:type="dxa"/>
                        </w:tcMar>
                        <w:hideMark/>
                      </w:tcPr>
                      <w:p w14:paraId="13895F1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125,000 </w:t>
                        </w:r>
                      </w:p>
                    </w:tc>
                  </w:tr>
                </w:tbl>
                <w:p w14:paraId="1EDC4B8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044A83D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39B0840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413C1ADA"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737F0C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 </w:t>
                  </w:r>
                </w:p>
                <w:p w14:paraId="381D245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108D96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Aggregated information </w:t>
                  </w:r>
                </w:p>
                <w:p w14:paraId="5B8A1C0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5C62859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 Aggregated volume </w:t>
                  </w:r>
                </w:p>
                <w:p w14:paraId="4AAD045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6A8D81A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 Price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1B3FF5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0158A43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40A0E7D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125,000</w:t>
                  </w:r>
                </w:p>
                <w:p w14:paraId="77EAE15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08D4DCA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£NIL</w:t>
                  </w:r>
                </w:p>
                <w:p w14:paraId="6921656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r>
            <w:tr w:rsidR="00BB58BD" w:rsidRPr="00BB58BD" w14:paraId="06965BA0"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9DEEF6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e) </w:t>
                  </w:r>
                </w:p>
                <w:p w14:paraId="3892B32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EEEF71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Date of the transaction </w:t>
                  </w:r>
                </w:p>
                <w:p w14:paraId="608A221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2E4ACC8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27 July 2020</w:t>
                  </w:r>
                </w:p>
              </w:tc>
            </w:tr>
            <w:tr w:rsidR="00BB58BD" w:rsidRPr="00BB58BD" w14:paraId="57F9802D" w14:textId="77777777" w:rsidTr="00BB58BD">
              <w:tc>
                <w:tcPr>
                  <w:tcW w:w="0" w:type="auto"/>
                  <w:tcBorders>
                    <w:top w:val="single" w:sz="6" w:space="0" w:color="auto"/>
                    <w:right w:val="single" w:sz="6" w:space="0" w:color="auto"/>
                  </w:tcBorders>
                  <w:tcMar>
                    <w:top w:w="0" w:type="dxa"/>
                    <w:left w:w="101" w:type="dxa"/>
                    <w:bottom w:w="0" w:type="dxa"/>
                    <w:right w:w="101" w:type="dxa"/>
                  </w:tcMar>
                  <w:hideMark/>
                </w:tcPr>
                <w:p w14:paraId="5145BC2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f) </w:t>
                  </w:r>
                </w:p>
                <w:p w14:paraId="7B4FF26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right w:val="single" w:sz="6" w:space="0" w:color="auto"/>
                  </w:tcBorders>
                  <w:tcMar>
                    <w:top w:w="0" w:type="dxa"/>
                    <w:left w:w="101" w:type="dxa"/>
                    <w:bottom w:w="0" w:type="dxa"/>
                    <w:right w:w="101" w:type="dxa"/>
                  </w:tcMar>
                  <w:hideMark/>
                </w:tcPr>
                <w:p w14:paraId="4512D87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Place of the transaction </w:t>
                  </w:r>
                </w:p>
                <w:p w14:paraId="7F06597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tcBorders>
                  <w:tcMar>
                    <w:top w:w="0" w:type="dxa"/>
                    <w:left w:w="101" w:type="dxa"/>
                    <w:bottom w:w="0" w:type="dxa"/>
                    <w:right w:w="101" w:type="dxa"/>
                  </w:tcMar>
                  <w:hideMark/>
                </w:tcPr>
                <w:p w14:paraId="31A3121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Outside a trading venue</w:t>
                  </w:r>
                </w:p>
              </w:tc>
            </w:tr>
          </w:tbl>
          <w:p w14:paraId="19B7224E" w14:textId="77777777" w:rsidR="00BB58BD" w:rsidRPr="00BB58BD" w:rsidRDefault="00BB58BD" w:rsidP="00BB58BD">
            <w:pPr>
              <w:spacing w:after="200" w:line="276" w:lineRule="auto"/>
              <w:jc w:val="center"/>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w:t>
            </w:r>
          </w:p>
          <w:p w14:paraId="21ABC9A7" w14:textId="77777777" w:rsidR="00BB58BD" w:rsidRPr="00BB58BD" w:rsidRDefault="00BB58BD" w:rsidP="00BB58BD">
            <w:pPr>
              <w:spacing w:after="200" w:line="276" w:lineRule="auto"/>
              <w:jc w:val="center"/>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4"/>
              <w:gridCol w:w="3746"/>
              <w:gridCol w:w="4916"/>
            </w:tblGrid>
            <w:tr w:rsidR="00BB58BD" w:rsidRPr="00BB58BD" w14:paraId="2B3CB9C9" w14:textId="77777777" w:rsidTr="00BB58BD">
              <w:tc>
                <w:tcPr>
                  <w:tcW w:w="0" w:type="auto"/>
                  <w:tcBorders>
                    <w:bottom w:val="single" w:sz="6" w:space="0" w:color="auto"/>
                    <w:right w:val="single" w:sz="6" w:space="0" w:color="auto"/>
                  </w:tcBorders>
                  <w:tcMar>
                    <w:top w:w="0" w:type="dxa"/>
                    <w:left w:w="101" w:type="dxa"/>
                    <w:bottom w:w="0" w:type="dxa"/>
                    <w:right w:w="101" w:type="dxa"/>
                  </w:tcMar>
                  <w:hideMark/>
                </w:tcPr>
                <w:p w14:paraId="5663D1C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1 </w:t>
                  </w:r>
                </w:p>
                <w:p w14:paraId="4E747FE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left w:val="single" w:sz="6" w:space="0" w:color="auto"/>
                    <w:bottom w:val="single" w:sz="6" w:space="0" w:color="auto"/>
                  </w:tcBorders>
                  <w:tcMar>
                    <w:top w:w="0" w:type="dxa"/>
                    <w:left w:w="101" w:type="dxa"/>
                    <w:bottom w:w="0" w:type="dxa"/>
                    <w:right w:w="101" w:type="dxa"/>
                  </w:tcMar>
                  <w:hideMark/>
                </w:tcPr>
                <w:p w14:paraId="665BF0B3"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Details of the person discharging managerial responsibilities / person closely associated </w:t>
                  </w:r>
                </w:p>
                <w:p w14:paraId="702DE1C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0BE6628C"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53B029F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2846A95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9DA784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0D45B65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4671841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Wim Geens </w:t>
                  </w:r>
                </w:p>
              </w:tc>
            </w:tr>
            <w:tr w:rsidR="00BB58BD" w:rsidRPr="00BB58BD" w14:paraId="739FE823"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205F3AB3"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2 </w:t>
                  </w:r>
                </w:p>
                <w:p w14:paraId="005BB47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59268E4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Reason for the notification </w:t>
                  </w:r>
                </w:p>
                <w:p w14:paraId="372DD06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73834E84"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58996AD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10A3C78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62ADD6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Position/status </w:t>
                  </w:r>
                </w:p>
                <w:p w14:paraId="657BFA2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6038864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Commercial Belgium MD (PDMR)</w:t>
                  </w:r>
                </w:p>
              </w:tc>
            </w:tr>
            <w:tr w:rsidR="00BB58BD" w:rsidRPr="00BB58BD" w14:paraId="54C6BAA2"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F68152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2700C5C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3B0FF4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Initial notification /Amendment </w:t>
                  </w:r>
                </w:p>
                <w:p w14:paraId="183DE3F1"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95E614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Initial Notification</w:t>
                  </w:r>
                </w:p>
              </w:tc>
            </w:tr>
            <w:tr w:rsidR="00BB58BD" w:rsidRPr="00BB58BD" w14:paraId="4681B4FB"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66F2AA8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3 </w:t>
                  </w:r>
                </w:p>
                <w:p w14:paraId="0684B01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2B6370C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Details of the issuer, emission allowance market participant, auction platform, auctioneer or auction monitor </w:t>
                  </w:r>
                </w:p>
                <w:p w14:paraId="20E9DAF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650D7281"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908E21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64D57AB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CD0D44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226DA5C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637D9D6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Renewi plc</w:t>
                  </w:r>
                </w:p>
              </w:tc>
            </w:tr>
            <w:tr w:rsidR="00BB58BD" w:rsidRPr="00BB58BD" w14:paraId="75FA42E2"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4FEEAE2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129B1E1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3DDA2E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LEI </w:t>
                  </w:r>
                </w:p>
                <w:p w14:paraId="48C0711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9C0013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213800CNEIDZBL17KU22</w:t>
                  </w:r>
                </w:p>
              </w:tc>
            </w:tr>
            <w:tr w:rsidR="00BB58BD" w:rsidRPr="00BB58BD" w14:paraId="45FC88A0"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CE4DE0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4 </w:t>
                  </w:r>
                </w:p>
                <w:p w14:paraId="1325704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1E5047A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Details of the transaction(s): section to be repeated for (i) each type of instrument; (ii) each type of transaction; (iii) each date; and (iv) each place where transactions have been conducted </w:t>
                  </w:r>
                </w:p>
                <w:p w14:paraId="08DA9E6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129CAB4A"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412317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4900D68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032141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Description of the financial instrument, type of instrument </w:t>
                  </w:r>
                </w:p>
                <w:p w14:paraId="5C3A830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4BC1DCB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Identification code </w:t>
                  </w:r>
                </w:p>
                <w:p w14:paraId="673C45C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0E4D7DB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4DDDC06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Ordinary shares of 10 pence each</w:t>
                  </w:r>
                </w:p>
                <w:p w14:paraId="4F2C371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6E4971B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GB007995243</w:t>
                  </w:r>
                </w:p>
              </w:tc>
            </w:tr>
            <w:tr w:rsidR="00BB58BD" w:rsidRPr="00BB58BD" w14:paraId="1E711503"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F63EAB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lastRenderedPageBreak/>
                    <w:t xml:space="preserve">b) </w:t>
                  </w:r>
                </w:p>
                <w:p w14:paraId="572FFDC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7272423"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Nature of the transaction </w:t>
                  </w:r>
                </w:p>
                <w:p w14:paraId="63A24E0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6498FB7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BF3437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Grant of award under the Renewi plc Long Term Incentive Plan 2020</w:t>
                  </w:r>
                </w:p>
              </w:tc>
            </w:tr>
            <w:tr w:rsidR="00BB58BD" w:rsidRPr="00BB58BD" w14:paraId="3E91ABAB" w14:textId="77777777" w:rsidTr="00BB58BD">
              <w:trPr>
                <w:trHeight w:val="2029"/>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33FDE9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c) </w:t>
                  </w:r>
                </w:p>
                <w:p w14:paraId="744A4FA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1DE473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Price(s) and volume(s) </w:t>
                  </w:r>
                </w:p>
                <w:p w14:paraId="275F77A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147D231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FB9289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87"/>
                    <w:gridCol w:w="1143"/>
                  </w:tblGrid>
                  <w:tr w:rsidR="00BB58BD" w:rsidRPr="00BB58BD" w14:paraId="0BCE0D62" w14:textId="77777777">
                    <w:trPr>
                      <w:trHeight w:val="545"/>
                    </w:trPr>
                    <w:tc>
                      <w:tcPr>
                        <w:tcW w:w="0" w:type="auto"/>
                        <w:tcBorders>
                          <w:bottom w:val="single" w:sz="6" w:space="0" w:color="auto"/>
                          <w:right w:val="single" w:sz="6" w:space="0" w:color="auto"/>
                        </w:tcBorders>
                        <w:tcMar>
                          <w:top w:w="0" w:type="dxa"/>
                          <w:left w:w="101" w:type="dxa"/>
                          <w:bottom w:w="0" w:type="dxa"/>
                          <w:right w:w="101" w:type="dxa"/>
                        </w:tcMar>
                        <w:hideMark/>
                      </w:tcPr>
                      <w:p w14:paraId="1D57EC6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5114C4F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24D5359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Price(s)</w:t>
                        </w:r>
                      </w:p>
                    </w:tc>
                    <w:tc>
                      <w:tcPr>
                        <w:tcW w:w="0" w:type="auto"/>
                        <w:tcBorders>
                          <w:left w:val="single" w:sz="6" w:space="0" w:color="auto"/>
                          <w:bottom w:val="single" w:sz="6" w:space="0" w:color="auto"/>
                        </w:tcBorders>
                        <w:tcMar>
                          <w:top w:w="0" w:type="dxa"/>
                          <w:left w:w="101" w:type="dxa"/>
                          <w:bottom w:w="0" w:type="dxa"/>
                          <w:right w:w="101" w:type="dxa"/>
                        </w:tcMar>
                        <w:hideMark/>
                      </w:tcPr>
                      <w:p w14:paraId="2276818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375317E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09C954F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Volume(s)</w:t>
                        </w:r>
                      </w:p>
                    </w:tc>
                  </w:tr>
                  <w:tr w:rsidR="00BB58BD" w:rsidRPr="00BB58BD" w14:paraId="534A948B" w14:textId="77777777">
                    <w:trPr>
                      <w:trHeight w:val="545"/>
                    </w:trPr>
                    <w:tc>
                      <w:tcPr>
                        <w:tcW w:w="0" w:type="auto"/>
                        <w:tcBorders>
                          <w:top w:val="single" w:sz="6" w:space="0" w:color="auto"/>
                          <w:right w:val="single" w:sz="6" w:space="0" w:color="auto"/>
                        </w:tcBorders>
                        <w:tcMar>
                          <w:top w:w="0" w:type="dxa"/>
                          <w:left w:w="101" w:type="dxa"/>
                          <w:bottom w:w="0" w:type="dxa"/>
                          <w:right w:w="101" w:type="dxa"/>
                        </w:tcMar>
                        <w:hideMark/>
                      </w:tcPr>
                      <w:p w14:paraId="7AE4272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£NIL</w:t>
                        </w:r>
                      </w:p>
                    </w:tc>
                    <w:tc>
                      <w:tcPr>
                        <w:tcW w:w="0" w:type="auto"/>
                        <w:tcBorders>
                          <w:top w:val="single" w:sz="6" w:space="0" w:color="auto"/>
                          <w:left w:val="single" w:sz="6" w:space="0" w:color="auto"/>
                        </w:tcBorders>
                        <w:tcMar>
                          <w:top w:w="0" w:type="dxa"/>
                          <w:left w:w="101" w:type="dxa"/>
                          <w:bottom w:w="0" w:type="dxa"/>
                          <w:right w:w="101" w:type="dxa"/>
                        </w:tcMar>
                        <w:hideMark/>
                      </w:tcPr>
                      <w:p w14:paraId="1DBF69C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125,000 </w:t>
                        </w:r>
                      </w:p>
                    </w:tc>
                  </w:tr>
                </w:tbl>
                <w:p w14:paraId="6F3185B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59E49D6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3277F22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3A80B9A5"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5738F5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 </w:t>
                  </w:r>
                </w:p>
                <w:p w14:paraId="6D4FF79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FDA522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Aggregated information </w:t>
                  </w:r>
                </w:p>
                <w:p w14:paraId="658F0E4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3C232DF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 Aggregated volume </w:t>
                  </w:r>
                </w:p>
                <w:p w14:paraId="2CA6CF0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1660C37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 Price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9368A9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5C70643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5EC1F1F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125,000</w:t>
                  </w:r>
                </w:p>
                <w:p w14:paraId="516B817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2452A70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£NIL</w:t>
                  </w:r>
                </w:p>
                <w:p w14:paraId="11DF31A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r>
            <w:tr w:rsidR="00BB58BD" w:rsidRPr="00BB58BD" w14:paraId="1255833E"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75ED0F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e) </w:t>
                  </w:r>
                </w:p>
                <w:p w14:paraId="0B82C43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2AEF01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Date of the transaction </w:t>
                  </w:r>
                </w:p>
                <w:p w14:paraId="7C3C6D7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3540CF1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27 July 2020</w:t>
                  </w:r>
                </w:p>
              </w:tc>
            </w:tr>
            <w:tr w:rsidR="00BB58BD" w:rsidRPr="00BB58BD" w14:paraId="42725690" w14:textId="77777777" w:rsidTr="00BB58BD">
              <w:tc>
                <w:tcPr>
                  <w:tcW w:w="0" w:type="auto"/>
                  <w:tcBorders>
                    <w:top w:val="single" w:sz="6" w:space="0" w:color="auto"/>
                    <w:right w:val="single" w:sz="6" w:space="0" w:color="auto"/>
                  </w:tcBorders>
                  <w:tcMar>
                    <w:top w:w="0" w:type="dxa"/>
                    <w:left w:w="101" w:type="dxa"/>
                    <w:bottom w:w="0" w:type="dxa"/>
                    <w:right w:w="101" w:type="dxa"/>
                  </w:tcMar>
                  <w:hideMark/>
                </w:tcPr>
                <w:p w14:paraId="7598ABD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f) </w:t>
                  </w:r>
                </w:p>
                <w:p w14:paraId="7D05AB3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right w:val="single" w:sz="6" w:space="0" w:color="auto"/>
                  </w:tcBorders>
                  <w:tcMar>
                    <w:top w:w="0" w:type="dxa"/>
                    <w:left w:w="101" w:type="dxa"/>
                    <w:bottom w:w="0" w:type="dxa"/>
                    <w:right w:w="101" w:type="dxa"/>
                  </w:tcMar>
                  <w:hideMark/>
                </w:tcPr>
                <w:p w14:paraId="5D86B29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Place of the transaction </w:t>
                  </w:r>
                </w:p>
                <w:p w14:paraId="137E926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tcBorders>
                  <w:tcMar>
                    <w:top w:w="0" w:type="dxa"/>
                    <w:left w:w="101" w:type="dxa"/>
                    <w:bottom w:w="0" w:type="dxa"/>
                    <w:right w:w="101" w:type="dxa"/>
                  </w:tcMar>
                  <w:hideMark/>
                </w:tcPr>
                <w:p w14:paraId="79C2D50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Outside a trading venue</w:t>
                  </w:r>
                </w:p>
              </w:tc>
            </w:tr>
          </w:tbl>
          <w:p w14:paraId="376FAC01" w14:textId="77777777" w:rsidR="00BB58BD" w:rsidRPr="00BB58BD" w:rsidRDefault="00BB58BD" w:rsidP="00BB58BD">
            <w:pPr>
              <w:spacing w:after="200" w:line="276" w:lineRule="auto"/>
              <w:jc w:val="center"/>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w:t>
            </w:r>
          </w:p>
          <w:p w14:paraId="52266619" w14:textId="77777777" w:rsidR="00BB58BD" w:rsidRPr="00BB58BD" w:rsidRDefault="00BB58BD" w:rsidP="00BB58BD">
            <w:pPr>
              <w:spacing w:after="200" w:line="276" w:lineRule="auto"/>
              <w:jc w:val="center"/>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4"/>
              <w:gridCol w:w="3746"/>
              <w:gridCol w:w="4916"/>
            </w:tblGrid>
            <w:tr w:rsidR="00BB58BD" w:rsidRPr="00BB58BD" w14:paraId="5FB407BE" w14:textId="77777777" w:rsidTr="00BB58BD">
              <w:tc>
                <w:tcPr>
                  <w:tcW w:w="0" w:type="auto"/>
                  <w:tcBorders>
                    <w:bottom w:val="single" w:sz="6" w:space="0" w:color="auto"/>
                    <w:right w:val="single" w:sz="6" w:space="0" w:color="auto"/>
                  </w:tcBorders>
                  <w:tcMar>
                    <w:top w:w="0" w:type="dxa"/>
                    <w:left w:w="101" w:type="dxa"/>
                    <w:bottom w:w="0" w:type="dxa"/>
                    <w:right w:w="101" w:type="dxa"/>
                  </w:tcMar>
                  <w:hideMark/>
                </w:tcPr>
                <w:p w14:paraId="2627AEB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1 </w:t>
                  </w:r>
                </w:p>
                <w:p w14:paraId="5B666FF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left w:val="single" w:sz="6" w:space="0" w:color="auto"/>
                    <w:bottom w:val="single" w:sz="6" w:space="0" w:color="auto"/>
                  </w:tcBorders>
                  <w:tcMar>
                    <w:top w:w="0" w:type="dxa"/>
                    <w:left w:w="101" w:type="dxa"/>
                    <w:bottom w:w="0" w:type="dxa"/>
                    <w:right w:w="101" w:type="dxa"/>
                  </w:tcMar>
                  <w:hideMark/>
                </w:tcPr>
                <w:p w14:paraId="03E1DCC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Details of the person discharging managerial responsibilities / person closely associated </w:t>
                  </w:r>
                </w:p>
                <w:p w14:paraId="0AE0734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6357CE24"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899FBC3"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665C255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811F2C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639B39D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506076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Meinderdjan Botman </w:t>
                  </w:r>
                </w:p>
              </w:tc>
            </w:tr>
            <w:tr w:rsidR="00BB58BD" w:rsidRPr="00BB58BD" w14:paraId="4BAC8B16"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A8C2A5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2 </w:t>
                  </w:r>
                </w:p>
                <w:p w14:paraId="2E41680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1E41C51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Reason for the notification </w:t>
                  </w:r>
                </w:p>
                <w:p w14:paraId="5C33D62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0BD85FFC"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560A5C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57C5AF5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5E599B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Position/status </w:t>
                  </w:r>
                </w:p>
                <w:p w14:paraId="6445EE6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69D7836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Commercial Netherlands MD (PDMR)</w:t>
                  </w:r>
                </w:p>
              </w:tc>
            </w:tr>
            <w:tr w:rsidR="00BB58BD" w:rsidRPr="00BB58BD" w14:paraId="09BB8644"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6E6F30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650735E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0AAD1C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Initial notification /Amendment </w:t>
                  </w:r>
                </w:p>
                <w:p w14:paraId="143DAADD"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CD09A4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Initial Notification</w:t>
                  </w:r>
                </w:p>
              </w:tc>
            </w:tr>
            <w:tr w:rsidR="00BB58BD" w:rsidRPr="00BB58BD" w14:paraId="5EE29DC4"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A1A847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3 </w:t>
                  </w:r>
                </w:p>
                <w:p w14:paraId="6658B80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7499971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Details of the issuer, emission allowance market participant, auction platform, auctioneer or auction monitor </w:t>
                  </w:r>
                </w:p>
                <w:p w14:paraId="4345914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606CAFAF"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6CB4DA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306EFDA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D04A39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2603AD3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761A0CD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Renewi plc</w:t>
                  </w:r>
                </w:p>
              </w:tc>
            </w:tr>
            <w:tr w:rsidR="00BB58BD" w:rsidRPr="00BB58BD" w14:paraId="1CD4BF07"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449CC35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4CFE904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CF121E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LEI </w:t>
                  </w:r>
                </w:p>
                <w:p w14:paraId="29AE39F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BF18DA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213800CNEIDZBL17KU22</w:t>
                  </w:r>
                </w:p>
              </w:tc>
            </w:tr>
            <w:tr w:rsidR="00BB58BD" w:rsidRPr="00BB58BD" w14:paraId="63365EAF"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28B1243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4 </w:t>
                  </w:r>
                </w:p>
                <w:p w14:paraId="2EC7466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2DE55B0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Details of the transaction(s): section to be repeated for (i) each type of instrument; (ii) each type of transaction; (iii) each date; and (iv) each place where transactions have been conducted </w:t>
                  </w:r>
                </w:p>
                <w:p w14:paraId="52E2D5F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7E0B87E1"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7DB3B23"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7078863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AC1669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Description of the financial instrument, type of instrument </w:t>
                  </w:r>
                </w:p>
                <w:p w14:paraId="48895F5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591B2DB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Identification code </w:t>
                  </w:r>
                </w:p>
                <w:p w14:paraId="02B5F6F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9D1072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030C225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Ordinary shares of 10 pence each</w:t>
                  </w:r>
                </w:p>
                <w:p w14:paraId="038E0C7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7B8024A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GB007995243</w:t>
                  </w:r>
                </w:p>
              </w:tc>
            </w:tr>
            <w:tr w:rsidR="00BB58BD" w:rsidRPr="00BB58BD" w14:paraId="39C216D2"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B68B6A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lastRenderedPageBreak/>
                    <w:t xml:space="preserve">b) </w:t>
                  </w:r>
                </w:p>
                <w:p w14:paraId="1B33FE8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4B792E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Nature of the transaction </w:t>
                  </w:r>
                </w:p>
                <w:p w14:paraId="018B5AF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5A2CC42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026D64D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Grant of award under the Renewi plc Long Term Incentive Plan 2020</w:t>
                  </w:r>
                </w:p>
              </w:tc>
            </w:tr>
            <w:tr w:rsidR="00BB58BD" w:rsidRPr="00BB58BD" w14:paraId="6C8F972C" w14:textId="77777777" w:rsidTr="00BB58BD">
              <w:trPr>
                <w:trHeight w:val="2029"/>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65F24F2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c) </w:t>
                  </w:r>
                </w:p>
                <w:p w14:paraId="1BD38C5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DBBEB8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Price(s) and volume(s) </w:t>
                  </w:r>
                </w:p>
                <w:p w14:paraId="4D467E0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245E3F1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4EA7400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87"/>
                    <w:gridCol w:w="1143"/>
                  </w:tblGrid>
                  <w:tr w:rsidR="00BB58BD" w:rsidRPr="00BB58BD" w14:paraId="33408D4B" w14:textId="77777777">
                    <w:trPr>
                      <w:trHeight w:val="545"/>
                    </w:trPr>
                    <w:tc>
                      <w:tcPr>
                        <w:tcW w:w="0" w:type="auto"/>
                        <w:tcBorders>
                          <w:bottom w:val="single" w:sz="6" w:space="0" w:color="auto"/>
                          <w:right w:val="single" w:sz="6" w:space="0" w:color="auto"/>
                        </w:tcBorders>
                        <w:tcMar>
                          <w:top w:w="0" w:type="dxa"/>
                          <w:left w:w="101" w:type="dxa"/>
                          <w:bottom w:w="0" w:type="dxa"/>
                          <w:right w:w="101" w:type="dxa"/>
                        </w:tcMar>
                        <w:hideMark/>
                      </w:tcPr>
                      <w:p w14:paraId="015125B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2121968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2098B53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Price(s)</w:t>
                        </w:r>
                      </w:p>
                    </w:tc>
                    <w:tc>
                      <w:tcPr>
                        <w:tcW w:w="0" w:type="auto"/>
                        <w:tcBorders>
                          <w:left w:val="single" w:sz="6" w:space="0" w:color="auto"/>
                          <w:bottom w:val="single" w:sz="6" w:space="0" w:color="auto"/>
                        </w:tcBorders>
                        <w:tcMar>
                          <w:top w:w="0" w:type="dxa"/>
                          <w:left w:w="101" w:type="dxa"/>
                          <w:bottom w:w="0" w:type="dxa"/>
                          <w:right w:w="101" w:type="dxa"/>
                        </w:tcMar>
                        <w:hideMark/>
                      </w:tcPr>
                      <w:p w14:paraId="1D6C4A0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5E61686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59EEA51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Volume(s)</w:t>
                        </w:r>
                      </w:p>
                    </w:tc>
                  </w:tr>
                  <w:tr w:rsidR="00BB58BD" w:rsidRPr="00BB58BD" w14:paraId="141E6656" w14:textId="77777777">
                    <w:trPr>
                      <w:trHeight w:val="545"/>
                    </w:trPr>
                    <w:tc>
                      <w:tcPr>
                        <w:tcW w:w="0" w:type="auto"/>
                        <w:tcBorders>
                          <w:top w:val="single" w:sz="6" w:space="0" w:color="auto"/>
                          <w:right w:val="single" w:sz="6" w:space="0" w:color="auto"/>
                        </w:tcBorders>
                        <w:tcMar>
                          <w:top w:w="0" w:type="dxa"/>
                          <w:left w:w="101" w:type="dxa"/>
                          <w:bottom w:w="0" w:type="dxa"/>
                          <w:right w:w="101" w:type="dxa"/>
                        </w:tcMar>
                        <w:hideMark/>
                      </w:tcPr>
                      <w:p w14:paraId="4E794E9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£NIL</w:t>
                        </w:r>
                      </w:p>
                    </w:tc>
                    <w:tc>
                      <w:tcPr>
                        <w:tcW w:w="0" w:type="auto"/>
                        <w:tcBorders>
                          <w:top w:val="single" w:sz="6" w:space="0" w:color="auto"/>
                          <w:left w:val="single" w:sz="6" w:space="0" w:color="auto"/>
                        </w:tcBorders>
                        <w:tcMar>
                          <w:top w:w="0" w:type="dxa"/>
                          <w:left w:w="101" w:type="dxa"/>
                          <w:bottom w:w="0" w:type="dxa"/>
                          <w:right w:w="101" w:type="dxa"/>
                        </w:tcMar>
                        <w:hideMark/>
                      </w:tcPr>
                      <w:p w14:paraId="1EC8B04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125,000 </w:t>
                        </w:r>
                      </w:p>
                    </w:tc>
                  </w:tr>
                </w:tbl>
                <w:p w14:paraId="6D48B7F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19C6B74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7772075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17A847E4"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5BA770C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 </w:t>
                  </w:r>
                </w:p>
                <w:p w14:paraId="419ECE5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45E10E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Aggregated information </w:t>
                  </w:r>
                </w:p>
                <w:p w14:paraId="27BC5EF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00930D4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 Aggregated volume </w:t>
                  </w:r>
                </w:p>
                <w:p w14:paraId="247152C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2A8285E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 Price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6C579E7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7866E52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1E71E7F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125,000</w:t>
                  </w:r>
                </w:p>
                <w:p w14:paraId="12DC4CF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2880701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£NIL</w:t>
                  </w:r>
                </w:p>
                <w:p w14:paraId="625951E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r>
            <w:tr w:rsidR="00BB58BD" w:rsidRPr="00BB58BD" w14:paraId="6A1D0B89"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2DDAAD0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e) </w:t>
                  </w:r>
                </w:p>
                <w:p w14:paraId="392DA08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674BFA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Date of the transaction </w:t>
                  </w:r>
                </w:p>
                <w:p w14:paraId="67E9244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7620F9D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27 July 2020</w:t>
                  </w:r>
                </w:p>
              </w:tc>
            </w:tr>
            <w:tr w:rsidR="00BB58BD" w:rsidRPr="00BB58BD" w14:paraId="262C37E5" w14:textId="77777777" w:rsidTr="00BB58BD">
              <w:tc>
                <w:tcPr>
                  <w:tcW w:w="0" w:type="auto"/>
                  <w:tcBorders>
                    <w:top w:val="single" w:sz="6" w:space="0" w:color="auto"/>
                    <w:right w:val="single" w:sz="6" w:space="0" w:color="auto"/>
                  </w:tcBorders>
                  <w:tcMar>
                    <w:top w:w="0" w:type="dxa"/>
                    <w:left w:w="101" w:type="dxa"/>
                    <w:bottom w:w="0" w:type="dxa"/>
                    <w:right w:w="101" w:type="dxa"/>
                  </w:tcMar>
                  <w:hideMark/>
                </w:tcPr>
                <w:p w14:paraId="7750789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f) </w:t>
                  </w:r>
                </w:p>
                <w:p w14:paraId="652EE8F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right w:val="single" w:sz="6" w:space="0" w:color="auto"/>
                  </w:tcBorders>
                  <w:tcMar>
                    <w:top w:w="0" w:type="dxa"/>
                    <w:left w:w="101" w:type="dxa"/>
                    <w:bottom w:w="0" w:type="dxa"/>
                    <w:right w:w="101" w:type="dxa"/>
                  </w:tcMar>
                  <w:hideMark/>
                </w:tcPr>
                <w:p w14:paraId="53ABF08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Place of the transaction </w:t>
                  </w:r>
                </w:p>
                <w:p w14:paraId="0636FF4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tcBorders>
                  <w:tcMar>
                    <w:top w:w="0" w:type="dxa"/>
                    <w:left w:w="101" w:type="dxa"/>
                    <w:bottom w:w="0" w:type="dxa"/>
                    <w:right w:w="101" w:type="dxa"/>
                  </w:tcMar>
                  <w:hideMark/>
                </w:tcPr>
                <w:p w14:paraId="06EBFBE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Outside a trading venue</w:t>
                  </w:r>
                </w:p>
              </w:tc>
            </w:tr>
          </w:tbl>
          <w:p w14:paraId="096917A6" w14:textId="77777777" w:rsidR="00BB58BD" w:rsidRPr="00BB58BD" w:rsidRDefault="00BB58BD" w:rsidP="00BB58BD">
            <w:pPr>
              <w:spacing w:after="200" w:line="276" w:lineRule="auto"/>
              <w:jc w:val="center"/>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w:t>
            </w:r>
          </w:p>
          <w:p w14:paraId="1FBCEB69" w14:textId="77777777" w:rsidR="00BB58BD" w:rsidRPr="00BB58BD" w:rsidRDefault="00BB58BD" w:rsidP="00BB58BD">
            <w:pPr>
              <w:spacing w:after="200" w:line="276" w:lineRule="auto"/>
              <w:jc w:val="center"/>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4"/>
              <w:gridCol w:w="3746"/>
              <w:gridCol w:w="4916"/>
            </w:tblGrid>
            <w:tr w:rsidR="00BB58BD" w:rsidRPr="00BB58BD" w14:paraId="5896215F" w14:textId="77777777" w:rsidTr="00BB58BD">
              <w:tc>
                <w:tcPr>
                  <w:tcW w:w="0" w:type="auto"/>
                  <w:tcBorders>
                    <w:bottom w:val="single" w:sz="6" w:space="0" w:color="auto"/>
                    <w:right w:val="single" w:sz="6" w:space="0" w:color="auto"/>
                  </w:tcBorders>
                  <w:tcMar>
                    <w:top w:w="0" w:type="dxa"/>
                    <w:left w:w="101" w:type="dxa"/>
                    <w:bottom w:w="0" w:type="dxa"/>
                    <w:right w:w="101" w:type="dxa"/>
                  </w:tcMar>
                  <w:hideMark/>
                </w:tcPr>
                <w:p w14:paraId="2D9FE62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1 </w:t>
                  </w:r>
                </w:p>
                <w:p w14:paraId="6A4D12D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left w:val="single" w:sz="6" w:space="0" w:color="auto"/>
                    <w:bottom w:val="single" w:sz="6" w:space="0" w:color="auto"/>
                  </w:tcBorders>
                  <w:tcMar>
                    <w:top w:w="0" w:type="dxa"/>
                    <w:left w:w="101" w:type="dxa"/>
                    <w:bottom w:w="0" w:type="dxa"/>
                    <w:right w:w="101" w:type="dxa"/>
                  </w:tcMar>
                  <w:hideMark/>
                </w:tcPr>
                <w:p w14:paraId="29D80C6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Details of the person discharging managerial responsibilities / person closely associated </w:t>
                  </w:r>
                </w:p>
                <w:p w14:paraId="605FDC5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0D3FF6EA"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28B12D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7C5E164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0894B4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6E1ABB1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2882D5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James Priestley</w:t>
                  </w:r>
                </w:p>
              </w:tc>
            </w:tr>
            <w:tr w:rsidR="00BB58BD" w:rsidRPr="00BB58BD" w14:paraId="63011971"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69F02B1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2 </w:t>
                  </w:r>
                </w:p>
                <w:p w14:paraId="3DB251D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7CFABDA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Reason for the notification </w:t>
                  </w:r>
                </w:p>
                <w:p w14:paraId="3A4ACF5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75A5BF6D"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C39DFE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134FE20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A9E43E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Position/status </w:t>
                  </w:r>
                </w:p>
                <w:p w14:paraId="24A1268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54FE8E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Specialities Division MD (PDMR)</w:t>
                  </w:r>
                </w:p>
              </w:tc>
            </w:tr>
            <w:tr w:rsidR="00BB58BD" w:rsidRPr="00BB58BD" w14:paraId="2254B95E"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2ADA19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0A1C4A5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A5BA4A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Initial notification /Amendment </w:t>
                  </w:r>
                </w:p>
                <w:p w14:paraId="28C92A82"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487096C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Initial Notification</w:t>
                  </w:r>
                </w:p>
              </w:tc>
            </w:tr>
            <w:tr w:rsidR="00BB58BD" w:rsidRPr="00BB58BD" w14:paraId="5514783C"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27580EA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3 </w:t>
                  </w:r>
                </w:p>
                <w:p w14:paraId="7837361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79241D1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Details of the issuer, emission allowance market participant, auction platform, auctioneer or auction monitor </w:t>
                  </w:r>
                </w:p>
                <w:p w14:paraId="797D403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68E3B1C2"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D5566F3"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205B20E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3098F8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00D46A4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6FFD70F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Renewi plc</w:t>
                  </w:r>
                </w:p>
              </w:tc>
            </w:tr>
            <w:tr w:rsidR="00BB58BD" w:rsidRPr="00BB58BD" w14:paraId="36084248"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22758C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3A85F3C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FE6148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LEI </w:t>
                  </w:r>
                </w:p>
                <w:p w14:paraId="78AF4E5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785D801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213800CNEIDZBL17KU22</w:t>
                  </w:r>
                </w:p>
              </w:tc>
            </w:tr>
            <w:tr w:rsidR="00BB58BD" w:rsidRPr="00BB58BD" w14:paraId="313E46FF"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5E3A01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4 </w:t>
                  </w:r>
                </w:p>
                <w:p w14:paraId="38818DB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5D25722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Details of the transaction(s): section to be repeated for (i) each type of instrument; (ii) each type of transaction; (iii) each date; and (iv) each place where transactions have been conducted </w:t>
                  </w:r>
                </w:p>
                <w:p w14:paraId="009A0F0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06F71467"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D366FD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6C6E64B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21A802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Description of the financial instrument, type of instrument </w:t>
                  </w:r>
                </w:p>
                <w:p w14:paraId="2DB3DAB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67DBA52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Identification code </w:t>
                  </w:r>
                </w:p>
                <w:p w14:paraId="705BCC3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0CB64E4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48E5834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Ordinary shares of 10 pence each</w:t>
                  </w:r>
                </w:p>
                <w:p w14:paraId="27EB4A2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0888E64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GB007995243</w:t>
                  </w:r>
                </w:p>
              </w:tc>
            </w:tr>
            <w:tr w:rsidR="00BB58BD" w:rsidRPr="00BB58BD" w14:paraId="3D4177E7"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4FD6686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lastRenderedPageBreak/>
                    <w:t xml:space="preserve">b) </w:t>
                  </w:r>
                </w:p>
                <w:p w14:paraId="6F6FAE4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A7DAD7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Nature of the transaction </w:t>
                  </w:r>
                </w:p>
                <w:p w14:paraId="32756A3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5D7825E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6553070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Grant of award under the Renewi plc Long Term Incentive Plan 2020</w:t>
                  </w:r>
                </w:p>
              </w:tc>
            </w:tr>
            <w:tr w:rsidR="00BB58BD" w:rsidRPr="00BB58BD" w14:paraId="4234C58D" w14:textId="77777777" w:rsidTr="00BB58BD">
              <w:trPr>
                <w:trHeight w:val="2029"/>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3A1A30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c) </w:t>
                  </w:r>
                </w:p>
                <w:p w14:paraId="3AF7E94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3BE442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Price(s) and volume(s) </w:t>
                  </w:r>
                </w:p>
                <w:p w14:paraId="45497EC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2F92A19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274E084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87"/>
                    <w:gridCol w:w="1143"/>
                  </w:tblGrid>
                  <w:tr w:rsidR="00BB58BD" w:rsidRPr="00BB58BD" w14:paraId="578F63C0" w14:textId="77777777">
                    <w:trPr>
                      <w:trHeight w:val="545"/>
                    </w:trPr>
                    <w:tc>
                      <w:tcPr>
                        <w:tcW w:w="0" w:type="auto"/>
                        <w:tcBorders>
                          <w:bottom w:val="single" w:sz="6" w:space="0" w:color="auto"/>
                          <w:right w:val="single" w:sz="6" w:space="0" w:color="auto"/>
                        </w:tcBorders>
                        <w:tcMar>
                          <w:top w:w="0" w:type="dxa"/>
                          <w:left w:w="101" w:type="dxa"/>
                          <w:bottom w:w="0" w:type="dxa"/>
                          <w:right w:w="101" w:type="dxa"/>
                        </w:tcMar>
                        <w:hideMark/>
                      </w:tcPr>
                      <w:p w14:paraId="779F7CC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3C81DB7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5CCD5F0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Price(s)</w:t>
                        </w:r>
                      </w:p>
                    </w:tc>
                    <w:tc>
                      <w:tcPr>
                        <w:tcW w:w="0" w:type="auto"/>
                        <w:tcBorders>
                          <w:left w:val="single" w:sz="6" w:space="0" w:color="auto"/>
                          <w:bottom w:val="single" w:sz="6" w:space="0" w:color="auto"/>
                        </w:tcBorders>
                        <w:tcMar>
                          <w:top w:w="0" w:type="dxa"/>
                          <w:left w:w="101" w:type="dxa"/>
                          <w:bottom w:w="0" w:type="dxa"/>
                          <w:right w:w="101" w:type="dxa"/>
                        </w:tcMar>
                        <w:hideMark/>
                      </w:tcPr>
                      <w:p w14:paraId="4DC3D14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6C4192E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2AAD5B2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Volume(s)</w:t>
                        </w:r>
                      </w:p>
                    </w:tc>
                  </w:tr>
                  <w:tr w:rsidR="00BB58BD" w:rsidRPr="00BB58BD" w14:paraId="3ADF090C" w14:textId="77777777">
                    <w:trPr>
                      <w:trHeight w:val="545"/>
                    </w:trPr>
                    <w:tc>
                      <w:tcPr>
                        <w:tcW w:w="0" w:type="auto"/>
                        <w:tcBorders>
                          <w:top w:val="single" w:sz="6" w:space="0" w:color="auto"/>
                          <w:right w:val="single" w:sz="6" w:space="0" w:color="auto"/>
                        </w:tcBorders>
                        <w:tcMar>
                          <w:top w:w="0" w:type="dxa"/>
                          <w:left w:w="101" w:type="dxa"/>
                          <w:bottom w:w="0" w:type="dxa"/>
                          <w:right w:w="101" w:type="dxa"/>
                        </w:tcMar>
                        <w:hideMark/>
                      </w:tcPr>
                      <w:p w14:paraId="32F2A28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£NIL</w:t>
                        </w:r>
                      </w:p>
                    </w:tc>
                    <w:tc>
                      <w:tcPr>
                        <w:tcW w:w="0" w:type="auto"/>
                        <w:tcBorders>
                          <w:top w:val="single" w:sz="6" w:space="0" w:color="auto"/>
                          <w:left w:val="single" w:sz="6" w:space="0" w:color="auto"/>
                        </w:tcBorders>
                        <w:tcMar>
                          <w:top w:w="0" w:type="dxa"/>
                          <w:left w:w="101" w:type="dxa"/>
                          <w:bottom w:w="0" w:type="dxa"/>
                          <w:right w:w="101" w:type="dxa"/>
                        </w:tcMar>
                        <w:hideMark/>
                      </w:tcPr>
                      <w:p w14:paraId="2150FBF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125,000 </w:t>
                        </w:r>
                      </w:p>
                    </w:tc>
                  </w:tr>
                </w:tbl>
                <w:p w14:paraId="196AF4C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373DC4A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57ADD0E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294E16DE"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D8B879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 </w:t>
                  </w:r>
                </w:p>
                <w:p w14:paraId="6CDC9B3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63C842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Aggregated information </w:t>
                  </w:r>
                </w:p>
                <w:p w14:paraId="3AA66B9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1D79514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 Aggregated volume </w:t>
                  </w:r>
                </w:p>
                <w:p w14:paraId="522FBBB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0C41AB7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 Price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4E5C7083"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4B5541D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20CB65F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125,000</w:t>
                  </w:r>
                </w:p>
                <w:p w14:paraId="3613898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2690B16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£NIL</w:t>
                  </w:r>
                </w:p>
                <w:p w14:paraId="17F190D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r>
            <w:tr w:rsidR="00BB58BD" w:rsidRPr="00BB58BD" w14:paraId="5F911E1C"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3D0142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e) </w:t>
                  </w:r>
                </w:p>
                <w:p w14:paraId="50A2A77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AFE4A2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Date of the transaction </w:t>
                  </w:r>
                </w:p>
                <w:p w14:paraId="586FAB8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4F1479C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27 July 2020</w:t>
                  </w:r>
                </w:p>
              </w:tc>
            </w:tr>
            <w:tr w:rsidR="00BB58BD" w:rsidRPr="00BB58BD" w14:paraId="45BC665A" w14:textId="77777777" w:rsidTr="00BB58BD">
              <w:tc>
                <w:tcPr>
                  <w:tcW w:w="0" w:type="auto"/>
                  <w:tcBorders>
                    <w:top w:val="single" w:sz="6" w:space="0" w:color="auto"/>
                    <w:right w:val="single" w:sz="6" w:space="0" w:color="auto"/>
                  </w:tcBorders>
                  <w:tcMar>
                    <w:top w:w="0" w:type="dxa"/>
                    <w:left w:w="101" w:type="dxa"/>
                    <w:bottom w:w="0" w:type="dxa"/>
                    <w:right w:w="101" w:type="dxa"/>
                  </w:tcMar>
                  <w:hideMark/>
                </w:tcPr>
                <w:p w14:paraId="5D3D0F4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f) </w:t>
                  </w:r>
                </w:p>
                <w:p w14:paraId="0A811C3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right w:val="single" w:sz="6" w:space="0" w:color="auto"/>
                  </w:tcBorders>
                  <w:tcMar>
                    <w:top w:w="0" w:type="dxa"/>
                    <w:left w:w="101" w:type="dxa"/>
                    <w:bottom w:w="0" w:type="dxa"/>
                    <w:right w:w="101" w:type="dxa"/>
                  </w:tcMar>
                  <w:hideMark/>
                </w:tcPr>
                <w:p w14:paraId="1623837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Place of the transaction </w:t>
                  </w:r>
                </w:p>
                <w:p w14:paraId="6B77CCF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tcBorders>
                  <w:tcMar>
                    <w:top w:w="0" w:type="dxa"/>
                    <w:left w:w="101" w:type="dxa"/>
                    <w:bottom w:w="0" w:type="dxa"/>
                    <w:right w:w="101" w:type="dxa"/>
                  </w:tcMar>
                  <w:hideMark/>
                </w:tcPr>
                <w:p w14:paraId="6DFE096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Outside a trading venue</w:t>
                  </w:r>
                </w:p>
              </w:tc>
            </w:tr>
          </w:tbl>
          <w:p w14:paraId="67AF56BF" w14:textId="77777777" w:rsidR="00BB58BD" w:rsidRPr="00BB58BD" w:rsidRDefault="00BB58BD" w:rsidP="00BB58BD">
            <w:pPr>
              <w:spacing w:after="0" w:line="276"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4C9FC53D" w14:textId="77777777" w:rsidR="00BB58BD" w:rsidRPr="00BB58BD" w:rsidRDefault="00BB58BD" w:rsidP="00BB58BD">
            <w:pPr>
              <w:spacing w:after="200" w:line="276" w:lineRule="auto"/>
              <w:jc w:val="center"/>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w:t>
            </w:r>
          </w:p>
          <w:p w14:paraId="285E858F" w14:textId="77777777" w:rsidR="00BB58BD" w:rsidRPr="00BB58BD" w:rsidRDefault="00BB58BD" w:rsidP="00BB58BD">
            <w:pPr>
              <w:spacing w:after="200" w:line="276" w:lineRule="auto"/>
              <w:jc w:val="center"/>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4"/>
              <w:gridCol w:w="3746"/>
              <w:gridCol w:w="4916"/>
            </w:tblGrid>
            <w:tr w:rsidR="00BB58BD" w:rsidRPr="00BB58BD" w14:paraId="3D9569CB" w14:textId="77777777" w:rsidTr="00BB58BD">
              <w:tc>
                <w:tcPr>
                  <w:tcW w:w="0" w:type="auto"/>
                  <w:tcBorders>
                    <w:bottom w:val="single" w:sz="6" w:space="0" w:color="auto"/>
                    <w:right w:val="single" w:sz="6" w:space="0" w:color="auto"/>
                  </w:tcBorders>
                  <w:tcMar>
                    <w:top w:w="0" w:type="dxa"/>
                    <w:left w:w="101" w:type="dxa"/>
                    <w:bottom w:w="0" w:type="dxa"/>
                    <w:right w:w="101" w:type="dxa"/>
                  </w:tcMar>
                  <w:hideMark/>
                </w:tcPr>
                <w:p w14:paraId="4D3694F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1 </w:t>
                  </w:r>
                </w:p>
                <w:p w14:paraId="41FDB5A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left w:val="single" w:sz="6" w:space="0" w:color="auto"/>
                    <w:bottom w:val="single" w:sz="6" w:space="0" w:color="auto"/>
                  </w:tcBorders>
                  <w:tcMar>
                    <w:top w:w="0" w:type="dxa"/>
                    <w:left w:w="101" w:type="dxa"/>
                    <w:bottom w:w="0" w:type="dxa"/>
                    <w:right w:w="101" w:type="dxa"/>
                  </w:tcMar>
                  <w:hideMark/>
                </w:tcPr>
                <w:p w14:paraId="3D2E8D0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Details of the person discharging managerial responsibilities / person closely associated </w:t>
                  </w:r>
                </w:p>
                <w:p w14:paraId="3DE60D3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29C4F860"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28086BC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661BCC1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37198E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480383C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49E3231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Bas van Ginkel</w:t>
                  </w:r>
                </w:p>
              </w:tc>
            </w:tr>
            <w:tr w:rsidR="00BB58BD" w:rsidRPr="00BB58BD" w14:paraId="3B88F49C"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479535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2 </w:t>
                  </w:r>
                </w:p>
                <w:p w14:paraId="3D80047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7338B98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Reason for the notification </w:t>
                  </w:r>
                </w:p>
                <w:p w14:paraId="6232378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3005FD18"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01CD1D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3CAB4F1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307113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Position/status </w:t>
                  </w:r>
                </w:p>
                <w:p w14:paraId="112BF9E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F1E7F4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Group Strategy and Business Development Director (PDMR)</w:t>
                  </w:r>
                </w:p>
              </w:tc>
            </w:tr>
            <w:tr w:rsidR="00BB58BD" w:rsidRPr="00BB58BD" w14:paraId="485FE6DE"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0CB58E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441FB32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F28890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Initial notification /Amendment </w:t>
                  </w:r>
                </w:p>
                <w:p w14:paraId="211EA62B"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2FD98F6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Initial Notification</w:t>
                  </w:r>
                </w:p>
              </w:tc>
            </w:tr>
            <w:tr w:rsidR="00BB58BD" w:rsidRPr="00BB58BD" w14:paraId="7A345012"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2228BB2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3 </w:t>
                  </w:r>
                </w:p>
                <w:p w14:paraId="0FA16FB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3F48569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Details of the issuer, emission allowance market participant, auction platform, auctioneer or auction monitor </w:t>
                  </w:r>
                </w:p>
                <w:p w14:paraId="552EA9C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5448FD58"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43F0AA6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02C58EE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0070B5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594A7B3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9650A4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Renewi plc</w:t>
                  </w:r>
                </w:p>
              </w:tc>
            </w:tr>
            <w:tr w:rsidR="00BB58BD" w:rsidRPr="00BB58BD" w14:paraId="2C94C81B"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F2BFCD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258FEF8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DE571C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LEI </w:t>
                  </w:r>
                </w:p>
                <w:p w14:paraId="0649ACD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3778E2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213800CNEIDZBL17KU22</w:t>
                  </w:r>
                </w:p>
              </w:tc>
            </w:tr>
            <w:tr w:rsidR="00BB58BD" w:rsidRPr="00BB58BD" w14:paraId="75ED0106"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62CD832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4 </w:t>
                  </w:r>
                </w:p>
                <w:p w14:paraId="012D7D1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4924698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Details of the transaction(s): section to be repeated for (i) each type of instrument; (ii) each type of transaction; (iii) each date; and (iv) each place where transactions have been conducted </w:t>
                  </w:r>
                </w:p>
                <w:p w14:paraId="14F0D37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4AC026E6"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204D34F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4CF6F12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88F43A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Description of the financial instrument, type of instrument </w:t>
                  </w:r>
                </w:p>
                <w:p w14:paraId="6B245F7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6D6F890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Identification code </w:t>
                  </w:r>
                </w:p>
                <w:p w14:paraId="6AE9F81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lastRenderedPageBreak/>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2CDE622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lastRenderedPageBreak/>
                    <w:t> </w:t>
                  </w:r>
                </w:p>
                <w:p w14:paraId="6A67E14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Ordinary shares of 10 pence each</w:t>
                  </w:r>
                </w:p>
                <w:p w14:paraId="2E3B728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39A6B02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GB007995243</w:t>
                  </w:r>
                </w:p>
              </w:tc>
            </w:tr>
            <w:tr w:rsidR="00BB58BD" w:rsidRPr="00BB58BD" w14:paraId="03214511"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48A12CE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6A43A01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F61387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Nature of the transaction </w:t>
                  </w:r>
                </w:p>
                <w:p w14:paraId="0FC1251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7FB8019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1213CA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Grant of award under the Renewi plc Long Term Incentive Plan 2020</w:t>
                  </w:r>
                </w:p>
              </w:tc>
            </w:tr>
            <w:tr w:rsidR="00BB58BD" w:rsidRPr="00BB58BD" w14:paraId="15A3BC82" w14:textId="77777777" w:rsidTr="00BB58BD">
              <w:trPr>
                <w:trHeight w:val="2029"/>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2E63419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c) </w:t>
                  </w:r>
                </w:p>
                <w:p w14:paraId="30D8225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EAA1DF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Price(s) and volume(s) </w:t>
                  </w:r>
                </w:p>
                <w:p w14:paraId="0F4CC66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0F643B7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349A96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87"/>
                    <w:gridCol w:w="1143"/>
                  </w:tblGrid>
                  <w:tr w:rsidR="00BB58BD" w:rsidRPr="00BB58BD" w14:paraId="32F5799D" w14:textId="77777777">
                    <w:trPr>
                      <w:trHeight w:val="545"/>
                    </w:trPr>
                    <w:tc>
                      <w:tcPr>
                        <w:tcW w:w="0" w:type="auto"/>
                        <w:tcBorders>
                          <w:bottom w:val="single" w:sz="6" w:space="0" w:color="auto"/>
                          <w:right w:val="single" w:sz="6" w:space="0" w:color="auto"/>
                        </w:tcBorders>
                        <w:tcMar>
                          <w:top w:w="0" w:type="dxa"/>
                          <w:left w:w="101" w:type="dxa"/>
                          <w:bottom w:w="0" w:type="dxa"/>
                          <w:right w:w="101" w:type="dxa"/>
                        </w:tcMar>
                        <w:hideMark/>
                      </w:tcPr>
                      <w:p w14:paraId="0BF4D39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4A656B3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2FD0163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Price(s)</w:t>
                        </w:r>
                      </w:p>
                    </w:tc>
                    <w:tc>
                      <w:tcPr>
                        <w:tcW w:w="0" w:type="auto"/>
                        <w:tcBorders>
                          <w:left w:val="single" w:sz="6" w:space="0" w:color="auto"/>
                          <w:bottom w:val="single" w:sz="6" w:space="0" w:color="auto"/>
                        </w:tcBorders>
                        <w:tcMar>
                          <w:top w:w="0" w:type="dxa"/>
                          <w:left w:w="101" w:type="dxa"/>
                          <w:bottom w:w="0" w:type="dxa"/>
                          <w:right w:w="101" w:type="dxa"/>
                        </w:tcMar>
                        <w:hideMark/>
                      </w:tcPr>
                      <w:p w14:paraId="5CF237D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5356165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28A3E78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Volume(s)</w:t>
                        </w:r>
                      </w:p>
                    </w:tc>
                  </w:tr>
                  <w:tr w:rsidR="00BB58BD" w:rsidRPr="00BB58BD" w14:paraId="6DF85FA8" w14:textId="77777777">
                    <w:trPr>
                      <w:trHeight w:val="545"/>
                    </w:trPr>
                    <w:tc>
                      <w:tcPr>
                        <w:tcW w:w="0" w:type="auto"/>
                        <w:tcBorders>
                          <w:top w:val="single" w:sz="6" w:space="0" w:color="auto"/>
                          <w:right w:val="single" w:sz="6" w:space="0" w:color="auto"/>
                        </w:tcBorders>
                        <w:tcMar>
                          <w:top w:w="0" w:type="dxa"/>
                          <w:left w:w="101" w:type="dxa"/>
                          <w:bottom w:w="0" w:type="dxa"/>
                          <w:right w:w="101" w:type="dxa"/>
                        </w:tcMar>
                        <w:hideMark/>
                      </w:tcPr>
                      <w:p w14:paraId="0E473A8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£NIL</w:t>
                        </w:r>
                      </w:p>
                    </w:tc>
                    <w:tc>
                      <w:tcPr>
                        <w:tcW w:w="0" w:type="auto"/>
                        <w:tcBorders>
                          <w:top w:val="single" w:sz="6" w:space="0" w:color="auto"/>
                          <w:left w:val="single" w:sz="6" w:space="0" w:color="auto"/>
                        </w:tcBorders>
                        <w:tcMar>
                          <w:top w:w="0" w:type="dxa"/>
                          <w:left w:w="101" w:type="dxa"/>
                          <w:bottom w:w="0" w:type="dxa"/>
                          <w:right w:w="101" w:type="dxa"/>
                        </w:tcMar>
                        <w:hideMark/>
                      </w:tcPr>
                      <w:p w14:paraId="5D9D134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125,000 </w:t>
                        </w:r>
                      </w:p>
                    </w:tc>
                  </w:tr>
                </w:tbl>
                <w:p w14:paraId="6C7A8EF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34CB78F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7CEC707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03E9EBEE"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4583861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 </w:t>
                  </w:r>
                </w:p>
                <w:p w14:paraId="61BC096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5C1A79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Aggregated information </w:t>
                  </w:r>
                </w:p>
                <w:p w14:paraId="7146DFE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4709C7B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 Aggregated volume </w:t>
                  </w:r>
                </w:p>
                <w:p w14:paraId="5D40777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0D353B2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 Price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4E2BE06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044B911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620A5E3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125,000</w:t>
                  </w:r>
                </w:p>
                <w:p w14:paraId="42CC968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3DB6B3B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£NIL</w:t>
                  </w:r>
                </w:p>
                <w:p w14:paraId="251A7AE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r>
            <w:tr w:rsidR="00BB58BD" w:rsidRPr="00BB58BD" w14:paraId="2855A2C6"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400CAE2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e) </w:t>
                  </w:r>
                </w:p>
                <w:p w14:paraId="4182CE5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23298D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Date of the transaction </w:t>
                  </w:r>
                </w:p>
                <w:p w14:paraId="7A1EB45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06F962F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27 July 2020</w:t>
                  </w:r>
                </w:p>
              </w:tc>
            </w:tr>
            <w:tr w:rsidR="00BB58BD" w:rsidRPr="00BB58BD" w14:paraId="695DEF0C" w14:textId="77777777" w:rsidTr="00BB58BD">
              <w:tc>
                <w:tcPr>
                  <w:tcW w:w="0" w:type="auto"/>
                  <w:tcBorders>
                    <w:top w:val="single" w:sz="6" w:space="0" w:color="auto"/>
                    <w:right w:val="single" w:sz="6" w:space="0" w:color="auto"/>
                  </w:tcBorders>
                  <w:tcMar>
                    <w:top w:w="0" w:type="dxa"/>
                    <w:left w:w="101" w:type="dxa"/>
                    <w:bottom w:w="0" w:type="dxa"/>
                    <w:right w:w="101" w:type="dxa"/>
                  </w:tcMar>
                  <w:hideMark/>
                </w:tcPr>
                <w:p w14:paraId="78525CF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f) </w:t>
                  </w:r>
                </w:p>
                <w:p w14:paraId="0AC67F0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right w:val="single" w:sz="6" w:space="0" w:color="auto"/>
                  </w:tcBorders>
                  <w:tcMar>
                    <w:top w:w="0" w:type="dxa"/>
                    <w:left w:w="101" w:type="dxa"/>
                    <w:bottom w:w="0" w:type="dxa"/>
                    <w:right w:w="101" w:type="dxa"/>
                  </w:tcMar>
                  <w:hideMark/>
                </w:tcPr>
                <w:p w14:paraId="7C03E1A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Place of the transaction </w:t>
                  </w:r>
                </w:p>
                <w:p w14:paraId="3BF54AD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tcBorders>
                  <w:tcMar>
                    <w:top w:w="0" w:type="dxa"/>
                    <w:left w:w="101" w:type="dxa"/>
                    <w:bottom w:w="0" w:type="dxa"/>
                    <w:right w:w="101" w:type="dxa"/>
                  </w:tcMar>
                  <w:hideMark/>
                </w:tcPr>
                <w:p w14:paraId="4C440AC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Outside a trading venue</w:t>
                  </w:r>
                </w:p>
              </w:tc>
            </w:tr>
          </w:tbl>
          <w:p w14:paraId="53A88423" w14:textId="77777777" w:rsidR="00BB58BD" w:rsidRPr="00BB58BD" w:rsidRDefault="00BB58BD" w:rsidP="00BB58BD">
            <w:pPr>
              <w:spacing w:after="0" w:line="276"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02E21852" w14:textId="77777777" w:rsidR="00BB58BD" w:rsidRPr="00BB58BD" w:rsidRDefault="00BB58BD" w:rsidP="00BB58BD">
            <w:pPr>
              <w:spacing w:after="200" w:line="276" w:lineRule="auto"/>
              <w:jc w:val="center"/>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4"/>
              <w:gridCol w:w="3746"/>
              <w:gridCol w:w="4916"/>
            </w:tblGrid>
            <w:tr w:rsidR="00BB58BD" w:rsidRPr="00BB58BD" w14:paraId="4585E136" w14:textId="77777777" w:rsidTr="00BB58BD">
              <w:tc>
                <w:tcPr>
                  <w:tcW w:w="0" w:type="auto"/>
                  <w:tcBorders>
                    <w:bottom w:val="single" w:sz="6" w:space="0" w:color="auto"/>
                    <w:right w:val="single" w:sz="6" w:space="0" w:color="auto"/>
                  </w:tcBorders>
                  <w:tcMar>
                    <w:top w:w="0" w:type="dxa"/>
                    <w:left w:w="101" w:type="dxa"/>
                    <w:bottom w:w="0" w:type="dxa"/>
                    <w:right w:w="101" w:type="dxa"/>
                  </w:tcMar>
                  <w:hideMark/>
                </w:tcPr>
                <w:p w14:paraId="36CBC0F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1 </w:t>
                  </w:r>
                </w:p>
                <w:p w14:paraId="41B62F3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left w:val="single" w:sz="6" w:space="0" w:color="auto"/>
                    <w:bottom w:val="single" w:sz="6" w:space="0" w:color="auto"/>
                  </w:tcBorders>
                  <w:tcMar>
                    <w:top w:w="0" w:type="dxa"/>
                    <w:left w:w="101" w:type="dxa"/>
                    <w:bottom w:w="0" w:type="dxa"/>
                    <w:right w:w="101" w:type="dxa"/>
                  </w:tcMar>
                  <w:hideMark/>
                </w:tcPr>
                <w:p w14:paraId="053DB13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Details of the person discharging managerial responsibilities / person closely associated </w:t>
                  </w:r>
                </w:p>
                <w:p w14:paraId="2AC43DD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0A5200B2"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C1DA89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58DA5A4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BC5A44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783B9C1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21DF307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Maarten Buikhuisen</w:t>
                  </w:r>
                </w:p>
              </w:tc>
            </w:tr>
            <w:tr w:rsidR="00BB58BD" w:rsidRPr="00BB58BD" w14:paraId="40A7CBFE"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6F1758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2 </w:t>
                  </w:r>
                </w:p>
                <w:p w14:paraId="783551E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30937FF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Reason for the notification </w:t>
                  </w:r>
                </w:p>
                <w:p w14:paraId="25A1863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145EC149"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049B67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26E9383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C1D5E2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Position/status </w:t>
                  </w:r>
                </w:p>
                <w:p w14:paraId="6DB303A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079FB13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Chief Information Officer (PDMR)</w:t>
                  </w:r>
                </w:p>
              </w:tc>
            </w:tr>
            <w:tr w:rsidR="00BB58BD" w:rsidRPr="00BB58BD" w14:paraId="5E15BF5A"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229BE6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66792CD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1B9DDE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Initial notification /Amendment </w:t>
                  </w:r>
                </w:p>
                <w:p w14:paraId="6283417B"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607405F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Initial Notification</w:t>
                  </w:r>
                </w:p>
              </w:tc>
            </w:tr>
            <w:tr w:rsidR="00BB58BD" w:rsidRPr="00BB58BD" w14:paraId="76585535"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35ACBB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3 </w:t>
                  </w:r>
                </w:p>
                <w:p w14:paraId="4D470F0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3A17E1D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Details of the issuer, emission allowance market participant, auction platform, auctioneer or auction monitor </w:t>
                  </w:r>
                </w:p>
                <w:p w14:paraId="4141048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2FACC2E4"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5C9D71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1B4DDC3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506B0D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3CBA965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D26AC4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Renewi plc</w:t>
                  </w:r>
                </w:p>
              </w:tc>
            </w:tr>
            <w:tr w:rsidR="00BB58BD" w:rsidRPr="00BB58BD" w14:paraId="3B5427F0"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1BD722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2BD12D6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2C72C6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LEI </w:t>
                  </w:r>
                </w:p>
                <w:p w14:paraId="7DFEFB1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39F306A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213800CNEIDZBL17KU22</w:t>
                  </w:r>
                </w:p>
              </w:tc>
            </w:tr>
            <w:tr w:rsidR="00BB58BD" w:rsidRPr="00BB58BD" w14:paraId="62A17FF2"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268CFD2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4 </w:t>
                  </w:r>
                </w:p>
                <w:p w14:paraId="09D8884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52F0CDB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Details of the transaction(s): section to be repeated for (i) each type of instrument; (ii) each type of transaction; (iii) each date; and (iv) each place where transactions have been conducted </w:t>
                  </w:r>
                </w:p>
                <w:p w14:paraId="7B1152C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47DC28F0"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68B6573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363D56F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A3EF89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Description of the financial instrument, type of instrument </w:t>
                  </w:r>
                </w:p>
                <w:p w14:paraId="0CD4443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464935F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Identification code </w:t>
                  </w:r>
                </w:p>
                <w:p w14:paraId="01A80B9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26D2596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6EBDB12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Ordinary shares of 10 pence each</w:t>
                  </w:r>
                </w:p>
                <w:p w14:paraId="7E42ACA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5EE665C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GB007995243</w:t>
                  </w:r>
                </w:p>
              </w:tc>
            </w:tr>
            <w:tr w:rsidR="00BB58BD" w:rsidRPr="00BB58BD" w14:paraId="7A399E08"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641B534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lastRenderedPageBreak/>
                    <w:t xml:space="preserve">b) </w:t>
                  </w:r>
                </w:p>
                <w:p w14:paraId="0755DD2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412C4C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Nature of the transaction </w:t>
                  </w:r>
                </w:p>
                <w:p w14:paraId="5F14511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2979070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230E64B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Grant of award under the Renewi plc Long Term Incentive Plan 2020</w:t>
                  </w:r>
                </w:p>
              </w:tc>
            </w:tr>
            <w:tr w:rsidR="00BB58BD" w:rsidRPr="00BB58BD" w14:paraId="28AA626B" w14:textId="77777777" w:rsidTr="00BB58BD">
              <w:trPr>
                <w:trHeight w:val="2029"/>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F70A0E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c) </w:t>
                  </w:r>
                </w:p>
                <w:p w14:paraId="6ED98B7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AC8545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Price(s) and volume(s) </w:t>
                  </w:r>
                </w:p>
                <w:p w14:paraId="6259184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0F0520E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2CB1D5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87"/>
                    <w:gridCol w:w="1143"/>
                  </w:tblGrid>
                  <w:tr w:rsidR="00BB58BD" w:rsidRPr="00BB58BD" w14:paraId="32F829B7" w14:textId="77777777">
                    <w:trPr>
                      <w:trHeight w:val="545"/>
                    </w:trPr>
                    <w:tc>
                      <w:tcPr>
                        <w:tcW w:w="0" w:type="auto"/>
                        <w:tcBorders>
                          <w:bottom w:val="single" w:sz="6" w:space="0" w:color="auto"/>
                          <w:right w:val="single" w:sz="6" w:space="0" w:color="auto"/>
                        </w:tcBorders>
                        <w:tcMar>
                          <w:top w:w="0" w:type="dxa"/>
                          <w:left w:w="101" w:type="dxa"/>
                          <w:bottom w:w="0" w:type="dxa"/>
                          <w:right w:w="101" w:type="dxa"/>
                        </w:tcMar>
                        <w:hideMark/>
                      </w:tcPr>
                      <w:p w14:paraId="5531AF5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6E210F9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05603CB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Price(s)</w:t>
                        </w:r>
                      </w:p>
                    </w:tc>
                    <w:tc>
                      <w:tcPr>
                        <w:tcW w:w="0" w:type="auto"/>
                        <w:tcBorders>
                          <w:left w:val="single" w:sz="6" w:space="0" w:color="auto"/>
                          <w:bottom w:val="single" w:sz="6" w:space="0" w:color="auto"/>
                        </w:tcBorders>
                        <w:tcMar>
                          <w:top w:w="0" w:type="dxa"/>
                          <w:left w:w="101" w:type="dxa"/>
                          <w:bottom w:w="0" w:type="dxa"/>
                          <w:right w:w="101" w:type="dxa"/>
                        </w:tcMar>
                        <w:hideMark/>
                      </w:tcPr>
                      <w:p w14:paraId="58072F0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26A4BA0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188149C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Volume(s)</w:t>
                        </w:r>
                      </w:p>
                    </w:tc>
                  </w:tr>
                  <w:tr w:rsidR="00BB58BD" w:rsidRPr="00BB58BD" w14:paraId="0BEBBD58" w14:textId="77777777">
                    <w:trPr>
                      <w:trHeight w:val="545"/>
                    </w:trPr>
                    <w:tc>
                      <w:tcPr>
                        <w:tcW w:w="0" w:type="auto"/>
                        <w:tcBorders>
                          <w:top w:val="single" w:sz="6" w:space="0" w:color="auto"/>
                          <w:right w:val="single" w:sz="6" w:space="0" w:color="auto"/>
                        </w:tcBorders>
                        <w:tcMar>
                          <w:top w:w="0" w:type="dxa"/>
                          <w:left w:w="101" w:type="dxa"/>
                          <w:bottom w:w="0" w:type="dxa"/>
                          <w:right w:w="101" w:type="dxa"/>
                        </w:tcMar>
                        <w:hideMark/>
                      </w:tcPr>
                      <w:p w14:paraId="756523D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£NIL</w:t>
                        </w:r>
                      </w:p>
                    </w:tc>
                    <w:tc>
                      <w:tcPr>
                        <w:tcW w:w="0" w:type="auto"/>
                        <w:tcBorders>
                          <w:top w:val="single" w:sz="6" w:space="0" w:color="auto"/>
                          <w:left w:val="single" w:sz="6" w:space="0" w:color="auto"/>
                        </w:tcBorders>
                        <w:tcMar>
                          <w:top w:w="0" w:type="dxa"/>
                          <w:left w:w="101" w:type="dxa"/>
                          <w:bottom w:w="0" w:type="dxa"/>
                          <w:right w:w="101" w:type="dxa"/>
                        </w:tcMar>
                        <w:hideMark/>
                      </w:tcPr>
                      <w:p w14:paraId="441C476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125,000 </w:t>
                        </w:r>
                      </w:p>
                    </w:tc>
                  </w:tr>
                </w:tbl>
                <w:p w14:paraId="6DCB8FA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35535D8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5A37C5C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07DA0207"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2B8E6C8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 </w:t>
                  </w:r>
                </w:p>
                <w:p w14:paraId="11E63FB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9277D6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Aggregated information </w:t>
                  </w:r>
                </w:p>
                <w:p w14:paraId="0B022F5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6DDFA19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 Aggregated volume </w:t>
                  </w:r>
                </w:p>
                <w:p w14:paraId="37469DB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2B1CF4C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 Price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0E86AB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3F51B25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3C336343"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125,000</w:t>
                  </w:r>
                </w:p>
                <w:p w14:paraId="1A73C8E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66EEE4F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£NIL</w:t>
                  </w:r>
                </w:p>
                <w:p w14:paraId="75D1ACA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r>
            <w:tr w:rsidR="00BB58BD" w:rsidRPr="00BB58BD" w14:paraId="40CEC623"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518C7B3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e) </w:t>
                  </w:r>
                </w:p>
                <w:p w14:paraId="155FE16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A57AA0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Date of the transaction </w:t>
                  </w:r>
                </w:p>
                <w:p w14:paraId="302388F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E4965A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27 July 2020</w:t>
                  </w:r>
                </w:p>
              </w:tc>
            </w:tr>
            <w:tr w:rsidR="00BB58BD" w:rsidRPr="00BB58BD" w14:paraId="11899A27" w14:textId="77777777" w:rsidTr="00BB58BD">
              <w:tc>
                <w:tcPr>
                  <w:tcW w:w="0" w:type="auto"/>
                  <w:tcBorders>
                    <w:top w:val="single" w:sz="6" w:space="0" w:color="auto"/>
                    <w:right w:val="single" w:sz="6" w:space="0" w:color="auto"/>
                  </w:tcBorders>
                  <w:tcMar>
                    <w:top w:w="0" w:type="dxa"/>
                    <w:left w:w="101" w:type="dxa"/>
                    <w:bottom w:w="0" w:type="dxa"/>
                    <w:right w:w="101" w:type="dxa"/>
                  </w:tcMar>
                  <w:hideMark/>
                </w:tcPr>
                <w:p w14:paraId="5794053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f) </w:t>
                  </w:r>
                </w:p>
                <w:p w14:paraId="6498899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right w:val="single" w:sz="6" w:space="0" w:color="auto"/>
                  </w:tcBorders>
                  <w:tcMar>
                    <w:top w:w="0" w:type="dxa"/>
                    <w:left w:w="101" w:type="dxa"/>
                    <w:bottom w:w="0" w:type="dxa"/>
                    <w:right w:w="101" w:type="dxa"/>
                  </w:tcMar>
                  <w:hideMark/>
                </w:tcPr>
                <w:p w14:paraId="4AE3165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Place of the transaction </w:t>
                  </w:r>
                </w:p>
                <w:p w14:paraId="04DCA8B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tcBorders>
                  <w:tcMar>
                    <w:top w:w="0" w:type="dxa"/>
                    <w:left w:w="101" w:type="dxa"/>
                    <w:bottom w:w="0" w:type="dxa"/>
                    <w:right w:w="101" w:type="dxa"/>
                  </w:tcMar>
                  <w:hideMark/>
                </w:tcPr>
                <w:p w14:paraId="2041A5F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Outside a trading venue</w:t>
                  </w:r>
                </w:p>
              </w:tc>
            </w:tr>
          </w:tbl>
          <w:p w14:paraId="66EB8955" w14:textId="77777777" w:rsidR="00BB58BD" w:rsidRPr="00BB58BD" w:rsidRDefault="00BB58BD" w:rsidP="00BB58BD">
            <w:pPr>
              <w:spacing w:after="0" w:line="276"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7500606F" w14:textId="77777777" w:rsidR="00BB58BD" w:rsidRPr="00BB58BD" w:rsidRDefault="00BB58BD" w:rsidP="00BB58BD">
            <w:pPr>
              <w:spacing w:after="200" w:line="276" w:lineRule="auto"/>
              <w:jc w:val="center"/>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w:t>
            </w:r>
          </w:p>
          <w:p w14:paraId="2A808B5F" w14:textId="77777777" w:rsidR="00BB58BD" w:rsidRPr="00BB58BD" w:rsidRDefault="00BB58BD" w:rsidP="00BB58BD">
            <w:pPr>
              <w:spacing w:after="200" w:line="276" w:lineRule="auto"/>
              <w:jc w:val="center"/>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4"/>
              <w:gridCol w:w="3746"/>
              <w:gridCol w:w="4916"/>
            </w:tblGrid>
            <w:tr w:rsidR="00BB58BD" w:rsidRPr="00BB58BD" w14:paraId="7AB87E42" w14:textId="77777777" w:rsidTr="00BB58BD">
              <w:tc>
                <w:tcPr>
                  <w:tcW w:w="0" w:type="auto"/>
                  <w:tcBorders>
                    <w:bottom w:val="single" w:sz="6" w:space="0" w:color="auto"/>
                    <w:right w:val="single" w:sz="6" w:space="0" w:color="auto"/>
                  </w:tcBorders>
                  <w:tcMar>
                    <w:top w:w="0" w:type="dxa"/>
                    <w:left w:w="101" w:type="dxa"/>
                    <w:bottom w:w="0" w:type="dxa"/>
                    <w:right w:w="101" w:type="dxa"/>
                  </w:tcMar>
                  <w:hideMark/>
                </w:tcPr>
                <w:p w14:paraId="206F778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1 </w:t>
                  </w:r>
                </w:p>
                <w:p w14:paraId="6F4962D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left w:val="single" w:sz="6" w:space="0" w:color="auto"/>
                    <w:bottom w:val="single" w:sz="6" w:space="0" w:color="auto"/>
                  </w:tcBorders>
                  <w:tcMar>
                    <w:top w:w="0" w:type="dxa"/>
                    <w:left w:w="101" w:type="dxa"/>
                    <w:bottom w:w="0" w:type="dxa"/>
                    <w:right w:w="101" w:type="dxa"/>
                  </w:tcMar>
                  <w:hideMark/>
                </w:tcPr>
                <w:p w14:paraId="6D61A20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Details of the person discharging managerial responsibilities / person closely associated </w:t>
                  </w:r>
                </w:p>
                <w:p w14:paraId="5592C5B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7A2DB61E"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2D09653"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6723BAC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0C243B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17AC4C8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48016FE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Theo Olijve</w:t>
                  </w:r>
                </w:p>
              </w:tc>
            </w:tr>
            <w:tr w:rsidR="00BB58BD" w:rsidRPr="00BB58BD" w14:paraId="4D3BE40C"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46B0A39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2 </w:t>
                  </w:r>
                </w:p>
                <w:p w14:paraId="0181D50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6CD5D48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Reason for the notification </w:t>
                  </w:r>
                </w:p>
                <w:p w14:paraId="6246B28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7D5E98EC"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DA875A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12B5701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599EA9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Position/status </w:t>
                  </w:r>
                </w:p>
                <w:p w14:paraId="0CC95A3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239745D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Mineralz &amp; Water Division MD (PDMR)</w:t>
                  </w:r>
                </w:p>
              </w:tc>
            </w:tr>
            <w:tr w:rsidR="00BB58BD" w:rsidRPr="00BB58BD" w14:paraId="1AED755F"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11D9DC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583BBC4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6B2E4D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Initial notification /Amendment </w:t>
                  </w:r>
                </w:p>
                <w:p w14:paraId="18018E95"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0EC79D6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Initial Notification</w:t>
                  </w:r>
                </w:p>
              </w:tc>
            </w:tr>
            <w:tr w:rsidR="00BB58BD" w:rsidRPr="00BB58BD" w14:paraId="41A81BFE"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22BC7CE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3 </w:t>
                  </w:r>
                </w:p>
                <w:p w14:paraId="3410770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76B2D121"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Details of the issuer, emission allowance market participant, auction platform, auctioneer or auction monitor </w:t>
                  </w:r>
                </w:p>
                <w:p w14:paraId="450DE8C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4061B19C"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6946C93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5BA2636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FCC3C2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592BDCC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02C0FAC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Renewi plc</w:t>
                  </w:r>
                </w:p>
              </w:tc>
            </w:tr>
            <w:tr w:rsidR="00BB58BD" w:rsidRPr="00BB58BD" w14:paraId="0E5C3A3E"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EE7772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10D3F17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DE2F5F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LEI </w:t>
                  </w:r>
                </w:p>
                <w:p w14:paraId="7701C94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A92D75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213800CNEIDZBL17KU22</w:t>
                  </w:r>
                </w:p>
              </w:tc>
            </w:tr>
            <w:tr w:rsidR="00BB58BD" w:rsidRPr="00BB58BD" w14:paraId="4D15442E"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33305E3"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4 </w:t>
                  </w:r>
                </w:p>
                <w:p w14:paraId="5775932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549A45A3"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Details of the transaction(s): section to be repeated for (i) each type of instrument; (ii) each type of transaction; (iii) each date; and (iv) each place where transactions have been conducted </w:t>
                  </w:r>
                </w:p>
                <w:p w14:paraId="3D6E573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1AD9EEAB"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43E5791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556271A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CAE931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Description of the financial instrument, type of instrument </w:t>
                  </w:r>
                </w:p>
                <w:p w14:paraId="104CE1FF"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7086BFE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Identification code </w:t>
                  </w:r>
                </w:p>
                <w:p w14:paraId="7C7D4A6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lastRenderedPageBreak/>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6D9C158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lastRenderedPageBreak/>
                    <w:t> </w:t>
                  </w:r>
                </w:p>
                <w:p w14:paraId="17F2BA3B"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Ordinary shares of 10 pence each</w:t>
                  </w:r>
                </w:p>
                <w:p w14:paraId="55DF2959"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6D4212D9"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GB007995243</w:t>
                  </w:r>
                </w:p>
              </w:tc>
            </w:tr>
            <w:tr w:rsidR="00BB58BD" w:rsidRPr="00BB58BD" w14:paraId="1E982185"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5A5D5E3"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360B2F0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618A112"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Nature of the transaction </w:t>
                  </w:r>
                </w:p>
                <w:p w14:paraId="59E814D7"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37746C2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0864D04F"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Grant of award under the Renewi plc Long Term Incentive Plan 2020</w:t>
                  </w:r>
                </w:p>
              </w:tc>
            </w:tr>
            <w:tr w:rsidR="00BB58BD" w:rsidRPr="00BB58BD" w14:paraId="73109C96" w14:textId="77777777" w:rsidTr="00BB58BD">
              <w:trPr>
                <w:trHeight w:val="2029"/>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4D4AB55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c) </w:t>
                  </w:r>
                </w:p>
                <w:p w14:paraId="461BDC7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5E69A5A"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Price(s) and volume(s) </w:t>
                  </w:r>
                </w:p>
                <w:p w14:paraId="6ABC3A98"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p w14:paraId="5220D97F"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144B5C7"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87"/>
                    <w:gridCol w:w="1143"/>
                  </w:tblGrid>
                  <w:tr w:rsidR="00BB58BD" w:rsidRPr="00BB58BD" w14:paraId="7D55FC7F" w14:textId="77777777">
                    <w:trPr>
                      <w:trHeight w:val="545"/>
                    </w:trPr>
                    <w:tc>
                      <w:tcPr>
                        <w:tcW w:w="0" w:type="auto"/>
                        <w:tcBorders>
                          <w:bottom w:val="single" w:sz="6" w:space="0" w:color="auto"/>
                          <w:right w:val="single" w:sz="6" w:space="0" w:color="auto"/>
                        </w:tcBorders>
                        <w:tcMar>
                          <w:top w:w="0" w:type="dxa"/>
                          <w:left w:w="101" w:type="dxa"/>
                          <w:bottom w:w="0" w:type="dxa"/>
                          <w:right w:w="101" w:type="dxa"/>
                        </w:tcMar>
                        <w:hideMark/>
                      </w:tcPr>
                      <w:p w14:paraId="53FE688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61FE2AE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6EC11B3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Price(s)</w:t>
                        </w:r>
                      </w:p>
                    </w:tc>
                    <w:tc>
                      <w:tcPr>
                        <w:tcW w:w="0" w:type="auto"/>
                        <w:tcBorders>
                          <w:left w:val="single" w:sz="6" w:space="0" w:color="auto"/>
                          <w:bottom w:val="single" w:sz="6" w:space="0" w:color="auto"/>
                        </w:tcBorders>
                        <w:tcMar>
                          <w:top w:w="0" w:type="dxa"/>
                          <w:left w:w="101" w:type="dxa"/>
                          <w:bottom w:w="0" w:type="dxa"/>
                          <w:right w:w="101" w:type="dxa"/>
                        </w:tcMar>
                        <w:hideMark/>
                      </w:tcPr>
                      <w:p w14:paraId="013ED0E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61E0C40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06CCE41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Volume(s)</w:t>
                        </w:r>
                      </w:p>
                    </w:tc>
                  </w:tr>
                  <w:tr w:rsidR="00BB58BD" w:rsidRPr="00BB58BD" w14:paraId="13C12715" w14:textId="77777777">
                    <w:trPr>
                      <w:trHeight w:val="545"/>
                    </w:trPr>
                    <w:tc>
                      <w:tcPr>
                        <w:tcW w:w="0" w:type="auto"/>
                        <w:tcBorders>
                          <w:top w:val="single" w:sz="6" w:space="0" w:color="auto"/>
                          <w:right w:val="single" w:sz="6" w:space="0" w:color="auto"/>
                        </w:tcBorders>
                        <w:tcMar>
                          <w:top w:w="0" w:type="dxa"/>
                          <w:left w:w="101" w:type="dxa"/>
                          <w:bottom w:w="0" w:type="dxa"/>
                          <w:right w:w="101" w:type="dxa"/>
                        </w:tcMar>
                        <w:hideMark/>
                      </w:tcPr>
                      <w:p w14:paraId="66C4874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£NIL</w:t>
                        </w:r>
                      </w:p>
                    </w:tc>
                    <w:tc>
                      <w:tcPr>
                        <w:tcW w:w="0" w:type="auto"/>
                        <w:tcBorders>
                          <w:top w:val="single" w:sz="6" w:space="0" w:color="auto"/>
                          <w:left w:val="single" w:sz="6" w:space="0" w:color="auto"/>
                        </w:tcBorders>
                        <w:tcMar>
                          <w:top w:w="0" w:type="dxa"/>
                          <w:left w:w="101" w:type="dxa"/>
                          <w:bottom w:w="0" w:type="dxa"/>
                          <w:right w:w="101" w:type="dxa"/>
                        </w:tcMar>
                        <w:hideMark/>
                      </w:tcPr>
                      <w:p w14:paraId="1C8775D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125,000 </w:t>
                        </w:r>
                      </w:p>
                    </w:tc>
                  </w:tr>
                </w:tbl>
                <w:p w14:paraId="7404FFE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7EDA58B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198A8B5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5BA245B1"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5F541CB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 </w:t>
                  </w:r>
                </w:p>
                <w:p w14:paraId="38DEFDB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DB714EA"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Aggregated information </w:t>
                  </w:r>
                </w:p>
                <w:p w14:paraId="53AA35E4"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p w14:paraId="43E24059"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 Aggregated volume </w:t>
                  </w:r>
                </w:p>
                <w:p w14:paraId="59CB6BF9"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6BFA20E5"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 Price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75CCF18A"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525B412E"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11E059E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125,000</w:t>
                  </w:r>
                </w:p>
                <w:p w14:paraId="66E5C4B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p w14:paraId="17B96DF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£NIL</w:t>
                  </w:r>
                </w:p>
                <w:p w14:paraId="3FBD48E5"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r>
            <w:tr w:rsidR="00BB58BD" w:rsidRPr="00BB58BD" w14:paraId="7430187A"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B58829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e) </w:t>
                  </w:r>
                </w:p>
                <w:p w14:paraId="0D97059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5BF56B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Date of the transaction </w:t>
                  </w:r>
                </w:p>
                <w:p w14:paraId="486F706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7638981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27 July 2020</w:t>
                  </w:r>
                </w:p>
              </w:tc>
            </w:tr>
            <w:tr w:rsidR="00BB58BD" w:rsidRPr="00BB58BD" w14:paraId="39FCB02F" w14:textId="77777777" w:rsidTr="00BB58BD">
              <w:tc>
                <w:tcPr>
                  <w:tcW w:w="0" w:type="auto"/>
                  <w:tcBorders>
                    <w:top w:val="single" w:sz="6" w:space="0" w:color="auto"/>
                    <w:right w:val="single" w:sz="6" w:space="0" w:color="auto"/>
                  </w:tcBorders>
                  <w:tcMar>
                    <w:top w:w="0" w:type="dxa"/>
                    <w:left w:w="101" w:type="dxa"/>
                    <w:bottom w:w="0" w:type="dxa"/>
                    <w:right w:w="101" w:type="dxa"/>
                  </w:tcMar>
                  <w:hideMark/>
                </w:tcPr>
                <w:p w14:paraId="7427E40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f) </w:t>
                  </w:r>
                </w:p>
                <w:p w14:paraId="3964979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right w:val="single" w:sz="6" w:space="0" w:color="auto"/>
                  </w:tcBorders>
                  <w:tcMar>
                    <w:top w:w="0" w:type="dxa"/>
                    <w:left w:w="101" w:type="dxa"/>
                    <w:bottom w:w="0" w:type="dxa"/>
                    <w:right w:w="101" w:type="dxa"/>
                  </w:tcMar>
                  <w:hideMark/>
                </w:tcPr>
                <w:p w14:paraId="6317959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Place of the transaction </w:t>
                  </w:r>
                </w:p>
                <w:p w14:paraId="1AD22AE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tcBorders>
                  <w:tcMar>
                    <w:top w:w="0" w:type="dxa"/>
                    <w:left w:w="101" w:type="dxa"/>
                    <w:bottom w:w="0" w:type="dxa"/>
                    <w:right w:w="101" w:type="dxa"/>
                  </w:tcMar>
                  <w:hideMark/>
                </w:tcPr>
                <w:p w14:paraId="0BC5AFFA"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Outside a trading venue</w:t>
                  </w:r>
                </w:p>
              </w:tc>
            </w:tr>
          </w:tbl>
          <w:p w14:paraId="2DFFD4EA" w14:textId="77777777" w:rsidR="00BB58BD" w:rsidRPr="00BB58BD" w:rsidRDefault="00BB58BD" w:rsidP="00BB58BD">
            <w:pPr>
              <w:spacing w:after="0" w:line="276"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4A97E6AE" w14:textId="77777777" w:rsidR="00BB58BD" w:rsidRPr="00BB58BD" w:rsidRDefault="00BB58BD" w:rsidP="00BB58BD">
            <w:pPr>
              <w:spacing w:after="200" w:line="276" w:lineRule="auto"/>
              <w:jc w:val="center"/>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4"/>
              <w:gridCol w:w="3746"/>
              <w:gridCol w:w="4916"/>
            </w:tblGrid>
            <w:tr w:rsidR="00BB58BD" w:rsidRPr="00BB58BD" w14:paraId="1C5EF31A" w14:textId="77777777" w:rsidTr="00BB58BD">
              <w:tc>
                <w:tcPr>
                  <w:tcW w:w="0" w:type="auto"/>
                  <w:tcBorders>
                    <w:bottom w:val="single" w:sz="6" w:space="0" w:color="auto"/>
                    <w:right w:val="single" w:sz="6" w:space="0" w:color="auto"/>
                  </w:tcBorders>
                  <w:tcMar>
                    <w:top w:w="0" w:type="dxa"/>
                    <w:left w:w="101" w:type="dxa"/>
                    <w:bottom w:w="0" w:type="dxa"/>
                    <w:right w:w="101" w:type="dxa"/>
                  </w:tcMar>
                  <w:hideMark/>
                </w:tcPr>
                <w:p w14:paraId="40797A9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1 </w:t>
                  </w:r>
                </w:p>
                <w:p w14:paraId="0F61342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left w:val="single" w:sz="6" w:space="0" w:color="auto"/>
                    <w:bottom w:val="single" w:sz="6" w:space="0" w:color="auto"/>
                  </w:tcBorders>
                  <w:tcMar>
                    <w:top w:w="0" w:type="dxa"/>
                    <w:left w:w="101" w:type="dxa"/>
                    <w:bottom w:w="0" w:type="dxa"/>
                    <w:right w:w="101" w:type="dxa"/>
                  </w:tcMar>
                  <w:hideMark/>
                </w:tcPr>
                <w:p w14:paraId="1F1B47BD"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xml:space="preserve">Details of the person discharging managerial responsibilities / person closely associated </w:t>
                  </w:r>
                </w:p>
                <w:p w14:paraId="749BE9A2"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r>
            <w:tr w:rsidR="00BB58BD" w:rsidRPr="00BB58BD" w14:paraId="75655551"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1A0DAA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12F1FB7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848A4D3"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45E8188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74016AA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Philip Griffin-Smith</w:t>
                  </w:r>
                </w:p>
              </w:tc>
            </w:tr>
            <w:tr w:rsidR="00BB58BD" w:rsidRPr="00BB58BD" w14:paraId="3A8AC765"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4B86FDB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2 </w:t>
                  </w:r>
                </w:p>
                <w:p w14:paraId="14C0F22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4915DE3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Reason for the notification </w:t>
                  </w:r>
                </w:p>
                <w:p w14:paraId="66FAB1F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6D295B6E"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9104607"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005B80A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163D8FE"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Position/status </w:t>
                  </w:r>
                </w:p>
                <w:p w14:paraId="7E885CF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50627B8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Group Company Secretary (PDMR)</w:t>
                  </w:r>
                </w:p>
              </w:tc>
            </w:tr>
            <w:tr w:rsidR="00BB58BD" w:rsidRPr="00BB58BD" w14:paraId="460745C9"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66A57B0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756E97B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EBFE45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Initial notification /Amendment </w:t>
                  </w:r>
                </w:p>
                <w:p w14:paraId="12A867FB"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61A9B16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Initial Notification</w:t>
                  </w:r>
                </w:p>
              </w:tc>
            </w:tr>
            <w:tr w:rsidR="00BB58BD" w:rsidRPr="00BB58BD" w14:paraId="6A91D696"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200CFE8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3 </w:t>
                  </w:r>
                </w:p>
                <w:p w14:paraId="2D8E022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3BF4411E"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xml:space="preserve">Details of the issuer, emission allowance market participant, auction platform, auctioneer or auction monitor </w:t>
                  </w:r>
                </w:p>
                <w:p w14:paraId="2472FE48"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r>
            <w:tr w:rsidR="00BB58BD" w:rsidRPr="00BB58BD" w14:paraId="68474A8C"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77E22EC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3B2A676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4CDE13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Name </w:t>
                  </w:r>
                </w:p>
                <w:p w14:paraId="4945CC0D"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5B1FD18"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Renewi plc</w:t>
                  </w:r>
                </w:p>
              </w:tc>
            </w:tr>
            <w:tr w:rsidR="00BB58BD" w:rsidRPr="00BB58BD" w14:paraId="3713C626"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1203CBF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b) </w:t>
                  </w:r>
                </w:p>
                <w:p w14:paraId="36B51DF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D4B9F5D"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LEI </w:t>
                  </w:r>
                </w:p>
                <w:p w14:paraId="392D9EAF"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262D68A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213800CNEIDZBL17KU22</w:t>
                  </w:r>
                </w:p>
              </w:tc>
            </w:tr>
            <w:tr w:rsidR="00BB58BD" w:rsidRPr="00BB58BD" w14:paraId="32D3E100"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CA57B98"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b/>
                      <w:bCs/>
                      <w:sz w:val="23"/>
                      <w:szCs w:val="23"/>
                      <w:lang w:eastAsia="de-DE"/>
                    </w:rPr>
                    <w:t xml:space="preserve">4 </w:t>
                  </w:r>
                </w:p>
                <w:p w14:paraId="43833D40"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gridSpan w:val="2"/>
                  <w:tcBorders>
                    <w:top w:val="single" w:sz="6" w:space="0" w:color="auto"/>
                    <w:left w:val="single" w:sz="6" w:space="0" w:color="auto"/>
                    <w:bottom w:val="single" w:sz="6" w:space="0" w:color="auto"/>
                  </w:tcBorders>
                  <w:tcMar>
                    <w:top w:w="0" w:type="dxa"/>
                    <w:left w:w="101" w:type="dxa"/>
                    <w:bottom w:w="0" w:type="dxa"/>
                    <w:right w:w="101" w:type="dxa"/>
                  </w:tcMar>
                  <w:hideMark/>
                </w:tcPr>
                <w:p w14:paraId="1CD1A196"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b/>
                      <w:bCs/>
                      <w:sz w:val="23"/>
                      <w:szCs w:val="23"/>
                      <w:lang w:val="en-US" w:eastAsia="de-DE"/>
                    </w:rPr>
                    <w:t xml:space="preserve">Details of the transaction(s): section to be repeated for (i) each type of instrument; (ii) each type of transaction; (iii) each date; and (iv) each place where transactions have been conducted </w:t>
                  </w:r>
                </w:p>
                <w:p w14:paraId="3130A919"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r>
            <w:tr w:rsidR="00BB58BD" w:rsidRPr="00BB58BD" w14:paraId="6ABC055C"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56B8A54"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a) </w:t>
                  </w:r>
                </w:p>
                <w:p w14:paraId="09A67D6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324A2F1"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Description of the financial instrument, type of instrument </w:t>
                  </w:r>
                </w:p>
                <w:p w14:paraId="3F8BD3F0"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724E769A"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Identification code </w:t>
                  </w:r>
                </w:p>
                <w:p w14:paraId="4728D8AC"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050D1987"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6298F7C1"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Ordinary shares of 10 pence each</w:t>
                  </w:r>
                </w:p>
                <w:p w14:paraId="21658B4B"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4F9D9077"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GB007995243</w:t>
                  </w:r>
                </w:p>
              </w:tc>
            </w:tr>
            <w:tr w:rsidR="00BB58BD" w:rsidRPr="00BB58BD" w14:paraId="197DCF77"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4A269C59"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lastRenderedPageBreak/>
                    <w:t xml:space="preserve">b) </w:t>
                  </w:r>
                </w:p>
                <w:p w14:paraId="4648DAD3"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b/>
                      <w:bCs/>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3FF97FB"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Nature of the transaction </w:t>
                  </w:r>
                </w:p>
                <w:p w14:paraId="2F767564"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6E8244E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6997DDA"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Grant of award under the Renewi plc Long Term Incentive Plan 2020</w:t>
                  </w:r>
                </w:p>
              </w:tc>
            </w:tr>
            <w:tr w:rsidR="00BB58BD" w:rsidRPr="00BB58BD" w14:paraId="75879A53" w14:textId="77777777" w:rsidTr="00BB58BD">
              <w:trPr>
                <w:trHeight w:val="2029"/>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0A8CD5B6"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c) </w:t>
                  </w:r>
                </w:p>
                <w:p w14:paraId="57EF538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365170D"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Price(s) and volume(s) </w:t>
                  </w:r>
                </w:p>
                <w:p w14:paraId="2832047F"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p w14:paraId="21E34D83"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2821581C"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87"/>
                    <w:gridCol w:w="1143"/>
                  </w:tblGrid>
                  <w:tr w:rsidR="00BB58BD" w:rsidRPr="00BB58BD" w14:paraId="7AE9CFCA" w14:textId="77777777">
                    <w:trPr>
                      <w:trHeight w:val="545"/>
                    </w:trPr>
                    <w:tc>
                      <w:tcPr>
                        <w:tcW w:w="0" w:type="auto"/>
                        <w:tcBorders>
                          <w:bottom w:val="single" w:sz="6" w:space="0" w:color="auto"/>
                          <w:right w:val="single" w:sz="6" w:space="0" w:color="auto"/>
                        </w:tcBorders>
                        <w:tcMar>
                          <w:top w:w="0" w:type="dxa"/>
                          <w:left w:w="101" w:type="dxa"/>
                          <w:bottom w:w="0" w:type="dxa"/>
                          <w:right w:w="101" w:type="dxa"/>
                        </w:tcMar>
                        <w:hideMark/>
                      </w:tcPr>
                      <w:p w14:paraId="223DE28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3B27D292"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01C6051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Price(s)</w:t>
                        </w:r>
                      </w:p>
                    </w:tc>
                    <w:tc>
                      <w:tcPr>
                        <w:tcW w:w="0" w:type="auto"/>
                        <w:tcBorders>
                          <w:left w:val="single" w:sz="6" w:space="0" w:color="auto"/>
                          <w:bottom w:val="single" w:sz="6" w:space="0" w:color="auto"/>
                        </w:tcBorders>
                        <w:tcMar>
                          <w:top w:w="0" w:type="dxa"/>
                          <w:left w:w="101" w:type="dxa"/>
                          <w:bottom w:w="0" w:type="dxa"/>
                          <w:right w:w="101" w:type="dxa"/>
                        </w:tcMar>
                        <w:hideMark/>
                      </w:tcPr>
                      <w:p w14:paraId="24BE9D0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Shares </w:t>
                        </w:r>
                      </w:p>
                      <w:p w14:paraId="3F9ABC3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2E33239B"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Volume(s)</w:t>
                        </w:r>
                      </w:p>
                    </w:tc>
                  </w:tr>
                  <w:tr w:rsidR="00BB58BD" w:rsidRPr="00BB58BD" w14:paraId="68414FFD" w14:textId="77777777">
                    <w:trPr>
                      <w:trHeight w:val="545"/>
                    </w:trPr>
                    <w:tc>
                      <w:tcPr>
                        <w:tcW w:w="0" w:type="auto"/>
                        <w:tcBorders>
                          <w:top w:val="single" w:sz="6" w:space="0" w:color="auto"/>
                          <w:right w:val="single" w:sz="6" w:space="0" w:color="auto"/>
                        </w:tcBorders>
                        <w:tcMar>
                          <w:top w:w="0" w:type="dxa"/>
                          <w:left w:w="101" w:type="dxa"/>
                          <w:bottom w:w="0" w:type="dxa"/>
                          <w:right w:w="101" w:type="dxa"/>
                        </w:tcMar>
                        <w:hideMark/>
                      </w:tcPr>
                      <w:p w14:paraId="76D57A75"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£NIL</w:t>
                        </w:r>
                      </w:p>
                    </w:tc>
                    <w:tc>
                      <w:tcPr>
                        <w:tcW w:w="0" w:type="auto"/>
                        <w:tcBorders>
                          <w:top w:val="single" w:sz="6" w:space="0" w:color="auto"/>
                          <w:left w:val="single" w:sz="6" w:space="0" w:color="auto"/>
                        </w:tcBorders>
                        <w:tcMar>
                          <w:top w:w="0" w:type="dxa"/>
                          <w:left w:w="101" w:type="dxa"/>
                          <w:bottom w:w="0" w:type="dxa"/>
                          <w:right w:w="101" w:type="dxa"/>
                        </w:tcMar>
                        <w:hideMark/>
                      </w:tcPr>
                      <w:p w14:paraId="76C7C0EE"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xml:space="preserve">75,000 </w:t>
                        </w:r>
                      </w:p>
                    </w:tc>
                  </w:tr>
                </w:tbl>
                <w:p w14:paraId="2CA67B8C"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09DE6D26"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p w14:paraId="350E02A1"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r>
            <w:tr w:rsidR="00BB58BD" w:rsidRPr="00BB58BD" w14:paraId="7824916E"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6E385910" w14:textId="77777777" w:rsidR="00BB58BD" w:rsidRPr="00BB58BD" w:rsidRDefault="00BB58BD" w:rsidP="00BB58BD">
                  <w:pPr>
                    <w:spacing w:after="0" w:line="240" w:lineRule="auto"/>
                    <w:rPr>
                      <w:rFonts w:ascii="Times New Roman" w:eastAsia="Times New Roman" w:hAnsi="Times New Roman" w:cs="Times New Roman"/>
                      <w:sz w:val="23"/>
                      <w:szCs w:val="23"/>
                      <w:lang w:eastAsia="de-DE"/>
                    </w:rPr>
                  </w:pPr>
                  <w:r w:rsidRPr="00BB58BD">
                    <w:rPr>
                      <w:rFonts w:ascii="Times New Roman" w:eastAsia="Times New Roman" w:hAnsi="Times New Roman" w:cs="Times New Roman"/>
                      <w:sz w:val="23"/>
                      <w:szCs w:val="23"/>
                      <w:lang w:eastAsia="de-DE"/>
                    </w:rPr>
                    <w:t xml:space="preserve">d) </w:t>
                  </w:r>
                </w:p>
                <w:p w14:paraId="02BD9ED9" w14:textId="77777777" w:rsidR="00BB58BD" w:rsidRPr="00BB58BD" w:rsidRDefault="00BB58BD" w:rsidP="00BB58BD">
                  <w:pPr>
                    <w:spacing w:after="0" w:line="240" w:lineRule="auto"/>
                    <w:rPr>
                      <w:rFonts w:ascii="Times New Roman" w:eastAsia="Times New Roman" w:hAnsi="Times New Roman" w:cs="Times New Roman"/>
                      <w:lang w:eastAsia="de-DE"/>
                    </w:rPr>
                  </w:pPr>
                  <w:r w:rsidRPr="00BB58BD">
                    <w:rPr>
                      <w:rFonts w:ascii="Times New Roman" w:eastAsia="Times New Roman" w:hAnsi="Times New Roman" w:cs="Times New Roman"/>
                      <w:lang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F838AD4"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Aggregated information </w:t>
                  </w:r>
                </w:p>
                <w:p w14:paraId="3471B000"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p w14:paraId="0879B756"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 Aggregated volume </w:t>
                  </w:r>
                </w:p>
                <w:p w14:paraId="407B0EB9"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4BF096B0"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 Price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67D1C2B7"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7527CC15"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12CD2729"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75,000</w:t>
                  </w:r>
                </w:p>
                <w:p w14:paraId="6364082A"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p w14:paraId="0F9A1CE9"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£NIL</w:t>
                  </w:r>
                </w:p>
                <w:p w14:paraId="2653CE78"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w:t>
                  </w:r>
                </w:p>
              </w:tc>
            </w:tr>
            <w:tr w:rsidR="00BB58BD" w:rsidRPr="00BB58BD" w14:paraId="68DD57DB" w14:textId="77777777" w:rsidTr="00BB58BD">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2DEC1FE0"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e) </w:t>
                  </w:r>
                </w:p>
                <w:p w14:paraId="568F920A"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CE27647"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Date of the transaction </w:t>
                  </w:r>
                </w:p>
                <w:p w14:paraId="76E06A2A"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1A55CE70"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27 July 2020</w:t>
                  </w:r>
                </w:p>
              </w:tc>
            </w:tr>
            <w:tr w:rsidR="00BB58BD" w:rsidRPr="00BB58BD" w14:paraId="6E3019F4" w14:textId="77777777" w:rsidTr="00BB58BD">
              <w:tc>
                <w:tcPr>
                  <w:tcW w:w="0" w:type="auto"/>
                  <w:tcBorders>
                    <w:top w:val="single" w:sz="6" w:space="0" w:color="auto"/>
                    <w:right w:val="single" w:sz="6" w:space="0" w:color="auto"/>
                  </w:tcBorders>
                  <w:tcMar>
                    <w:top w:w="0" w:type="dxa"/>
                    <w:left w:w="101" w:type="dxa"/>
                    <w:bottom w:w="0" w:type="dxa"/>
                    <w:right w:w="101" w:type="dxa"/>
                  </w:tcMar>
                  <w:hideMark/>
                </w:tcPr>
                <w:p w14:paraId="0E805D1B"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f) </w:t>
                  </w:r>
                </w:p>
                <w:p w14:paraId="6D80818A"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c>
                <w:tcPr>
                  <w:tcW w:w="0" w:type="auto"/>
                  <w:tcBorders>
                    <w:top w:val="single" w:sz="6" w:space="0" w:color="auto"/>
                    <w:left w:val="single" w:sz="6" w:space="0" w:color="auto"/>
                    <w:right w:val="single" w:sz="6" w:space="0" w:color="auto"/>
                  </w:tcBorders>
                  <w:tcMar>
                    <w:top w:w="0" w:type="dxa"/>
                    <w:left w:w="101" w:type="dxa"/>
                    <w:bottom w:w="0" w:type="dxa"/>
                    <w:right w:w="101" w:type="dxa"/>
                  </w:tcMar>
                  <w:hideMark/>
                </w:tcPr>
                <w:p w14:paraId="75F675D4" w14:textId="77777777" w:rsidR="00BB58BD" w:rsidRPr="00BB58BD" w:rsidRDefault="00BB58BD" w:rsidP="00BB58BD">
                  <w:pPr>
                    <w:spacing w:after="0" w:line="240" w:lineRule="auto"/>
                    <w:rPr>
                      <w:rFonts w:ascii="Times New Roman" w:eastAsia="Times New Roman" w:hAnsi="Times New Roman" w:cs="Times New Roman"/>
                      <w:sz w:val="23"/>
                      <w:szCs w:val="23"/>
                      <w:lang w:val="en-US" w:eastAsia="de-DE"/>
                    </w:rPr>
                  </w:pPr>
                  <w:r w:rsidRPr="00BB58BD">
                    <w:rPr>
                      <w:rFonts w:ascii="Times New Roman" w:eastAsia="Times New Roman" w:hAnsi="Times New Roman" w:cs="Times New Roman"/>
                      <w:sz w:val="23"/>
                      <w:szCs w:val="23"/>
                      <w:lang w:val="en-US" w:eastAsia="de-DE"/>
                    </w:rPr>
                    <w:t xml:space="preserve">Place of the transaction </w:t>
                  </w:r>
                </w:p>
                <w:p w14:paraId="0B133909"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tc>
              <w:tc>
                <w:tcPr>
                  <w:tcW w:w="0" w:type="auto"/>
                  <w:tcBorders>
                    <w:top w:val="single" w:sz="6" w:space="0" w:color="auto"/>
                    <w:left w:val="single" w:sz="6" w:space="0" w:color="auto"/>
                  </w:tcBorders>
                  <w:tcMar>
                    <w:top w:w="0" w:type="dxa"/>
                    <w:left w:w="101" w:type="dxa"/>
                    <w:bottom w:w="0" w:type="dxa"/>
                    <w:right w:w="101" w:type="dxa"/>
                  </w:tcMar>
                  <w:hideMark/>
                </w:tcPr>
                <w:p w14:paraId="7B7FBAD9" w14:textId="77777777" w:rsidR="00BB58BD" w:rsidRPr="00BB58BD" w:rsidRDefault="00BB58BD" w:rsidP="00BB58BD">
                  <w:pPr>
                    <w:spacing w:after="0" w:line="240"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Outside a trading venue</w:t>
                  </w:r>
                </w:p>
              </w:tc>
            </w:tr>
          </w:tbl>
          <w:p w14:paraId="4660A10C" w14:textId="77777777" w:rsidR="00BB58BD" w:rsidRPr="00BB58BD" w:rsidRDefault="00BB58BD" w:rsidP="00BB58BD">
            <w:pPr>
              <w:spacing w:after="0" w:line="276"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p w14:paraId="040F297F" w14:textId="77777777" w:rsidR="00BB58BD" w:rsidRPr="00BB58BD" w:rsidRDefault="00BB58BD" w:rsidP="00BB58BD">
            <w:pPr>
              <w:spacing w:after="0" w:line="276"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p w14:paraId="54B7A256" w14:textId="77777777" w:rsidR="00BB58BD" w:rsidRPr="00BB58BD" w:rsidRDefault="00BB58BD" w:rsidP="00BB58BD">
            <w:pPr>
              <w:spacing w:after="0" w:line="276"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w:t>
            </w:r>
          </w:p>
          <w:p w14:paraId="23DB95BC" w14:textId="77777777" w:rsidR="00BB58BD" w:rsidRPr="00BB58BD" w:rsidRDefault="00BB58BD" w:rsidP="00BB58BD">
            <w:pPr>
              <w:spacing w:after="0" w:line="276"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Contact</w:t>
            </w:r>
          </w:p>
          <w:p w14:paraId="3A0C14A1" w14:textId="77777777" w:rsidR="00BB58BD" w:rsidRPr="00BB58BD" w:rsidRDefault="00BB58BD" w:rsidP="00BB58BD">
            <w:pPr>
              <w:spacing w:after="0" w:line="276"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 xml:space="preserve">Tim Pratt, Assistant Company Secretary </w:t>
            </w:r>
          </w:p>
          <w:p w14:paraId="7C803B54" w14:textId="77777777" w:rsidR="00BB58BD" w:rsidRPr="00BB58BD" w:rsidRDefault="00BB58BD" w:rsidP="00BB58BD">
            <w:pPr>
              <w:spacing w:after="0" w:line="276" w:lineRule="auto"/>
              <w:rPr>
                <w:rFonts w:ascii="Times New Roman" w:eastAsia="Times New Roman" w:hAnsi="Times New Roman" w:cs="Times New Roman"/>
                <w:lang w:val="en-US" w:eastAsia="de-DE"/>
              </w:rPr>
            </w:pPr>
            <w:r w:rsidRPr="00BB58BD">
              <w:rPr>
                <w:rFonts w:ascii="Times New Roman" w:eastAsia="Times New Roman" w:hAnsi="Times New Roman" w:cs="Times New Roman"/>
                <w:lang w:val="en-US" w:eastAsia="de-DE"/>
              </w:rPr>
              <w:t>Company.secretary@renewiplc.com</w:t>
            </w:r>
          </w:p>
          <w:p w14:paraId="5E70F35C" w14:textId="77777777" w:rsidR="00BB58BD" w:rsidRPr="00BB58BD" w:rsidRDefault="00BB58BD" w:rsidP="00BB58BD">
            <w:pPr>
              <w:spacing w:after="0" w:line="240" w:lineRule="auto"/>
              <w:rPr>
                <w:rFonts w:ascii="Times New Roman" w:eastAsia="Times New Roman" w:hAnsi="Times New Roman" w:cs="Times New Roman"/>
                <w:sz w:val="24"/>
                <w:szCs w:val="24"/>
                <w:lang w:val="en-US" w:eastAsia="de-DE"/>
              </w:rPr>
            </w:pPr>
          </w:p>
          <w:p w14:paraId="2E34F55A"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pict w14:anchorId="0D9702C0">
                <v:rect id="_x0000_i1025" style="width:0;height:1.5pt" o:hralign="center" o:hrstd="t" o:hr="t" fillcolor="#a0a0a0" stroked="f"/>
              </w:pict>
            </w:r>
          </w:p>
        </w:tc>
      </w:tr>
    </w:tbl>
    <w:p w14:paraId="06062A4D" w14:textId="77777777" w:rsidR="00BB58BD" w:rsidRPr="00BB58BD" w:rsidRDefault="00BB58BD" w:rsidP="00BB58BD">
      <w:pPr>
        <w:spacing w:after="0" w:line="240" w:lineRule="auto"/>
        <w:rPr>
          <w:rFonts w:ascii="Times New Roman" w:eastAsia="Times New Roman" w:hAnsi="Times New Roman" w:cs="Times New Roman"/>
          <w:vanish/>
          <w:sz w:val="24"/>
          <w:szCs w:val="24"/>
          <w:lang w:eastAsia="de-DE"/>
        </w:rPr>
      </w:pPr>
    </w:p>
    <w:tbl>
      <w:tblPr>
        <w:tblW w:w="0" w:type="auto"/>
        <w:tblCellSpacing w:w="0" w:type="dxa"/>
        <w:tblCellMar>
          <w:left w:w="0" w:type="dxa"/>
          <w:right w:w="0" w:type="dxa"/>
        </w:tblCellMar>
        <w:tblLook w:val="04A0" w:firstRow="1" w:lastRow="0" w:firstColumn="1" w:lastColumn="0" w:noHBand="0" w:noVBand="1"/>
      </w:tblPr>
      <w:tblGrid>
        <w:gridCol w:w="1658"/>
        <w:gridCol w:w="7414"/>
      </w:tblGrid>
      <w:tr w:rsidR="00BB58BD" w:rsidRPr="00BB58BD" w14:paraId="180AB730" w14:textId="77777777" w:rsidTr="00BB58BD">
        <w:trPr>
          <w:tblCellSpacing w:w="0" w:type="dxa"/>
        </w:trPr>
        <w:tc>
          <w:tcPr>
            <w:tcW w:w="0" w:type="auto"/>
            <w:noWrap/>
            <w:hideMark/>
          </w:tcPr>
          <w:p w14:paraId="359184EB"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p>
        </w:tc>
        <w:tc>
          <w:tcPr>
            <w:tcW w:w="0" w:type="auto"/>
            <w:hideMark/>
          </w:tcPr>
          <w:p w14:paraId="2AA50703" w14:textId="77777777" w:rsidR="00BB58BD" w:rsidRPr="00BB58BD" w:rsidRDefault="00BB58BD" w:rsidP="00BB58BD">
            <w:pPr>
              <w:spacing w:after="0" w:line="240" w:lineRule="auto"/>
              <w:rPr>
                <w:rFonts w:ascii="Times New Roman" w:eastAsia="Times New Roman" w:hAnsi="Times New Roman" w:cs="Times New Roman"/>
                <w:sz w:val="20"/>
                <w:szCs w:val="20"/>
                <w:lang w:eastAsia="de-DE"/>
              </w:rPr>
            </w:pPr>
          </w:p>
        </w:tc>
      </w:tr>
      <w:tr w:rsidR="00BB58BD" w:rsidRPr="00BB58BD" w14:paraId="46FA7AA4" w14:textId="77777777" w:rsidTr="00BB58BD">
        <w:trPr>
          <w:tblCellSpacing w:w="0" w:type="dxa"/>
        </w:trPr>
        <w:tc>
          <w:tcPr>
            <w:tcW w:w="0" w:type="auto"/>
            <w:noWrap/>
            <w:hideMark/>
          </w:tcPr>
          <w:p w14:paraId="6E226FA5"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ISIN:</w:t>
            </w:r>
          </w:p>
        </w:tc>
        <w:tc>
          <w:tcPr>
            <w:tcW w:w="0" w:type="auto"/>
            <w:hideMark/>
          </w:tcPr>
          <w:p w14:paraId="3A220A86"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GB0007995243</w:t>
            </w:r>
          </w:p>
        </w:tc>
      </w:tr>
      <w:tr w:rsidR="00BB58BD" w:rsidRPr="00BB58BD" w14:paraId="108D7AFE" w14:textId="77777777" w:rsidTr="00BB58BD">
        <w:trPr>
          <w:tblCellSpacing w:w="0" w:type="dxa"/>
        </w:trPr>
        <w:tc>
          <w:tcPr>
            <w:tcW w:w="0" w:type="auto"/>
            <w:noWrap/>
            <w:hideMark/>
          </w:tcPr>
          <w:p w14:paraId="123FB5C1"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Category Code:</w:t>
            </w:r>
          </w:p>
        </w:tc>
        <w:tc>
          <w:tcPr>
            <w:tcW w:w="0" w:type="auto"/>
            <w:hideMark/>
          </w:tcPr>
          <w:p w14:paraId="312C6E3A"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DSH</w:t>
            </w:r>
          </w:p>
        </w:tc>
      </w:tr>
      <w:tr w:rsidR="00BB58BD" w:rsidRPr="00BB58BD" w14:paraId="5D250822" w14:textId="77777777" w:rsidTr="00BB58BD">
        <w:trPr>
          <w:tblCellSpacing w:w="0" w:type="dxa"/>
        </w:trPr>
        <w:tc>
          <w:tcPr>
            <w:tcW w:w="0" w:type="auto"/>
            <w:noWrap/>
            <w:hideMark/>
          </w:tcPr>
          <w:p w14:paraId="1EB42689"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TIDM:</w:t>
            </w:r>
          </w:p>
        </w:tc>
        <w:tc>
          <w:tcPr>
            <w:tcW w:w="0" w:type="auto"/>
            <w:hideMark/>
          </w:tcPr>
          <w:p w14:paraId="00371B75"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RWI</w:t>
            </w:r>
          </w:p>
        </w:tc>
      </w:tr>
      <w:tr w:rsidR="00BB58BD" w:rsidRPr="00BB58BD" w14:paraId="6E2F8A0A" w14:textId="77777777" w:rsidTr="00BB58BD">
        <w:trPr>
          <w:tblCellSpacing w:w="0" w:type="dxa"/>
        </w:trPr>
        <w:tc>
          <w:tcPr>
            <w:tcW w:w="0" w:type="auto"/>
            <w:noWrap/>
            <w:hideMark/>
          </w:tcPr>
          <w:p w14:paraId="70B5D5C5"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LEI Code:</w:t>
            </w:r>
          </w:p>
        </w:tc>
        <w:tc>
          <w:tcPr>
            <w:tcW w:w="0" w:type="auto"/>
            <w:hideMark/>
          </w:tcPr>
          <w:p w14:paraId="0AD6D17E"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213800CNEIDZBL17KU22</w:t>
            </w:r>
          </w:p>
        </w:tc>
      </w:tr>
      <w:tr w:rsidR="00BB58BD" w:rsidRPr="00BB58BD" w14:paraId="4CA31BAE" w14:textId="77777777" w:rsidTr="00BB58BD">
        <w:trPr>
          <w:tblCellSpacing w:w="0" w:type="dxa"/>
        </w:trPr>
        <w:tc>
          <w:tcPr>
            <w:tcW w:w="0" w:type="auto"/>
            <w:vAlign w:val="center"/>
            <w:hideMark/>
          </w:tcPr>
          <w:p w14:paraId="30CF9579"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OAM Categories:</w:t>
            </w:r>
          </w:p>
        </w:tc>
        <w:tc>
          <w:tcPr>
            <w:tcW w:w="0" w:type="auto"/>
            <w:vAlign w:val="center"/>
            <w:hideMark/>
          </w:tcPr>
          <w:p w14:paraId="26A615E8" w14:textId="77777777" w:rsidR="00BB58BD" w:rsidRPr="00BB58BD" w:rsidRDefault="00BB58BD" w:rsidP="00BB58BD">
            <w:pPr>
              <w:spacing w:after="0" w:line="240" w:lineRule="auto"/>
              <w:rPr>
                <w:rFonts w:ascii="Times New Roman" w:eastAsia="Times New Roman" w:hAnsi="Times New Roman" w:cs="Times New Roman"/>
                <w:sz w:val="24"/>
                <w:szCs w:val="24"/>
                <w:lang w:val="en-US" w:eastAsia="de-DE"/>
              </w:rPr>
            </w:pPr>
            <w:r w:rsidRPr="00BB58BD">
              <w:rPr>
                <w:rFonts w:ascii="Times New Roman" w:eastAsia="Times New Roman" w:hAnsi="Times New Roman" w:cs="Times New Roman"/>
                <w:sz w:val="24"/>
                <w:szCs w:val="24"/>
                <w:lang w:val="en-US" w:eastAsia="de-DE"/>
              </w:rPr>
              <w:t>3.1. Additional regulated information required to be disclosed under the laws of a Member State</w:t>
            </w:r>
          </w:p>
        </w:tc>
      </w:tr>
      <w:tr w:rsidR="00BB58BD" w:rsidRPr="00BB58BD" w14:paraId="413A7F4C" w14:textId="77777777" w:rsidTr="00BB58BD">
        <w:trPr>
          <w:tblCellSpacing w:w="0" w:type="dxa"/>
        </w:trPr>
        <w:tc>
          <w:tcPr>
            <w:tcW w:w="0" w:type="auto"/>
            <w:noWrap/>
            <w:hideMark/>
          </w:tcPr>
          <w:p w14:paraId="2869B71B"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Sequence No.:</w:t>
            </w:r>
          </w:p>
        </w:tc>
        <w:tc>
          <w:tcPr>
            <w:tcW w:w="0" w:type="auto"/>
            <w:hideMark/>
          </w:tcPr>
          <w:p w14:paraId="7AA258ED"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78079</w:t>
            </w:r>
          </w:p>
        </w:tc>
      </w:tr>
      <w:tr w:rsidR="00BB58BD" w:rsidRPr="00BB58BD" w14:paraId="4F17C341" w14:textId="77777777" w:rsidTr="00BB58BD">
        <w:trPr>
          <w:tblCellSpacing w:w="0" w:type="dxa"/>
        </w:trPr>
        <w:tc>
          <w:tcPr>
            <w:tcW w:w="0" w:type="auto"/>
            <w:noWrap/>
            <w:hideMark/>
          </w:tcPr>
          <w:p w14:paraId="7C32628B"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EQS News ID:</w:t>
            </w:r>
          </w:p>
        </w:tc>
        <w:tc>
          <w:tcPr>
            <w:tcW w:w="0" w:type="auto"/>
            <w:hideMark/>
          </w:tcPr>
          <w:p w14:paraId="33FB69D4" w14:textId="77777777" w:rsidR="00BB58BD" w:rsidRPr="00BB58BD" w:rsidRDefault="00BB58BD" w:rsidP="00BB58BD">
            <w:pPr>
              <w:spacing w:after="0" w:line="240" w:lineRule="auto"/>
              <w:rPr>
                <w:rFonts w:ascii="Times New Roman" w:eastAsia="Times New Roman" w:hAnsi="Times New Roman" w:cs="Times New Roman"/>
                <w:sz w:val="24"/>
                <w:szCs w:val="24"/>
                <w:lang w:eastAsia="de-DE"/>
              </w:rPr>
            </w:pPr>
            <w:r w:rsidRPr="00BB58BD">
              <w:rPr>
                <w:rFonts w:ascii="Times New Roman" w:eastAsia="Times New Roman" w:hAnsi="Times New Roman" w:cs="Times New Roman"/>
                <w:sz w:val="24"/>
                <w:szCs w:val="24"/>
                <w:lang w:eastAsia="de-DE"/>
              </w:rPr>
              <w:t>1102633</w:t>
            </w:r>
          </w:p>
        </w:tc>
      </w:tr>
    </w:tbl>
    <w:p w14:paraId="74084C09" w14:textId="77777777" w:rsidR="003C313C" w:rsidRDefault="003C313C"/>
    <w:sectPr w:rsidR="003C31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6741DD"/>
    <w:multiLevelType w:val="multilevel"/>
    <w:tmpl w:val="01124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BD"/>
    <w:rsid w:val="003C313C"/>
    <w:rsid w:val="00BB5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9675"/>
  <w15:chartTrackingRefBased/>
  <w15:docId w15:val="{6AE5118A-51FF-4A08-8FF6-1653CDCC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BB58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58BD"/>
    <w:rPr>
      <w:rFonts w:ascii="Times New Roman" w:eastAsia="Times New Roman" w:hAnsi="Times New Roman" w:cs="Times New Roman"/>
      <w:b/>
      <w:bCs/>
      <w:kern w:val="36"/>
      <w:sz w:val="48"/>
      <w:szCs w:val="48"/>
      <w:lang w:eastAsia="de-DE"/>
    </w:rPr>
  </w:style>
  <w:style w:type="paragraph" w:customStyle="1" w:styleId="msonormal0">
    <w:name w:val="msonormal"/>
    <w:basedOn w:val="Standard"/>
    <w:rsid w:val="00BB58B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newstop">
    <w:name w:val="news_top"/>
    <w:basedOn w:val="Standard"/>
    <w:rsid w:val="00BB58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ewstopdate">
    <w:name w:val="news_top_date"/>
    <w:basedOn w:val="Absatz-Standardschriftart"/>
    <w:rsid w:val="00BB58BD"/>
  </w:style>
  <w:style w:type="paragraph" w:styleId="StandardWeb">
    <w:name w:val="Normal (Web)"/>
    <w:basedOn w:val="Standard"/>
    <w:uiPriority w:val="99"/>
    <w:semiHidden/>
    <w:unhideWhenUsed/>
    <w:rsid w:val="00BB58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BB58BD"/>
    <w:rPr>
      <w:color w:val="0000FF"/>
      <w:u w:val="single"/>
    </w:rPr>
  </w:style>
  <w:style w:type="character" w:styleId="BesuchterLink">
    <w:name w:val="FollowedHyperlink"/>
    <w:basedOn w:val="Absatz-Standardschriftart"/>
    <w:uiPriority w:val="99"/>
    <w:semiHidden/>
    <w:unhideWhenUsed/>
    <w:rsid w:val="00BB58B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765531">
      <w:bodyDiv w:val="1"/>
      <w:marLeft w:val="0"/>
      <w:marRight w:val="0"/>
      <w:marTop w:val="0"/>
      <w:marBottom w:val="0"/>
      <w:divBdr>
        <w:top w:val="none" w:sz="0" w:space="0" w:color="auto"/>
        <w:left w:val="none" w:sz="0" w:space="0" w:color="auto"/>
        <w:bottom w:val="none" w:sz="0" w:space="0" w:color="auto"/>
        <w:right w:val="none" w:sz="0" w:space="0" w:color="auto"/>
      </w:divBdr>
      <w:divsChild>
        <w:div w:id="1706128706">
          <w:marLeft w:val="0"/>
          <w:marRight w:val="0"/>
          <w:marTop w:val="0"/>
          <w:marBottom w:val="0"/>
          <w:divBdr>
            <w:top w:val="none" w:sz="0" w:space="0" w:color="auto"/>
            <w:left w:val="none" w:sz="0" w:space="0" w:color="auto"/>
            <w:bottom w:val="none" w:sz="0" w:space="0" w:color="auto"/>
            <w:right w:val="none" w:sz="0" w:space="0" w:color="auto"/>
          </w:divBdr>
          <w:divsChild>
            <w:div w:id="41289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qs-cockpit.com/cgi-bin/fncls.ssp?fn=redirect&amp;url=041801820616e6655721a7cc4c5ffa1a&amp;application_id=1102633&amp;site_id=news_data&amp;application_name=new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BBB460E930F43B32CCED26B0626F2" ma:contentTypeVersion="13" ma:contentTypeDescription="Create a new document." ma:contentTypeScope="" ma:versionID="c8b71d4bc009b13ad2287678eff038b1">
  <xsd:schema xmlns:xsd="http://www.w3.org/2001/XMLSchema" xmlns:xs="http://www.w3.org/2001/XMLSchema" xmlns:p="http://schemas.microsoft.com/office/2006/metadata/properties" xmlns:ns3="e83703a7-68a4-49c4-b939-4138114a4add" xmlns:ns4="88dfb917-e73d-4ef4-8479-d24a0f0503b4" targetNamespace="http://schemas.microsoft.com/office/2006/metadata/properties" ma:root="true" ma:fieldsID="5a6475ef9ae19f1d41cccc17af788c6b" ns3:_="" ns4:_="">
    <xsd:import namespace="e83703a7-68a4-49c4-b939-4138114a4add"/>
    <xsd:import namespace="88dfb917-e73d-4ef4-8479-d24a0f0503b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703a7-68a4-49c4-b939-4138114a4a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fb917-e73d-4ef4-8479-d24a0f0503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4C3762-F14F-47F3-9EC9-AD59CCC3C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703a7-68a4-49c4-b939-4138114a4add"/>
    <ds:schemaRef ds:uri="88dfb917-e73d-4ef4-8479-d24a0f050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00F3F-614B-44CE-A8EE-E384DA0301D2}">
  <ds:schemaRefs>
    <ds:schemaRef ds:uri="http://schemas.microsoft.com/sharepoint/v3/contenttype/forms"/>
  </ds:schemaRefs>
</ds:datastoreItem>
</file>

<file path=customXml/itemProps3.xml><?xml version="1.0" encoding="utf-8"?>
<ds:datastoreItem xmlns:ds="http://schemas.openxmlformats.org/officeDocument/2006/customXml" ds:itemID="{A3BEAD2C-FE63-44B3-A75B-1F771FE6A4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2506</Words>
  <Characters>15791</Characters>
  <Application>Microsoft Office Word</Application>
  <DocSecurity>0</DocSecurity>
  <Lines>131</Lines>
  <Paragraphs>36</Paragraphs>
  <ScaleCrop>false</ScaleCrop>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Müller</dc:creator>
  <cp:keywords/>
  <dc:description/>
  <cp:lastModifiedBy>Wolfgang Müller</cp:lastModifiedBy>
  <cp:revision>1</cp:revision>
  <dcterms:created xsi:type="dcterms:W3CDTF">2020-07-27T17:08:00Z</dcterms:created>
  <dcterms:modified xsi:type="dcterms:W3CDTF">2020-07-27T17:09:00Z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0x010100DC8BBB460E930F43B32CCED26B0626F2</vt:lpwstr>
  </property>
</Properties>
</file>