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3A6E" w14:textId="77777777" w:rsidR="00205458" w:rsidRPr="000C40B8" w:rsidRDefault="00162B54" w:rsidP="00E81E2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40B8">
        <w:rPr>
          <w:rFonts w:asciiTheme="minorHAnsi" w:hAnsiTheme="minorHAnsi" w:cstheme="minorHAnsi"/>
          <w:b/>
          <w:sz w:val="22"/>
          <w:szCs w:val="22"/>
        </w:rPr>
        <w:t>DIALIGHT PLC</w:t>
      </w:r>
    </w:p>
    <w:p w14:paraId="59D465B3" w14:textId="09867621" w:rsidR="00162B54" w:rsidRPr="000C40B8" w:rsidRDefault="00574E44" w:rsidP="009E47E3">
      <w:pPr>
        <w:pStyle w:val="c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40B8">
        <w:rPr>
          <w:rFonts w:asciiTheme="minorHAnsi" w:hAnsiTheme="minorHAnsi" w:cstheme="minorHAnsi"/>
          <w:b/>
          <w:sz w:val="22"/>
          <w:szCs w:val="22"/>
        </w:rPr>
        <w:t>RESOLUTIONS PASSED AT 20</w:t>
      </w:r>
      <w:r w:rsidR="00B84547" w:rsidRPr="000C40B8">
        <w:rPr>
          <w:rFonts w:asciiTheme="minorHAnsi" w:hAnsiTheme="minorHAnsi" w:cstheme="minorHAnsi"/>
          <w:b/>
          <w:sz w:val="22"/>
          <w:szCs w:val="22"/>
        </w:rPr>
        <w:t>2</w:t>
      </w:r>
      <w:r w:rsidR="002172C4">
        <w:rPr>
          <w:rFonts w:asciiTheme="minorHAnsi" w:hAnsiTheme="minorHAnsi" w:cstheme="minorHAnsi"/>
          <w:b/>
          <w:sz w:val="22"/>
          <w:szCs w:val="22"/>
        </w:rPr>
        <w:t>5</w:t>
      </w:r>
      <w:r w:rsidR="00162B54" w:rsidRPr="000C40B8">
        <w:rPr>
          <w:rFonts w:asciiTheme="minorHAnsi" w:hAnsiTheme="minorHAnsi" w:cstheme="minorHAnsi"/>
          <w:b/>
          <w:sz w:val="22"/>
          <w:szCs w:val="22"/>
        </w:rPr>
        <w:t xml:space="preserve"> ANNUAL GENERAL MEETING</w:t>
      </w:r>
    </w:p>
    <w:p w14:paraId="444E78C4" w14:textId="536AEF42" w:rsidR="00162B54" w:rsidRPr="000C40B8" w:rsidRDefault="002172C4" w:rsidP="00162B54">
      <w:pPr>
        <w:pStyle w:val="c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01</w:t>
      </w:r>
      <w:r w:rsidR="00B84547" w:rsidRPr="000C40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FD2">
        <w:rPr>
          <w:rFonts w:asciiTheme="minorHAnsi" w:hAnsiTheme="minorHAnsi" w:cstheme="minorHAnsi"/>
          <w:b/>
          <w:sz w:val="22"/>
          <w:szCs w:val="22"/>
        </w:rPr>
        <w:t>SEPTEMBER</w:t>
      </w:r>
      <w:r w:rsidR="00B84547" w:rsidRPr="000C40B8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3461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7BD0E5" w14:textId="77777777" w:rsidR="00816FCC" w:rsidRPr="000C40B8" w:rsidRDefault="00816FCC" w:rsidP="00AB317E">
      <w:pPr>
        <w:pStyle w:val="c6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C40B8">
        <w:rPr>
          <w:rFonts w:asciiTheme="minorHAnsi" w:hAnsiTheme="minorHAnsi" w:cstheme="minorHAnsi"/>
          <w:b/>
          <w:sz w:val="22"/>
          <w:szCs w:val="22"/>
        </w:rPr>
        <w:t xml:space="preserve">Resolutions </w:t>
      </w:r>
    </w:p>
    <w:p w14:paraId="5609A4ED" w14:textId="65DAA50F" w:rsidR="00162B54" w:rsidRDefault="000C40B8" w:rsidP="000C40B8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At the Annual General Meeting of Dialight plc (the </w:t>
      </w:r>
      <w:r w:rsidRPr="000C40B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Company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) held at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Investec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30 Gresham Street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London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 E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C2V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7QP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 on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Monday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="002172C4">
        <w:rPr>
          <w:rFonts w:asciiTheme="minorHAnsi" w:hAnsiTheme="minorHAnsi" w:cstheme="minorHAnsi"/>
          <w:sz w:val="22"/>
          <w:szCs w:val="22"/>
          <w:lang w:eastAsia="zh-CN"/>
        </w:rPr>
        <w:t>01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 xml:space="preserve"> September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 202</w:t>
      </w:r>
      <w:r w:rsidR="002172C4"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 xml:space="preserve"> at </w:t>
      </w:r>
      <w:r w:rsidR="00EC7159">
        <w:rPr>
          <w:rFonts w:asciiTheme="minorHAnsi" w:hAnsiTheme="minorHAnsi" w:cstheme="minorHAnsi"/>
          <w:sz w:val="22"/>
          <w:szCs w:val="22"/>
          <w:lang w:eastAsia="zh-CN"/>
        </w:rPr>
        <w:t>09</w:t>
      </w:r>
      <w:r w:rsidRPr="000C40B8">
        <w:rPr>
          <w:rFonts w:asciiTheme="minorHAnsi" w:hAnsiTheme="minorHAnsi" w:cstheme="minorHAnsi"/>
          <w:sz w:val="22"/>
          <w:szCs w:val="22"/>
          <w:lang w:eastAsia="zh-CN"/>
        </w:rPr>
        <w:t>:30, all resolutions were voted on by poll and were passed by shareholders</w:t>
      </w:r>
      <w:r w:rsidR="00842F88" w:rsidRPr="000C40B8">
        <w:rPr>
          <w:rFonts w:asciiTheme="minorHAnsi" w:hAnsiTheme="minorHAnsi" w:cstheme="minorHAnsi"/>
          <w:sz w:val="22"/>
          <w:szCs w:val="22"/>
        </w:rPr>
        <w:t>.</w:t>
      </w:r>
    </w:p>
    <w:p w14:paraId="0EF14C1C" w14:textId="77777777" w:rsidR="000C40B8" w:rsidRPr="000C40B8" w:rsidRDefault="000C40B8" w:rsidP="000C40B8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4B08F9BB" w14:textId="77777777" w:rsidR="00842F88" w:rsidRDefault="00842F88" w:rsidP="000C40B8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The results of the poll for each resolution are as follows:</w:t>
      </w:r>
    </w:p>
    <w:p w14:paraId="061137E7" w14:textId="77777777" w:rsidR="000C40B8" w:rsidRPr="000C40B8" w:rsidRDefault="000C40B8" w:rsidP="000C40B8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135"/>
        <w:gridCol w:w="1318"/>
        <w:gridCol w:w="1280"/>
        <w:gridCol w:w="1087"/>
        <w:gridCol w:w="992"/>
        <w:gridCol w:w="851"/>
        <w:gridCol w:w="992"/>
        <w:gridCol w:w="851"/>
        <w:gridCol w:w="992"/>
      </w:tblGrid>
      <w:tr w:rsidR="00850D75" w:rsidRPr="00850D75" w14:paraId="057EA41D" w14:textId="77777777" w:rsidTr="00146831">
        <w:trPr>
          <w:trHeight w:val="301"/>
        </w:trPr>
        <w:tc>
          <w:tcPr>
            <w:tcW w:w="113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4869" w14:textId="12647A81" w:rsidR="00FB3371" w:rsidRPr="00850D75" w:rsidRDefault="00FB3371" w:rsidP="004F4A2A">
            <w:pPr>
              <w:ind w:right="2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NUMB</w:t>
            </w:r>
            <w:r w:rsidR="00A94FA3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</w:p>
        </w:tc>
        <w:tc>
          <w:tcPr>
            <w:tcW w:w="13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B4F" w14:textId="7D08466F" w:rsidR="00FB3371" w:rsidRPr="00850D75" w:rsidRDefault="00850D75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RESOLUTION NAME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B6F0" w14:textId="235EA4BB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FOR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A60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E202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AGAINST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E77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8BF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VOTE</w:t>
            </w:r>
          </w:p>
          <w:p w14:paraId="2AB35619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756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% of ISC VOTES</w:t>
            </w:r>
          </w:p>
          <w:p w14:paraId="7BBE084D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17EEA" w14:textId="77777777" w:rsidR="00FB3371" w:rsidRPr="00850D75" w:rsidRDefault="00FB3371" w:rsidP="004F4A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D75">
              <w:rPr>
                <w:rFonts w:asciiTheme="minorHAnsi" w:hAnsiTheme="minorHAnsi" w:cstheme="minorHAnsi"/>
                <w:b/>
                <w:sz w:val="16"/>
                <w:szCs w:val="16"/>
              </w:rPr>
              <w:t>WITHHELD</w:t>
            </w:r>
          </w:p>
        </w:tc>
      </w:tr>
      <w:tr w:rsidR="00792D51" w:rsidRPr="000C40B8" w14:paraId="5318BDD0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A9C7D" w14:textId="77777777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3B1" w14:textId="060079F4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Report &amp; Accounts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3024AD8" w14:textId="2D8859D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34,729,741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DF55F" w14:textId="62EBDEC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100.00%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EBAFA22" w14:textId="0DCD74C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A9BCE" w14:textId="1E06720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32E" w14:textId="7852428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34,729,741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ED148" w14:textId="0057CAD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CAF7B44" w14:textId="721BE29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144</w:t>
            </w:r>
          </w:p>
        </w:tc>
      </w:tr>
      <w:tr w:rsidR="00792D51" w:rsidRPr="000C40B8" w14:paraId="02F30BA4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6B3CB" w14:textId="77777777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A8D5" w14:textId="1353A485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Remuneration report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89C6DC8" w14:textId="32D0AC9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34,721,428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C4F05" w14:textId="0A7A393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2E069F3" w14:textId="0DF2697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6,889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D8849" w14:textId="27C5F78B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FC5" w14:textId="70B6512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4DF1" w14:textId="430D3CF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78C0D9C" w14:textId="232424C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1,568</w:t>
            </w:r>
          </w:p>
        </w:tc>
      </w:tr>
      <w:tr w:rsidR="00792D51" w:rsidRPr="000C40B8" w14:paraId="1C3A64EA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A6BE0" w14:textId="1915C15F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</w:t>
            </w: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881" w14:textId="7D5194E3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Re-appoint auditors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4937B6" w14:textId="3CA428A8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34,505,856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AF199" w14:textId="00B8959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7434210" w14:textId="4450870B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3,584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A4497" w14:textId="6059971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A76" w14:textId="68077BAB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34,509,440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D8009" w14:textId="6DE7FB8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85.83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0D59178" w14:textId="27BECC4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220,445</w:t>
            </w:r>
          </w:p>
        </w:tc>
      </w:tr>
      <w:tr w:rsidR="00792D51" w:rsidRPr="000C40B8" w14:paraId="0EF78AB7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20F5" w14:textId="3703B52F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</w:t>
            </w: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1F6" w14:textId="4401B714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Auditors’ remuneration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582FB9A" w14:textId="46F96E5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34,723,730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B4C07" w14:textId="5D4E503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FA07B31" w14:textId="20690576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2C7B1" w14:textId="7803366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050" w14:textId="2E4B635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4440C" w14:textId="77A8B28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86.37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7C36B49" w14:textId="271DB48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4,295</w:t>
            </w:r>
          </w:p>
        </w:tc>
      </w:tr>
      <w:tr w:rsidR="00792D51" w:rsidRPr="000C40B8" w14:paraId="0764F84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154FD" w14:textId="5B6D7A7A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</w:t>
            </w: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5AB" w14:textId="1F84FEB5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Stephen Blair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7644D3" w14:textId="39A2899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34,726,424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B4777" w14:textId="4E05D60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03180E3" w14:textId="0786298B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2,547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A6A71" w14:textId="40F4806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310" w14:textId="7EEDDCA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34,728,971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93066" w14:textId="1DD581B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742C3F8" w14:textId="638608F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914</w:t>
            </w:r>
          </w:p>
        </w:tc>
      </w:tr>
      <w:tr w:rsidR="00792D51" w:rsidRPr="000C40B8" w14:paraId="6E12209B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6A1CD" w14:textId="55E45AAB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</w:t>
            </w: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185" w14:textId="4C7E1954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Lynn Brubaker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8CA0AAA" w14:textId="2813598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34,727,099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809C0" w14:textId="30D7488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16AFD78" w14:textId="2B97649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A9BAB" w14:textId="69F9E7E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602" w14:textId="3342E2A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34,728,971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17C2" w14:textId="22DF1F6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CD54DB0" w14:textId="601F648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914</w:t>
            </w:r>
          </w:p>
        </w:tc>
      </w:tr>
      <w:tr w:rsidR="00792D51" w:rsidRPr="000C40B8" w14:paraId="4990ACF7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BD53" w14:textId="09015F23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8401D"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</w:t>
            </w: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BC" w14:textId="486537F5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Mark Fryer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16107AD" w14:textId="2F61838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34,725,333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02841" w14:textId="4AFF0FF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3C50621" w14:textId="3613FBE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3,428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8EE06" w14:textId="37B394D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90E" w14:textId="7F62310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34,728,761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9A37" w14:textId="64C39F68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7DDF86F" w14:textId="3C9E2D14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1,124</w:t>
            </w:r>
          </w:p>
        </w:tc>
      </w:tr>
      <w:tr w:rsidR="00792D51" w:rsidRPr="000C40B8" w14:paraId="297B4EC0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561F" w14:textId="5D3942B2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F86" w14:textId="5EAE5EEE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Neil Johnson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81CCDA9" w14:textId="1B342FB6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28,830,787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AA38A" w14:textId="3C170B9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83.02%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730A21F" w14:textId="5B259692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5,898,184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879EC" w14:textId="4C0E47A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16.98%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38C" w14:textId="5ADF27E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34,728,971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C045" w14:textId="3FC74A7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5F8EBD0" w14:textId="6610D7F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914</w:t>
            </w:r>
          </w:p>
        </w:tc>
      </w:tr>
      <w:tr w:rsidR="00792D51" w:rsidRPr="000C40B8" w14:paraId="0CECF07C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DA76" w14:textId="564B8A0F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C19" w14:textId="2EA21807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John Lincoln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F31E257" w14:textId="2F39011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34,725,915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51F03" w14:textId="38EB55E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43963A" w14:textId="374A44A6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3,056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6E446" w14:textId="373858B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38F" w14:textId="07B0381B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34,728,971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54C48" w14:textId="5B7FE64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7EC3D00" w14:textId="5591B05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914</w:t>
            </w:r>
          </w:p>
        </w:tc>
      </w:tr>
      <w:tr w:rsidR="00792D51" w:rsidRPr="000C40B8" w14:paraId="05AAAF2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28376" w14:textId="3747271C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83F" w14:textId="5E0CB388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Nigel Lingwood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F0A2B78" w14:textId="5126825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34,724,832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28020" w14:textId="4D645A04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6A03D3" w14:textId="1DDE2DB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3,875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171F9" w14:textId="6F8B716E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967" w14:textId="538B8784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143E3" w14:textId="54B337F2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E56092C" w14:textId="20F3072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1,178</w:t>
            </w:r>
          </w:p>
        </w:tc>
      </w:tr>
      <w:tr w:rsidR="00792D51" w:rsidRPr="000C40B8" w14:paraId="60BE6413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5B85" w14:textId="1344E2AA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ECB" w14:textId="37B43FB5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Political donations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36AEB1" w14:textId="26653ED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25,495,965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8B10B" w14:textId="1528FE1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73.41%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80CB3F5" w14:textId="60A7E05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9,233,075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0AA59" w14:textId="23554CD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26.59%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B32" w14:textId="1A7247B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34,729,040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688A" w14:textId="7A76112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65D34C6" w14:textId="7478918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845</w:t>
            </w:r>
          </w:p>
        </w:tc>
      </w:tr>
      <w:tr w:rsidR="00792D51" w:rsidRPr="000C40B8" w14:paraId="70C2089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20612" w14:textId="569E4702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95D8" w14:textId="6B5CFB09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Allot shares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57F99DB" w14:textId="5073916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25,650,633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E650A" w14:textId="7C9E0072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73.86%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3B7127D" w14:textId="5484020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9,076,171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D27F1" w14:textId="674FE1F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26.14%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CEB" w14:textId="7E9CF634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34,726,804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5172" w14:textId="1E7E22D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86.37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D6D2F72" w14:textId="5C3993DC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3,081</w:t>
            </w:r>
          </w:p>
        </w:tc>
      </w:tr>
      <w:tr w:rsidR="00792D51" w:rsidRPr="000C40B8" w14:paraId="63C597B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9E4A" w14:textId="2B1D37D8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29E" w14:textId="28B6A8F6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Pre-emption rights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AB277B1" w14:textId="27EA584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34,715,233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68FFA" w14:textId="644A8C10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FEE3905" w14:textId="1AEC38F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9,883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E4E6E" w14:textId="735194C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518" w14:textId="1BC5493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191C" w14:textId="680BB286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86.37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37B1446" w14:textId="2A40045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4,769</w:t>
            </w:r>
          </w:p>
        </w:tc>
      </w:tr>
      <w:tr w:rsidR="00792D51" w:rsidRPr="000C40B8" w14:paraId="140AD94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5DD1" w14:textId="41FB7366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7BF" w14:textId="0AFE76E0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Pre-emption rights (capital investments)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22AF631" w14:textId="74F2632D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34,716,889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3726B" w14:textId="11D3A7B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1B94AB0" w14:textId="7FD4EBF7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8,227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32E49" w14:textId="266D6B8D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306" w14:textId="4EC3CDC6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0721E" w14:textId="23CCBAC3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86.37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9C6A092" w14:textId="226CBD5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4,769</w:t>
            </w:r>
          </w:p>
        </w:tc>
      </w:tr>
      <w:tr w:rsidR="00792D51" w:rsidRPr="000C40B8" w14:paraId="21C4068F" w14:textId="77777777" w:rsidTr="00146831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14:paraId="7F3F5E1F" w14:textId="6F76621F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4E6215" w14:textId="11427895" w:rsidR="00792D51" w:rsidRPr="0008401D" w:rsidRDefault="00792D51" w:rsidP="00792D51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  <w:t>Purchase own shares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</w:tcPr>
          <w:p w14:paraId="3D0AD4D5" w14:textId="40A99CA9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34,725,969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6393B5BC" w14:textId="45EBCD3F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99.99%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</w:tcPr>
          <w:p w14:paraId="34AFDCA4" w14:textId="022DB92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2,588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59B05645" w14:textId="2F253A7A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0.01%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CEA74F9" w14:textId="42413955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34,728,557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996617B" w14:textId="00259CE4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86.38</w:t>
            </w:r>
            <w:r w:rsidR="00146831">
              <w:rPr>
                <w:rStyle w:val="bs"/>
                <w:color w:val="333333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9266A2D" w14:textId="728CC8D1" w:rsidR="00792D51" w:rsidRPr="00792D51" w:rsidRDefault="00792D51" w:rsidP="004A1075">
            <w:pPr>
              <w:pStyle w:val="ce"/>
              <w:spacing w:before="0" w:beforeAutospacing="0" w:after="0" w:afterAutospacing="0"/>
              <w:rPr>
                <w:rStyle w:val="bs"/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792D51">
              <w:rPr>
                <w:rStyle w:val="bs"/>
                <w:color w:val="333333"/>
                <w:sz w:val="16"/>
                <w:szCs w:val="16"/>
              </w:rPr>
              <w:t>1,328</w:t>
            </w:r>
          </w:p>
        </w:tc>
      </w:tr>
    </w:tbl>
    <w:p w14:paraId="0008E952" w14:textId="77777777" w:rsidR="00182027" w:rsidRPr="000C40B8" w:rsidRDefault="00182027" w:rsidP="00895F80">
      <w:pPr>
        <w:rPr>
          <w:rFonts w:asciiTheme="minorHAnsi" w:hAnsiTheme="minorHAnsi" w:cstheme="minorHAnsi"/>
          <w:sz w:val="22"/>
          <w:szCs w:val="22"/>
        </w:rPr>
      </w:pPr>
    </w:p>
    <w:p w14:paraId="31C2846B" w14:textId="77777777" w:rsidR="00895F80" w:rsidRPr="000C40B8" w:rsidRDefault="00895F80" w:rsidP="000C40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NOTES:</w:t>
      </w:r>
    </w:p>
    <w:p w14:paraId="0E5EB9A4" w14:textId="77777777" w:rsidR="00895F80" w:rsidRPr="000C40B8" w:rsidRDefault="00895F80" w:rsidP="000C40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0487F7" w14:textId="77777777" w:rsidR="00895F80" w:rsidRPr="000C40B8" w:rsidRDefault="00895F80" w:rsidP="000C40B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The ‘For’ vote includes those giving the Chairman discretion.</w:t>
      </w:r>
    </w:p>
    <w:p w14:paraId="3FE10232" w14:textId="77777777" w:rsidR="00895F80" w:rsidRPr="000C40B8" w:rsidRDefault="00895F80" w:rsidP="000C40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1E0E7B" w14:textId="77777777" w:rsidR="00895F80" w:rsidRPr="000C40B8" w:rsidRDefault="00895F80" w:rsidP="000C40B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lastRenderedPageBreak/>
        <w:t>Votes ‘Withheld’ are not counted in the calculation of the proportion of votes ‘For’ or ‘Against’ a resolution.</w:t>
      </w:r>
    </w:p>
    <w:p w14:paraId="3A1E681D" w14:textId="77777777" w:rsidR="00895F80" w:rsidRPr="000C40B8" w:rsidRDefault="00895F80" w:rsidP="000C40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8CFBCC" w14:textId="2A565AE8" w:rsidR="00895F80" w:rsidRPr="000C40B8" w:rsidRDefault="00895F80" w:rsidP="000C40B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Resolutions 1</w:t>
      </w:r>
      <w:r w:rsidR="002172C4">
        <w:rPr>
          <w:rFonts w:asciiTheme="minorHAnsi" w:hAnsiTheme="minorHAnsi" w:cstheme="minorHAnsi"/>
          <w:sz w:val="22"/>
          <w:szCs w:val="22"/>
        </w:rPr>
        <w:t>3</w:t>
      </w:r>
      <w:r w:rsidRPr="000C40B8">
        <w:rPr>
          <w:rFonts w:asciiTheme="minorHAnsi" w:hAnsiTheme="minorHAnsi" w:cstheme="minorHAnsi"/>
          <w:sz w:val="22"/>
          <w:szCs w:val="22"/>
        </w:rPr>
        <w:t xml:space="preserve"> to 1</w:t>
      </w:r>
      <w:r w:rsidR="002172C4">
        <w:rPr>
          <w:rFonts w:asciiTheme="minorHAnsi" w:hAnsiTheme="minorHAnsi" w:cstheme="minorHAnsi"/>
          <w:sz w:val="22"/>
          <w:szCs w:val="22"/>
        </w:rPr>
        <w:t>5</w:t>
      </w:r>
      <w:r w:rsidRPr="000C40B8">
        <w:rPr>
          <w:rFonts w:asciiTheme="minorHAnsi" w:hAnsiTheme="minorHAnsi" w:cstheme="minorHAnsi"/>
          <w:sz w:val="22"/>
          <w:szCs w:val="22"/>
        </w:rPr>
        <w:t xml:space="preserve"> are special resolutions.</w:t>
      </w:r>
    </w:p>
    <w:p w14:paraId="2AA4A417" w14:textId="77777777" w:rsidR="00895F80" w:rsidRPr="000C40B8" w:rsidRDefault="00895F80" w:rsidP="000C40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531354" w14:textId="40F172C8" w:rsidR="00895F80" w:rsidRDefault="00895F80" w:rsidP="000C40B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 xml:space="preserve">As </w:t>
      </w:r>
      <w:proofErr w:type="gramStart"/>
      <w:r w:rsidRPr="000C40B8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0C40B8">
        <w:rPr>
          <w:rFonts w:asciiTheme="minorHAnsi" w:hAnsiTheme="minorHAnsi" w:cstheme="minorHAnsi"/>
          <w:sz w:val="22"/>
          <w:szCs w:val="22"/>
        </w:rPr>
        <w:t xml:space="preserve"> </w:t>
      </w:r>
      <w:r w:rsidR="00AB317E" w:rsidRPr="000C40B8">
        <w:rPr>
          <w:rFonts w:asciiTheme="minorHAnsi" w:hAnsiTheme="minorHAnsi" w:cstheme="minorHAnsi"/>
          <w:sz w:val="22"/>
          <w:szCs w:val="22"/>
        </w:rPr>
        <w:t>Mon</w:t>
      </w:r>
      <w:r w:rsidR="00ED7A58" w:rsidRPr="000C40B8">
        <w:rPr>
          <w:rFonts w:asciiTheme="minorHAnsi" w:hAnsiTheme="minorHAnsi" w:cstheme="minorHAnsi"/>
          <w:sz w:val="22"/>
          <w:szCs w:val="22"/>
        </w:rPr>
        <w:t>day</w:t>
      </w:r>
      <w:r w:rsidRPr="000C40B8">
        <w:rPr>
          <w:rFonts w:asciiTheme="minorHAnsi" w:hAnsiTheme="minorHAnsi" w:cstheme="minorHAnsi"/>
          <w:sz w:val="22"/>
          <w:szCs w:val="22"/>
        </w:rPr>
        <w:t xml:space="preserve">, </w:t>
      </w:r>
      <w:r w:rsidR="002172C4">
        <w:rPr>
          <w:rFonts w:asciiTheme="minorHAnsi" w:hAnsiTheme="minorHAnsi" w:cstheme="minorHAnsi"/>
          <w:sz w:val="22"/>
          <w:szCs w:val="22"/>
        </w:rPr>
        <w:t>01</w:t>
      </w:r>
      <w:r w:rsidR="00B84547" w:rsidRPr="000C40B8">
        <w:rPr>
          <w:rFonts w:asciiTheme="minorHAnsi" w:hAnsiTheme="minorHAnsi" w:cstheme="minorHAnsi"/>
          <w:sz w:val="22"/>
          <w:szCs w:val="22"/>
        </w:rPr>
        <w:t xml:space="preserve"> </w:t>
      </w:r>
      <w:r w:rsidR="00B24559">
        <w:rPr>
          <w:rFonts w:asciiTheme="minorHAnsi" w:hAnsiTheme="minorHAnsi" w:cstheme="minorHAnsi"/>
          <w:sz w:val="22"/>
          <w:szCs w:val="22"/>
        </w:rPr>
        <w:t>September</w:t>
      </w:r>
      <w:r w:rsidR="00B84547" w:rsidRPr="000C40B8">
        <w:rPr>
          <w:rFonts w:asciiTheme="minorHAnsi" w:hAnsiTheme="minorHAnsi" w:cstheme="minorHAnsi"/>
          <w:sz w:val="22"/>
          <w:szCs w:val="22"/>
        </w:rPr>
        <w:t xml:space="preserve"> 202</w:t>
      </w:r>
      <w:r w:rsidR="002172C4">
        <w:rPr>
          <w:rFonts w:asciiTheme="minorHAnsi" w:hAnsiTheme="minorHAnsi" w:cstheme="minorHAnsi"/>
          <w:sz w:val="22"/>
          <w:szCs w:val="22"/>
        </w:rPr>
        <w:t>5</w:t>
      </w:r>
      <w:r w:rsidRPr="000C40B8">
        <w:rPr>
          <w:rFonts w:asciiTheme="minorHAnsi" w:hAnsiTheme="minorHAnsi" w:cstheme="minorHAnsi"/>
          <w:sz w:val="22"/>
          <w:szCs w:val="22"/>
        </w:rPr>
        <w:t xml:space="preserve"> the total number of ordinary shares in issue was </w:t>
      </w:r>
      <w:r w:rsidR="00EC7159" w:rsidRPr="009E3984">
        <w:rPr>
          <w:rFonts w:asciiTheme="minorHAnsi" w:hAnsiTheme="minorHAnsi" w:cstheme="minorHAnsi"/>
          <w:sz w:val="22"/>
          <w:szCs w:val="22"/>
        </w:rPr>
        <w:t>40,</w:t>
      </w:r>
      <w:r w:rsidR="002172C4" w:rsidRPr="009E3984">
        <w:rPr>
          <w:rFonts w:asciiTheme="minorHAnsi" w:hAnsiTheme="minorHAnsi" w:cstheme="minorHAnsi"/>
          <w:sz w:val="22"/>
          <w:szCs w:val="22"/>
        </w:rPr>
        <w:t>205</w:t>
      </w:r>
      <w:r w:rsidR="00EC7159" w:rsidRPr="009E3984">
        <w:rPr>
          <w:rFonts w:asciiTheme="minorHAnsi" w:hAnsiTheme="minorHAnsi" w:cstheme="minorHAnsi"/>
          <w:sz w:val="22"/>
          <w:szCs w:val="22"/>
        </w:rPr>
        <w:t>,</w:t>
      </w:r>
      <w:r w:rsidR="002172C4" w:rsidRPr="009E3984">
        <w:rPr>
          <w:rFonts w:asciiTheme="minorHAnsi" w:hAnsiTheme="minorHAnsi" w:cstheme="minorHAnsi"/>
          <w:sz w:val="22"/>
          <w:szCs w:val="22"/>
        </w:rPr>
        <w:t>456</w:t>
      </w:r>
      <w:r w:rsidRPr="009E3984">
        <w:rPr>
          <w:rFonts w:asciiTheme="minorHAnsi" w:hAnsiTheme="minorHAnsi" w:cstheme="minorHAnsi"/>
          <w:sz w:val="22"/>
          <w:szCs w:val="22"/>
        </w:rPr>
        <w:t>.</w:t>
      </w:r>
    </w:p>
    <w:p w14:paraId="5C8B0DF2" w14:textId="77777777" w:rsidR="00EC7159" w:rsidRPr="00EC7159" w:rsidRDefault="00EC7159" w:rsidP="00EC71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5315" w14:textId="5AD08791" w:rsidR="00895F80" w:rsidRPr="000C40B8" w:rsidRDefault="00895F80" w:rsidP="000C40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The full text of the resolutions can be found in the Notice of Annual General Meeting, which is available for inspection at the National Storage Mechanism</w:t>
      </w:r>
      <w:r w:rsidR="00C646DD" w:rsidRPr="000C40B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anchor="/nsm/nationalstoragemechanism" w:history="1">
        <w:r w:rsidR="005D63B1" w:rsidRPr="000C40B8">
          <w:rPr>
            <w:rStyle w:val="Hyperlink"/>
            <w:rFonts w:asciiTheme="minorHAnsi" w:hAnsiTheme="minorHAnsi" w:cstheme="minorHAnsi"/>
            <w:sz w:val="22"/>
            <w:szCs w:val="22"/>
          </w:rPr>
          <w:t>https://data.fca.org.uk/#/nsm/nationalstoragemechanism</w:t>
        </w:r>
      </w:hyperlink>
      <w:r w:rsidR="005D63B1" w:rsidRPr="000C40B8">
        <w:rPr>
          <w:rFonts w:asciiTheme="minorHAnsi" w:hAnsiTheme="minorHAnsi" w:cstheme="minorHAnsi"/>
          <w:sz w:val="22"/>
          <w:szCs w:val="22"/>
        </w:rPr>
        <w:t xml:space="preserve"> </w:t>
      </w:r>
      <w:r w:rsidRPr="000C40B8">
        <w:rPr>
          <w:rFonts w:asciiTheme="minorHAnsi" w:hAnsiTheme="minorHAnsi" w:cstheme="minorHAnsi"/>
          <w:sz w:val="22"/>
          <w:szCs w:val="22"/>
        </w:rPr>
        <w:t>and on the Company's website at</w:t>
      </w:r>
      <w:r w:rsidR="00C646DD" w:rsidRPr="000C40B8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C646DD" w:rsidRPr="000C40B8">
          <w:rPr>
            <w:rStyle w:val="Hyperlink"/>
            <w:rFonts w:asciiTheme="minorHAnsi" w:hAnsiTheme="minorHAnsi" w:cstheme="minorHAnsi"/>
            <w:sz w:val="22"/>
            <w:szCs w:val="22"/>
          </w:rPr>
          <w:t>www.dialight.com</w:t>
        </w:r>
      </w:hyperlink>
      <w:r w:rsidR="008F719C" w:rsidRPr="000C40B8">
        <w:rPr>
          <w:rFonts w:asciiTheme="minorHAnsi" w:hAnsiTheme="minorHAnsi" w:cstheme="minorHAnsi"/>
          <w:sz w:val="22"/>
          <w:szCs w:val="22"/>
        </w:rPr>
        <w:t>.</w:t>
      </w:r>
    </w:p>
    <w:p w14:paraId="022B866C" w14:textId="77777777" w:rsidR="000C40B8" w:rsidRPr="000C40B8" w:rsidRDefault="000C40B8" w:rsidP="000C40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953719" w14:textId="75C8C0C1" w:rsidR="00895F80" w:rsidRPr="000C40B8" w:rsidRDefault="00895F80" w:rsidP="000C40B8">
      <w:pPr>
        <w:spacing w:line="360" w:lineRule="auto"/>
        <w:ind w:left="709" w:hanging="349"/>
        <w:rPr>
          <w:rFonts w:asciiTheme="minorHAnsi" w:hAnsiTheme="minorHAnsi" w:cstheme="minorHAnsi"/>
          <w:sz w:val="22"/>
          <w:szCs w:val="22"/>
          <w:lang w:val="en"/>
        </w:rPr>
      </w:pPr>
      <w:r w:rsidRPr="000C40B8">
        <w:rPr>
          <w:rFonts w:asciiTheme="minorHAnsi" w:hAnsiTheme="minorHAnsi" w:cstheme="minorHAnsi"/>
          <w:sz w:val="22"/>
          <w:szCs w:val="22"/>
        </w:rPr>
        <w:t>6.</w:t>
      </w:r>
      <w:r w:rsidRPr="000C40B8">
        <w:rPr>
          <w:rFonts w:asciiTheme="minorHAnsi" w:hAnsiTheme="minorHAnsi" w:cstheme="minorHAnsi"/>
          <w:sz w:val="22"/>
          <w:szCs w:val="22"/>
        </w:rPr>
        <w:tab/>
      </w:r>
      <w:r w:rsidR="007505ED" w:rsidRPr="000C40B8">
        <w:rPr>
          <w:rFonts w:asciiTheme="minorHAnsi" w:hAnsiTheme="minorHAnsi" w:cstheme="minorHAnsi"/>
          <w:sz w:val="22"/>
          <w:szCs w:val="22"/>
        </w:rPr>
        <w:t>In accordance with</w:t>
      </w:r>
      <w:r w:rsidRPr="000C40B8">
        <w:rPr>
          <w:rFonts w:asciiTheme="minorHAnsi" w:hAnsiTheme="minorHAnsi" w:cstheme="minorHAnsi"/>
          <w:sz w:val="22"/>
          <w:szCs w:val="22"/>
        </w:rPr>
        <w:t xml:space="preserve"> Listing Rule 9.6.2</w:t>
      </w:r>
      <w:r w:rsidR="007505ED" w:rsidRPr="000C40B8">
        <w:rPr>
          <w:rFonts w:asciiTheme="minorHAnsi" w:hAnsiTheme="minorHAnsi" w:cstheme="minorHAnsi"/>
          <w:sz w:val="22"/>
          <w:szCs w:val="22"/>
        </w:rPr>
        <w:t>,</w:t>
      </w:r>
      <w:r w:rsidRPr="000C40B8">
        <w:rPr>
          <w:rFonts w:asciiTheme="minorHAnsi" w:hAnsiTheme="minorHAnsi" w:cstheme="minorHAnsi"/>
          <w:sz w:val="22"/>
          <w:szCs w:val="22"/>
        </w:rPr>
        <w:t xml:space="preserve"> a copy of the resolutions passed, other than resolutions concerning ordinary business, will shortly be submitted to the National Storage Mechanism for inspection</w:t>
      </w:r>
      <w:r w:rsidR="00851E29" w:rsidRPr="000C40B8">
        <w:rPr>
          <w:rFonts w:asciiTheme="minorHAnsi" w:hAnsiTheme="minorHAnsi" w:cstheme="minorHAnsi"/>
          <w:sz w:val="22"/>
          <w:szCs w:val="22"/>
        </w:rPr>
        <w:t xml:space="preserve"> at</w:t>
      </w:r>
      <w:r w:rsidRPr="000C40B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anchor="/nsm/nationalstoragemechanism" w:history="1">
        <w:r w:rsidR="005D63B1" w:rsidRPr="000C40B8">
          <w:rPr>
            <w:rStyle w:val="Hyperlink"/>
            <w:rFonts w:asciiTheme="minorHAnsi" w:hAnsiTheme="minorHAnsi" w:cstheme="minorHAnsi"/>
            <w:sz w:val="22"/>
            <w:szCs w:val="22"/>
          </w:rPr>
          <w:t>https://data.fca.org.uk/#/nsm/nationalstoragemechanism</w:t>
        </w:r>
      </w:hyperlink>
      <w:r w:rsidRPr="000C40B8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3E6FBEA1" w14:textId="77777777" w:rsidR="00895F80" w:rsidRPr="000C40B8" w:rsidRDefault="00895F80" w:rsidP="000C40B8">
      <w:pPr>
        <w:spacing w:line="360" w:lineRule="auto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5FF10CC4" w14:textId="77777777" w:rsidR="009B59D2" w:rsidRPr="000C40B8" w:rsidRDefault="009B59D2" w:rsidP="00AB317E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3D8392B8" w14:textId="50D1C915" w:rsidR="009B59D2" w:rsidRPr="000C40B8" w:rsidRDefault="002172C4" w:rsidP="00AB317E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Walker</w:t>
      </w:r>
    </w:p>
    <w:p w14:paraId="7BA07CAC" w14:textId="77777777" w:rsidR="009B59D2" w:rsidRPr="000C40B8" w:rsidRDefault="009B59D2" w:rsidP="00AB317E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Company Secretary</w:t>
      </w:r>
    </w:p>
    <w:p w14:paraId="56DBDEE6" w14:textId="77777777" w:rsidR="009B59D2" w:rsidRPr="000C40B8" w:rsidRDefault="009B59D2" w:rsidP="00AB317E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Dialight plc</w:t>
      </w:r>
    </w:p>
    <w:p w14:paraId="4C0306AE" w14:textId="6D94A61F" w:rsidR="009B59D2" w:rsidRPr="000C40B8" w:rsidRDefault="009B59D2" w:rsidP="00AB317E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40B8">
        <w:rPr>
          <w:rFonts w:asciiTheme="minorHAnsi" w:hAnsiTheme="minorHAnsi" w:cstheme="minorHAnsi"/>
          <w:sz w:val="22"/>
          <w:szCs w:val="22"/>
        </w:rPr>
        <w:t>Tel: +44 (0) 203 058 35</w:t>
      </w:r>
      <w:r w:rsidR="002172C4">
        <w:rPr>
          <w:rFonts w:asciiTheme="minorHAnsi" w:hAnsiTheme="minorHAnsi" w:cstheme="minorHAnsi"/>
          <w:sz w:val="22"/>
          <w:szCs w:val="22"/>
        </w:rPr>
        <w:t>25</w:t>
      </w:r>
    </w:p>
    <w:p w14:paraId="2B2414FB" w14:textId="42BF752D" w:rsidR="009B59D2" w:rsidRPr="000C40B8" w:rsidRDefault="009B59D2" w:rsidP="00AB317E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45FF19DC" w14:textId="1F3EA160" w:rsidR="009C4BF2" w:rsidRPr="000C40B8" w:rsidRDefault="009C4BF2" w:rsidP="00AB317E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0C40B8">
        <w:rPr>
          <w:rFonts w:asciiTheme="minorHAnsi" w:hAnsiTheme="minorHAnsi" w:cstheme="minorHAnsi"/>
          <w:color w:val="333333"/>
          <w:sz w:val="22"/>
          <w:szCs w:val="22"/>
        </w:rPr>
        <w:t xml:space="preserve">LEI: </w:t>
      </w:r>
      <w:r w:rsidR="00F42A96" w:rsidRPr="000C40B8">
        <w:rPr>
          <w:rFonts w:asciiTheme="minorHAnsi" w:hAnsiTheme="minorHAnsi" w:cstheme="minorHAnsi"/>
          <w:sz w:val="22"/>
          <w:szCs w:val="22"/>
        </w:rPr>
        <w:t>2138001AD31KKD29Z495</w:t>
      </w:r>
    </w:p>
    <w:p w14:paraId="2E4FE2A9" w14:textId="35D2EB45" w:rsidR="00AB317E" w:rsidRPr="000C40B8" w:rsidRDefault="00AB317E">
      <w:pPr>
        <w:pStyle w:val="c6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sectPr w:rsidR="00AB317E" w:rsidRPr="000C40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C69E" w14:textId="77777777" w:rsidR="00F009D2" w:rsidRDefault="00F009D2">
      <w:r>
        <w:separator/>
      </w:r>
    </w:p>
  </w:endnote>
  <w:endnote w:type="continuationSeparator" w:id="0">
    <w:p w14:paraId="7716A23A" w14:textId="77777777" w:rsidR="00F009D2" w:rsidRDefault="00F0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BADD" w14:textId="77777777" w:rsidR="00F009D2" w:rsidRDefault="00F009D2">
      <w:r>
        <w:separator/>
      </w:r>
    </w:p>
  </w:footnote>
  <w:footnote w:type="continuationSeparator" w:id="0">
    <w:p w14:paraId="0431F122" w14:textId="77777777" w:rsidR="00F009D2" w:rsidRDefault="00F0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110F3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D74"/>
    <w:multiLevelType w:val="hybridMultilevel"/>
    <w:tmpl w:val="E9F89622"/>
    <w:lvl w:ilvl="0" w:tplc="738C4DA6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F3955"/>
    <w:multiLevelType w:val="hybridMultilevel"/>
    <w:tmpl w:val="A67C82D8"/>
    <w:lvl w:ilvl="0" w:tplc="114CFF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06840">
    <w:abstractNumId w:val="1"/>
  </w:num>
  <w:num w:numId="2" w16cid:durableId="1269510500">
    <w:abstractNumId w:val="0"/>
  </w:num>
  <w:num w:numId="3" w16cid:durableId="313338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C8"/>
    <w:rsid w:val="00010677"/>
    <w:rsid w:val="00012B73"/>
    <w:rsid w:val="00024749"/>
    <w:rsid w:val="00034966"/>
    <w:rsid w:val="0003737C"/>
    <w:rsid w:val="00037444"/>
    <w:rsid w:val="00053464"/>
    <w:rsid w:val="000646F0"/>
    <w:rsid w:val="0006634D"/>
    <w:rsid w:val="00066435"/>
    <w:rsid w:val="00066B0C"/>
    <w:rsid w:val="0008401D"/>
    <w:rsid w:val="00091DAA"/>
    <w:rsid w:val="00092F90"/>
    <w:rsid w:val="000A5180"/>
    <w:rsid w:val="000A6194"/>
    <w:rsid w:val="000A7EA9"/>
    <w:rsid w:val="000B2FF2"/>
    <w:rsid w:val="000B3733"/>
    <w:rsid w:val="000C40B8"/>
    <w:rsid w:val="000D3902"/>
    <w:rsid w:val="000E23CD"/>
    <w:rsid w:val="00115081"/>
    <w:rsid w:val="0012192E"/>
    <w:rsid w:val="0013386E"/>
    <w:rsid w:val="00146831"/>
    <w:rsid w:val="001546B5"/>
    <w:rsid w:val="00162B54"/>
    <w:rsid w:val="0017635D"/>
    <w:rsid w:val="00182027"/>
    <w:rsid w:val="00182F5A"/>
    <w:rsid w:val="00194C91"/>
    <w:rsid w:val="001964EC"/>
    <w:rsid w:val="001A41B0"/>
    <w:rsid w:val="001A5874"/>
    <w:rsid w:val="001A7870"/>
    <w:rsid w:val="001E4ECC"/>
    <w:rsid w:val="001E514A"/>
    <w:rsid w:val="001E772E"/>
    <w:rsid w:val="00205458"/>
    <w:rsid w:val="00206715"/>
    <w:rsid w:val="00213A17"/>
    <w:rsid w:val="002172C4"/>
    <w:rsid w:val="00241C84"/>
    <w:rsid w:val="00256FF3"/>
    <w:rsid w:val="0026302E"/>
    <w:rsid w:val="002705EB"/>
    <w:rsid w:val="002707FB"/>
    <w:rsid w:val="0028413C"/>
    <w:rsid w:val="00286792"/>
    <w:rsid w:val="00293634"/>
    <w:rsid w:val="00294ECA"/>
    <w:rsid w:val="002A0FA3"/>
    <w:rsid w:val="002A21AB"/>
    <w:rsid w:val="002C3FA7"/>
    <w:rsid w:val="002D1030"/>
    <w:rsid w:val="00300838"/>
    <w:rsid w:val="003072FC"/>
    <w:rsid w:val="00311C82"/>
    <w:rsid w:val="003142A3"/>
    <w:rsid w:val="0031571B"/>
    <w:rsid w:val="00315D77"/>
    <w:rsid w:val="003402A8"/>
    <w:rsid w:val="0034559A"/>
    <w:rsid w:val="003461A1"/>
    <w:rsid w:val="00346CB7"/>
    <w:rsid w:val="003968D7"/>
    <w:rsid w:val="00396A16"/>
    <w:rsid w:val="003A4E6B"/>
    <w:rsid w:val="003B1AD4"/>
    <w:rsid w:val="003B290B"/>
    <w:rsid w:val="003B56C0"/>
    <w:rsid w:val="003C0D7C"/>
    <w:rsid w:val="003C6618"/>
    <w:rsid w:val="003D3D3A"/>
    <w:rsid w:val="003E47AE"/>
    <w:rsid w:val="003F46F4"/>
    <w:rsid w:val="003F4EDC"/>
    <w:rsid w:val="00401BAD"/>
    <w:rsid w:val="004052C8"/>
    <w:rsid w:val="004130A2"/>
    <w:rsid w:val="00417281"/>
    <w:rsid w:val="00422652"/>
    <w:rsid w:val="004462B4"/>
    <w:rsid w:val="004605B2"/>
    <w:rsid w:val="0046151E"/>
    <w:rsid w:val="004655A2"/>
    <w:rsid w:val="004712DC"/>
    <w:rsid w:val="004A1075"/>
    <w:rsid w:val="004E2860"/>
    <w:rsid w:val="004F4A2A"/>
    <w:rsid w:val="00537D65"/>
    <w:rsid w:val="00547EE6"/>
    <w:rsid w:val="005559FE"/>
    <w:rsid w:val="00560796"/>
    <w:rsid w:val="00566360"/>
    <w:rsid w:val="00572138"/>
    <w:rsid w:val="00574E44"/>
    <w:rsid w:val="005820EA"/>
    <w:rsid w:val="00592737"/>
    <w:rsid w:val="00594A5E"/>
    <w:rsid w:val="005D0061"/>
    <w:rsid w:val="005D303C"/>
    <w:rsid w:val="005D63B1"/>
    <w:rsid w:val="005E382F"/>
    <w:rsid w:val="005F08CF"/>
    <w:rsid w:val="005F3915"/>
    <w:rsid w:val="005F6BC9"/>
    <w:rsid w:val="00611C2A"/>
    <w:rsid w:val="00621437"/>
    <w:rsid w:val="00632D80"/>
    <w:rsid w:val="00634113"/>
    <w:rsid w:val="0065201A"/>
    <w:rsid w:val="00655114"/>
    <w:rsid w:val="0067308C"/>
    <w:rsid w:val="006801DC"/>
    <w:rsid w:val="0068474D"/>
    <w:rsid w:val="006971A1"/>
    <w:rsid w:val="006B2650"/>
    <w:rsid w:val="006B73BA"/>
    <w:rsid w:val="006C0B8B"/>
    <w:rsid w:val="006C37FE"/>
    <w:rsid w:val="006C58B2"/>
    <w:rsid w:val="006C69A5"/>
    <w:rsid w:val="006D528B"/>
    <w:rsid w:val="006E2B57"/>
    <w:rsid w:val="007042A4"/>
    <w:rsid w:val="0070601D"/>
    <w:rsid w:val="00710239"/>
    <w:rsid w:val="0072529F"/>
    <w:rsid w:val="00732000"/>
    <w:rsid w:val="00733EED"/>
    <w:rsid w:val="007505ED"/>
    <w:rsid w:val="0076269D"/>
    <w:rsid w:val="00771B10"/>
    <w:rsid w:val="00792D51"/>
    <w:rsid w:val="007A173B"/>
    <w:rsid w:val="007A1B04"/>
    <w:rsid w:val="007A23B0"/>
    <w:rsid w:val="007B6A19"/>
    <w:rsid w:val="007D58FF"/>
    <w:rsid w:val="007E18CA"/>
    <w:rsid w:val="007E3501"/>
    <w:rsid w:val="007F47FB"/>
    <w:rsid w:val="0080240B"/>
    <w:rsid w:val="00810FAD"/>
    <w:rsid w:val="00816FCC"/>
    <w:rsid w:val="0082110F"/>
    <w:rsid w:val="0082724D"/>
    <w:rsid w:val="0083589F"/>
    <w:rsid w:val="00842F88"/>
    <w:rsid w:val="00844031"/>
    <w:rsid w:val="008447CB"/>
    <w:rsid w:val="00850D75"/>
    <w:rsid w:val="00851E29"/>
    <w:rsid w:val="00861E51"/>
    <w:rsid w:val="00863703"/>
    <w:rsid w:val="00863809"/>
    <w:rsid w:val="00863935"/>
    <w:rsid w:val="00867D07"/>
    <w:rsid w:val="00884AC6"/>
    <w:rsid w:val="0088749D"/>
    <w:rsid w:val="00895F80"/>
    <w:rsid w:val="008A343A"/>
    <w:rsid w:val="008A3B4E"/>
    <w:rsid w:val="008B21EF"/>
    <w:rsid w:val="008B7506"/>
    <w:rsid w:val="008D340A"/>
    <w:rsid w:val="008D3BAF"/>
    <w:rsid w:val="008D4BE6"/>
    <w:rsid w:val="008D6C90"/>
    <w:rsid w:val="008F719C"/>
    <w:rsid w:val="009036C8"/>
    <w:rsid w:val="00906D5D"/>
    <w:rsid w:val="00936AAD"/>
    <w:rsid w:val="0094130C"/>
    <w:rsid w:val="00941D93"/>
    <w:rsid w:val="009447A2"/>
    <w:rsid w:val="0094553B"/>
    <w:rsid w:val="00947A41"/>
    <w:rsid w:val="009501E3"/>
    <w:rsid w:val="00951FAF"/>
    <w:rsid w:val="00957D92"/>
    <w:rsid w:val="009655E3"/>
    <w:rsid w:val="00975095"/>
    <w:rsid w:val="00975AE5"/>
    <w:rsid w:val="00985A68"/>
    <w:rsid w:val="009871B2"/>
    <w:rsid w:val="009900CF"/>
    <w:rsid w:val="009950E9"/>
    <w:rsid w:val="009A772B"/>
    <w:rsid w:val="009B1E6A"/>
    <w:rsid w:val="009B59D2"/>
    <w:rsid w:val="009C4BF2"/>
    <w:rsid w:val="009D6CC3"/>
    <w:rsid w:val="009E1027"/>
    <w:rsid w:val="009E3984"/>
    <w:rsid w:val="009E47E3"/>
    <w:rsid w:val="00A1499F"/>
    <w:rsid w:val="00A3559A"/>
    <w:rsid w:val="00A536E4"/>
    <w:rsid w:val="00A749FB"/>
    <w:rsid w:val="00A8296C"/>
    <w:rsid w:val="00A840E0"/>
    <w:rsid w:val="00A85487"/>
    <w:rsid w:val="00A94FA3"/>
    <w:rsid w:val="00A96C56"/>
    <w:rsid w:val="00AA33DE"/>
    <w:rsid w:val="00AA6979"/>
    <w:rsid w:val="00AB1B63"/>
    <w:rsid w:val="00AB317E"/>
    <w:rsid w:val="00AB4A3D"/>
    <w:rsid w:val="00AC0BAA"/>
    <w:rsid w:val="00AC76CE"/>
    <w:rsid w:val="00AC7FCC"/>
    <w:rsid w:val="00AE16AD"/>
    <w:rsid w:val="00AE3412"/>
    <w:rsid w:val="00AF4716"/>
    <w:rsid w:val="00B00A7B"/>
    <w:rsid w:val="00B00FD2"/>
    <w:rsid w:val="00B04303"/>
    <w:rsid w:val="00B11144"/>
    <w:rsid w:val="00B24559"/>
    <w:rsid w:val="00B37434"/>
    <w:rsid w:val="00B40C18"/>
    <w:rsid w:val="00B42927"/>
    <w:rsid w:val="00B60ABB"/>
    <w:rsid w:val="00B66E22"/>
    <w:rsid w:val="00B7276B"/>
    <w:rsid w:val="00B83BAE"/>
    <w:rsid w:val="00B84547"/>
    <w:rsid w:val="00BA1AB7"/>
    <w:rsid w:val="00C00260"/>
    <w:rsid w:val="00C1693B"/>
    <w:rsid w:val="00C23C62"/>
    <w:rsid w:val="00C24825"/>
    <w:rsid w:val="00C33724"/>
    <w:rsid w:val="00C36D99"/>
    <w:rsid w:val="00C46A21"/>
    <w:rsid w:val="00C46EF6"/>
    <w:rsid w:val="00C5378D"/>
    <w:rsid w:val="00C646DD"/>
    <w:rsid w:val="00C73B5F"/>
    <w:rsid w:val="00C76468"/>
    <w:rsid w:val="00C77C5D"/>
    <w:rsid w:val="00C910BE"/>
    <w:rsid w:val="00C95476"/>
    <w:rsid w:val="00C97C96"/>
    <w:rsid w:val="00CA08AF"/>
    <w:rsid w:val="00CA77B7"/>
    <w:rsid w:val="00CC5ED1"/>
    <w:rsid w:val="00CE6A85"/>
    <w:rsid w:val="00D12588"/>
    <w:rsid w:val="00D204B9"/>
    <w:rsid w:val="00D26185"/>
    <w:rsid w:val="00D267C6"/>
    <w:rsid w:val="00D27BF3"/>
    <w:rsid w:val="00D31FA6"/>
    <w:rsid w:val="00D37150"/>
    <w:rsid w:val="00D571A9"/>
    <w:rsid w:val="00D73FC7"/>
    <w:rsid w:val="00D740AF"/>
    <w:rsid w:val="00D92722"/>
    <w:rsid w:val="00DB3842"/>
    <w:rsid w:val="00DD19B6"/>
    <w:rsid w:val="00DE555D"/>
    <w:rsid w:val="00DF07E7"/>
    <w:rsid w:val="00DF429E"/>
    <w:rsid w:val="00DF560D"/>
    <w:rsid w:val="00DF6C21"/>
    <w:rsid w:val="00E07789"/>
    <w:rsid w:val="00E15838"/>
    <w:rsid w:val="00E17695"/>
    <w:rsid w:val="00E20B54"/>
    <w:rsid w:val="00E25D02"/>
    <w:rsid w:val="00E3034C"/>
    <w:rsid w:val="00E3572B"/>
    <w:rsid w:val="00E3598F"/>
    <w:rsid w:val="00E36BA8"/>
    <w:rsid w:val="00E71AB9"/>
    <w:rsid w:val="00E81E22"/>
    <w:rsid w:val="00E95B3F"/>
    <w:rsid w:val="00E97CC8"/>
    <w:rsid w:val="00EC63CA"/>
    <w:rsid w:val="00EC649E"/>
    <w:rsid w:val="00EC7159"/>
    <w:rsid w:val="00ED5907"/>
    <w:rsid w:val="00ED7A58"/>
    <w:rsid w:val="00EE39A1"/>
    <w:rsid w:val="00F009D2"/>
    <w:rsid w:val="00F05063"/>
    <w:rsid w:val="00F13E3F"/>
    <w:rsid w:val="00F17789"/>
    <w:rsid w:val="00F32E00"/>
    <w:rsid w:val="00F33CFD"/>
    <w:rsid w:val="00F42A96"/>
    <w:rsid w:val="00F52EE0"/>
    <w:rsid w:val="00F5503B"/>
    <w:rsid w:val="00F65358"/>
    <w:rsid w:val="00F91C8A"/>
    <w:rsid w:val="00F956EC"/>
    <w:rsid w:val="00FA09D6"/>
    <w:rsid w:val="00FA3410"/>
    <w:rsid w:val="00FA7483"/>
    <w:rsid w:val="00FB3371"/>
    <w:rsid w:val="00FB4E5F"/>
    <w:rsid w:val="00FC2919"/>
    <w:rsid w:val="00FC500A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2E888"/>
  <w15:chartTrackingRefBased/>
  <w15:docId w15:val="{92D74885-6910-46D2-99EE-04591CE9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C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7CC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E97CC8"/>
    <w:rPr>
      <w:color w:val="0000FF"/>
      <w:u w:val="single"/>
    </w:rPr>
  </w:style>
  <w:style w:type="table" w:styleId="TableGrid">
    <w:name w:val="Table Grid"/>
    <w:basedOn w:val="TableNormal"/>
    <w:rsid w:val="00E9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37150"/>
    <w:pPr>
      <w:tabs>
        <w:tab w:val="center" w:pos="4320"/>
        <w:tab w:val="right" w:pos="8640"/>
      </w:tabs>
    </w:pPr>
  </w:style>
  <w:style w:type="paragraph" w:customStyle="1" w:styleId="c6">
    <w:name w:val="c6"/>
    <w:basedOn w:val="Normal"/>
    <w:rsid w:val="009E47E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4">
    <w:name w:val="c4"/>
    <w:basedOn w:val="Normal"/>
    <w:rsid w:val="009E47E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3">
    <w:name w:val="c3"/>
    <w:basedOn w:val="Normal"/>
    <w:rsid w:val="009E47E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a">
    <w:name w:val="a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character" w:customStyle="1" w:styleId="ai">
    <w:name w:val="ai"/>
    <w:basedOn w:val="DefaultParagraphFont"/>
    <w:rsid w:val="005F3915"/>
  </w:style>
  <w:style w:type="character" w:customStyle="1" w:styleId="ag">
    <w:name w:val="ag"/>
    <w:basedOn w:val="DefaultParagraphFont"/>
    <w:rsid w:val="005F3915"/>
  </w:style>
  <w:style w:type="paragraph" w:customStyle="1" w:styleId="z">
    <w:name w:val="z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character" w:customStyle="1" w:styleId="ae">
    <w:name w:val="ae"/>
    <w:basedOn w:val="DefaultParagraphFont"/>
    <w:rsid w:val="005F3915"/>
  </w:style>
  <w:style w:type="paragraph" w:styleId="NormalWeb">
    <w:name w:val="Normal (Web)"/>
    <w:basedOn w:val="Normal"/>
    <w:uiPriority w:val="99"/>
    <w:unhideWhenUsed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r">
    <w:name w:val="ar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character" w:customStyle="1" w:styleId="y">
    <w:name w:val="y"/>
    <w:basedOn w:val="DefaultParagraphFont"/>
    <w:rsid w:val="005F3915"/>
  </w:style>
  <w:style w:type="paragraph" w:customStyle="1" w:styleId="as">
    <w:name w:val="as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t">
    <w:name w:val="at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u">
    <w:name w:val="au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v">
    <w:name w:val="av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character" w:customStyle="1" w:styleId="t">
    <w:name w:val="t"/>
    <w:basedOn w:val="DefaultParagraphFont"/>
    <w:rsid w:val="005F3915"/>
  </w:style>
  <w:style w:type="paragraph" w:customStyle="1" w:styleId="aw">
    <w:name w:val="aw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x">
    <w:name w:val="ax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ay">
    <w:name w:val="ay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character" w:customStyle="1" w:styleId="o">
    <w:name w:val="o"/>
    <w:basedOn w:val="DefaultParagraphFont"/>
    <w:rsid w:val="005F3915"/>
  </w:style>
  <w:style w:type="paragraph" w:customStyle="1" w:styleId="az">
    <w:name w:val="az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customStyle="1" w:styleId="ba">
    <w:name w:val="ba"/>
    <w:basedOn w:val="Normal"/>
    <w:rsid w:val="005F3915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semiHidden/>
    <w:rsid w:val="00CA08AF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E3598F"/>
    <w:pPr>
      <w:numPr>
        <w:numId w:val="1"/>
      </w:numPr>
      <w:spacing w:after="100" w:line="200" w:lineRule="exact"/>
    </w:pPr>
    <w:rPr>
      <w:rFonts w:ascii="Arial" w:hAnsi="Arial"/>
      <w:sz w:val="18"/>
      <w:lang w:val="en-GB" w:eastAsia="en-GB"/>
    </w:rPr>
  </w:style>
  <w:style w:type="character" w:customStyle="1" w:styleId="gl">
    <w:name w:val="gl"/>
    <w:basedOn w:val="DefaultParagraphFont"/>
    <w:rsid w:val="00E3598F"/>
  </w:style>
  <w:style w:type="character" w:customStyle="1" w:styleId="bo">
    <w:name w:val="bo"/>
    <w:basedOn w:val="DefaultParagraphFont"/>
    <w:rsid w:val="00E3598F"/>
  </w:style>
  <w:style w:type="paragraph" w:customStyle="1" w:styleId="ColorfulList-Accent11">
    <w:name w:val="Colorful List - Accent 11"/>
    <w:basedOn w:val="Normal"/>
    <w:uiPriority w:val="34"/>
    <w:qFormat/>
    <w:rsid w:val="00315D77"/>
    <w:pPr>
      <w:ind w:left="720"/>
    </w:pPr>
  </w:style>
  <w:style w:type="paragraph" w:customStyle="1" w:styleId="al">
    <w:name w:val="al"/>
    <w:basedOn w:val="Normal"/>
    <w:rsid w:val="00957D92"/>
    <w:pPr>
      <w:spacing w:before="100" w:beforeAutospacing="1" w:after="100" w:afterAutospacing="1"/>
    </w:pPr>
  </w:style>
  <w:style w:type="character" w:customStyle="1" w:styleId="hl">
    <w:name w:val="hl"/>
    <w:rsid w:val="00957D92"/>
  </w:style>
  <w:style w:type="character" w:styleId="CommentReference">
    <w:name w:val="annotation reference"/>
    <w:rsid w:val="00205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458"/>
    <w:rPr>
      <w:sz w:val="20"/>
      <w:szCs w:val="20"/>
    </w:rPr>
  </w:style>
  <w:style w:type="character" w:customStyle="1" w:styleId="CommentTextChar">
    <w:name w:val="Comment Text Char"/>
    <w:link w:val="CommentText"/>
    <w:rsid w:val="002054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05458"/>
    <w:rPr>
      <w:b/>
      <w:bCs/>
    </w:rPr>
  </w:style>
  <w:style w:type="character" w:customStyle="1" w:styleId="CommentSubjectChar">
    <w:name w:val="Comment Subject Char"/>
    <w:link w:val="CommentSubject"/>
    <w:rsid w:val="00205458"/>
    <w:rPr>
      <w:b/>
      <w:bCs/>
      <w:lang w:val="en-US" w:eastAsia="en-US"/>
    </w:rPr>
  </w:style>
  <w:style w:type="character" w:styleId="FollowedHyperlink">
    <w:name w:val="FollowedHyperlink"/>
    <w:rsid w:val="002D1030"/>
    <w:rPr>
      <w:color w:val="800080"/>
      <w:u w:val="single"/>
    </w:rPr>
  </w:style>
  <w:style w:type="paragraph" w:customStyle="1" w:styleId="cf">
    <w:name w:val="cf"/>
    <w:basedOn w:val="Normal"/>
    <w:rsid w:val="002D1030"/>
    <w:pPr>
      <w:spacing w:before="100" w:beforeAutospacing="1" w:after="100" w:afterAutospacing="1"/>
    </w:pPr>
    <w:rPr>
      <w:lang w:val="en-GB" w:eastAsia="en-GB"/>
    </w:rPr>
  </w:style>
  <w:style w:type="character" w:customStyle="1" w:styleId="bs">
    <w:name w:val="bs"/>
    <w:rsid w:val="002D1030"/>
  </w:style>
  <w:style w:type="paragraph" w:customStyle="1" w:styleId="ce">
    <w:name w:val="ce"/>
    <w:basedOn w:val="Normal"/>
    <w:rsid w:val="002D1030"/>
    <w:pPr>
      <w:spacing w:before="100" w:beforeAutospacing="1" w:after="100" w:afterAutospacing="1"/>
    </w:pPr>
    <w:rPr>
      <w:lang w:val="en-GB" w:eastAsia="en-GB"/>
    </w:rPr>
  </w:style>
  <w:style w:type="paragraph" w:customStyle="1" w:styleId="ck">
    <w:name w:val="ck"/>
    <w:basedOn w:val="Normal"/>
    <w:rsid w:val="009B59D2"/>
    <w:pPr>
      <w:spacing w:before="100" w:beforeAutospacing="1" w:after="100" w:afterAutospacing="1"/>
    </w:pPr>
    <w:rPr>
      <w:lang w:val="en-GB" w:eastAsia="en-GB"/>
    </w:rPr>
  </w:style>
  <w:style w:type="character" w:customStyle="1" w:styleId="Mention1">
    <w:name w:val="Mention1"/>
    <w:uiPriority w:val="99"/>
    <w:semiHidden/>
    <w:unhideWhenUsed/>
    <w:rsid w:val="00DF6C21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8F719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ata.fca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4DA2-7488-4C75-A717-C5837B83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Dialight Corportation</Company>
  <LinksUpToDate>false</LinksUpToDate>
  <CharactersWithSpaces>2736</CharactersWithSpaces>
  <SharedDoc>false</SharedDoc>
  <HLinks>
    <vt:vector size="24" baseType="variant">
      <vt:variant>
        <vt:i4>3342387</vt:i4>
      </vt:variant>
      <vt:variant>
        <vt:i4>9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  <vt:variant>
        <vt:i4>4259912</vt:i4>
      </vt:variant>
      <vt:variant>
        <vt:i4>6</vt:i4>
      </vt:variant>
      <vt:variant>
        <vt:i4>0</vt:i4>
      </vt:variant>
      <vt:variant>
        <vt:i4>5</vt:i4>
      </vt:variant>
      <vt:variant>
        <vt:lpwstr>http://www.dialight.com/</vt:lpwstr>
      </vt:variant>
      <vt:variant>
        <vt:lpwstr/>
      </vt:variant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 Ho</dc:creator>
  <cp:keywords/>
  <cp:lastModifiedBy>Walker, Laura</cp:lastModifiedBy>
  <cp:revision>12</cp:revision>
  <cp:lastPrinted>2020-05-13T12:35:00Z</cp:lastPrinted>
  <dcterms:created xsi:type="dcterms:W3CDTF">2024-09-23T08:19:00Z</dcterms:created>
  <dcterms:modified xsi:type="dcterms:W3CDTF">2025-09-01T13:59:00Z</dcterms:modified>
</cp:coreProperties>
</file>