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1AE" w:rsidRPr="001A01AE" w:rsidRDefault="00896AAF" w:rsidP="00A01F72">
      <w:pPr>
        <w:spacing w:before="200" w:after="100"/>
        <w:ind w:firstLine="289"/>
        <w:jc w:val="center"/>
        <w:rPr>
          <w:rFonts w:eastAsia="Batang"/>
          <w:b/>
          <w:caps/>
          <w:lang w:eastAsia="en-US"/>
        </w:rPr>
      </w:pPr>
      <w:bookmarkStart w:id="0" w:name="_GoBack"/>
      <w:bookmarkEnd w:id="0"/>
      <w:r>
        <w:rPr>
          <w:rFonts w:eastAsia="Batang"/>
          <w:b/>
          <w:caps/>
          <w:lang w:eastAsia="en-US"/>
        </w:rPr>
        <w:t xml:space="preserve">ORDINARY </w:t>
      </w:r>
      <w:r w:rsidR="001A01AE" w:rsidRPr="001A01AE">
        <w:rPr>
          <w:rFonts w:eastAsia="Batang"/>
          <w:b/>
          <w:caps/>
          <w:lang w:eastAsia="en-US"/>
        </w:rPr>
        <w:t xml:space="preserve">RESOLUTION FOR FILING AT </w:t>
      </w:r>
      <w:r>
        <w:rPr>
          <w:rFonts w:eastAsia="Batang"/>
          <w:b/>
          <w:caps/>
          <w:lang w:eastAsia="en-US"/>
        </w:rPr>
        <w:t>NATIONAL STORAGE MECHANISM</w:t>
      </w:r>
    </w:p>
    <w:p w:rsidR="00896AAF" w:rsidRDefault="00896AAF" w:rsidP="00896AAF">
      <w:pPr>
        <w:pStyle w:val="BodyText"/>
        <w:jc w:val="center"/>
      </w:pPr>
      <w:r>
        <w:t>The Weir Group PLC</w:t>
      </w:r>
    </w:p>
    <w:p w:rsidR="00896AAF" w:rsidRDefault="00896AAF" w:rsidP="00896AAF">
      <w:pPr>
        <w:pStyle w:val="BodyText"/>
        <w:jc w:val="center"/>
      </w:pPr>
      <w:r>
        <w:t>(the “Company”)</w:t>
      </w:r>
    </w:p>
    <w:p w:rsidR="00896AAF" w:rsidRDefault="00896AAF" w:rsidP="00896AAF">
      <w:pPr>
        <w:pStyle w:val="BodyText"/>
        <w:jc w:val="center"/>
      </w:pPr>
      <w:r>
        <w:t>(Incorporated and registered in Scotland with registered number SC002934)</w:t>
      </w:r>
    </w:p>
    <w:p w:rsidR="001A01AE" w:rsidRPr="00BE58DE" w:rsidRDefault="001A01AE" w:rsidP="001A01AE">
      <w:pPr>
        <w:spacing w:before="100" w:after="100"/>
        <w:rPr>
          <w:rFonts w:eastAsia="Batang"/>
        </w:rPr>
      </w:pPr>
    </w:p>
    <w:p w:rsidR="00B577A8" w:rsidRDefault="00B577A8" w:rsidP="00BE58DE">
      <w:pPr>
        <w:spacing w:before="100" w:after="100"/>
        <w:jc w:val="both"/>
        <w:rPr>
          <w:rFonts w:eastAsia="Batang"/>
        </w:rPr>
      </w:pPr>
      <w:r>
        <w:rPr>
          <w:rFonts w:eastAsia="Batang"/>
        </w:rPr>
        <w:t>Defined terms below have the meaning given in the notice of meeting of the Company dated 3 November 2020.</w:t>
      </w:r>
    </w:p>
    <w:p w:rsidR="001A01AE" w:rsidRPr="00BE58DE" w:rsidRDefault="00B577A8" w:rsidP="00BE58DE">
      <w:pPr>
        <w:spacing w:before="100" w:after="100"/>
        <w:jc w:val="both"/>
        <w:rPr>
          <w:rFonts w:eastAsia="Batang"/>
        </w:rPr>
      </w:pPr>
      <w:r>
        <w:rPr>
          <w:rFonts w:eastAsia="Batang"/>
        </w:rPr>
        <w:t>T</w:t>
      </w:r>
      <w:r w:rsidR="001A01AE" w:rsidRPr="00BE58DE">
        <w:rPr>
          <w:rFonts w:eastAsia="Batang"/>
        </w:rPr>
        <w:t>he following resolution was duly passed by the Company's</w:t>
      </w:r>
      <w:r w:rsidR="00A01F72" w:rsidRPr="00BE58DE">
        <w:rPr>
          <w:rFonts w:eastAsia="Batang"/>
        </w:rPr>
        <w:t xml:space="preserve"> </w:t>
      </w:r>
      <w:r w:rsidR="001A01AE" w:rsidRPr="00BE58DE">
        <w:rPr>
          <w:rFonts w:eastAsia="Batang"/>
        </w:rPr>
        <w:t>shareholder</w:t>
      </w:r>
      <w:r w:rsidR="00896AAF" w:rsidRPr="00BE58DE">
        <w:rPr>
          <w:rFonts w:eastAsia="Batang"/>
        </w:rPr>
        <w:t xml:space="preserve">s as an ordinary </w:t>
      </w:r>
      <w:r w:rsidR="001A01AE" w:rsidRPr="00BE58DE">
        <w:rPr>
          <w:rFonts w:eastAsia="Batang"/>
        </w:rPr>
        <w:t xml:space="preserve">resolution at a general meeting of the Company </w:t>
      </w:r>
      <w:r w:rsidR="00BE58DE" w:rsidRPr="00BE58DE">
        <w:rPr>
          <w:rFonts w:eastAsia="Batang"/>
        </w:rPr>
        <w:t xml:space="preserve">at 3.00 p.m. </w:t>
      </w:r>
      <w:r w:rsidR="001A01AE" w:rsidRPr="00BE58DE">
        <w:rPr>
          <w:rFonts w:eastAsia="Batang"/>
        </w:rPr>
        <w:t xml:space="preserve">on </w:t>
      </w:r>
      <w:r w:rsidR="00896AAF" w:rsidRPr="00BE58DE">
        <w:rPr>
          <w:rFonts w:eastAsia="Batang"/>
        </w:rPr>
        <w:t>23 November</w:t>
      </w:r>
      <w:r w:rsidR="001A01AE" w:rsidRPr="00BE58DE">
        <w:rPr>
          <w:rFonts w:eastAsia="Batang"/>
        </w:rPr>
        <w:t xml:space="preserve"> 2020:</w:t>
      </w:r>
    </w:p>
    <w:p w:rsidR="00BE58DE" w:rsidRPr="00BE58DE" w:rsidRDefault="001A01AE" w:rsidP="00BE58DE">
      <w:pPr>
        <w:pStyle w:val="Footer"/>
        <w:jc w:val="both"/>
        <w:rPr>
          <w:sz w:val="20"/>
        </w:rPr>
      </w:pPr>
      <w:r w:rsidRPr="00BE58DE">
        <w:rPr>
          <w:rFonts w:eastAsia="Batang"/>
          <w:b/>
          <w:sz w:val="20"/>
          <w:lang w:eastAsia="en-US"/>
        </w:rPr>
        <w:t>THAT</w:t>
      </w:r>
      <w:r w:rsidRPr="00BE58DE">
        <w:rPr>
          <w:rFonts w:eastAsia="Batang"/>
          <w:sz w:val="20"/>
          <w:lang w:eastAsia="en-US"/>
        </w:rPr>
        <w:t xml:space="preserve"> </w:t>
      </w:r>
    </w:p>
    <w:p w:rsidR="00BE58DE" w:rsidRPr="00BE58DE" w:rsidRDefault="00BE58DE" w:rsidP="00BE58DE">
      <w:pPr>
        <w:pStyle w:val="Footer"/>
        <w:ind w:left="709"/>
        <w:jc w:val="both"/>
        <w:rPr>
          <w:sz w:val="20"/>
        </w:rPr>
      </w:pPr>
    </w:p>
    <w:p w:rsidR="00896AAF" w:rsidRPr="00BE58DE" w:rsidRDefault="00BE58DE" w:rsidP="00BE58DE">
      <w:pPr>
        <w:pStyle w:val="Footer"/>
        <w:jc w:val="both"/>
        <w:rPr>
          <w:rFonts w:eastAsia="Batang"/>
          <w:sz w:val="20"/>
        </w:rPr>
      </w:pPr>
      <w:r w:rsidRPr="00BE58DE">
        <w:rPr>
          <w:rFonts w:eastAsia="Batang"/>
          <w:sz w:val="20"/>
        </w:rPr>
        <w:t>(a) th</w:t>
      </w:r>
      <w:r w:rsidR="00896AAF" w:rsidRPr="00BE58DE">
        <w:rPr>
          <w:rFonts w:eastAsia="Batang"/>
          <w:sz w:val="20"/>
        </w:rPr>
        <w:t>e proposed Disposal by the Company of the Oil &amp; Gas Division, on the terms set out in the</w:t>
      </w:r>
      <w:r w:rsidRPr="00BE58DE">
        <w:rPr>
          <w:rFonts w:eastAsia="Batang"/>
          <w:sz w:val="20"/>
        </w:rPr>
        <w:t xml:space="preserve"> </w:t>
      </w:r>
      <w:r w:rsidR="00896AAF" w:rsidRPr="00BE58DE">
        <w:rPr>
          <w:rFonts w:eastAsia="Batang"/>
          <w:sz w:val="20"/>
        </w:rPr>
        <w:t>SAPA (a copy of which has been produced to the meeting and initialled by the Chairman of</w:t>
      </w:r>
      <w:r w:rsidRPr="00BE58DE">
        <w:rPr>
          <w:rFonts w:eastAsia="Batang"/>
          <w:sz w:val="20"/>
        </w:rPr>
        <w:t xml:space="preserve"> the </w:t>
      </w:r>
      <w:r w:rsidR="00896AAF" w:rsidRPr="00BE58DE">
        <w:rPr>
          <w:rFonts w:eastAsia="Batang"/>
          <w:sz w:val="20"/>
        </w:rPr>
        <w:t>meeting for the purposes of identification only) and the associated and ancillary arrangements</w:t>
      </w:r>
      <w:r w:rsidRPr="00BE58DE">
        <w:rPr>
          <w:rFonts w:eastAsia="Batang"/>
          <w:sz w:val="20"/>
        </w:rPr>
        <w:t xml:space="preserve"> </w:t>
      </w:r>
      <w:r w:rsidR="00896AAF" w:rsidRPr="00BE58DE">
        <w:rPr>
          <w:rFonts w:eastAsia="Batang"/>
          <w:sz w:val="20"/>
        </w:rPr>
        <w:t>related thereto, be and are hereby approved; and</w:t>
      </w:r>
    </w:p>
    <w:p w:rsidR="00DC55FD" w:rsidRDefault="00896AAF" w:rsidP="00BE58DE">
      <w:pPr>
        <w:pStyle w:val="BodyText"/>
        <w:jc w:val="both"/>
        <w:rPr>
          <w:rFonts w:eastAsia="Batang"/>
        </w:rPr>
      </w:pPr>
      <w:r w:rsidRPr="00BE58DE">
        <w:rPr>
          <w:rFonts w:eastAsia="Batang"/>
        </w:rPr>
        <w:t>(b) each and any of the Directors of the Company (or any duly constituted committee of the</w:t>
      </w:r>
      <w:r w:rsidR="00BE58DE" w:rsidRPr="00BE58DE">
        <w:rPr>
          <w:rFonts w:eastAsia="Batang"/>
        </w:rPr>
        <w:t xml:space="preserve"> </w:t>
      </w:r>
      <w:r w:rsidRPr="00BE58DE">
        <w:rPr>
          <w:rFonts w:eastAsia="Batang"/>
        </w:rPr>
        <w:t>Directors) be and is hereby authorised to take all necessary or</w:t>
      </w:r>
      <w:r w:rsidR="00BE58DE" w:rsidRPr="00BE58DE">
        <w:rPr>
          <w:rFonts w:eastAsia="Batang"/>
        </w:rPr>
        <w:t xml:space="preserve"> appropriate steps and to do all </w:t>
      </w:r>
      <w:r w:rsidRPr="00BE58DE">
        <w:rPr>
          <w:rFonts w:eastAsia="Batang"/>
        </w:rPr>
        <w:t>necessary or appropriate things to implement, complete or to procure the implementation or</w:t>
      </w:r>
      <w:r w:rsidR="00BE58DE" w:rsidRPr="00BE58DE">
        <w:rPr>
          <w:rFonts w:eastAsia="Batang"/>
        </w:rPr>
        <w:t xml:space="preserve"> </w:t>
      </w:r>
      <w:r w:rsidRPr="00BE58DE">
        <w:rPr>
          <w:rFonts w:eastAsia="Batang"/>
        </w:rPr>
        <w:t>completion of the Disposal and give effect thereto with such modifications, variations, revisions,</w:t>
      </w:r>
      <w:r w:rsidR="00BE58DE" w:rsidRPr="00BE58DE">
        <w:rPr>
          <w:rFonts w:eastAsia="Batang"/>
        </w:rPr>
        <w:t xml:space="preserve"> </w:t>
      </w:r>
      <w:r w:rsidRPr="00BE58DE">
        <w:rPr>
          <w:rFonts w:eastAsia="Batang"/>
        </w:rPr>
        <w:t>waivers or amendments (not being modifications, variations, revisions, waivers or amendments of</w:t>
      </w:r>
      <w:r w:rsidR="00BE58DE" w:rsidRPr="00BE58DE">
        <w:rPr>
          <w:rFonts w:eastAsia="Batang"/>
        </w:rPr>
        <w:t xml:space="preserve"> </w:t>
      </w:r>
      <w:r w:rsidRPr="00BE58DE">
        <w:rPr>
          <w:rFonts w:eastAsia="Batang"/>
        </w:rPr>
        <w:t>a material nature) as such Director(s) or such committee of the Directors may deem necessary or</w:t>
      </w:r>
      <w:r w:rsidR="00BE58DE" w:rsidRPr="00BE58DE">
        <w:rPr>
          <w:rFonts w:eastAsia="Batang"/>
        </w:rPr>
        <w:t xml:space="preserve"> </w:t>
      </w:r>
      <w:r w:rsidRPr="00BE58DE">
        <w:rPr>
          <w:rFonts w:eastAsia="Batang"/>
        </w:rPr>
        <w:t>appropriate in connection with the Disposal.</w:t>
      </w:r>
    </w:p>
    <w:p w:rsidR="00F8557F" w:rsidRDefault="00F8557F" w:rsidP="00BE58DE">
      <w:pPr>
        <w:pStyle w:val="BodyText"/>
        <w:jc w:val="both"/>
        <w:rPr>
          <w:rFonts w:eastAsia="Batang"/>
        </w:rPr>
      </w:pPr>
    </w:p>
    <w:p w:rsidR="00F8557F" w:rsidRPr="00BE58DE" w:rsidRDefault="00F8557F" w:rsidP="00BE58DE">
      <w:pPr>
        <w:pStyle w:val="BodyText"/>
        <w:jc w:val="both"/>
        <w:rPr>
          <w:rFonts w:eastAsia="Batang"/>
        </w:rPr>
      </w:pPr>
      <w:r>
        <w:rPr>
          <w:rFonts w:eastAsia="Batang"/>
        </w:rPr>
        <w:t>23 November 2020</w:t>
      </w:r>
    </w:p>
    <w:sectPr w:rsidR="00F8557F" w:rsidRPr="00BE58DE" w:rsidSect="004935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701" w:right="1559" w:bottom="1758" w:left="1559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B70" w:rsidRDefault="00D61B70">
      <w:r>
        <w:separator/>
      </w:r>
    </w:p>
  </w:endnote>
  <w:endnote w:type="continuationSeparator" w:id="0">
    <w:p w:rsidR="00D61B70" w:rsidRDefault="00D61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rinda">
    <w:panose1 w:val="000004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EE6" w:rsidRPr="001A01AE" w:rsidRDefault="00B639AB" w:rsidP="001A01AE">
    <w:pPr>
      <w:pStyle w:val="Footer"/>
      <w:tabs>
        <w:tab w:val="clear" w:pos="8789"/>
        <w:tab w:val="right" w:pos="8787"/>
      </w:tabs>
    </w:pPr>
    <w:sdt>
      <w:sdtPr>
        <w:rPr>
          <w:szCs w:val="14"/>
        </w:rPr>
        <w:tag w:val="cciManRef"/>
        <w:id w:val="880754767"/>
        <w:lock w:val="sdtLocked"/>
        <w:text/>
      </w:sdtPr>
      <w:sdtEndPr/>
      <w:sdtContent>
        <w:r w:rsidR="00BE58DE">
          <w:rPr>
            <w:szCs w:val="14"/>
          </w:rPr>
          <w:t>11/65168936_1</w:t>
        </w:r>
      </w:sdtContent>
    </w:sdt>
    <w:r w:rsidR="001A01AE">
      <w:rPr>
        <w:szCs w:val="14"/>
      </w:rPr>
      <w:ptab w:relativeTo="margin" w:alignment="right" w:leader="none"/>
    </w:r>
    <w:r w:rsidR="001A01AE">
      <w:fldChar w:fldCharType="begin"/>
    </w:r>
    <w:r w:rsidR="001A01AE">
      <w:rPr>
        <w:rStyle w:val="HeaderChar"/>
        <w:szCs w:val="14"/>
      </w:rPr>
      <w:instrText xml:space="preserve"> PAGE \* MERGEFORMAT </w:instrText>
    </w:r>
    <w:r w:rsidR="001A01AE">
      <w:fldChar w:fldCharType="separate"/>
    </w:r>
    <w:r w:rsidR="001A01AE">
      <w:rPr>
        <w:rStyle w:val="HeaderChar"/>
        <w:noProof/>
        <w:szCs w:val="14"/>
      </w:rPr>
      <w:t>1</w:t>
    </w:r>
    <w:r w:rsidR="001A01A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01AE" w:rsidRPr="001A01AE" w:rsidRDefault="00B639AB" w:rsidP="001A01AE">
    <w:pPr>
      <w:pStyle w:val="Footer"/>
      <w:tabs>
        <w:tab w:val="clear" w:pos="8789"/>
        <w:tab w:val="right" w:pos="8787"/>
      </w:tabs>
    </w:pPr>
    <w:sdt>
      <w:sdtPr>
        <w:rPr>
          <w:szCs w:val="14"/>
        </w:rPr>
        <w:tag w:val="cciManRef"/>
        <w:id w:val="1544098434"/>
        <w:lock w:val="sdtLocked"/>
        <w:text/>
      </w:sdtPr>
      <w:sdtEndPr/>
      <w:sdtContent>
        <w:r w:rsidR="00BE58DE">
          <w:rPr>
            <w:szCs w:val="14"/>
          </w:rPr>
          <w:t>11/65168936_1</w:t>
        </w:r>
      </w:sdtContent>
    </w:sdt>
    <w:r w:rsidR="001A01AE">
      <w:rPr>
        <w:szCs w:val="14"/>
      </w:rPr>
      <w:ptab w:relativeTo="margin" w:alignment="right" w:leader="none"/>
    </w:r>
    <w:r w:rsidR="001A01AE">
      <w:fldChar w:fldCharType="begin"/>
    </w:r>
    <w:r w:rsidR="001A01AE">
      <w:rPr>
        <w:rStyle w:val="HeaderChar"/>
        <w:szCs w:val="14"/>
      </w:rPr>
      <w:instrText xml:space="preserve"> PAGE \* MERGEFORMAT </w:instrText>
    </w:r>
    <w:r w:rsidR="001A01AE">
      <w:fldChar w:fldCharType="separate"/>
    </w:r>
    <w:r w:rsidR="00F8557F">
      <w:rPr>
        <w:rStyle w:val="HeaderChar"/>
        <w:noProof/>
        <w:szCs w:val="14"/>
      </w:rPr>
      <w:t>1</w:t>
    </w:r>
    <w:r w:rsidR="001A01AE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EE6" w:rsidRPr="001A01AE" w:rsidRDefault="00B639AB" w:rsidP="001A01AE">
    <w:pPr>
      <w:pStyle w:val="Footer"/>
      <w:tabs>
        <w:tab w:val="clear" w:pos="8789"/>
        <w:tab w:val="right" w:pos="8787"/>
      </w:tabs>
    </w:pPr>
    <w:sdt>
      <w:sdtPr>
        <w:rPr>
          <w:szCs w:val="14"/>
        </w:rPr>
        <w:tag w:val="cciManRef"/>
        <w:id w:val="1431543059"/>
        <w:lock w:val="sdtLocked"/>
        <w:text/>
      </w:sdtPr>
      <w:sdtEndPr/>
      <w:sdtContent>
        <w:r w:rsidR="00BE58DE">
          <w:rPr>
            <w:szCs w:val="14"/>
          </w:rPr>
          <w:t>11/65168936_1</w:t>
        </w:r>
      </w:sdtContent>
    </w:sdt>
    <w:r w:rsidR="001A01AE">
      <w:rPr>
        <w:szCs w:val="14"/>
      </w:rPr>
      <w:ptab w:relativeTo="margin" w:alignment="right" w:leader="none"/>
    </w:r>
    <w:r w:rsidR="001A01AE">
      <w:fldChar w:fldCharType="begin"/>
    </w:r>
    <w:r w:rsidR="001A01AE">
      <w:rPr>
        <w:rStyle w:val="HeaderChar"/>
        <w:szCs w:val="14"/>
      </w:rPr>
      <w:instrText xml:space="preserve"> PAGE \* MERGEFORMAT </w:instrText>
    </w:r>
    <w:r w:rsidR="001A01AE">
      <w:fldChar w:fldCharType="separate"/>
    </w:r>
    <w:r w:rsidR="001A01AE">
      <w:rPr>
        <w:rStyle w:val="HeaderChar"/>
        <w:noProof/>
        <w:szCs w:val="14"/>
      </w:rPr>
      <w:t>1</w:t>
    </w:r>
    <w:r w:rsidR="001A01A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B70" w:rsidRDefault="00D61B70">
      <w:r>
        <w:separator/>
      </w:r>
    </w:p>
  </w:footnote>
  <w:footnote w:type="continuationSeparator" w:id="0">
    <w:p w:rsidR="00D61B70" w:rsidRDefault="00D61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01AE" w:rsidRDefault="001A01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01AE" w:rsidRDefault="001A01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01AE" w:rsidRDefault="001A01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AF3C1E96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EBD2084"/>
    <w:multiLevelType w:val="multilevel"/>
    <w:tmpl w:val="10E8F50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1559" w:hanging="85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Letter"/>
      <w:lvlText w:val="(%4)"/>
      <w:lvlJc w:val="left"/>
      <w:pPr>
        <w:tabs>
          <w:tab w:val="num" w:pos="2268"/>
        </w:tabs>
        <w:ind w:left="2268" w:hanging="709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(%5)"/>
      <w:lvlJc w:val="left"/>
      <w:pPr>
        <w:tabs>
          <w:tab w:val="num" w:pos="2977"/>
        </w:tabs>
        <w:ind w:left="2977" w:hanging="709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Letter"/>
      <w:lvlText w:val="(%6)"/>
      <w:lvlJc w:val="left"/>
      <w:pPr>
        <w:tabs>
          <w:tab w:val="num" w:pos="3686"/>
        </w:tabs>
        <w:ind w:left="3686" w:hanging="709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Roman"/>
      <w:lvlText w:val="(%7)"/>
      <w:lvlJc w:val="left"/>
      <w:pPr>
        <w:tabs>
          <w:tab w:val="num" w:pos="4394"/>
        </w:tabs>
        <w:ind w:left="4394" w:hanging="708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none"/>
      <w:lvlText w:val=""/>
      <w:lvlJc w:val="left"/>
      <w:pPr>
        <w:tabs>
          <w:tab w:val="num" w:pos="39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2" w15:restartNumberingAfterBreak="0">
    <w:nsid w:val="1FF41E9D"/>
    <w:multiLevelType w:val="multilevel"/>
    <w:tmpl w:val="A4364218"/>
    <w:lvl w:ilvl="0">
      <w:start w:val="1"/>
      <w:numFmt w:val="upperLetter"/>
      <w:pStyle w:val="Alpha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2FF761A9"/>
    <w:multiLevelType w:val="multilevel"/>
    <w:tmpl w:val="7DBAD696"/>
    <w:lvl w:ilvl="0">
      <w:start w:val="1"/>
      <w:numFmt w:val="decimal"/>
      <w:pStyle w:val="Numeric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3709192C"/>
    <w:multiLevelType w:val="multilevel"/>
    <w:tmpl w:val="7D28D1F6"/>
    <w:lvl w:ilvl="0">
      <w:start w:val="1"/>
      <w:numFmt w:val="none"/>
      <w:pStyle w:val="Definition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pStyle w:val="DefinitionLevel1"/>
      <w:lvlText w:val="(%2)"/>
      <w:lvlJc w:val="left"/>
      <w:pPr>
        <w:tabs>
          <w:tab w:val="num" w:pos="1559"/>
        </w:tabs>
        <w:ind w:left="1559" w:hanging="850"/>
      </w:pPr>
      <w:rPr>
        <w:rFonts w:hint="default"/>
      </w:rPr>
    </w:lvl>
    <w:lvl w:ilvl="2">
      <w:start w:val="1"/>
      <w:numFmt w:val="lowerRoman"/>
      <w:pStyle w:val="DefinitionLevel2"/>
      <w:lvlText w:val="(%3)"/>
      <w:lvlJc w:val="left"/>
      <w:pPr>
        <w:ind w:left="2268" w:hanging="709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5" w15:restartNumberingAfterBreak="0">
    <w:nsid w:val="38EF7815"/>
    <w:multiLevelType w:val="multilevel"/>
    <w:tmpl w:val="5A969EA4"/>
    <w:lvl w:ilvl="0">
      <w:start w:val="1"/>
      <w:numFmt w:val="upperLetter"/>
      <w:pStyle w:val="Alpha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3F0C6E77"/>
    <w:multiLevelType w:val="multilevel"/>
    <w:tmpl w:val="177073B2"/>
    <w:lvl w:ilvl="0">
      <w:start w:val="1"/>
      <w:numFmt w:val="decimal"/>
      <w:pStyle w:val="Numeric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46277EAD"/>
    <w:multiLevelType w:val="multilevel"/>
    <w:tmpl w:val="122CA77C"/>
    <w:lvl w:ilvl="0">
      <w:start w:val="1"/>
      <w:numFmt w:val="upperLetter"/>
      <w:pStyle w:val="SchedulePart"/>
      <w:suff w:val="nothing"/>
      <w:lvlText w:val="Part 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48867786"/>
    <w:multiLevelType w:val="multilevel"/>
    <w:tmpl w:val="33ACDBD4"/>
    <w:lvl w:ilvl="0">
      <w:start w:val="1"/>
      <w:numFmt w:val="decimal"/>
      <w:pStyle w:val="Schedule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Schedule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Schedule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Schedule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Schedule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Schedule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Schedule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9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9" w15:restartNumberingAfterBreak="0">
    <w:nsid w:val="5522312B"/>
    <w:multiLevelType w:val="multilevel"/>
    <w:tmpl w:val="01E04EF6"/>
    <w:lvl w:ilvl="0">
      <w:start w:val="1"/>
      <w:numFmt w:val="decimal"/>
      <w:pStyle w:val="ScheduleTitle"/>
      <w:suff w:val="nothing"/>
      <w:lvlText w:val="Schedule 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8D93DEC"/>
    <w:multiLevelType w:val="multilevel"/>
    <w:tmpl w:val="ED9E7CE8"/>
    <w:lvl w:ilvl="0">
      <w:start w:val="1"/>
      <w:numFmt w:val="decimal"/>
      <w:pStyle w:val="AppendixHeading"/>
      <w:suff w:val="nothing"/>
      <w:lvlText w:val="Appendix 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10"/>
  </w:num>
  <w:num w:numId="9">
    <w:abstractNumId w:val="9"/>
  </w:num>
  <w:num w:numId="10">
    <w:abstractNumId w:val="7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5" w:nlCheck="1" w:checkStyle="1"/>
  <w:activeWritingStyle w:appName="MSWord" w:lang="en-GB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1AE"/>
    <w:rsid w:val="000012A6"/>
    <w:rsid w:val="00001D3A"/>
    <w:rsid w:val="00014F3F"/>
    <w:rsid w:val="00022234"/>
    <w:rsid w:val="000246B6"/>
    <w:rsid w:val="00024B2F"/>
    <w:rsid w:val="000269DA"/>
    <w:rsid w:val="00032B16"/>
    <w:rsid w:val="00037873"/>
    <w:rsid w:val="00042550"/>
    <w:rsid w:val="00047C9F"/>
    <w:rsid w:val="000505D8"/>
    <w:rsid w:val="00063DD0"/>
    <w:rsid w:val="000646F4"/>
    <w:rsid w:val="00080712"/>
    <w:rsid w:val="00082FBD"/>
    <w:rsid w:val="00086768"/>
    <w:rsid w:val="000A1938"/>
    <w:rsid w:val="000A2861"/>
    <w:rsid w:val="000B523F"/>
    <w:rsid w:val="000B59B2"/>
    <w:rsid w:val="000D0005"/>
    <w:rsid w:val="000D306F"/>
    <w:rsid w:val="000D4F64"/>
    <w:rsid w:val="000D53D2"/>
    <w:rsid w:val="000D57D8"/>
    <w:rsid w:val="000D5870"/>
    <w:rsid w:val="000E1648"/>
    <w:rsid w:val="000F19AD"/>
    <w:rsid w:val="000F3673"/>
    <w:rsid w:val="001179F7"/>
    <w:rsid w:val="001200ED"/>
    <w:rsid w:val="00124422"/>
    <w:rsid w:val="00127A17"/>
    <w:rsid w:val="00134DD5"/>
    <w:rsid w:val="0013536B"/>
    <w:rsid w:val="00136426"/>
    <w:rsid w:val="00137C1C"/>
    <w:rsid w:val="00140AF4"/>
    <w:rsid w:val="00145A60"/>
    <w:rsid w:val="00146565"/>
    <w:rsid w:val="00150622"/>
    <w:rsid w:val="00152AAD"/>
    <w:rsid w:val="00153FBF"/>
    <w:rsid w:val="00157612"/>
    <w:rsid w:val="00176809"/>
    <w:rsid w:val="00183E5B"/>
    <w:rsid w:val="001857CC"/>
    <w:rsid w:val="00186018"/>
    <w:rsid w:val="00193129"/>
    <w:rsid w:val="00193564"/>
    <w:rsid w:val="001A01AE"/>
    <w:rsid w:val="001A4754"/>
    <w:rsid w:val="001C204F"/>
    <w:rsid w:val="001D759F"/>
    <w:rsid w:val="001E3E6A"/>
    <w:rsid w:val="001F0588"/>
    <w:rsid w:val="00212C42"/>
    <w:rsid w:val="0022763B"/>
    <w:rsid w:val="00232A1E"/>
    <w:rsid w:val="0023412A"/>
    <w:rsid w:val="0023480A"/>
    <w:rsid w:val="00236960"/>
    <w:rsid w:val="00236CC6"/>
    <w:rsid w:val="00236F97"/>
    <w:rsid w:val="0024052F"/>
    <w:rsid w:val="00247DE8"/>
    <w:rsid w:val="00255400"/>
    <w:rsid w:val="002574BC"/>
    <w:rsid w:val="00257C06"/>
    <w:rsid w:val="00262E08"/>
    <w:rsid w:val="00273CCC"/>
    <w:rsid w:val="00281B23"/>
    <w:rsid w:val="00294EB3"/>
    <w:rsid w:val="002968EA"/>
    <w:rsid w:val="00297484"/>
    <w:rsid w:val="002A25BC"/>
    <w:rsid w:val="002A5DFC"/>
    <w:rsid w:val="002A6179"/>
    <w:rsid w:val="002B7D8E"/>
    <w:rsid w:val="002C5F49"/>
    <w:rsid w:val="002D200C"/>
    <w:rsid w:val="002E15F7"/>
    <w:rsid w:val="002E7AFE"/>
    <w:rsid w:val="002F0ED1"/>
    <w:rsid w:val="00303B25"/>
    <w:rsid w:val="0031088A"/>
    <w:rsid w:val="00335E40"/>
    <w:rsid w:val="00337E97"/>
    <w:rsid w:val="00350F48"/>
    <w:rsid w:val="00352722"/>
    <w:rsid w:val="00361CD5"/>
    <w:rsid w:val="00365C25"/>
    <w:rsid w:val="00372704"/>
    <w:rsid w:val="003759B7"/>
    <w:rsid w:val="003764A2"/>
    <w:rsid w:val="00395997"/>
    <w:rsid w:val="00395AD8"/>
    <w:rsid w:val="003A1B5E"/>
    <w:rsid w:val="003B412D"/>
    <w:rsid w:val="003E04A1"/>
    <w:rsid w:val="004005C9"/>
    <w:rsid w:val="00403B92"/>
    <w:rsid w:val="00424A25"/>
    <w:rsid w:val="00424CBC"/>
    <w:rsid w:val="00427BC0"/>
    <w:rsid w:val="0043045C"/>
    <w:rsid w:val="00436A38"/>
    <w:rsid w:val="00440D21"/>
    <w:rsid w:val="00447EF1"/>
    <w:rsid w:val="004572AD"/>
    <w:rsid w:val="00460020"/>
    <w:rsid w:val="004706D4"/>
    <w:rsid w:val="00481F89"/>
    <w:rsid w:val="00483975"/>
    <w:rsid w:val="004935BE"/>
    <w:rsid w:val="004942E2"/>
    <w:rsid w:val="00494A33"/>
    <w:rsid w:val="004B127A"/>
    <w:rsid w:val="004B4E90"/>
    <w:rsid w:val="004B64CB"/>
    <w:rsid w:val="004D5BD0"/>
    <w:rsid w:val="004E0F37"/>
    <w:rsid w:val="004E5462"/>
    <w:rsid w:val="004E74BF"/>
    <w:rsid w:val="004E7BA8"/>
    <w:rsid w:val="004F07F2"/>
    <w:rsid w:val="004F7DFB"/>
    <w:rsid w:val="005005B7"/>
    <w:rsid w:val="00500AC0"/>
    <w:rsid w:val="00500FA3"/>
    <w:rsid w:val="00512586"/>
    <w:rsid w:val="00512887"/>
    <w:rsid w:val="005137A8"/>
    <w:rsid w:val="00513CE8"/>
    <w:rsid w:val="0051795D"/>
    <w:rsid w:val="0052079E"/>
    <w:rsid w:val="00525F11"/>
    <w:rsid w:val="00530600"/>
    <w:rsid w:val="005340AD"/>
    <w:rsid w:val="005371B7"/>
    <w:rsid w:val="00540639"/>
    <w:rsid w:val="00542A14"/>
    <w:rsid w:val="0054445D"/>
    <w:rsid w:val="00545293"/>
    <w:rsid w:val="00546DC5"/>
    <w:rsid w:val="00557A21"/>
    <w:rsid w:val="00560E20"/>
    <w:rsid w:val="00561E7D"/>
    <w:rsid w:val="00574AF3"/>
    <w:rsid w:val="00574E14"/>
    <w:rsid w:val="00577187"/>
    <w:rsid w:val="005910DA"/>
    <w:rsid w:val="005950D2"/>
    <w:rsid w:val="005B5E3D"/>
    <w:rsid w:val="005C154E"/>
    <w:rsid w:val="005D3A4C"/>
    <w:rsid w:val="005D651C"/>
    <w:rsid w:val="005E6957"/>
    <w:rsid w:val="0060055E"/>
    <w:rsid w:val="00602D08"/>
    <w:rsid w:val="006063C7"/>
    <w:rsid w:val="00607B8A"/>
    <w:rsid w:val="00615C72"/>
    <w:rsid w:val="0061625B"/>
    <w:rsid w:val="00622720"/>
    <w:rsid w:val="0062314A"/>
    <w:rsid w:val="006279C6"/>
    <w:rsid w:val="00634F5D"/>
    <w:rsid w:val="006444F6"/>
    <w:rsid w:val="006505DC"/>
    <w:rsid w:val="00657DCB"/>
    <w:rsid w:val="00665379"/>
    <w:rsid w:val="00666034"/>
    <w:rsid w:val="00675DE3"/>
    <w:rsid w:val="00682E4A"/>
    <w:rsid w:val="00691A52"/>
    <w:rsid w:val="0069648B"/>
    <w:rsid w:val="006A1598"/>
    <w:rsid w:val="006C0A3E"/>
    <w:rsid w:val="006C714E"/>
    <w:rsid w:val="006F008D"/>
    <w:rsid w:val="006F2DA9"/>
    <w:rsid w:val="007015A7"/>
    <w:rsid w:val="007424F8"/>
    <w:rsid w:val="00746795"/>
    <w:rsid w:val="007530CA"/>
    <w:rsid w:val="00760129"/>
    <w:rsid w:val="00766117"/>
    <w:rsid w:val="007721ED"/>
    <w:rsid w:val="007872AA"/>
    <w:rsid w:val="007A5FFD"/>
    <w:rsid w:val="007A7609"/>
    <w:rsid w:val="007A7B9B"/>
    <w:rsid w:val="007C1335"/>
    <w:rsid w:val="007C740C"/>
    <w:rsid w:val="007E09B4"/>
    <w:rsid w:val="007F1B84"/>
    <w:rsid w:val="007F2F04"/>
    <w:rsid w:val="00801286"/>
    <w:rsid w:val="008308A8"/>
    <w:rsid w:val="0083790C"/>
    <w:rsid w:val="00842B88"/>
    <w:rsid w:val="0084558F"/>
    <w:rsid w:val="008534B4"/>
    <w:rsid w:val="00854A83"/>
    <w:rsid w:val="008606AC"/>
    <w:rsid w:val="008724AF"/>
    <w:rsid w:val="00874885"/>
    <w:rsid w:val="008768BD"/>
    <w:rsid w:val="008768F3"/>
    <w:rsid w:val="0088467D"/>
    <w:rsid w:val="0089022D"/>
    <w:rsid w:val="00894076"/>
    <w:rsid w:val="00896AAF"/>
    <w:rsid w:val="00896EF4"/>
    <w:rsid w:val="008A3DE1"/>
    <w:rsid w:val="008C655F"/>
    <w:rsid w:val="008C7A52"/>
    <w:rsid w:val="008D007B"/>
    <w:rsid w:val="008D3588"/>
    <w:rsid w:val="008D4321"/>
    <w:rsid w:val="008D5DC8"/>
    <w:rsid w:val="008F0223"/>
    <w:rsid w:val="008F12D9"/>
    <w:rsid w:val="00900AF1"/>
    <w:rsid w:val="0090186A"/>
    <w:rsid w:val="00911913"/>
    <w:rsid w:val="00924B57"/>
    <w:rsid w:val="00926309"/>
    <w:rsid w:val="00936E84"/>
    <w:rsid w:val="00937A3D"/>
    <w:rsid w:val="00942F1A"/>
    <w:rsid w:val="00951C3F"/>
    <w:rsid w:val="00951D47"/>
    <w:rsid w:val="009566CD"/>
    <w:rsid w:val="00981513"/>
    <w:rsid w:val="00995D07"/>
    <w:rsid w:val="009A3170"/>
    <w:rsid w:val="009B5EFF"/>
    <w:rsid w:val="009D2B52"/>
    <w:rsid w:val="009D32AE"/>
    <w:rsid w:val="009D5A32"/>
    <w:rsid w:val="009E5BB8"/>
    <w:rsid w:val="009E6C27"/>
    <w:rsid w:val="009F167B"/>
    <w:rsid w:val="009F37AA"/>
    <w:rsid w:val="00A005A0"/>
    <w:rsid w:val="00A01F72"/>
    <w:rsid w:val="00A05D96"/>
    <w:rsid w:val="00A11A63"/>
    <w:rsid w:val="00A231BB"/>
    <w:rsid w:val="00A2367A"/>
    <w:rsid w:val="00A23841"/>
    <w:rsid w:val="00A33839"/>
    <w:rsid w:val="00A36891"/>
    <w:rsid w:val="00A44D84"/>
    <w:rsid w:val="00A56195"/>
    <w:rsid w:val="00A57D6B"/>
    <w:rsid w:val="00A677CD"/>
    <w:rsid w:val="00A83458"/>
    <w:rsid w:val="00A84119"/>
    <w:rsid w:val="00AA20F2"/>
    <w:rsid w:val="00AA56B9"/>
    <w:rsid w:val="00AA5831"/>
    <w:rsid w:val="00AB479E"/>
    <w:rsid w:val="00AC05F5"/>
    <w:rsid w:val="00AC5E7B"/>
    <w:rsid w:val="00AC7660"/>
    <w:rsid w:val="00AD09D3"/>
    <w:rsid w:val="00AD0E03"/>
    <w:rsid w:val="00AF4ECD"/>
    <w:rsid w:val="00AF64CB"/>
    <w:rsid w:val="00B0253A"/>
    <w:rsid w:val="00B0500E"/>
    <w:rsid w:val="00B137C8"/>
    <w:rsid w:val="00B30400"/>
    <w:rsid w:val="00B311F3"/>
    <w:rsid w:val="00B352F7"/>
    <w:rsid w:val="00B364B0"/>
    <w:rsid w:val="00B577A8"/>
    <w:rsid w:val="00B61D1A"/>
    <w:rsid w:val="00B61D25"/>
    <w:rsid w:val="00B639AB"/>
    <w:rsid w:val="00B70695"/>
    <w:rsid w:val="00B76D4D"/>
    <w:rsid w:val="00BA222C"/>
    <w:rsid w:val="00BA4B8A"/>
    <w:rsid w:val="00BA5666"/>
    <w:rsid w:val="00BA673B"/>
    <w:rsid w:val="00BA678E"/>
    <w:rsid w:val="00BB780A"/>
    <w:rsid w:val="00BC0CA5"/>
    <w:rsid w:val="00BD0861"/>
    <w:rsid w:val="00BD1EE6"/>
    <w:rsid w:val="00BE0FC5"/>
    <w:rsid w:val="00BE21FC"/>
    <w:rsid w:val="00BE58DE"/>
    <w:rsid w:val="00BF1E3C"/>
    <w:rsid w:val="00C01E3E"/>
    <w:rsid w:val="00C028E5"/>
    <w:rsid w:val="00C07DBE"/>
    <w:rsid w:val="00C13B11"/>
    <w:rsid w:val="00C1482D"/>
    <w:rsid w:val="00C177A3"/>
    <w:rsid w:val="00C2263A"/>
    <w:rsid w:val="00C2606C"/>
    <w:rsid w:val="00C30609"/>
    <w:rsid w:val="00C3215C"/>
    <w:rsid w:val="00C37F6A"/>
    <w:rsid w:val="00C437B2"/>
    <w:rsid w:val="00C4595A"/>
    <w:rsid w:val="00C47FCC"/>
    <w:rsid w:val="00C53A6C"/>
    <w:rsid w:val="00C577AB"/>
    <w:rsid w:val="00C632AE"/>
    <w:rsid w:val="00C651DB"/>
    <w:rsid w:val="00C76F9E"/>
    <w:rsid w:val="00C85BF8"/>
    <w:rsid w:val="00CA11C2"/>
    <w:rsid w:val="00CA181A"/>
    <w:rsid w:val="00CA52A7"/>
    <w:rsid w:val="00CA7240"/>
    <w:rsid w:val="00CB19AD"/>
    <w:rsid w:val="00CB33AF"/>
    <w:rsid w:val="00CC5B1A"/>
    <w:rsid w:val="00CD174B"/>
    <w:rsid w:val="00CD1FB2"/>
    <w:rsid w:val="00CD7230"/>
    <w:rsid w:val="00CD7476"/>
    <w:rsid w:val="00CE0223"/>
    <w:rsid w:val="00CF1EE4"/>
    <w:rsid w:val="00CF2AB8"/>
    <w:rsid w:val="00D02815"/>
    <w:rsid w:val="00D16AE2"/>
    <w:rsid w:val="00D23D80"/>
    <w:rsid w:val="00D31306"/>
    <w:rsid w:val="00D3245E"/>
    <w:rsid w:val="00D3511D"/>
    <w:rsid w:val="00D357A5"/>
    <w:rsid w:val="00D40CBF"/>
    <w:rsid w:val="00D46B14"/>
    <w:rsid w:val="00D576BC"/>
    <w:rsid w:val="00D61B70"/>
    <w:rsid w:val="00D632AD"/>
    <w:rsid w:val="00D64D55"/>
    <w:rsid w:val="00D66B54"/>
    <w:rsid w:val="00D81D1E"/>
    <w:rsid w:val="00D845EF"/>
    <w:rsid w:val="00D85521"/>
    <w:rsid w:val="00D90674"/>
    <w:rsid w:val="00D92EE8"/>
    <w:rsid w:val="00D9314C"/>
    <w:rsid w:val="00D9775C"/>
    <w:rsid w:val="00DA460C"/>
    <w:rsid w:val="00DA6843"/>
    <w:rsid w:val="00DB3C33"/>
    <w:rsid w:val="00DB5F68"/>
    <w:rsid w:val="00DC55FD"/>
    <w:rsid w:val="00DD30DC"/>
    <w:rsid w:val="00DD337D"/>
    <w:rsid w:val="00DD3381"/>
    <w:rsid w:val="00DE1D9B"/>
    <w:rsid w:val="00DE7925"/>
    <w:rsid w:val="00DF4E03"/>
    <w:rsid w:val="00DF4E41"/>
    <w:rsid w:val="00E059ED"/>
    <w:rsid w:val="00E05C37"/>
    <w:rsid w:val="00E14F35"/>
    <w:rsid w:val="00E22358"/>
    <w:rsid w:val="00E22CAC"/>
    <w:rsid w:val="00E247A7"/>
    <w:rsid w:val="00E25A9F"/>
    <w:rsid w:val="00E377C4"/>
    <w:rsid w:val="00E47B5F"/>
    <w:rsid w:val="00E50240"/>
    <w:rsid w:val="00E55CEC"/>
    <w:rsid w:val="00E73BA5"/>
    <w:rsid w:val="00E86426"/>
    <w:rsid w:val="00E9224C"/>
    <w:rsid w:val="00EA0109"/>
    <w:rsid w:val="00EA251E"/>
    <w:rsid w:val="00EA7A8F"/>
    <w:rsid w:val="00EB4F03"/>
    <w:rsid w:val="00EB7127"/>
    <w:rsid w:val="00ED1834"/>
    <w:rsid w:val="00EE5339"/>
    <w:rsid w:val="00EF3E2C"/>
    <w:rsid w:val="00F03074"/>
    <w:rsid w:val="00F12CA9"/>
    <w:rsid w:val="00F17DAB"/>
    <w:rsid w:val="00F21295"/>
    <w:rsid w:val="00F224CD"/>
    <w:rsid w:val="00F26777"/>
    <w:rsid w:val="00F45510"/>
    <w:rsid w:val="00F47E8D"/>
    <w:rsid w:val="00F54AE6"/>
    <w:rsid w:val="00F568F8"/>
    <w:rsid w:val="00F734A9"/>
    <w:rsid w:val="00F8557F"/>
    <w:rsid w:val="00FA2C29"/>
    <w:rsid w:val="00FA7A9E"/>
    <w:rsid w:val="00FB1EC1"/>
    <w:rsid w:val="00FC459C"/>
    <w:rsid w:val="00FC6428"/>
    <w:rsid w:val="00FC7C31"/>
    <w:rsid w:val="00FD0FFE"/>
    <w:rsid w:val="00FE2D55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F38F7C37-1D84-4DA8-A529-59D77A60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SimSun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39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39" w:unhideWhenUsed="1"/>
    <w:lsdException w:name="line number" w:semiHidden="1" w:unhideWhenUsed="1"/>
    <w:lsdException w:name="page number" w:semiHidden="1" w:uiPriority="39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0"/>
    <w:lsdException w:name="annotation subject" w:semiHidden="1" w:uiPriority="39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CF1EE4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</w:pPr>
  </w:style>
  <w:style w:type="paragraph" w:styleId="Heading1">
    <w:name w:val="heading 1"/>
    <w:basedOn w:val="BodyText"/>
    <w:next w:val="BodyText1"/>
    <w:qFormat/>
    <w:rsid w:val="00303B25"/>
    <w:pPr>
      <w:keepNext/>
      <w:numPr>
        <w:numId w:val="1"/>
      </w:numPr>
      <w:spacing w:before="200"/>
      <w:outlineLvl w:val="0"/>
    </w:pPr>
    <w:rPr>
      <w:b/>
      <w:caps/>
    </w:rPr>
  </w:style>
  <w:style w:type="paragraph" w:styleId="Heading2">
    <w:name w:val="heading 2"/>
    <w:basedOn w:val="BodyText"/>
    <w:next w:val="BodyText2"/>
    <w:qFormat/>
    <w:rsid w:val="00303B25"/>
    <w:pPr>
      <w:keepNext/>
      <w:numPr>
        <w:ilvl w:val="1"/>
        <w:numId w:val="1"/>
      </w:numPr>
      <w:spacing w:before="200"/>
      <w:outlineLvl w:val="1"/>
    </w:pPr>
    <w:rPr>
      <w:b/>
    </w:rPr>
  </w:style>
  <w:style w:type="paragraph" w:styleId="Heading3">
    <w:name w:val="heading 3"/>
    <w:basedOn w:val="BodyText"/>
    <w:next w:val="BodyText3"/>
    <w:qFormat/>
    <w:rsid w:val="00303B25"/>
    <w:pPr>
      <w:keepNext/>
      <w:numPr>
        <w:ilvl w:val="2"/>
        <w:numId w:val="1"/>
      </w:numPr>
      <w:tabs>
        <w:tab w:val="clear" w:pos="709"/>
      </w:tabs>
      <w:spacing w:before="200"/>
      <w:outlineLvl w:val="2"/>
    </w:pPr>
    <w:rPr>
      <w:b/>
    </w:rPr>
  </w:style>
  <w:style w:type="paragraph" w:styleId="Heading4">
    <w:name w:val="heading 4"/>
    <w:basedOn w:val="BodyText"/>
    <w:next w:val="BodyText4"/>
    <w:qFormat/>
    <w:rsid w:val="00303B25"/>
    <w:pPr>
      <w:keepNext/>
      <w:numPr>
        <w:ilvl w:val="3"/>
        <w:numId w:val="1"/>
      </w:numPr>
      <w:tabs>
        <w:tab w:val="clear" w:pos="709"/>
        <w:tab w:val="clear" w:pos="1559"/>
      </w:tabs>
      <w:spacing w:before="200"/>
      <w:outlineLvl w:val="3"/>
    </w:pPr>
    <w:rPr>
      <w:b/>
    </w:rPr>
  </w:style>
  <w:style w:type="paragraph" w:styleId="Heading5">
    <w:name w:val="heading 5"/>
    <w:basedOn w:val="BodyText"/>
    <w:next w:val="BodyText5"/>
    <w:qFormat/>
    <w:rsid w:val="00894076"/>
    <w:pPr>
      <w:keepNext/>
      <w:numPr>
        <w:ilvl w:val="4"/>
        <w:numId w:val="1"/>
      </w:numPr>
      <w:tabs>
        <w:tab w:val="clear" w:pos="709"/>
        <w:tab w:val="clear" w:pos="1559"/>
        <w:tab w:val="clear" w:pos="2268"/>
        <w:tab w:val="clear" w:pos="3686"/>
      </w:tabs>
      <w:spacing w:before="200"/>
      <w:outlineLvl w:val="4"/>
    </w:pPr>
    <w:rPr>
      <w:b/>
    </w:rPr>
  </w:style>
  <w:style w:type="paragraph" w:styleId="Heading6">
    <w:name w:val="heading 6"/>
    <w:basedOn w:val="BodyText"/>
    <w:next w:val="BodyText6"/>
    <w:qFormat/>
    <w:rsid w:val="00894076"/>
    <w:pPr>
      <w:keepNext/>
      <w:numPr>
        <w:ilvl w:val="5"/>
        <w:numId w:val="1"/>
      </w:numPr>
      <w:tabs>
        <w:tab w:val="clear" w:pos="709"/>
        <w:tab w:val="clear" w:pos="1559"/>
        <w:tab w:val="clear" w:pos="2268"/>
        <w:tab w:val="clear" w:pos="2977"/>
      </w:tabs>
      <w:spacing w:before="200"/>
      <w:outlineLvl w:val="5"/>
    </w:pPr>
    <w:rPr>
      <w:b/>
    </w:rPr>
  </w:style>
  <w:style w:type="paragraph" w:styleId="Heading7">
    <w:name w:val="heading 7"/>
    <w:basedOn w:val="BodyText"/>
    <w:next w:val="BodyText7"/>
    <w:qFormat/>
    <w:rsid w:val="00894076"/>
    <w:pPr>
      <w:keepNext/>
      <w:numPr>
        <w:ilvl w:val="6"/>
        <w:numId w:val="1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  <w:outlineLvl w:val="6"/>
    </w:pPr>
    <w:rPr>
      <w:b/>
    </w:rPr>
  </w:style>
  <w:style w:type="paragraph" w:styleId="Heading8">
    <w:name w:val="heading 8"/>
    <w:basedOn w:val="Normal"/>
    <w:next w:val="Normal"/>
    <w:uiPriority w:val="99"/>
    <w:semiHidden/>
    <w:qFormat/>
    <w:rsid w:val="009566CD"/>
    <w:pPr>
      <w:spacing w:before="100" w:after="100"/>
      <w:outlineLvl w:val="7"/>
    </w:pPr>
    <w:rPr>
      <w:iCs/>
      <w:szCs w:val="24"/>
    </w:rPr>
  </w:style>
  <w:style w:type="paragraph" w:styleId="Heading9">
    <w:name w:val="heading 9"/>
    <w:basedOn w:val="Normal"/>
    <w:next w:val="Normal"/>
    <w:uiPriority w:val="99"/>
    <w:semiHidden/>
    <w:qFormat/>
    <w:rsid w:val="009566CD"/>
    <w:pPr>
      <w:spacing w:before="100" w:after="10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303B25"/>
    <w:pPr>
      <w:spacing w:before="100" w:after="100"/>
    </w:pPr>
  </w:style>
  <w:style w:type="paragraph" w:customStyle="1" w:styleId="Alpha">
    <w:name w:val="Alpha"/>
    <w:basedOn w:val="BodyText"/>
    <w:uiPriority w:val="4"/>
    <w:qFormat/>
    <w:rsid w:val="00A57D6B"/>
    <w:pPr>
      <w:numPr>
        <w:numId w:val="5"/>
      </w:numPr>
    </w:pPr>
    <w:rPr>
      <w:rFonts w:eastAsia="Times New Roman"/>
      <w:lang w:eastAsia="en-US"/>
    </w:rPr>
  </w:style>
  <w:style w:type="paragraph" w:customStyle="1" w:styleId="AlphaBrackets">
    <w:name w:val="AlphaBrackets"/>
    <w:basedOn w:val="BodyText"/>
    <w:uiPriority w:val="4"/>
    <w:qFormat/>
    <w:rsid w:val="008768F3"/>
    <w:pPr>
      <w:numPr>
        <w:numId w:val="3"/>
      </w:numPr>
    </w:pPr>
    <w:rPr>
      <w:rFonts w:eastAsia="Times New Roman"/>
      <w:lang w:eastAsia="en-US"/>
    </w:rPr>
  </w:style>
  <w:style w:type="paragraph" w:styleId="Footer">
    <w:name w:val="footer"/>
    <w:basedOn w:val="Normal"/>
    <w:uiPriority w:val="39"/>
    <w:semiHidden/>
    <w:rsid w:val="004935B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</w:tabs>
    </w:pPr>
    <w:rPr>
      <w:sz w:val="14"/>
    </w:rPr>
  </w:style>
  <w:style w:type="paragraph" w:styleId="TOC5">
    <w:name w:val="toc 5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3119"/>
        <w:tab w:val="right" w:leader="dot" w:pos="8789"/>
      </w:tabs>
      <w:ind w:left="3119" w:right="992" w:hanging="567"/>
    </w:pPr>
  </w:style>
  <w:style w:type="paragraph" w:customStyle="1" w:styleId="Numeric">
    <w:name w:val="Numeric"/>
    <w:basedOn w:val="BodyText"/>
    <w:uiPriority w:val="4"/>
    <w:qFormat/>
    <w:rsid w:val="00525F11"/>
    <w:pPr>
      <w:numPr>
        <w:numId w:val="6"/>
      </w:numPr>
    </w:pPr>
    <w:rPr>
      <w:rFonts w:eastAsia="Times New Roman"/>
      <w:lang w:eastAsia="en-US"/>
    </w:rPr>
  </w:style>
  <w:style w:type="paragraph" w:customStyle="1" w:styleId="NumericBrackets">
    <w:name w:val="NumericBrackets"/>
    <w:basedOn w:val="BodyText"/>
    <w:uiPriority w:val="4"/>
    <w:qFormat/>
    <w:rsid w:val="00525F11"/>
    <w:pPr>
      <w:numPr>
        <w:numId w:val="4"/>
      </w:numPr>
    </w:pPr>
    <w:rPr>
      <w:rFonts w:eastAsia="Times New Roman"/>
      <w:lang w:eastAsia="en-US"/>
    </w:rPr>
  </w:style>
  <w:style w:type="paragraph" w:customStyle="1" w:styleId="ScheduleHeading1">
    <w:name w:val="Schedule Heading 1"/>
    <w:basedOn w:val="BodyText"/>
    <w:next w:val="BodyText1"/>
    <w:qFormat/>
    <w:rsid w:val="007C740C"/>
    <w:pPr>
      <w:keepNext/>
      <w:numPr>
        <w:numId w:val="2"/>
      </w:numPr>
      <w:spacing w:before="200"/>
      <w:outlineLvl w:val="0"/>
    </w:pPr>
    <w:rPr>
      <w:b/>
      <w:caps/>
    </w:rPr>
  </w:style>
  <w:style w:type="paragraph" w:customStyle="1" w:styleId="ScheduleHeading2">
    <w:name w:val="Schedule Heading 2"/>
    <w:basedOn w:val="BodyText"/>
    <w:next w:val="BodyText2"/>
    <w:qFormat/>
    <w:rsid w:val="007C740C"/>
    <w:pPr>
      <w:keepNext/>
      <w:numPr>
        <w:ilvl w:val="1"/>
        <w:numId w:val="2"/>
      </w:numPr>
      <w:spacing w:before="200"/>
      <w:outlineLvl w:val="1"/>
    </w:pPr>
    <w:rPr>
      <w:b/>
    </w:rPr>
  </w:style>
  <w:style w:type="paragraph" w:customStyle="1" w:styleId="ScheduleHeading3">
    <w:name w:val="Schedule Heading 3"/>
    <w:basedOn w:val="BodyText"/>
    <w:next w:val="BodyText3"/>
    <w:qFormat/>
    <w:rsid w:val="007C740C"/>
    <w:pPr>
      <w:keepNext/>
      <w:numPr>
        <w:ilvl w:val="2"/>
        <w:numId w:val="2"/>
      </w:numPr>
      <w:tabs>
        <w:tab w:val="clear" w:pos="709"/>
      </w:tabs>
      <w:spacing w:before="200"/>
      <w:outlineLvl w:val="2"/>
    </w:pPr>
    <w:rPr>
      <w:b/>
    </w:rPr>
  </w:style>
  <w:style w:type="paragraph" w:styleId="TOC1">
    <w:name w:val="toc 1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ind w:left="1134" w:right="992" w:hanging="1134"/>
    </w:pPr>
    <w:rPr>
      <w:caps/>
    </w:rPr>
  </w:style>
  <w:style w:type="paragraph" w:styleId="TOC2">
    <w:name w:val="toc 2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leader="dot" w:pos="1701"/>
        <w:tab w:val="right" w:leader="dot" w:pos="8789"/>
      </w:tabs>
      <w:spacing w:before="0" w:after="0"/>
      <w:ind w:left="1134" w:right="992" w:hanging="1134"/>
    </w:pPr>
    <w:rPr>
      <w:noProof/>
    </w:rPr>
  </w:style>
  <w:style w:type="paragraph" w:styleId="TOC3">
    <w:name w:val="toc 3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adjustRightInd w:val="0"/>
      <w:spacing w:before="0" w:after="0"/>
      <w:ind w:left="1985" w:right="992" w:hanging="851"/>
    </w:pPr>
  </w:style>
  <w:style w:type="paragraph" w:styleId="TOC4">
    <w:name w:val="toc 4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2552"/>
        <w:tab w:val="right" w:leader="dot" w:pos="8789"/>
      </w:tabs>
      <w:spacing w:before="0" w:after="0"/>
      <w:ind w:left="2552" w:right="992" w:hanging="567"/>
    </w:pPr>
  </w:style>
  <w:style w:type="paragraph" w:styleId="TOC6">
    <w:name w:val="toc 6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4394"/>
        <w:tab w:val="right" w:leader="dot" w:pos="8789"/>
      </w:tabs>
      <w:ind w:left="3686" w:right="992" w:hanging="567"/>
    </w:pPr>
  </w:style>
  <w:style w:type="paragraph" w:styleId="TOC7">
    <w:name w:val="toc 7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4253"/>
        <w:tab w:val="right" w:leader="dot" w:pos="8789"/>
      </w:tabs>
      <w:ind w:left="4253" w:right="992" w:hanging="567"/>
    </w:pPr>
  </w:style>
  <w:style w:type="paragraph" w:styleId="TOC8">
    <w:name w:val="toc 8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styleId="TOC9">
    <w:name w:val="toc 9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customStyle="1" w:styleId="ScheduleHeading4">
    <w:name w:val="Schedule Heading 4"/>
    <w:basedOn w:val="BodyText"/>
    <w:next w:val="BodyText4"/>
    <w:qFormat/>
    <w:rsid w:val="00303B25"/>
    <w:pPr>
      <w:keepNext/>
      <w:numPr>
        <w:ilvl w:val="3"/>
        <w:numId w:val="2"/>
      </w:numPr>
      <w:tabs>
        <w:tab w:val="clear" w:pos="709"/>
        <w:tab w:val="clear" w:pos="1559"/>
      </w:tabs>
      <w:spacing w:before="200"/>
      <w:outlineLvl w:val="3"/>
    </w:pPr>
    <w:rPr>
      <w:b/>
    </w:rPr>
  </w:style>
  <w:style w:type="character" w:styleId="FootnoteReference">
    <w:name w:val="footnote reference"/>
    <w:basedOn w:val="DefaultParagraphFont"/>
    <w:uiPriority w:val="39"/>
    <w:semiHidden/>
    <w:rsid w:val="00666034"/>
    <w:rPr>
      <w:vertAlign w:val="superscript"/>
    </w:rPr>
  </w:style>
  <w:style w:type="paragraph" w:customStyle="1" w:styleId="ScheduleHeading5">
    <w:name w:val="Schedule Heading 5"/>
    <w:basedOn w:val="BodyText"/>
    <w:next w:val="BodyText5"/>
    <w:qFormat/>
    <w:rsid w:val="00303B25"/>
    <w:pPr>
      <w:keepNext/>
      <w:numPr>
        <w:ilvl w:val="4"/>
        <w:numId w:val="2"/>
      </w:numPr>
      <w:tabs>
        <w:tab w:val="clear" w:pos="709"/>
        <w:tab w:val="clear" w:pos="1559"/>
        <w:tab w:val="clear" w:pos="2268"/>
      </w:tabs>
      <w:spacing w:before="200"/>
      <w:outlineLvl w:val="4"/>
    </w:pPr>
    <w:rPr>
      <w:b/>
    </w:rPr>
  </w:style>
  <w:style w:type="paragraph" w:styleId="Header">
    <w:name w:val="header"/>
    <w:basedOn w:val="Normal"/>
    <w:link w:val="HeaderChar"/>
    <w:uiPriority w:val="39"/>
    <w:semiHidden/>
    <w:rsid w:val="00EA251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center" w:pos="4513"/>
        <w:tab w:val="right" w:pos="9026"/>
      </w:tabs>
    </w:pPr>
  </w:style>
  <w:style w:type="paragraph" w:customStyle="1" w:styleId="ScheduleHeading6">
    <w:name w:val="Schedule Heading 6"/>
    <w:basedOn w:val="BodyText"/>
    <w:next w:val="BodyText6"/>
    <w:qFormat/>
    <w:rsid w:val="00303B25"/>
    <w:pPr>
      <w:keepNext/>
      <w:numPr>
        <w:ilvl w:val="5"/>
        <w:numId w:val="2"/>
      </w:numPr>
      <w:tabs>
        <w:tab w:val="clear" w:pos="709"/>
        <w:tab w:val="clear" w:pos="1559"/>
        <w:tab w:val="clear" w:pos="2268"/>
        <w:tab w:val="clear" w:pos="2977"/>
      </w:tabs>
      <w:spacing w:before="200"/>
      <w:outlineLvl w:val="5"/>
    </w:pPr>
    <w:rPr>
      <w:b/>
    </w:rPr>
  </w:style>
  <w:style w:type="paragraph" w:customStyle="1" w:styleId="ScheduleHeading7">
    <w:name w:val="Schedule Heading 7"/>
    <w:basedOn w:val="BodyText"/>
    <w:next w:val="BodyText7"/>
    <w:qFormat/>
    <w:rsid w:val="007C740C"/>
    <w:pPr>
      <w:keepNext/>
      <w:numPr>
        <w:ilvl w:val="6"/>
        <w:numId w:val="2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  <w:outlineLvl w:val="6"/>
    </w:pPr>
    <w:rPr>
      <w:b/>
    </w:rPr>
  </w:style>
  <w:style w:type="paragraph" w:styleId="FootnoteText">
    <w:name w:val="footnote text"/>
    <w:basedOn w:val="Normal"/>
    <w:next w:val="FootnoteTextContinue"/>
    <w:uiPriority w:val="39"/>
    <w:semiHidden/>
    <w:rsid w:val="00AA56B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left" w:pos="425"/>
      </w:tabs>
      <w:ind w:left="425" w:hanging="425"/>
    </w:pPr>
    <w:rPr>
      <w:sz w:val="18"/>
    </w:rPr>
  </w:style>
  <w:style w:type="paragraph" w:customStyle="1" w:styleId="FootnoteTextContinue">
    <w:name w:val="Footnote Text Continue"/>
    <w:basedOn w:val="Normal"/>
    <w:uiPriority w:val="39"/>
    <w:semiHidden/>
    <w:rsid w:val="00C53A6C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  <w:ind w:left="425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39"/>
    <w:semiHidden/>
    <w:rsid w:val="00CA181A"/>
  </w:style>
  <w:style w:type="character" w:styleId="Hyperlink">
    <w:name w:val="Hyperlink"/>
    <w:basedOn w:val="DefaultParagraphFont"/>
    <w:uiPriority w:val="99"/>
    <w:semiHidden/>
    <w:rsid w:val="00CF2AB8"/>
    <w:rPr>
      <w:color w:val="235BA8" w:themeColor="hyperlink"/>
      <w:u w:val="single"/>
    </w:rPr>
  </w:style>
  <w:style w:type="paragraph" w:customStyle="1" w:styleId="Para1">
    <w:name w:val="Para 1"/>
    <w:basedOn w:val="Heading1"/>
    <w:qFormat/>
    <w:rsid w:val="00BD1EE6"/>
    <w:pPr>
      <w:keepNext w:val="0"/>
      <w:tabs>
        <w:tab w:val="left" w:pos="709"/>
      </w:tabs>
      <w:spacing w:before="100"/>
    </w:pPr>
    <w:rPr>
      <w:b w:val="0"/>
      <w:caps w:val="0"/>
    </w:rPr>
  </w:style>
  <w:style w:type="paragraph" w:customStyle="1" w:styleId="Para2">
    <w:name w:val="Para 2"/>
    <w:basedOn w:val="Heading2"/>
    <w:qFormat/>
    <w:rsid w:val="00257C06"/>
    <w:pPr>
      <w:keepNext w:val="0"/>
      <w:spacing w:before="100"/>
    </w:pPr>
    <w:rPr>
      <w:b w:val="0"/>
    </w:rPr>
  </w:style>
  <w:style w:type="paragraph" w:customStyle="1" w:styleId="Para3">
    <w:name w:val="Para 3"/>
    <w:basedOn w:val="Heading3"/>
    <w:qFormat/>
    <w:rsid w:val="00257C06"/>
    <w:pPr>
      <w:keepNext w:val="0"/>
      <w:spacing w:before="100"/>
    </w:pPr>
    <w:rPr>
      <w:b w:val="0"/>
    </w:rPr>
  </w:style>
  <w:style w:type="paragraph" w:customStyle="1" w:styleId="Para4">
    <w:name w:val="Para 4"/>
    <w:basedOn w:val="Heading4"/>
    <w:qFormat/>
    <w:rsid w:val="00257C06"/>
    <w:pPr>
      <w:keepNext w:val="0"/>
      <w:spacing w:before="100"/>
    </w:pPr>
    <w:rPr>
      <w:b w:val="0"/>
    </w:rPr>
  </w:style>
  <w:style w:type="paragraph" w:customStyle="1" w:styleId="Para5">
    <w:name w:val="Para 5"/>
    <w:basedOn w:val="Heading5"/>
    <w:qFormat/>
    <w:rsid w:val="00257C06"/>
    <w:pPr>
      <w:keepNext w:val="0"/>
      <w:spacing w:before="100"/>
    </w:pPr>
    <w:rPr>
      <w:b w:val="0"/>
    </w:rPr>
  </w:style>
  <w:style w:type="paragraph" w:customStyle="1" w:styleId="Para6">
    <w:name w:val="Para 6"/>
    <w:basedOn w:val="Heading6"/>
    <w:qFormat/>
    <w:rsid w:val="00257C06"/>
    <w:pPr>
      <w:keepNext w:val="0"/>
      <w:spacing w:before="100"/>
    </w:pPr>
    <w:rPr>
      <w:b w:val="0"/>
    </w:rPr>
  </w:style>
  <w:style w:type="paragraph" w:customStyle="1" w:styleId="Para7">
    <w:name w:val="Para 7"/>
    <w:basedOn w:val="Heading7"/>
    <w:qFormat/>
    <w:rsid w:val="00257C06"/>
    <w:pPr>
      <w:keepNext w:val="0"/>
      <w:spacing w:before="100"/>
    </w:pPr>
    <w:rPr>
      <w:b w:val="0"/>
    </w:rPr>
  </w:style>
  <w:style w:type="paragraph" w:customStyle="1" w:styleId="DefinitionLevel1">
    <w:name w:val="Definition Level 1"/>
    <w:basedOn w:val="BodyText1"/>
    <w:next w:val="Definition"/>
    <w:uiPriority w:val="4"/>
    <w:qFormat/>
    <w:rsid w:val="00C13B11"/>
    <w:pPr>
      <w:numPr>
        <w:ilvl w:val="1"/>
        <w:numId w:val="11"/>
      </w:numPr>
    </w:pPr>
  </w:style>
  <w:style w:type="paragraph" w:customStyle="1" w:styleId="DefinitionLevel2">
    <w:name w:val="Definition Level 2"/>
    <w:basedOn w:val="DefinitionLevel1"/>
    <w:next w:val="Definition"/>
    <w:uiPriority w:val="4"/>
    <w:qFormat/>
    <w:rsid w:val="007015A7"/>
    <w:pPr>
      <w:numPr>
        <w:ilvl w:val="2"/>
      </w:numPr>
    </w:pPr>
  </w:style>
  <w:style w:type="paragraph" w:customStyle="1" w:styleId="Definition">
    <w:name w:val="Definition"/>
    <w:basedOn w:val="BodyText1"/>
    <w:uiPriority w:val="4"/>
    <w:qFormat/>
    <w:rsid w:val="000269DA"/>
    <w:pPr>
      <w:numPr>
        <w:numId w:val="11"/>
      </w:numPr>
    </w:pPr>
  </w:style>
  <w:style w:type="paragraph" w:customStyle="1" w:styleId="BodyText1">
    <w:name w:val="Body Text 1"/>
    <w:basedOn w:val="BodyText"/>
    <w:qFormat/>
    <w:rsid w:val="00303B25"/>
    <w:pPr>
      <w:ind w:left="709"/>
    </w:pPr>
  </w:style>
  <w:style w:type="paragraph" w:styleId="BodyText2">
    <w:name w:val="Body Text 2"/>
    <w:basedOn w:val="BodyText1"/>
    <w:link w:val="BodyText2Char"/>
    <w:qFormat/>
    <w:rsid w:val="00303B25"/>
  </w:style>
  <w:style w:type="character" w:customStyle="1" w:styleId="BodyText2Char">
    <w:name w:val="Body Text 2 Char"/>
    <w:basedOn w:val="DefaultParagraphFont"/>
    <w:link w:val="BodyText2"/>
    <w:rsid w:val="00303B25"/>
  </w:style>
  <w:style w:type="paragraph" w:styleId="BodyText3">
    <w:name w:val="Body Text 3"/>
    <w:basedOn w:val="BodyText"/>
    <w:link w:val="BodyText3Char"/>
    <w:qFormat/>
    <w:rsid w:val="00303B25"/>
    <w:pPr>
      <w:ind w:left="1559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303B25"/>
    <w:rPr>
      <w:szCs w:val="16"/>
    </w:rPr>
  </w:style>
  <w:style w:type="paragraph" w:customStyle="1" w:styleId="BodyText4">
    <w:name w:val="Body Text 4"/>
    <w:basedOn w:val="BodyText"/>
    <w:qFormat/>
    <w:rsid w:val="00303B25"/>
    <w:pPr>
      <w:ind w:left="2268"/>
    </w:pPr>
  </w:style>
  <w:style w:type="paragraph" w:customStyle="1" w:styleId="BodyText5">
    <w:name w:val="Body Text 5"/>
    <w:basedOn w:val="BodyText"/>
    <w:qFormat/>
    <w:rsid w:val="00303B25"/>
    <w:pPr>
      <w:ind w:left="2977"/>
    </w:pPr>
  </w:style>
  <w:style w:type="paragraph" w:customStyle="1" w:styleId="BodyText6">
    <w:name w:val="Body Text 6"/>
    <w:basedOn w:val="BodyText"/>
    <w:qFormat/>
    <w:rsid w:val="00303B25"/>
    <w:pPr>
      <w:ind w:left="3686"/>
    </w:pPr>
  </w:style>
  <w:style w:type="paragraph" w:customStyle="1" w:styleId="BodyText7">
    <w:name w:val="Body Text 7"/>
    <w:basedOn w:val="BodyText"/>
    <w:qFormat/>
    <w:rsid w:val="00303B25"/>
    <w:pPr>
      <w:ind w:left="4394"/>
    </w:pPr>
  </w:style>
  <w:style w:type="paragraph" w:customStyle="1" w:styleId="AppendixHeading">
    <w:name w:val="Appendix Heading"/>
    <w:basedOn w:val="BodyText1"/>
    <w:next w:val="BodyText"/>
    <w:uiPriority w:val="5"/>
    <w:rsid w:val="00447EF1"/>
    <w:pPr>
      <w:pageBreakBefore/>
      <w:numPr>
        <w:numId w:val="8"/>
      </w:numPr>
      <w:spacing w:before="0"/>
      <w:jc w:val="center"/>
    </w:pPr>
    <w:rPr>
      <w:b/>
      <w:caps/>
    </w:rPr>
  </w:style>
  <w:style w:type="paragraph" w:customStyle="1" w:styleId="SchedulePara1">
    <w:name w:val="Schedule Para 1"/>
    <w:basedOn w:val="ScheduleHeading1"/>
    <w:qFormat/>
    <w:rsid w:val="007C740C"/>
    <w:pPr>
      <w:keepNext w:val="0"/>
      <w:spacing w:before="100"/>
    </w:pPr>
    <w:rPr>
      <w:b w:val="0"/>
      <w:caps w:val="0"/>
      <w:lang w:eastAsia="en-US"/>
    </w:rPr>
  </w:style>
  <w:style w:type="paragraph" w:customStyle="1" w:styleId="SchedulePara2">
    <w:name w:val="Schedule Para 2"/>
    <w:basedOn w:val="ScheduleHeading2"/>
    <w:qFormat/>
    <w:rsid w:val="00350F48"/>
    <w:pPr>
      <w:keepNext w:val="0"/>
      <w:spacing w:before="100"/>
    </w:pPr>
    <w:rPr>
      <w:b w:val="0"/>
    </w:rPr>
  </w:style>
  <w:style w:type="paragraph" w:customStyle="1" w:styleId="SchedulePara3">
    <w:name w:val="Schedule Para 3"/>
    <w:basedOn w:val="ScheduleHeading3"/>
    <w:qFormat/>
    <w:rsid w:val="00350F48"/>
    <w:pPr>
      <w:keepNext w:val="0"/>
      <w:spacing w:before="100"/>
    </w:pPr>
    <w:rPr>
      <w:b w:val="0"/>
    </w:rPr>
  </w:style>
  <w:style w:type="paragraph" w:customStyle="1" w:styleId="SchedulePara4">
    <w:name w:val="Schedule Para 4"/>
    <w:basedOn w:val="ScheduleHeading4"/>
    <w:qFormat/>
    <w:rsid w:val="0043045C"/>
    <w:pPr>
      <w:keepNext w:val="0"/>
      <w:spacing w:before="100"/>
    </w:pPr>
    <w:rPr>
      <w:b w:val="0"/>
    </w:rPr>
  </w:style>
  <w:style w:type="paragraph" w:customStyle="1" w:styleId="SchedulePara5">
    <w:name w:val="Schedule Para 5"/>
    <w:basedOn w:val="ScheduleHeading5"/>
    <w:qFormat/>
    <w:rsid w:val="007C740C"/>
    <w:pPr>
      <w:keepNext w:val="0"/>
      <w:spacing w:before="100"/>
    </w:pPr>
    <w:rPr>
      <w:b w:val="0"/>
    </w:rPr>
  </w:style>
  <w:style w:type="paragraph" w:customStyle="1" w:styleId="SchedulePara6">
    <w:name w:val="Schedule Para 6"/>
    <w:basedOn w:val="ScheduleHeading6"/>
    <w:qFormat/>
    <w:rsid w:val="007C740C"/>
    <w:pPr>
      <w:keepNext w:val="0"/>
      <w:spacing w:before="100"/>
    </w:pPr>
    <w:rPr>
      <w:b w:val="0"/>
    </w:rPr>
  </w:style>
  <w:style w:type="paragraph" w:customStyle="1" w:styleId="SchedulePara7">
    <w:name w:val="Schedule Para 7"/>
    <w:basedOn w:val="ScheduleHeading7"/>
    <w:qFormat/>
    <w:rsid w:val="007C740C"/>
    <w:pPr>
      <w:keepNext w:val="0"/>
      <w:spacing w:before="100"/>
    </w:pPr>
    <w:rPr>
      <w:b w:val="0"/>
    </w:rPr>
  </w:style>
  <w:style w:type="paragraph" w:customStyle="1" w:styleId="ScheduleTitle">
    <w:name w:val="Schedule Title"/>
    <w:basedOn w:val="BodyText"/>
    <w:next w:val="BodyText"/>
    <w:qFormat/>
    <w:rsid w:val="00447EF1"/>
    <w:pPr>
      <w:pageBreakBefore/>
      <w:numPr>
        <w:numId w:val="9"/>
      </w:numPr>
      <w:spacing w:before="200"/>
      <w:jc w:val="center"/>
    </w:pPr>
    <w:rPr>
      <w:b/>
      <w:caps/>
      <w:lang w:eastAsia="en-US"/>
    </w:rPr>
  </w:style>
  <w:style w:type="paragraph" w:customStyle="1" w:styleId="SchedulePart">
    <w:name w:val="Schedule Part"/>
    <w:basedOn w:val="BodyText"/>
    <w:next w:val="BodyText"/>
    <w:qFormat/>
    <w:rsid w:val="00C2606C"/>
    <w:pPr>
      <w:numPr>
        <w:numId w:val="10"/>
      </w:numPr>
      <w:spacing w:before="200"/>
      <w:jc w:val="center"/>
    </w:pPr>
    <w:rPr>
      <w:b/>
      <w:caps/>
      <w:lang w:eastAsia="en-US"/>
    </w:rPr>
  </w:style>
  <w:style w:type="character" w:customStyle="1" w:styleId="BodyTextChar">
    <w:name w:val="Body Text Char"/>
    <w:basedOn w:val="DefaultParagraphFont"/>
    <w:link w:val="BodyText"/>
    <w:rsid w:val="00303B25"/>
  </w:style>
  <w:style w:type="paragraph" w:styleId="Caption">
    <w:name w:val="caption"/>
    <w:basedOn w:val="BodyText"/>
    <w:next w:val="BodyText"/>
    <w:uiPriority w:val="39"/>
    <w:semiHidden/>
    <w:qFormat/>
    <w:rsid w:val="00BA673B"/>
    <w:rPr>
      <w:b/>
      <w:bCs/>
      <w:szCs w:val="18"/>
    </w:rPr>
  </w:style>
  <w:style w:type="table" w:styleId="TableGrid">
    <w:name w:val="Table Grid"/>
    <w:basedOn w:val="TableNormal"/>
    <w:rsid w:val="00AC5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1">
    <w:name w:val="Table 3D effects 1"/>
    <w:basedOn w:val="TableNormal"/>
    <w:rsid w:val="00D23D80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spacing w:after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uiPriority w:val="39"/>
    <w:semiHidden/>
    <w:rsid w:val="00FB1EC1"/>
    <w:rPr>
      <w:rFonts w:ascii="Arial" w:hAnsi="Arial"/>
      <w:sz w:val="14"/>
    </w:rPr>
  </w:style>
  <w:style w:type="paragraph" w:customStyle="1" w:styleId="Heading">
    <w:name w:val="Heading"/>
    <w:basedOn w:val="BodyText"/>
    <w:next w:val="BodyText"/>
    <w:qFormat/>
    <w:rsid w:val="00303B25"/>
    <w:pPr>
      <w:keepNext/>
      <w:spacing w:before="200"/>
    </w:pPr>
    <w:rPr>
      <w:b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HSF">
  <a:themeElements>
    <a:clrScheme name="HSF Brand">
      <a:dk1>
        <a:sysClr val="windowText" lastClr="000000"/>
      </a:dk1>
      <a:lt1>
        <a:sysClr val="window" lastClr="FFFFFF"/>
      </a:lt1>
      <a:dk2>
        <a:srgbClr val="1C3E78"/>
      </a:dk2>
      <a:lt2>
        <a:srgbClr val="A4A6A8"/>
      </a:lt2>
      <a:accent1>
        <a:srgbClr val="1C3E78"/>
      </a:accent1>
      <a:accent2>
        <a:srgbClr val="40AAB8"/>
      </a:accent2>
      <a:accent3>
        <a:srgbClr val="FFC72C"/>
      </a:accent3>
      <a:accent4>
        <a:srgbClr val="A24381"/>
      </a:accent4>
      <a:accent5>
        <a:srgbClr val="235BA8"/>
      </a:accent5>
      <a:accent6>
        <a:srgbClr val="F65058"/>
      </a:accent6>
      <a:hlink>
        <a:srgbClr val="235BA8"/>
      </a:hlink>
      <a:folHlink>
        <a:srgbClr val="A4A6A8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jacency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9525">
          <a:noFill/>
        </a:ln>
      </a:spPr>
      <a:bodyPr lIns="72000" tIns="72000" rIns="72000" bIns="72000" rtlCol="0" anchor="ctr"/>
      <a:lstStyle>
        <a:defPPr algn="ctr">
          <a:lnSpc>
            <a:spcPct val="90000"/>
          </a:lnSpc>
          <a:spcAft>
            <a:spcPts val="600"/>
          </a:spcAft>
          <a:defRPr sz="2400" dirty="0" err="1" smtClean="0">
            <a:solidFill>
              <a:schemeClr val="bg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>
          <a:noFill/>
        </a:ln>
      </a:spPr>
      <a:bodyPr wrap="square" lIns="72000" tIns="72000" rIns="72000" bIns="72000" rtlCol="0" anchor="t" anchorCtr="0">
        <a:noAutofit/>
      </a:bodyPr>
      <a:lstStyle>
        <a:defPPr>
          <a:lnSpc>
            <a:spcPct val="90000"/>
          </a:lnSpc>
          <a:spcAft>
            <a:spcPts val="600"/>
          </a:spcAft>
          <a:defRPr sz="2400"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3148E-17AC-4FEB-97F9-7427C93D0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1189</Characters>
  <Application>Microsoft Office Word</Application>
  <DocSecurity>4</DocSecurity>
  <Lines>9</Lines>
  <Paragraphs>2</Paragraphs>
  <ScaleCrop>false</ScaleCrop>
  <Company/>
  <LinksUpToDate>false</LinksUpToDate>
  <CharactersWithSpaces>1414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Howarth</dc:creator>
  <cp:lastModifiedBy>Laura Howarth</cp:lastModifiedBy>
  <cp:revision>2</cp:revision>
  <dcterms:created xsi:type="dcterms:W3CDTF">2020-11-23T18:28:00Z</dcterms:created>
  <dcterms:modified xsi:type="dcterms:W3CDTF">2020-11-23T18:28:00Z</dcterms:modified>
</cp:coreProperties>
</file>