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6B9902CC" w:rsidR="00D647F7" w:rsidRPr="00A50F83" w:rsidRDefault="0087137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22 June</w:t>
      </w:r>
      <w:r w:rsidR="00291B85" w:rsidRPr="00291B85">
        <w:rPr>
          <w:sz w:val="22"/>
          <w:szCs w:val="22"/>
          <w:lang w:val="en"/>
        </w:rPr>
        <w:t xml:space="preserve"> </w:t>
      </w:r>
      <w:r w:rsidR="00395D2A">
        <w:rPr>
          <w:sz w:val="22"/>
          <w:szCs w:val="22"/>
          <w:lang w:val="en"/>
        </w:rPr>
        <w:t>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1B132899" w14:textId="19239C64" w:rsidR="004C0151" w:rsidRDefault="00163D46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RELX PLC announces that</w:t>
      </w:r>
      <w:r w:rsidR="006C2ACD">
        <w:rPr>
          <w:sz w:val="22"/>
          <w:szCs w:val="22"/>
          <w:lang w:val="en"/>
        </w:rPr>
        <w:t xml:space="preserve"> during the period </w:t>
      </w:r>
      <w:r w:rsidR="0087137D">
        <w:rPr>
          <w:sz w:val="22"/>
          <w:szCs w:val="22"/>
          <w:lang w:val="en"/>
        </w:rPr>
        <w:t>15</w:t>
      </w:r>
      <w:r w:rsidR="00291B85" w:rsidRPr="00291B85">
        <w:rPr>
          <w:sz w:val="22"/>
          <w:szCs w:val="22"/>
          <w:lang w:val="en"/>
        </w:rPr>
        <w:t xml:space="preserve"> </w:t>
      </w:r>
      <w:r w:rsidR="0087137D">
        <w:rPr>
          <w:sz w:val="22"/>
          <w:szCs w:val="22"/>
          <w:lang w:val="en"/>
        </w:rPr>
        <w:t>June</w:t>
      </w:r>
      <w:r w:rsidR="00291B85" w:rsidRPr="00291B85">
        <w:rPr>
          <w:sz w:val="22"/>
          <w:szCs w:val="22"/>
          <w:lang w:val="en"/>
        </w:rPr>
        <w:t xml:space="preserve"> </w:t>
      </w:r>
      <w:r w:rsidR="001B5E9A">
        <w:rPr>
          <w:sz w:val="22"/>
          <w:szCs w:val="22"/>
          <w:lang w:val="en"/>
        </w:rPr>
        <w:t>2026</w:t>
      </w:r>
      <w:r w:rsidR="006C2ACD">
        <w:rPr>
          <w:sz w:val="22"/>
          <w:szCs w:val="22"/>
          <w:lang w:val="en"/>
        </w:rPr>
        <w:t xml:space="preserve"> to </w:t>
      </w:r>
      <w:r w:rsidR="0087137D">
        <w:rPr>
          <w:sz w:val="22"/>
          <w:szCs w:val="22"/>
          <w:lang w:val="en"/>
        </w:rPr>
        <w:t>19</w:t>
      </w:r>
      <w:r w:rsidR="00291B85" w:rsidRPr="00291B85">
        <w:rPr>
          <w:sz w:val="22"/>
          <w:szCs w:val="22"/>
          <w:lang w:val="en"/>
        </w:rPr>
        <w:t xml:space="preserve"> </w:t>
      </w:r>
      <w:r w:rsidR="0087137D" w:rsidRPr="0087137D">
        <w:rPr>
          <w:sz w:val="22"/>
          <w:szCs w:val="22"/>
          <w:lang w:val="en"/>
        </w:rPr>
        <w:t xml:space="preserve">June </w:t>
      </w:r>
      <w:r w:rsidR="00E83C7D">
        <w:rPr>
          <w:sz w:val="22"/>
          <w:szCs w:val="22"/>
          <w:lang w:val="en"/>
        </w:rPr>
        <w:t>2026</w:t>
      </w:r>
      <w:r w:rsidRPr="00A50F83">
        <w:rPr>
          <w:sz w:val="22"/>
          <w:szCs w:val="22"/>
          <w:lang w:val="en"/>
        </w:rPr>
        <w:t xml:space="preserve">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FA2C12" w:rsidRPr="00535A9C">
        <w:rPr>
          <w:sz w:val="22"/>
          <w:szCs w:val="22"/>
          <w:lang w:val="en-US"/>
        </w:rPr>
        <w:t>ABN AMRO Bank N.V.</w:t>
      </w:r>
      <w:r w:rsidR="00FA2C12">
        <w:rPr>
          <w:sz w:val="22"/>
          <w:szCs w:val="22"/>
          <w:lang w:val="en-US"/>
        </w:rPr>
        <w:t xml:space="preserve"> </w:t>
      </w:r>
      <w:r w:rsidR="001013FA">
        <w:rPr>
          <w:sz w:val="22"/>
          <w:szCs w:val="22"/>
          <w:lang w:val="en"/>
        </w:rPr>
        <w:t xml:space="preserve">a total of </w:t>
      </w:r>
      <w:r w:rsidR="003D2666" w:rsidRPr="003D2666">
        <w:rPr>
          <w:sz w:val="22"/>
          <w:szCs w:val="22"/>
          <w:lang w:val="en"/>
        </w:rPr>
        <w:t>2,936,304</w:t>
      </w:r>
      <w:r w:rsidR="003D266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</w:t>
      </w:r>
    </w:p>
    <w:p w14:paraId="7FE2274F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67DF9518" w:rsidR="00C25D9C" w:rsidRPr="00A50F83" w:rsidRDefault="008F5D4D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136712E4" w:rsidR="00C25D9C" w:rsidRPr="00A50F83" w:rsidRDefault="0022313C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65C1041" w:rsidR="00790104" w:rsidRPr="00A50F83" w:rsidRDefault="0062527F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5E8A8510" w14:textId="1D9CC9E6" w:rsidR="00C81672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</w:t>
            </w:r>
            <w:r w:rsidR="00C81672">
              <w:rPr>
                <w:rFonts w:ascii="Arial" w:hAnsi="Arial" w:cs="Arial"/>
                <w:sz w:val="22"/>
                <w:szCs w:val="22"/>
              </w:rPr>
              <w:t>P</w:t>
            </w:r>
          </w:p>
          <w:p w14:paraId="7690F73B" w14:textId="77777777" w:rsidR="00C81672" w:rsidRPr="00A50F83" w:rsidRDefault="00C81672" w:rsidP="007873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DBA8D" w14:textId="77777777" w:rsidR="00C81672" w:rsidRPr="00A50F83" w:rsidRDefault="00C81672" w:rsidP="00C81672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Aggregated information</w:t>
      </w:r>
    </w:p>
    <w:p w14:paraId="37CA8BF0" w14:textId="77777777" w:rsidR="00C81672" w:rsidRDefault="00C81672" w:rsidP="00C81672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tbl>
      <w:tblPr>
        <w:tblW w:w="90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445"/>
        <w:gridCol w:w="1544"/>
        <w:gridCol w:w="2354"/>
      </w:tblGrid>
      <w:tr w:rsidR="00C81672" w:rsidRPr="00500EAB" w14:paraId="0AEEECB7" w14:textId="77777777" w:rsidTr="00062AB8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7067526C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Date of purchase</w:t>
            </w:r>
          </w:p>
        </w:tc>
        <w:tc>
          <w:tcPr>
            <w:tcW w:w="1813" w:type="dxa"/>
            <w:vAlign w:val="center"/>
            <w:hideMark/>
          </w:tcPr>
          <w:p w14:paraId="46D1EA1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ordinary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shares purchased</w:t>
            </w:r>
          </w:p>
        </w:tc>
        <w:tc>
          <w:tcPr>
            <w:tcW w:w="1415" w:type="dxa"/>
            <w:vAlign w:val="center"/>
            <w:hideMark/>
          </w:tcPr>
          <w:p w14:paraId="7E0DCA0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Highest price paid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(p)</w:t>
            </w:r>
          </w:p>
        </w:tc>
        <w:tc>
          <w:tcPr>
            <w:tcW w:w="1514" w:type="dxa"/>
            <w:vAlign w:val="center"/>
            <w:hideMark/>
          </w:tcPr>
          <w:p w14:paraId="720C09F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Lowest price paid (p)</w:t>
            </w:r>
          </w:p>
        </w:tc>
        <w:tc>
          <w:tcPr>
            <w:tcW w:w="2309" w:type="dxa"/>
            <w:vAlign w:val="center"/>
            <w:hideMark/>
          </w:tcPr>
          <w:p w14:paraId="52E7352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Volume weighted average price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paid per share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(p)</w:t>
            </w:r>
          </w:p>
        </w:tc>
      </w:tr>
      <w:tr w:rsidR="00062AB8" w:rsidRPr="00500EAB" w14:paraId="57D55677" w14:textId="77777777" w:rsidTr="007C2E89">
        <w:trPr>
          <w:tblCellSpacing w:w="15" w:type="dxa"/>
        </w:trPr>
        <w:tc>
          <w:tcPr>
            <w:tcW w:w="1798" w:type="dxa"/>
            <w:vAlign w:val="center"/>
          </w:tcPr>
          <w:p w14:paraId="0AFBF044" w14:textId="3B90D936" w:rsidR="00062AB8" w:rsidRPr="00500EAB" w:rsidRDefault="00AE470E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15/06/2026</w:t>
            </w:r>
          </w:p>
        </w:tc>
        <w:tc>
          <w:tcPr>
            <w:tcW w:w="1813" w:type="dxa"/>
            <w:vAlign w:val="center"/>
          </w:tcPr>
          <w:p w14:paraId="7E3D14A0" w14:textId="102675DC" w:rsidR="00062AB8" w:rsidRPr="00D31560" w:rsidRDefault="00647298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47298">
              <w:rPr>
                <w:rFonts w:ascii="Arial" w:hAnsi="Arial" w:cs="Arial"/>
                <w:sz w:val="22"/>
                <w:szCs w:val="22"/>
                <w:lang w:eastAsia="en-GB"/>
              </w:rPr>
              <w:t>573,541</w:t>
            </w:r>
          </w:p>
        </w:tc>
        <w:tc>
          <w:tcPr>
            <w:tcW w:w="1415" w:type="dxa"/>
            <w:vAlign w:val="center"/>
          </w:tcPr>
          <w:p w14:paraId="084D399C" w14:textId="118C2735" w:rsidR="00062AB8" w:rsidRPr="00180E1C" w:rsidRDefault="00154362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54362">
              <w:rPr>
                <w:rFonts w:ascii="Arial" w:hAnsi="Arial" w:cs="Arial"/>
                <w:sz w:val="22"/>
                <w:szCs w:val="22"/>
                <w:lang w:eastAsia="en-GB"/>
              </w:rPr>
              <w:t>2,547</w:t>
            </w:r>
          </w:p>
        </w:tc>
        <w:tc>
          <w:tcPr>
            <w:tcW w:w="1514" w:type="dxa"/>
            <w:vAlign w:val="center"/>
          </w:tcPr>
          <w:p w14:paraId="15A7D657" w14:textId="536BB8ED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2,460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62D671B7" w14:textId="3E7AD52F" w:rsidR="00062AB8" w:rsidRPr="00062AB8" w:rsidRDefault="00647298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47298">
              <w:rPr>
                <w:rFonts w:ascii="Arial" w:hAnsi="Arial" w:cs="Arial"/>
                <w:sz w:val="22"/>
                <w:szCs w:val="22"/>
                <w:lang w:eastAsia="en-GB"/>
              </w:rPr>
              <w:t>2484.9691</w:t>
            </w:r>
          </w:p>
        </w:tc>
      </w:tr>
      <w:tr w:rsidR="00062AB8" w:rsidRPr="00500EAB" w14:paraId="665C51BD" w14:textId="77777777" w:rsidTr="007C2E89">
        <w:trPr>
          <w:tblCellSpacing w:w="15" w:type="dxa"/>
        </w:trPr>
        <w:tc>
          <w:tcPr>
            <w:tcW w:w="1798" w:type="dxa"/>
            <w:vAlign w:val="center"/>
          </w:tcPr>
          <w:p w14:paraId="2E62FD08" w14:textId="29454F33" w:rsidR="00062AB8" w:rsidRPr="00500EAB" w:rsidRDefault="00AE470E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16/06/2026</w:t>
            </w:r>
          </w:p>
        </w:tc>
        <w:tc>
          <w:tcPr>
            <w:tcW w:w="1813" w:type="dxa"/>
            <w:vAlign w:val="center"/>
          </w:tcPr>
          <w:p w14:paraId="2691E1AB" w14:textId="0C6FC058" w:rsidR="00062AB8" w:rsidRPr="00D31560" w:rsidRDefault="00B46E89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46E89">
              <w:rPr>
                <w:rFonts w:ascii="Arial" w:hAnsi="Arial" w:cs="Arial"/>
                <w:sz w:val="22"/>
                <w:szCs w:val="22"/>
                <w:lang w:eastAsia="en-GB"/>
              </w:rPr>
              <w:t>579,134</w:t>
            </w:r>
          </w:p>
        </w:tc>
        <w:tc>
          <w:tcPr>
            <w:tcW w:w="1415" w:type="dxa"/>
            <w:vAlign w:val="center"/>
          </w:tcPr>
          <w:p w14:paraId="458B14B8" w14:textId="0757CD96" w:rsidR="00062AB8" w:rsidRPr="00180E1C" w:rsidRDefault="004E238C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E238C">
              <w:rPr>
                <w:rFonts w:ascii="Arial" w:hAnsi="Arial" w:cs="Arial"/>
                <w:sz w:val="22"/>
                <w:szCs w:val="22"/>
                <w:lang w:eastAsia="en-GB"/>
              </w:rPr>
              <w:t>2,475</w:t>
            </w:r>
          </w:p>
        </w:tc>
        <w:tc>
          <w:tcPr>
            <w:tcW w:w="1514" w:type="dxa"/>
            <w:vAlign w:val="center"/>
          </w:tcPr>
          <w:p w14:paraId="03A6A825" w14:textId="165C8216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2,416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2B8D49FE" w14:textId="48FDE8A8" w:rsidR="00062AB8" w:rsidRPr="00062AB8" w:rsidRDefault="00B46E89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46E89">
              <w:rPr>
                <w:rFonts w:ascii="Arial" w:hAnsi="Arial" w:cs="Arial"/>
                <w:sz w:val="22"/>
                <w:szCs w:val="22"/>
                <w:lang w:eastAsia="en-GB"/>
              </w:rPr>
              <w:t>2448.7303</w:t>
            </w:r>
          </w:p>
        </w:tc>
      </w:tr>
      <w:tr w:rsidR="00062AB8" w:rsidRPr="00500EAB" w14:paraId="26B885BC" w14:textId="77777777" w:rsidTr="007C2E89">
        <w:trPr>
          <w:tblCellSpacing w:w="15" w:type="dxa"/>
        </w:trPr>
        <w:tc>
          <w:tcPr>
            <w:tcW w:w="1798" w:type="dxa"/>
            <w:vAlign w:val="center"/>
          </w:tcPr>
          <w:p w14:paraId="7EB8AFE6" w14:textId="21456580" w:rsidR="00062AB8" w:rsidRPr="00500EAB" w:rsidRDefault="00AE470E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17/06/2026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0E410E82" w14:textId="1A42DF0E" w:rsidR="00062AB8" w:rsidRPr="00D31560" w:rsidRDefault="00B46E89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46E89">
              <w:rPr>
                <w:rFonts w:ascii="Arial" w:hAnsi="Arial" w:cs="Arial"/>
                <w:sz w:val="22"/>
                <w:szCs w:val="22"/>
                <w:lang w:eastAsia="en-GB"/>
              </w:rPr>
              <w:t>587,033</w:t>
            </w:r>
          </w:p>
        </w:tc>
        <w:tc>
          <w:tcPr>
            <w:tcW w:w="1415" w:type="dxa"/>
            <w:vAlign w:val="center"/>
          </w:tcPr>
          <w:p w14:paraId="70D63FC1" w14:textId="3656FF98" w:rsidR="00062AB8" w:rsidRPr="00180E1C" w:rsidRDefault="004E238C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E238C">
              <w:rPr>
                <w:rFonts w:ascii="Arial" w:hAnsi="Arial" w:cs="Arial"/>
                <w:sz w:val="22"/>
                <w:szCs w:val="22"/>
                <w:lang w:eastAsia="en-GB"/>
              </w:rPr>
              <w:t>2,457</w:t>
            </w:r>
          </w:p>
        </w:tc>
        <w:tc>
          <w:tcPr>
            <w:tcW w:w="1514" w:type="dxa"/>
            <w:vAlign w:val="center"/>
          </w:tcPr>
          <w:p w14:paraId="6658C799" w14:textId="1100096E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2,414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76EE156A" w14:textId="61254989" w:rsidR="00062AB8" w:rsidRPr="00062AB8" w:rsidRDefault="00B46E89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46E89">
              <w:rPr>
                <w:rFonts w:ascii="Arial" w:hAnsi="Arial" w:cs="Arial"/>
                <w:sz w:val="22"/>
                <w:szCs w:val="22"/>
                <w:lang w:eastAsia="en-GB"/>
              </w:rPr>
              <w:t>2430.9603</w:t>
            </w:r>
          </w:p>
        </w:tc>
      </w:tr>
      <w:tr w:rsidR="00062AB8" w:rsidRPr="00500EAB" w14:paraId="60668F00" w14:textId="77777777" w:rsidTr="007C2E89">
        <w:trPr>
          <w:tblCellSpacing w:w="15" w:type="dxa"/>
        </w:trPr>
        <w:tc>
          <w:tcPr>
            <w:tcW w:w="1798" w:type="dxa"/>
            <w:vAlign w:val="center"/>
          </w:tcPr>
          <w:p w14:paraId="0FEF4B73" w14:textId="4C43261E" w:rsidR="00062AB8" w:rsidRPr="00500EAB" w:rsidRDefault="00AE470E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18/06/2026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A2E3F8F" w14:textId="6F694A15" w:rsidR="00062AB8" w:rsidRPr="00D31560" w:rsidRDefault="00B46E89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46E89">
              <w:rPr>
                <w:rFonts w:ascii="Arial" w:hAnsi="Arial" w:cs="Arial"/>
                <w:sz w:val="22"/>
                <w:szCs w:val="22"/>
                <w:lang w:eastAsia="en-GB"/>
              </w:rPr>
              <w:t>597,414</w:t>
            </w:r>
          </w:p>
        </w:tc>
        <w:tc>
          <w:tcPr>
            <w:tcW w:w="1415" w:type="dxa"/>
            <w:vAlign w:val="center"/>
          </w:tcPr>
          <w:p w14:paraId="0B49476A" w14:textId="02E63CDF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2,416</w:t>
            </w:r>
          </w:p>
        </w:tc>
        <w:tc>
          <w:tcPr>
            <w:tcW w:w="1514" w:type="dxa"/>
            <w:vAlign w:val="center"/>
          </w:tcPr>
          <w:p w14:paraId="154567A8" w14:textId="5AC3EF50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2,341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22A649B6" w14:textId="22259B2C" w:rsidR="00062AB8" w:rsidRPr="00062AB8" w:rsidRDefault="005D1663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D1663">
              <w:rPr>
                <w:rFonts w:ascii="Arial" w:hAnsi="Arial" w:cs="Arial"/>
                <w:sz w:val="22"/>
                <w:szCs w:val="22"/>
                <w:lang w:eastAsia="en-GB"/>
              </w:rPr>
              <w:t>2371.6696</w:t>
            </w:r>
          </w:p>
        </w:tc>
      </w:tr>
      <w:tr w:rsidR="00062AB8" w:rsidRPr="00500EAB" w14:paraId="7AAFB0CE" w14:textId="77777777" w:rsidTr="007C2E89">
        <w:trPr>
          <w:tblCellSpacing w:w="15" w:type="dxa"/>
        </w:trPr>
        <w:tc>
          <w:tcPr>
            <w:tcW w:w="1798" w:type="dxa"/>
            <w:vAlign w:val="center"/>
          </w:tcPr>
          <w:p w14:paraId="5988E291" w14:textId="6DE77A21" w:rsidR="00062AB8" w:rsidRPr="00500EAB" w:rsidRDefault="00AE470E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19/06/2026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7368C045" w14:textId="46150CB1" w:rsidR="00062AB8" w:rsidRPr="00D31560" w:rsidRDefault="00B46E89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46E89">
              <w:rPr>
                <w:rFonts w:ascii="Arial" w:hAnsi="Arial" w:cs="Arial"/>
                <w:sz w:val="22"/>
                <w:szCs w:val="22"/>
                <w:lang w:eastAsia="en-GB"/>
              </w:rPr>
              <w:t>599,182</w:t>
            </w:r>
          </w:p>
        </w:tc>
        <w:tc>
          <w:tcPr>
            <w:tcW w:w="1415" w:type="dxa"/>
            <w:vAlign w:val="center"/>
          </w:tcPr>
          <w:p w14:paraId="14A510FA" w14:textId="65F6F95D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2,393</w:t>
            </w:r>
          </w:p>
        </w:tc>
        <w:tc>
          <w:tcPr>
            <w:tcW w:w="1514" w:type="dxa"/>
            <w:vAlign w:val="center"/>
          </w:tcPr>
          <w:p w14:paraId="1B890EAE" w14:textId="2C459798" w:rsidR="00062AB8" w:rsidRPr="00180E1C" w:rsidRDefault="00EB0DCA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B0DCA">
              <w:rPr>
                <w:rFonts w:ascii="Arial" w:hAnsi="Arial" w:cs="Arial"/>
                <w:sz w:val="22"/>
                <w:szCs w:val="22"/>
                <w:lang w:eastAsia="en-GB"/>
              </w:rPr>
              <w:t>2,349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7404E41A" w14:textId="15D8FB81" w:rsidR="00062AB8" w:rsidRPr="00062AB8" w:rsidRDefault="005D1663" w:rsidP="00180E1C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D1663">
              <w:rPr>
                <w:rFonts w:ascii="Arial" w:hAnsi="Arial" w:cs="Arial"/>
                <w:sz w:val="22"/>
                <w:szCs w:val="22"/>
                <w:lang w:eastAsia="en-GB"/>
              </w:rPr>
              <w:t>2379.3165</w:t>
            </w:r>
          </w:p>
        </w:tc>
      </w:tr>
      <w:tr w:rsidR="00062AB8" w:rsidRPr="00500EAB" w14:paraId="3C8791A8" w14:textId="77777777" w:rsidTr="00062AB8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411EB650" w14:textId="6D8487A5" w:rsidR="00062AB8" w:rsidRPr="00500EAB" w:rsidRDefault="00062AB8" w:rsidP="00062AB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13" w:type="dxa"/>
            <w:vAlign w:val="center"/>
            <w:hideMark/>
          </w:tcPr>
          <w:p w14:paraId="5244EF0E" w14:textId="77777777" w:rsidR="00062AB8" w:rsidRPr="00500EAB" w:rsidRDefault="00062AB8" w:rsidP="00062AB8">
            <w:pPr>
              <w:rPr>
                <w:lang w:eastAsia="en-GB"/>
              </w:rPr>
            </w:pPr>
          </w:p>
        </w:tc>
        <w:tc>
          <w:tcPr>
            <w:tcW w:w="1415" w:type="dxa"/>
            <w:vAlign w:val="center"/>
            <w:hideMark/>
          </w:tcPr>
          <w:p w14:paraId="3993DDAE" w14:textId="77777777" w:rsidR="00062AB8" w:rsidRPr="00500EAB" w:rsidRDefault="00062AB8" w:rsidP="00062AB8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Align w:val="center"/>
            <w:hideMark/>
          </w:tcPr>
          <w:p w14:paraId="78AC1DC5" w14:textId="77777777" w:rsidR="00062AB8" w:rsidRPr="00500EAB" w:rsidRDefault="00062AB8" w:rsidP="00062AB8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309" w:type="dxa"/>
            <w:vAlign w:val="center"/>
            <w:hideMark/>
          </w:tcPr>
          <w:p w14:paraId="7DFF0C4B" w14:textId="77777777" w:rsidR="00062AB8" w:rsidRPr="00500EAB" w:rsidRDefault="00062AB8" w:rsidP="00062AB8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30257694" w14:textId="2C8D2738" w:rsidR="001A5D5C" w:rsidRPr="00A50F83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Following the</w:t>
      </w:r>
      <w:r>
        <w:rPr>
          <w:sz w:val="22"/>
          <w:szCs w:val="22"/>
          <w:lang w:val="en"/>
        </w:rPr>
        <w:t xml:space="preserve"> settlement of the above transactions</w:t>
      </w:r>
      <w:r w:rsidRPr="00A50F83">
        <w:rPr>
          <w:sz w:val="22"/>
          <w:szCs w:val="22"/>
          <w:lang w:val="en"/>
        </w:rPr>
        <w:t xml:space="preserve">, RELX PLC holds </w:t>
      </w:r>
      <w:r w:rsidR="00796141" w:rsidRPr="00796141">
        <w:rPr>
          <w:sz w:val="22"/>
          <w:szCs w:val="22"/>
          <w:lang w:val="en"/>
        </w:rPr>
        <w:t>70,289,146</w:t>
      </w:r>
      <w:r w:rsidR="0079614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5743D" w:rsidRPr="0025743D">
        <w:rPr>
          <w:sz w:val="22"/>
          <w:szCs w:val="22"/>
          <w:lang w:val="en"/>
        </w:rPr>
        <w:t>1,758,182,475</w:t>
      </w:r>
      <w:r w:rsidR="0025743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202</w:t>
      </w:r>
      <w:r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25743D" w:rsidRPr="0025743D">
        <w:rPr>
          <w:sz w:val="22"/>
          <w:szCs w:val="22"/>
          <w:lang w:val="en"/>
        </w:rPr>
        <w:t>66,181,274</w:t>
      </w:r>
      <w:r w:rsidR="0025743D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2842D7C7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10FF7C3C" w14:textId="77777777" w:rsidR="00B800DC" w:rsidRPr="00A50F83" w:rsidRDefault="00B800DC" w:rsidP="00B800DC">
      <w:pPr>
        <w:pStyle w:val="a"/>
        <w:spacing w:before="0" w:beforeAutospacing="0" w:after="0" w:afterAutospacing="0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4356E5F2" w14:textId="77777777" w:rsidR="00B800DC" w:rsidRPr="00A50F83" w:rsidRDefault="00B800D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2A3D255B" w14:textId="77777777" w:rsidR="00355D19" w:rsidRDefault="001A5D5C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8D257C">
        <w:rPr>
          <w:sz w:val="22"/>
          <w:szCs w:val="22"/>
          <w:lang w:val="en"/>
        </w:rPr>
        <w:t>In accordance with UKLR 9.6.6R</w:t>
      </w:r>
      <w:r>
        <w:rPr>
          <w:sz w:val="22"/>
          <w:szCs w:val="22"/>
          <w:lang w:val="en"/>
        </w:rPr>
        <w:t xml:space="preserve"> and </w:t>
      </w:r>
      <w:r w:rsidRPr="00A50F83">
        <w:rPr>
          <w:sz w:val="22"/>
          <w:szCs w:val="22"/>
          <w:lang w:val="en"/>
        </w:rPr>
        <w:t xml:space="preserve">Article 5(1)(b) of Regulation (EU) No 596/2014 </w:t>
      </w:r>
      <w:r w:rsidRPr="00655578">
        <w:rPr>
          <w:sz w:val="22"/>
          <w:szCs w:val="22"/>
        </w:rPr>
        <w:t>as it applies in the UK</w:t>
      </w:r>
      <w:r w:rsidRPr="0065557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(the Market Abuse Regulation)</w:t>
      </w:r>
      <w:r>
        <w:rPr>
          <w:sz w:val="22"/>
          <w:szCs w:val="22"/>
          <w:lang w:val="en"/>
        </w:rPr>
        <w:t xml:space="preserve">, </w:t>
      </w:r>
      <w:r w:rsidRPr="00A50F83">
        <w:rPr>
          <w:sz w:val="22"/>
          <w:szCs w:val="22"/>
          <w:lang w:val="en"/>
        </w:rPr>
        <w:t xml:space="preserve">detailed information about the individual purchases </w:t>
      </w:r>
      <w:r w:rsidR="00036001">
        <w:rPr>
          <w:sz w:val="22"/>
          <w:szCs w:val="22"/>
          <w:lang w:val="en"/>
        </w:rPr>
        <w:t xml:space="preserve">is provided on a weekly basis </w:t>
      </w:r>
      <w:r>
        <w:rPr>
          <w:sz w:val="22"/>
          <w:szCs w:val="22"/>
          <w:lang w:val="en"/>
        </w:rPr>
        <w:t xml:space="preserve">and </w:t>
      </w:r>
      <w:r w:rsidR="00036001">
        <w:rPr>
          <w:sz w:val="22"/>
          <w:szCs w:val="22"/>
          <w:lang w:val="en"/>
        </w:rPr>
        <w:t>for the period above is provided here</w:t>
      </w:r>
      <w:r w:rsidR="00355D19">
        <w:rPr>
          <w:sz w:val="22"/>
          <w:szCs w:val="22"/>
          <w:lang w:val="en"/>
        </w:rPr>
        <w:t xml:space="preserve">: </w:t>
      </w:r>
    </w:p>
    <w:p w14:paraId="49F422D9" w14:textId="77777777" w:rsidR="00355D19" w:rsidRDefault="00355D19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53732892" w14:textId="386569C1" w:rsidR="001A5D5C" w:rsidRDefault="005927AF" w:rsidP="00C7399F">
      <w:pPr>
        <w:rPr>
          <w:rFonts w:ascii="Arial" w:hAnsi="Arial" w:cs="Arial"/>
          <w:sz w:val="22"/>
          <w:szCs w:val="22"/>
          <w:lang w:val="en" w:eastAsia="en-GB"/>
        </w:rPr>
      </w:pPr>
      <w:hyperlink r:id="rId12" w:history="1">
        <w:r w:rsidRPr="008216B5">
          <w:rPr>
            <w:rStyle w:val="Hyperlink"/>
            <w:rFonts w:ascii="Arial" w:hAnsi="Arial" w:cs="Arial"/>
            <w:sz w:val="22"/>
            <w:szCs w:val="22"/>
            <w:lang w:val="en" w:eastAsia="en-GB"/>
          </w:rPr>
          <w:t>http://www.rns-pdf.londonstockexchange.com/rns/2729J_1-2026-6-22.pdf</w:t>
        </w:r>
      </w:hyperlink>
    </w:p>
    <w:p w14:paraId="44BFADFD" w14:textId="77777777" w:rsidR="005927AF" w:rsidRDefault="005927AF" w:rsidP="00C7399F">
      <w:pPr>
        <w:rPr>
          <w:rFonts w:ascii="Arial" w:hAnsi="Arial" w:cs="Arial"/>
          <w:lang w:val="en" w:eastAsia="en-GB"/>
        </w:rPr>
      </w:pPr>
    </w:p>
    <w:p w14:paraId="6ABBFB1E" w14:textId="722EC905" w:rsidR="00A95331" w:rsidRDefault="00A95331" w:rsidP="00C7399F">
      <w:pPr>
        <w:rPr>
          <w:rFonts w:ascii="Arial" w:hAnsi="Arial" w:cs="Arial"/>
          <w:lang w:val="en" w:eastAsia="en-GB"/>
        </w:rPr>
      </w:pPr>
      <w:r w:rsidRPr="00A95331">
        <w:rPr>
          <w:rFonts w:ascii="Arial" w:hAnsi="Arial" w:cs="Arial"/>
          <w:sz w:val="22"/>
          <w:szCs w:val="22"/>
          <w:lang w:eastAsia="en-GB"/>
        </w:rPr>
        <w:t xml:space="preserve">Legal Entity Identifier: </w:t>
      </w:r>
      <w:r w:rsidR="003D651E" w:rsidRPr="00A95331">
        <w:rPr>
          <w:rFonts w:ascii="Arial" w:hAnsi="Arial" w:cs="Arial"/>
          <w:sz w:val="22"/>
          <w:szCs w:val="22"/>
          <w:lang w:eastAsia="en-GB"/>
        </w:rPr>
        <w:t>549300WSX3VBUFFJOO66</w:t>
      </w:r>
    </w:p>
    <w:sectPr w:rsidR="00A95331" w:rsidSect="00325DAE">
      <w:footerReference w:type="default" r:id="rId13"/>
      <w:footerReference w:type="first" r:id="rId14"/>
      <w:pgSz w:w="11909" w:h="16834" w:code="9"/>
      <w:pgMar w:top="1276" w:right="1797" w:bottom="1276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92B0" w14:textId="77777777" w:rsidR="003A2D89" w:rsidRDefault="003A2D89" w:rsidP="00F2487C">
      <w:r>
        <w:separator/>
      </w:r>
    </w:p>
  </w:endnote>
  <w:endnote w:type="continuationSeparator" w:id="0">
    <w:p w14:paraId="70BE3D3C" w14:textId="77777777" w:rsidR="003A2D89" w:rsidRDefault="003A2D89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D8BBE" w14:textId="77777777" w:rsidR="003A2D89" w:rsidRDefault="003A2D89" w:rsidP="00F2487C">
      <w:r>
        <w:separator/>
      </w:r>
    </w:p>
  </w:footnote>
  <w:footnote w:type="continuationSeparator" w:id="0">
    <w:p w14:paraId="672EB681" w14:textId="77777777" w:rsidR="003A2D89" w:rsidRDefault="003A2D89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36001"/>
    <w:rsid w:val="000417CB"/>
    <w:rsid w:val="000436DA"/>
    <w:rsid w:val="00051A8D"/>
    <w:rsid w:val="00052FAB"/>
    <w:rsid w:val="000545C5"/>
    <w:rsid w:val="00054E1F"/>
    <w:rsid w:val="00057476"/>
    <w:rsid w:val="00062AB8"/>
    <w:rsid w:val="00065DEC"/>
    <w:rsid w:val="00066ABF"/>
    <w:rsid w:val="00075FA7"/>
    <w:rsid w:val="0007685A"/>
    <w:rsid w:val="0009188B"/>
    <w:rsid w:val="000970AE"/>
    <w:rsid w:val="000A633D"/>
    <w:rsid w:val="000C6534"/>
    <w:rsid w:val="000D698E"/>
    <w:rsid w:val="000F1286"/>
    <w:rsid w:val="001013FA"/>
    <w:rsid w:val="00116C8B"/>
    <w:rsid w:val="001211C1"/>
    <w:rsid w:val="001249E3"/>
    <w:rsid w:val="00125159"/>
    <w:rsid w:val="00133285"/>
    <w:rsid w:val="001400DC"/>
    <w:rsid w:val="00142522"/>
    <w:rsid w:val="00143128"/>
    <w:rsid w:val="00154362"/>
    <w:rsid w:val="0016041C"/>
    <w:rsid w:val="00160B9C"/>
    <w:rsid w:val="00163D46"/>
    <w:rsid w:val="00166162"/>
    <w:rsid w:val="0018041D"/>
    <w:rsid w:val="00180E1C"/>
    <w:rsid w:val="00196C32"/>
    <w:rsid w:val="001A0F9B"/>
    <w:rsid w:val="001A5D5C"/>
    <w:rsid w:val="001A7A9E"/>
    <w:rsid w:val="001B5E9A"/>
    <w:rsid w:val="001B66EA"/>
    <w:rsid w:val="001B69FC"/>
    <w:rsid w:val="001B77D1"/>
    <w:rsid w:val="001C0A62"/>
    <w:rsid w:val="001D035E"/>
    <w:rsid w:val="001D042A"/>
    <w:rsid w:val="001D26F8"/>
    <w:rsid w:val="001D60BB"/>
    <w:rsid w:val="001E49C0"/>
    <w:rsid w:val="001F4217"/>
    <w:rsid w:val="001F4DDA"/>
    <w:rsid w:val="001F63C4"/>
    <w:rsid w:val="00214CC5"/>
    <w:rsid w:val="00222F40"/>
    <w:rsid w:val="0022313C"/>
    <w:rsid w:val="00232623"/>
    <w:rsid w:val="00244579"/>
    <w:rsid w:val="0025743D"/>
    <w:rsid w:val="00267C53"/>
    <w:rsid w:val="00275047"/>
    <w:rsid w:val="00287948"/>
    <w:rsid w:val="00291B85"/>
    <w:rsid w:val="00292622"/>
    <w:rsid w:val="00292D4F"/>
    <w:rsid w:val="002A2BB2"/>
    <w:rsid w:val="002A737A"/>
    <w:rsid w:val="002A7D56"/>
    <w:rsid w:val="002B7543"/>
    <w:rsid w:val="002C2374"/>
    <w:rsid w:val="002D3BEB"/>
    <w:rsid w:val="002E179B"/>
    <w:rsid w:val="002E5C48"/>
    <w:rsid w:val="002F30FF"/>
    <w:rsid w:val="00301DE5"/>
    <w:rsid w:val="00310C65"/>
    <w:rsid w:val="00325DAE"/>
    <w:rsid w:val="00330DA8"/>
    <w:rsid w:val="0034164C"/>
    <w:rsid w:val="0034748A"/>
    <w:rsid w:val="00355D19"/>
    <w:rsid w:val="00356DC4"/>
    <w:rsid w:val="0036549B"/>
    <w:rsid w:val="00372611"/>
    <w:rsid w:val="0038178E"/>
    <w:rsid w:val="00387FE9"/>
    <w:rsid w:val="003937B9"/>
    <w:rsid w:val="00395D2A"/>
    <w:rsid w:val="0039684B"/>
    <w:rsid w:val="003A2D89"/>
    <w:rsid w:val="003A315C"/>
    <w:rsid w:val="003A3488"/>
    <w:rsid w:val="003B2507"/>
    <w:rsid w:val="003B36DA"/>
    <w:rsid w:val="003B6890"/>
    <w:rsid w:val="003C4A29"/>
    <w:rsid w:val="003D2666"/>
    <w:rsid w:val="003D651E"/>
    <w:rsid w:val="003E0113"/>
    <w:rsid w:val="003E3C75"/>
    <w:rsid w:val="0040353C"/>
    <w:rsid w:val="00406855"/>
    <w:rsid w:val="00406C68"/>
    <w:rsid w:val="004118C9"/>
    <w:rsid w:val="00411E5B"/>
    <w:rsid w:val="00422920"/>
    <w:rsid w:val="004331B1"/>
    <w:rsid w:val="00435821"/>
    <w:rsid w:val="00436553"/>
    <w:rsid w:val="00436D95"/>
    <w:rsid w:val="00444A07"/>
    <w:rsid w:val="0044649B"/>
    <w:rsid w:val="004633C0"/>
    <w:rsid w:val="00463CFE"/>
    <w:rsid w:val="00467A5B"/>
    <w:rsid w:val="00475652"/>
    <w:rsid w:val="00484DB3"/>
    <w:rsid w:val="004B11E2"/>
    <w:rsid w:val="004C0151"/>
    <w:rsid w:val="004C3673"/>
    <w:rsid w:val="004C670F"/>
    <w:rsid w:val="004E238C"/>
    <w:rsid w:val="004E33A5"/>
    <w:rsid w:val="004E371D"/>
    <w:rsid w:val="004E4A66"/>
    <w:rsid w:val="004E6B4E"/>
    <w:rsid w:val="00500EAB"/>
    <w:rsid w:val="005018B0"/>
    <w:rsid w:val="005046AD"/>
    <w:rsid w:val="00515B74"/>
    <w:rsid w:val="00563E72"/>
    <w:rsid w:val="00565090"/>
    <w:rsid w:val="00566498"/>
    <w:rsid w:val="005667E1"/>
    <w:rsid w:val="005669B5"/>
    <w:rsid w:val="00567A78"/>
    <w:rsid w:val="00571793"/>
    <w:rsid w:val="00585E69"/>
    <w:rsid w:val="005863F0"/>
    <w:rsid w:val="00586B6E"/>
    <w:rsid w:val="0059045E"/>
    <w:rsid w:val="005927AF"/>
    <w:rsid w:val="0059780E"/>
    <w:rsid w:val="005A2A30"/>
    <w:rsid w:val="005A686F"/>
    <w:rsid w:val="005C6A5F"/>
    <w:rsid w:val="005D1663"/>
    <w:rsid w:val="005F5D09"/>
    <w:rsid w:val="0060031D"/>
    <w:rsid w:val="00603B40"/>
    <w:rsid w:val="006101E4"/>
    <w:rsid w:val="00623C13"/>
    <w:rsid w:val="0062527F"/>
    <w:rsid w:val="006416A0"/>
    <w:rsid w:val="006467D6"/>
    <w:rsid w:val="00647298"/>
    <w:rsid w:val="00655578"/>
    <w:rsid w:val="00664011"/>
    <w:rsid w:val="00673B0A"/>
    <w:rsid w:val="006A17F0"/>
    <w:rsid w:val="006A72C7"/>
    <w:rsid w:val="006A742D"/>
    <w:rsid w:val="006B3991"/>
    <w:rsid w:val="006B7667"/>
    <w:rsid w:val="006C2ACD"/>
    <w:rsid w:val="006D484E"/>
    <w:rsid w:val="006E3C29"/>
    <w:rsid w:val="006E6270"/>
    <w:rsid w:val="006F471D"/>
    <w:rsid w:val="00705A31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96141"/>
    <w:rsid w:val="007A227E"/>
    <w:rsid w:val="007A27C6"/>
    <w:rsid w:val="007A4920"/>
    <w:rsid w:val="007A6EA8"/>
    <w:rsid w:val="007B02B3"/>
    <w:rsid w:val="007C2E89"/>
    <w:rsid w:val="007C325B"/>
    <w:rsid w:val="007D0B76"/>
    <w:rsid w:val="007D79D8"/>
    <w:rsid w:val="007E282E"/>
    <w:rsid w:val="007E4BC7"/>
    <w:rsid w:val="007F30AC"/>
    <w:rsid w:val="007F4BAD"/>
    <w:rsid w:val="007F53CD"/>
    <w:rsid w:val="008172BD"/>
    <w:rsid w:val="00856DCF"/>
    <w:rsid w:val="00861A81"/>
    <w:rsid w:val="0087137D"/>
    <w:rsid w:val="008751F1"/>
    <w:rsid w:val="00883652"/>
    <w:rsid w:val="0088714E"/>
    <w:rsid w:val="00891376"/>
    <w:rsid w:val="008A55F1"/>
    <w:rsid w:val="008A79E8"/>
    <w:rsid w:val="008B38F1"/>
    <w:rsid w:val="008C35C7"/>
    <w:rsid w:val="008D257C"/>
    <w:rsid w:val="008F5D4D"/>
    <w:rsid w:val="008F7985"/>
    <w:rsid w:val="009233ED"/>
    <w:rsid w:val="00926C57"/>
    <w:rsid w:val="00951B90"/>
    <w:rsid w:val="00953526"/>
    <w:rsid w:val="00955797"/>
    <w:rsid w:val="00976839"/>
    <w:rsid w:val="00982C17"/>
    <w:rsid w:val="00984AB3"/>
    <w:rsid w:val="00991F73"/>
    <w:rsid w:val="009A4370"/>
    <w:rsid w:val="009A4475"/>
    <w:rsid w:val="009D7F09"/>
    <w:rsid w:val="009E1F15"/>
    <w:rsid w:val="009E24BD"/>
    <w:rsid w:val="009F02EE"/>
    <w:rsid w:val="009F40A7"/>
    <w:rsid w:val="009F5278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579D2"/>
    <w:rsid w:val="00A6132C"/>
    <w:rsid w:val="00A93B94"/>
    <w:rsid w:val="00A95331"/>
    <w:rsid w:val="00AA6186"/>
    <w:rsid w:val="00AB4087"/>
    <w:rsid w:val="00AB65B7"/>
    <w:rsid w:val="00AC35B7"/>
    <w:rsid w:val="00AE470E"/>
    <w:rsid w:val="00B43DFC"/>
    <w:rsid w:val="00B44C54"/>
    <w:rsid w:val="00B46E89"/>
    <w:rsid w:val="00B47AA9"/>
    <w:rsid w:val="00B53BD8"/>
    <w:rsid w:val="00B54997"/>
    <w:rsid w:val="00B56433"/>
    <w:rsid w:val="00B60549"/>
    <w:rsid w:val="00B767D4"/>
    <w:rsid w:val="00B800DC"/>
    <w:rsid w:val="00B9137A"/>
    <w:rsid w:val="00B96226"/>
    <w:rsid w:val="00BA2CD7"/>
    <w:rsid w:val="00BA7923"/>
    <w:rsid w:val="00BB4870"/>
    <w:rsid w:val="00BB7DA5"/>
    <w:rsid w:val="00BC08CB"/>
    <w:rsid w:val="00C01BDA"/>
    <w:rsid w:val="00C14073"/>
    <w:rsid w:val="00C17A2F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72"/>
    <w:rsid w:val="00C835EA"/>
    <w:rsid w:val="00CA60E1"/>
    <w:rsid w:val="00CC5EF4"/>
    <w:rsid w:val="00CD0203"/>
    <w:rsid w:val="00CD2EB6"/>
    <w:rsid w:val="00CD5C90"/>
    <w:rsid w:val="00CE1E62"/>
    <w:rsid w:val="00CE2272"/>
    <w:rsid w:val="00D06B53"/>
    <w:rsid w:val="00D12294"/>
    <w:rsid w:val="00D2047F"/>
    <w:rsid w:val="00D20F05"/>
    <w:rsid w:val="00D306F6"/>
    <w:rsid w:val="00D31560"/>
    <w:rsid w:val="00D364B9"/>
    <w:rsid w:val="00D3795D"/>
    <w:rsid w:val="00D6137F"/>
    <w:rsid w:val="00D63494"/>
    <w:rsid w:val="00D64462"/>
    <w:rsid w:val="00D647F7"/>
    <w:rsid w:val="00D66CA3"/>
    <w:rsid w:val="00D8133B"/>
    <w:rsid w:val="00D8589C"/>
    <w:rsid w:val="00D91523"/>
    <w:rsid w:val="00D91F67"/>
    <w:rsid w:val="00D9554E"/>
    <w:rsid w:val="00DA3704"/>
    <w:rsid w:val="00DB1165"/>
    <w:rsid w:val="00DB1A0A"/>
    <w:rsid w:val="00DB4F95"/>
    <w:rsid w:val="00DC2FB3"/>
    <w:rsid w:val="00DC4C99"/>
    <w:rsid w:val="00DD315A"/>
    <w:rsid w:val="00DE2A8E"/>
    <w:rsid w:val="00DE398A"/>
    <w:rsid w:val="00DE4A7D"/>
    <w:rsid w:val="00E22230"/>
    <w:rsid w:val="00E32465"/>
    <w:rsid w:val="00E44BB4"/>
    <w:rsid w:val="00E47EB5"/>
    <w:rsid w:val="00E57021"/>
    <w:rsid w:val="00E61773"/>
    <w:rsid w:val="00E62894"/>
    <w:rsid w:val="00E80E79"/>
    <w:rsid w:val="00E82B69"/>
    <w:rsid w:val="00E83C7D"/>
    <w:rsid w:val="00E849C0"/>
    <w:rsid w:val="00E87BD1"/>
    <w:rsid w:val="00E91EE0"/>
    <w:rsid w:val="00EA29A0"/>
    <w:rsid w:val="00EA2AC5"/>
    <w:rsid w:val="00EA4746"/>
    <w:rsid w:val="00EB0992"/>
    <w:rsid w:val="00EB0DCA"/>
    <w:rsid w:val="00EB72A2"/>
    <w:rsid w:val="00EC604C"/>
    <w:rsid w:val="00ED3EC9"/>
    <w:rsid w:val="00ED4B1F"/>
    <w:rsid w:val="00EE7C33"/>
    <w:rsid w:val="00EF05BA"/>
    <w:rsid w:val="00EF4F1D"/>
    <w:rsid w:val="00F01816"/>
    <w:rsid w:val="00F05223"/>
    <w:rsid w:val="00F07181"/>
    <w:rsid w:val="00F14298"/>
    <w:rsid w:val="00F17D6C"/>
    <w:rsid w:val="00F2487C"/>
    <w:rsid w:val="00F32FBB"/>
    <w:rsid w:val="00F635F4"/>
    <w:rsid w:val="00F82050"/>
    <w:rsid w:val="00F8534F"/>
    <w:rsid w:val="00F917DB"/>
    <w:rsid w:val="00F931BC"/>
    <w:rsid w:val="00FA03EA"/>
    <w:rsid w:val="00FA2C12"/>
    <w:rsid w:val="00FA3DDF"/>
    <w:rsid w:val="00FA4C67"/>
    <w:rsid w:val="00FB21B9"/>
    <w:rsid w:val="00FB67F9"/>
    <w:rsid w:val="00FC6BCB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E17597A8-13D5-49DE-8997-B458C51B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styleId="Revision">
    <w:name w:val="Revision"/>
    <w:hidden/>
    <w:uiPriority w:val="99"/>
    <w:semiHidden/>
    <w:rsid w:val="006C2ACD"/>
    <w:rPr>
      <w:rFonts w:eastAsia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2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ns-pdf.londonstockexchange.com/rns/2729J_1-2026-6-22.pdf" TargetMode="Externa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MAR17MELD-955777008-89730</_dlc_DocId>
    <_dlc_DocIdUrl xmlns="5fe4e853-3417-48a7-a9b2-767e16cca7ad">
      <Url>https://afmap.sharepoint.com/sites/afmdms_mar17meldingen/_layouts/15/DocIdRedir.aspx?ID=MAR17MELD-955777008-89730</Url>
      <Description>MAR17MELD-955777008-89730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C2606-01256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2026.06.22.docx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7052C-EA01-4A4C-B209-3D3BDD22C8DF}"/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6DB2513-94C5-4ED4-9520-0750238BCDAC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66</TotalTime>
  <Pages>1</Pages>
  <Words>254</Words>
  <Characters>1427</Characters>
  <Application>Microsoft Office Word</Application>
  <DocSecurity>0</DocSecurity>
  <Lines>101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16</cp:revision>
  <cp:lastPrinted>2016-11-21T23:24:00Z</cp:lastPrinted>
  <dcterms:created xsi:type="dcterms:W3CDTF">2026-05-20T16:30:00Z</dcterms:created>
  <dcterms:modified xsi:type="dcterms:W3CDTF">2026-06-22T16:04:00Z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e593083f-e364-40c1-92b1-36d617a72003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