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2F" w:rsidRPr="006875A6" w:rsidRDefault="005958D1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26 November</w:t>
      </w:r>
      <w:r w:rsidR="00987E2F" w:rsidRPr="006875A6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2020</w:t>
      </w: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875A6">
        <w:rPr>
          <w:rFonts w:cstheme="minorHAnsi"/>
          <w:b/>
          <w:bCs/>
          <w:sz w:val="20"/>
          <w:szCs w:val="20"/>
        </w:rPr>
        <w:t>PZ CUSSONS PLC</w:t>
      </w: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875A6">
        <w:rPr>
          <w:rFonts w:cstheme="minorHAnsi"/>
          <w:b/>
          <w:bCs/>
          <w:sz w:val="20"/>
          <w:szCs w:val="20"/>
        </w:rPr>
        <w:t>(the ‘Company’)</w:t>
      </w: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875A6">
        <w:rPr>
          <w:rFonts w:cstheme="minorHAnsi"/>
          <w:b/>
          <w:bCs/>
          <w:sz w:val="20"/>
          <w:szCs w:val="20"/>
        </w:rPr>
        <w:t>Annual General Meeting</w:t>
      </w: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875A6">
        <w:rPr>
          <w:rFonts w:cstheme="minorHAnsi"/>
          <w:sz w:val="20"/>
          <w:szCs w:val="20"/>
        </w:rPr>
        <w:t>At the Annual General Meeting of the Company held today at Manchester Business Park, 3500 Aviator Way, Manchester, M22 5TG all resolutions were passed on a poll. The polling results for each resolution are set out below:</w:t>
      </w:r>
    </w:p>
    <w:p w:rsidR="00A5232E" w:rsidRPr="006875A6" w:rsidRDefault="00A5232E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307" w:type="dxa"/>
        <w:tblInd w:w="113" w:type="dxa"/>
        <w:tblLook w:val="04A0" w:firstRow="1" w:lastRow="0" w:firstColumn="1" w:lastColumn="0" w:noHBand="0" w:noVBand="1"/>
      </w:tblPr>
      <w:tblGrid>
        <w:gridCol w:w="662"/>
        <w:gridCol w:w="2258"/>
        <w:gridCol w:w="1229"/>
        <w:gridCol w:w="796"/>
        <w:gridCol w:w="1223"/>
        <w:gridCol w:w="649"/>
        <w:gridCol w:w="1456"/>
        <w:gridCol w:w="847"/>
        <w:gridCol w:w="1187"/>
      </w:tblGrid>
      <w:tr w:rsidR="00E82D59" w:rsidRPr="00FA0867" w:rsidTr="00E82D5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E82D5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  <w:r w:rsidR="00E82D59"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Resolution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FOR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AGAINST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TOTAL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% of ISC VOTED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5A6" w:rsidRPr="00FA0867" w:rsidRDefault="006875A6" w:rsidP="00A52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FA086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WITHHELD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receive the audited financial statements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328,992,120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65,925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329,058,045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76.75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158,295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approve the Report on Directors’ Remuneration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328,247,057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169,193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328,416,250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788,490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To approve the Directors’ Remuneration Policy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301,319,114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91.74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27,121,924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8.26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328,441,038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76.61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775,302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declare a final dividend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329,164,153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100.00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8,786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329,172,939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43,401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elect J C Myers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328,132,208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23,257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328,155,465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76.54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1,060,875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re-elect C L Silver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315,664,124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96.64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10,974,521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3.36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326,638,645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2,577,695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elect K Bashford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305,949,888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256,633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306,206,521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23,009,819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re-elect D Kucz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328,811,508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99.92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249,702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329,061,210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153,886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re-elect J R Nicolson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328,087,419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968,293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329,055,712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160,628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elect J C D Townsend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328,994,267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62,491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329,056,758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159,582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To re-appoint the auditor of the Company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328,407,909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788,442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329,196,351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19,989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T</w:t>
            </w:r>
            <w:r w:rsidRPr="00FA0867">
              <w:rPr>
                <w:rFonts w:cstheme="minorHAnsi"/>
                <w:sz w:val="20"/>
                <w:szCs w:val="20"/>
              </w:rPr>
              <w:t>o fix the remuneration of the auditor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329,135,915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100.00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16,187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329,152,102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63,838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T</w:t>
            </w:r>
            <w:r w:rsidRPr="00FA0867">
              <w:rPr>
                <w:rFonts w:cstheme="minorHAnsi"/>
                <w:sz w:val="20"/>
                <w:szCs w:val="20"/>
              </w:rPr>
              <w:t>o allot shares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304,838,267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92.61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24,321,079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7.39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329,159,346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56,994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14*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T</w:t>
            </w:r>
            <w:r w:rsidRPr="00FA0867">
              <w:rPr>
                <w:rFonts w:cstheme="minorHAnsi"/>
                <w:sz w:val="20"/>
                <w:szCs w:val="20"/>
              </w:rPr>
              <w:t>o allot equity securities for cash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305,012,432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92.67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24,142,186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7.33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329,154,618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61,722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15*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T</w:t>
            </w:r>
            <w:r w:rsidRPr="00FA0867">
              <w:rPr>
                <w:rFonts w:cstheme="minorHAnsi"/>
                <w:sz w:val="20"/>
                <w:szCs w:val="20"/>
              </w:rPr>
              <w:t>o make market purchases of Ordinary Shares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329,050,282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75,049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329,125,331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86,903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16*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G</w:t>
            </w:r>
            <w:r w:rsidRPr="00FA0867">
              <w:rPr>
                <w:rFonts w:cstheme="minorHAnsi"/>
                <w:sz w:val="20"/>
                <w:szCs w:val="20"/>
              </w:rPr>
              <w:t>eneral meeting may be called on not less</w:t>
            </w:r>
          </w:p>
          <w:p w:rsidR="00FA0867" w:rsidRPr="00FA0867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cstheme="minorHAnsi"/>
                <w:sz w:val="20"/>
                <w:szCs w:val="20"/>
              </w:rPr>
              <w:t>than 14 clear days’ notice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326,539,191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_GoBack"/>
            <w:r w:rsidRPr="00FA0867">
              <w:rPr>
                <w:rFonts w:cstheme="minorHAnsi"/>
                <w:sz w:val="20"/>
                <w:szCs w:val="20"/>
              </w:rPr>
              <w:t>2,630,003</w:t>
            </w:r>
            <w:bookmarkEnd w:id="0"/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0.80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329,169,194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47,146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To make political donations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308,492,904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93.80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20,395,269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6.20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328,888,173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161,500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To establish the LTIP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328,491,758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99.81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634,980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0.19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329,126,738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89,602</w:t>
            </w:r>
          </w:p>
        </w:tc>
      </w:tr>
      <w:tr w:rsidR="00FA0867" w:rsidRPr="00FA0867" w:rsidTr="005958D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A0867">
              <w:rPr>
                <w:rFonts w:eastAsia="Times New Roman" w:cstheme="minorHAnsi"/>
                <w:sz w:val="20"/>
                <w:szCs w:val="20"/>
                <w:lang w:eastAsia="en-GB"/>
              </w:rPr>
              <w:t>To establish the SIP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328,512,046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99.81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612,692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0.19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329,124,738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76.77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FA0867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FA0867">
              <w:rPr>
                <w:rFonts w:cstheme="minorHAnsi"/>
                <w:sz w:val="20"/>
                <w:szCs w:val="20"/>
              </w:rPr>
              <w:t>91,602</w:t>
            </w:r>
          </w:p>
        </w:tc>
      </w:tr>
    </w:tbl>
    <w:p w:rsidR="00A5232E" w:rsidRPr="006875A6" w:rsidRDefault="00A5232E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B95" w:rsidRPr="006875A6" w:rsidRDefault="0070035F" w:rsidP="0070035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875A6">
        <w:rPr>
          <w:rFonts w:cstheme="minorHAnsi"/>
          <w:sz w:val="20"/>
          <w:szCs w:val="20"/>
        </w:rPr>
        <w:t>*Special Resolution</w:t>
      </w:r>
    </w:p>
    <w:p w:rsidR="00E82D59" w:rsidRPr="006875A6" w:rsidRDefault="00E82D59" w:rsidP="000C67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FA0867" w:rsidRDefault="00FA0867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:rsidR="00987E2F" w:rsidRPr="006875A6" w:rsidRDefault="00987E2F" w:rsidP="000C67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875A6">
        <w:rPr>
          <w:rFonts w:cstheme="minorHAnsi"/>
          <w:b/>
          <w:bCs/>
          <w:sz w:val="20"/>
          <w:szCs w:val="20"/>
        </w:rPr>
        <w:lastRenderedPageBreak/>
        <w:t>VOTES OF INDEPENDENT SHAREHOLDERS ON THE RESOLUTIONS CONCERNING THE</w:t>
      </w:r>
    </w:p>
    <w:p w:rsidR="00987E2F" w:rsidRPr="006875A6" w:rsidRDefault="00987E2F" w:rsidP="000C67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6875A6">
        <w:rPr>
          <w:rFonts w:cstheme="minorHAnsi"/>
          <w:b/>
          <w:bCs/>
          <w:sz w:val="20"/>
          <w:szCs w:val="20"/>
        </w:rPr>
        <w:t>RE-ELECTION</w:t>
      </w:r>
      <w:r w:rsidR="007E2D91">
        <w:rPr>
          <w:rFonts w:cstheme="minorHAnsi"/>
          <w:b/>
          <w:bCs/>
          <w:sz w:val="20"/>
          <w:szCs w:val="20"/>
        </w:rPr>
        <w:t xml:space="preserve"> </w:t>
      </w:r>
      <w:r w:rsidRPr="006875A6">
        <w:rPr>
          <w:rFonts w:cstheme="minorHAnsi"/>
          <w:b/>
          <w:bCs/>
          <w:sz w:val="20"/>
          <w:szCs w:val="20"/>
        </w:rPr>
        <w:t>OF THE INDEPENDENT NON-EXECUTIVE DIRECTORS</w:t>
      </w:r>
    </w:p>
    <w:p w:rsidR="00A5232E" w:rsidRPr="006875A6" w:rsidRDefault="00A5232E" w:rsidP="000C67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11942" w:type="dxa"/>
        <w:tblInd w:w="103" w:type="dxa"/>
        <w:tblLook w:val="04A0" w:firstRow="1" w:lastRow="0" w:firstColumn="1" w:lastColumn="0" w:noHBand="0" w:noVBand="1"/>
      </w:tblPr>
      <w:tblGrid>
        <w:gridCol w:w="7"/>
        <w:gridCol w:w="479"/>
        <w:gridCol w:w="2410"/>
        <w:gridCol w:w="1229"/>
        <w:gridCol w:w="842"/>
        <w:gridCol w:w="1134"/>
        <w:gridCol w:w="708"/>
        <w:gridCol w:w="1418"/>
        <w:gridCol w:w="850"/>
        <w:gridCol w:w="1276"/>
        <w:gridCol w:w="1202"/>
        <w:gridCol w:w="387"/>
      </w:tblGrid>
      <w:tr w:rsidR="00E82D59" w:rsidRPr="006875A6" w:rsidTr="00E82D59">
        <w:trPr>
          <w:trHeight w:val="510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E82D5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Resolution</w:t>
            </w: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FOR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AGAINST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% of ISC VOTED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6875A6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br/>
              <w:t>WITHHELD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D59" w:rsidRPr="006875A6" w:rsidRDefault="00E82D59" w:rsidP="00A92CC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0867" w:rsidRPr="006875A6" w:rsidTr="005958D1">
        <w:trPr>
          <w:gridBefore w:val="1"/>
          <w:gridAfter w:val="2"/>
          <w:wBefore w:w="7" w:type="dxa"/>
          <w:wAfter w:w="1589" w:type="dxa"/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6875A6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A06BD">
              <w:rPr>
                <w:rFonts w:cstheme="minorHAnsi"/>
                <w:sz w:val="20"/>
                <w:szCs w:val="20"/>
              </w:rPr>
              <w:t>To re-elect C L Silver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133,246,072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92.85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10,256,964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7.15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143,503,036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68.62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2,577,695</w:t>
            </w:r>
          </w:p>
        </w:tc>
      </w:tr>
      <w:tr w:rsidR="00FA0867" w:rsidRPr="006875A6" w:rsidTr="005958D1">
        <w:trPr>
          <w:gridBefore w:val="1"/>
          <w:gridAfter w:val="2"/>
          <w:wBefore w:w="7" w:type="dxa"/>
          <w:wAfter w:w="1589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6875A6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A06BD">
              <w:rPr>
                <w:rFonts w:cstheme="minorHAnsi"/>
                <w:sz w:val="20"/>
                <w:szCs w:val="20"/>
              </w:rPr>
              <w:t>To elect K Bashford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122,814,279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99.79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256,633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0.21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123,070,912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58.85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23,009,819</w:t>
            </w:r>
          </w:p>
        </w:tc>
      </w:tr>
      <w:tr w:rsidR="00FA0867" w:rsidRPr="006875A6" w:rsidTr="005958D1">
        <w:trPr>
          <w:gridBefore w:val="1"/>
          <w:gridAfter w:val="2"/>
          <w:wBefore w:w="7" w:type="dxa"/>
          <w:wAfter w:w="1589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6875A6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A06BD">
              <w:rPr>
                <w:rFonts w:cstheme="minorHAnsi"/>
                <w:sz w:val="20"/>
                <w:szCs w:val="20"/>
              </w:rPr>
              <w:t>To re-elect D Kucz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145,675,899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99.83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249,702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145,925,601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69.78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153,886</w:t>
            </w:r>
          </w:p>
        </w:tc>
      </w:tr>
      <w:tr w:rsidR="00FA0867" w:rsidRPr="006875A6" w:rsidTr="005958D1">
        <w:trPr>
          <w:gridBefore w:val="1"/>
          <w:gridAfter w:val="2"/>
          <w:wBefore w:w="7" w:type="dxa"/>
          <w:wAfter w:w="1589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6875A6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A06BD">
              <w:rPr>
                <w:rFonts w:cstheme="minorHAnsi"/>
                <w:sz w:val="20"/>
                <w:szCs w:val="20"/>
              </w:rPr>
              <w:t>To re-elect J R Nicolson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145,669,367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99.83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250,736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145,920,103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69.78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160,628</w:t>
            </w:r>
          </w:p>
        </w:tc>
      </w:tr>
      <w:tr w:rsidR="00FA0867" w:rsidRPr="006875A6" w:rsidTr="005958D1">
        <w:trPr>
          <w:gridBefore w:val="1"/>
          <w:gridAfter w:val="2"/>
          <w:wBefore w:w="7" w:type="dxa"/>
          <w:wAfter w:w="1589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67" w:rsidRPr="006875A6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A06BD">
              <w:rPr>
                <w:rFonts w:cstheme="minorHAnsi"/>
                <w:sz w:val="20"/>
                <w:szCs w:val="20"/>
              </w:rPr>
              <w:t>To elect J C D Townsend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145,858,658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99.96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62,491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145,921,149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69.78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67" w:rsidRPr="008A06BD" w:rsidRDefault="00FA0867" w:rsidP="00FA086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06BD">
              <w:rPr>
                <w:rFonts w:cstheme="minorHAnsi"/>
                <w:sz w:val="20"/>
                <w:szCs w:val="20"/>
              </w:rPr>
              <w:t>159,582</w:t>
            </w:r>
          </w:p>
        </w:tc>
      </w:tr>
    </w:tbl>
    <w:p w:rsidR="00A5232E" w:rsidRPr="006875A6" w:rsidRDefault="00A5232E" w:rsidP="000C67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875A6">
        <w:rPr>
          <w:rFonts w:cstheme="minorHAnsi"/>
          <w:b/>
          <w:bCs/>
          <w:sz w:val="20"/>
          <w:szCs w:val="20"/>
        </w:rPr>
        <w:t>Notes:</w:t>
      </w:r>
    </w:p>
    <w:p w:rsidR="000C675C" w:rsidRPr="006875A6" w:rsidRDefault="000C675C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875A6">
        <w:rPr>
          <w:rFonts w:cstheme="minorHAnsi"/>
          <w:sz w:val="20"/>
          <w:szCs w:val="20"/>
        </w:rPr>
        <w:t>(a) The votes “for” include those votes giving the Chairman discretion.</w:t>
      </w: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875A6">
        <w:rPr>
          <w:rFonts w:cstheme="minorHAnsi"/>
          <w:sz w:val="20"/>
          <w:szCs w:val="20"/>
        </w:rPr>
        <w:t>(b) A “vote withheld” is not counted towards the votes cast “for” or “against” a resolution.</w:t>
      </w:r>
    </w:p>
    <w:p w:rsidR="00987E2F" w:rsidRPr="006875A6" w:rsidRDefault="00987E2F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875A6">
        <w:rPr>
          <w:rFonts w:cstheme="minorHAnsi"/>
          <w:sz w:val="20"/>
          <w:szCs w:val="20"/>
        </w:rPr>
        <w:t xml:space="preserve">(c) The total number of shares in issue on </w:t>
      </w:r>
      <w:r w:rsidR="005958D1">
        <w:rPr>
          <w:rFonts w:cstheme="minorHAnsi"/>
          <w:sz w:val="20"/>
          <w:szCs w:val="20"/>
        </w:rPr>
        <w:t>26 November</w:t>
      </w:r>
      <w:r w:rsidR="000C675C" w:rsidRPr="006875A6">
        <w:rPr>
          <w:rFonts w:cstheme="minorHAnsi"/>
          <w:sz w:val="20"/>
          <w:szCs w:val="20"/>
        </w:rPr>
        <w:t xml:space="preserve"> 20</w:t>
      </w:r>
      <w:r w:rsidR="005958D1">
        <w:rPr>
          <w:rFonts w:cstheme="minorHAnsi"/>
          <w:sz w:val="20"/>
          <w:szCs w:val="20"/>
        </w:rPr>
        <w:t>20</w:t>
      </w:r>
      <w:r w:rsidR="000C675C" w:rsidRPr="006875A6">
        <w:rPr>
          <w:rFonts w:cstheme="minorHAnsi"/>
          <w:sz w:val="20"/>
          <w:szCs w:val="20"/>
        </w:rPr>
        <w:t xml:space="preserve"> </w:t>
      </w:r>
      <w:r w:rsidRPr="006875A6">
        <w:rPr>
          <w:rFonts w:cstheme="minorHAnsi"/>
          <w:sz w:val="20"/>
          <w:szCs w:val="20"/>
        </w:rPr>
        <w:t xml:space="preserve">was </w:t>
      </w:r>
      <w:r w:rsidR="000C675C" w:rsidRPr="006875A6">
        <w:rPr>
          <w:rFonts w:cstheme="minorHAnsi"/>
          <w:sz w:val="20"/>
          <w:szCs w:val="20"/>
        </w:rPr>
        <w:t>428,724,960</w:t>
      </w:r>
      <w:r w:rsidRPr="006875A6">
        <w:rPr>
          <w:rFonts w:cstheme="minorHAnsi"/>
          <w:sz w:val="20"/>
          <w:szCs w:val="20"/>
        </w:rPr>
        <w:t>.</w:t>
      </w:r>
    </w:p>
    <w:p w:rsidR="000C675C" w:rsidRPr="006875A6" w:rsidRDefault="000C675C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87E2F" w:rsidRPr="006875A6" w:rsidRDefault="005958D1" w:rsidP="00987E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K Massie</w:t>
      </w:r>
    </w:p>
    <w:p w:rsidR="007D5A2C" w:rsidRPr="006875A6" w:rsidRDefault="00987E2F" w:rsidP="00987E2F">
      <w:pPr>
        <w:rPr>
          <w:rFonts w:cstheme="minorHAnsi"/>
          <w:sz w:val="20"/>
          <w:szCs w:val="20"/>
        </w:rPr>
      </w:pPr>
      <w:r w:rsidRPr="006875A6">
        <w:rPr>
          <w:rFonts w:cstheme="minorHAnsi"/>
          <w:b/>
          <w:bCs/>
          <w:sz w:val="20"/>
          <w:szCs w:val="20"/>
        </w:rPr>
        <w:t>Company Secretary</w:t>
      </w:r>
    </w:p>
    <w:sectPr w:rsidR="007D5A2C" w:rsidRPr="006875A6" w:rsidSect="006875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941"/>
    <w:multiLevelType w:val="hybridMultilevel"/>
    <w:tmpl w:val="69B48836"/>
    <w:lvl w:ilvl="0" w:tplc="24CABC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4C8D"/>
    <w:multiLevelType w:val="hybridMultilevel"/>
    <w:tmpl w:val="F0B02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649B"/>
    <w:multiLevelType w:val="hybridMultilevel"/>
    <w:tmpl w:val="318291F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BCE"/>
    <w:multiLevelType w:val="hybridMultilevel"/>
    <w:tmpl w:val="928C9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04"/>
    <w:multiLevelType w:val="hybridMultilevel"/>
    <w:tmpl w:val="34E24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6097"/>
    <w:multiLevelType w:val="hybridMultilevel"/>
    <w:tmpl w:val="3EA6D97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543C"/>
    <w:multiLevelType w:val="hybridMultilevel"/>
    <w:tmpl w:val="D172810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64829"/>
    <w:multiLevelType w:val="hybridMultilevel"/>
    <w:tmpl w:val="F0B02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90CD8"/>
    <w:multiLevelType w:val="hybridMultilevel"/>
    <w:tmpl w:val="F0B02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54537"/>
    <w:multiLevelType w:val="hybridMultilevel"/>
    <w:tmpl w:val="643AA316"/>
    <w:lvl w:ilvl="0" w:tplc="89B68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2F"/>
    <w:rsid w:val="000C675C"/>
    <w:rsid w:val="001D7E20"/>
    <w:rsid w:val="0038164D"/>
    <w:rsid w:val="003D244A"/>
    <w:rsid w:val="00415B95"/>
    <w:rsid w:val="00531CE8"/>
    <w:rsid w:val="005958D1"/>
    <w:rsid w:val="005E51DC"/>
    <w:rsid w:val="00610197"/>
    <w:rsid w:val="006875A6"/>
    <w:rsid w:val="0070035F"/>
    <w:rsid w:val="007117C4"/>
    <w:rsid w:val="007D5A2C"/>
    <w:rsid w:val="007E2D91"/>
    <w:rsid w:val="008A06BD"/>
    <w:rsid w:val="009435B9"/>
    <w:rsid w:val="00987E2F"/>
    <w:rsid w:val="00A5232E"/>
    <w:rsid w:val="00B71739"/>
    <w:rsid w:val="00B778FB"/>
    <w:rsid w:val="00BA66FE"/>
    <w:rsid w:val="00C1589D"/>
    <w:rsid w:val="00C97C87"/>
    <w:rsid w:val="00E82D59"/>
    <w:rsid w:val="00EB1D16"/>
    <w:rsid w:val="00F836D1"/>
    <w:rsid w:val="00FA0867"/>
    <w:rsid w:val="00FA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7504"/>
  <w15:docId w15:val="{007DA858-14EE-4998-9F46-115C5FB5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PZ Cussons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 Martyn M</dc:creator>
  <cp:lastModifiedBy>Moustafa Kareem</cp:lastModifiedBy>
  <cp:revision>9</cp:revision>
  <cp:lastPrinted>2015-09-22T14:29:00Z</cp:lastPrinted>
  <dcterms:created xsi:type="dcterms:W3CDTF">2016-09-28T13:44:00Z</dcterms:created>
  <dcterms:modified xsi:type="dcterms:W3CDTF">2020-11-26T13:04:00Z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