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35A4" w14:textId="77777777" w:rsidR="008E54FB" w:rsidRPr="00F841AC" w:rsidRDefault="008E54FB" w:rsidP="008E54FB">
      <w:pPr>
        <w:spacing w:after="0" w:line="240" w:lineRule="auto"/>
        <w:rPr>
          <w:rFonts w:ascii="Calibri" w:eastAsia="Times New Roman" w:hAnsi="Calibri" w:cs="Calibri"/>
          <w:b/>
          <w:bCs/>
          <w:color w:val="16202C"/>
          <w:lang w:eastAsia="en-GB"/>
        </w:rPr>
      </w:pPr>
      <w:r>
        <w:rPr>
          <w:rFonts w:ascii="Calibri" w:eastAsia="Times New Roman" w:hAnsi="Calibri" w:cs="Calibri"/>
          <w:b/>
          <w:bCs/>
          <w:color w:val="16202C"/>
          <w:sz w:val="20"/>
          <w:szCs w:val="20"/>
          <w:lang w:eastAsia="en-GB"/>
        </w:rPr>
        <w:t>23 November 2021</w:t>
      </w:r>
    </w:p>
    <w:p w14:paraId="5100C917" w14:textId="77777777" w:rsidR="008E54FB" w:rsidRPr="00F841AC" w:rsidRDefault="008E54FB" w:rsidP="008E54FB">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262F6294"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PZ CUSSONS PLC</w:t>
      </w:r>
    </w:p>
    <w:p w14:paraId="3E0B2DC4"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(the 'Company')</w:t>
      </w:r>
    </w:p>
    <w:p w14:paraId="4DE7909F"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47A3FB21" w14:textId="77777777" w:rsidR="008E54FB" w:rsidRPr="00F841AC" w:rsidRDefault="008E54FB" w:rsidP="008E54FB">
      <w:pPr>
        <w:spacing w:after="0" w:line="240" w:lineRule="auto"/>
        <w:jc w:val="center"/>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Annual General Meeting</w:t>
      </w:r>
    </w:p>
    <w:p w14:paraId="78E5F2E2" w14:textId="77777777" w:rsidR="008E54FB" w:rsidRPr="00F841AC" w:rsidRDefault="008E54FB" w:rsidP="008E54FB">
      <w:pPr>
        <w:spacing w:after="0" w:line="240" w:lineRule="auto"/>
        <w:rPr>
          <w:rFonts w:ascii="Calibri" w:eastAsia="Times New Roman" w:hAnsi="Calibri" w:cs="Calibri"/>
          <w:color w:val="16202C"/>
          <w:lang w:eastAsia="en-GB"/>
        </w:rPr>
      </w:pPr>
      <w:r w:rsidRPr="00F841AC">
        <w:rPr>
          <w:rFonts w:ascii="Calibri" w:eastAsia="Times New Roman" w:hAnsi="Calibri" w:cs="Calibri"/>
          <w:color w:val="16202C"/>
          <w:sz w:val="20"/>
          <w:szCs w:val="20"/>
          <w:lang w:eastAsia="en-GB"/>
        </w:rPr>
        <w:t> </w:t>
      </w:r>
    </w:p>
    <w:p w14:paraId="28A3B666" w14:textId="77777777" w:rsidR="008E54FB" w:rsidRDefault="008E54FB" w:rsidP="008E54FB">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 xml:space="preserve">At the Annual General Meeting of the Company held today at Radisson Blu Hotel Manchester Airport, Chicago Ave, Manchester, M90 3RA </w:t>
      </w:r>
      <w:r w:rsidRPr="00053477">
        <w:rPr>
          <w:rFonts w:ascii="Calibri" w:eastAsia="Times New Roman" w:hAnsi="Calibri" w:cs="Calibri"/>
          <w:color w:val="16202C"/>
          <w:sz w:val="20"/>
          <w:szCs w:val="20"/>
          <w:lang w:eastAsia="en-GB"/>
        </w:rPr>
        <w:t>all resolutions were passed on a poll.</w:t>
      </w:r>
      <w:r w:rsidRPr="00F841AC">
        <w:rPr>
          <w:rFonts w:ascii="Calibri" w:eastAsia="Times New Roman" w:hAnsi="Calibri" w:cs="Calibri"/>
          <w:color w:val="16202C"/>
          <w:sz w:val="20"/>
          <w:szCs w:val="20"/>
          <w:lang w:eastAsia="en-GB"/>
        </w:rPr>
        <w:t xml:space="preserve"> </w:t>
      </w:r>
    </w:p>
    <w:p w14:paraId="2B9928EB" w14:textId="77777777" w:rsidR="008E54FB" w:rsidRDefault="008E54FB" w:rsidP="008E54FB">
      <w:pPr>
        <w:spacing w:after="0" w:line="240" w:lineRule="auto"/>
        <w:rPr>
          <w:rFonts w:ascii="Calibri" w:eastAsia="Times New Roman" w:hAnsi="Calibri" w:cs="Calibri"/>
          <w:color w:val="16202C"/>
          <w:sz w:val="20"/>
          <w:szCs w:val="20"/>
          <w:lang w:eastAsia="en-GB"/>
        </w:rPr>
      </w:pPr>
    </w:p>
    <w:p w14:paraId="2DC38C40" w14:textId="7F5569BD" w:rsidR="008E54FB" w:rsidRDefault="008E54FB" w:rsidP="008E54FB">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The polling results for each resolution are set out below:</w:t>
      </w:r>
    </w:p>
    <w:p w14:paraId="0AC67611" w14:textId="77777777" w:rsidR="008E54FB" w:rsidRPr="00F841AC" w:rsidRDefault="008E54FB" w:rsidP="008E54FB">
      <w:pPr>
        <w:spacing w:after="0" w:line="240" w:lineRule="auto"/>
        <w:rPr>
          <w:rFonts w:ascii="Calibri" w:eastAsia="Times New Roman" w:hAnsi="Calibri" w:cs="Calibri"/>
          <w:color w:val="16202C"/>
          <w:lang w:eastAsia="en-GB"/>
        </w:rPr>
      </w:pPr>
    </w:p>
    <w:tbl>
      <w:tblPr>
        <w:tblStyle w:val="TableGrid"/>
        <w:tblW w:w="10349" w:type="dxa"/>
        <w:tblInd w:w="-856" w:type="dxa"/>
        <w:tblLayout w:type="fixed"/>
        <w:tblLook w:val="04A0" w:firstRow="1" w:lastRow="0" w:firstColumn="1" w:lastColumn="0" w:noHBand="0" w:noVBand="1"/>
      </w:tblPr>
      <w:tblGrid>
        <w:gridCol w:w="567"/>
        <w:gridCol w:w="1844"/>
        <w:gridCol w:w="1559"/>
        <w:gridCol w:w="850"/>
        <w:gridCol w:w="1276"/>
        <w:gridCol w:w="851"/>
        <w:gridCol w:w="1417"/>
        <w:gridCol w:w="851"/>
        <w:gridCol w:w="1134"/>
      </w:tblGrid>
      <w:tr w:rsidR="00F03080" w14:paraId="75EA046D" w14:textId="77777777" w:rsidTr="00566817">
        <w:tc>
          <w:tcPr>
            <w:tcW w:w="567" w:type="dxa"/>
          </w:tcPr>
          <w:p w14:paraId="47C0A906" w14:textId="77777777" w:rsidR="00711EFB" w:rsidRDefault="00711EFB"/>
        </w:tc>
        <w:tc>
          <w:tcPr>
            <w:tcW w:w="1844" w:type="dxa"/>
          </w:tcPr>
          <w:p w14:paraId="4521228C" w14:textId="42AE6616"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RESOLUTION</w:t>
            </w:r>
          </w:p>
        </w:tc>
        <w:tc>
          <w:tcPr>
            <w:tcW w:w="1559" w:type="dxa"/>
          </w:tcPr>
          <w:p w14:paraId="233726C2" w14:textId="53853A94"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VOTES FOR</w:t>
            </w:r>
          </w:p>
        </w:tc>
        <w:tc>
          <w:tcPr>
            <w:tcW w:w="850" w:type="dxa"/>
          </w:tcPr>
          <w:p w14:paraId="15D6A869" w14:textId="4E09AEF6"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w:t>
            </w:r>
          </w:p>
        </w:tc>
        <w:tc>
          <w:tcPr>
            <w:tcW w:w="1276" w:type="dxa"/>
          </w:tcPr>
          <w:p w14:paraId="67078601" w14:textId="33ABAB31"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VOTES AGAINST</w:t>
            </w:r>
          </w:p>
        </w:tc>
        <w:tc>
          <w:tcPr>
            <w:tcW w:w="851" w:type="dxa"/>
          </w:tcPr>
          <w:p w14:paraId="2F48B049" w14:textId="14DA6690"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w:t>
            </w:r>
          </w:p>
        </w:tc>
        <w:tc>
          <w:tcPr>
            <w:tcW w:w="1417" w:type="dxa"/>
          </w:tcPr>
          <w:p w14:paraId="340FF0A3" w14:textId="2FD14348"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VOTES TOTAL</w:t>
            </w:r>
          </w:p>
        </w:tc>
        <w:tc>
          <w:tcPr>
            <w:tcW w:w="851" w:type="dxa"/>
          </w:tcPr>
          <w:p w14:paraId="628F775A" w14:textId="67FF90CE"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 of ISC VOTED</w:t>
            </w:r>
          </w:p>
        </w:tc>
        <w:tc>
          <w:tcPr>
            <w:tcW w:w="1134" w:type="dxa"/>
          </w:tcPr>
          <w:p w14:paraId="34E2A53E" w14:textId="4E8593CE" w:rsidR="00711EFB" w:rsidRPr="008E54FB" w:rsidRDefault="00711EFB" w:rsidP="0070135F">
            <w:pPr>
              <w:jc w:val="center"/>
              <w:rPr>
                <w:rFonts w:ascii="Calibri" w:hAnsi="Calibri" w:cs="Calibri"/>
                <w:b/>
                <w:bCs/>
                <w:sz w:val="20"/>
                <w:szCs w:val="20"/>
              </w:rPr>
            </w:pPr>
            <w:r w:rsidRPr="008E54FB">
              <w:rPr>
                <w:rFonts w:ascii="Calibri" w:hAnsi="Calibri" w:cs="Calibri"/>
                <w:b/>
                <w:bCs/>
                <w:sz w:val="20"/>
                <w:szCs w:val="20"/>
              </w:rPr>
              <w:t>VOTES WITHHELD</w:t>
            </w:r>
          </w:p>
        </w:tc>
      </w:tr>
      <w:tr w:rsidR="001438AF" w14:paraId="3C38577F" w14:textId="77777777" w:rsidTr="00566817">
        <w:tc>
          <w:tcPr>
            <w:tcW w:w="567" w:type="dxa"/>
          </w:tcPr>
          <w:p w14:paraId="2DB8BFB0" w14:textId="45EC9DFF" w:rsidR="001438AF" w:rsidRDefault="001438AF" w:rsidP="001438AF">
            <w:r>
              <w:t>1</w:t>
            </w:r>
          </w:p>
        </w:tc>
        <w:tc>
          <w:tcPr>
            <w:tcW w:w="1844" w:type="dxa"/>
          </w:tcPr>
          <w:p w14:paraId="239E809B" w14:textId="4BC3834E" w:rsidR="001438AF" w:rsidRPr="008E54FB" w:rsidRDefault="001438AF" w:rsidP="001438AF">
            <w:pPr>
              <w:rPr>
                <w:rFonts w:cstheme="minorHAnsi"/>
                <w:sz w:val="20"/>
                <w:szCs w:val="20"/>
              </w:rPr>
            </w:pPr>
            <w:r w:rsidRPr="00714B9F">
              <w:rPr>
                <w:rFonts w:cstheme="minorHAnsi"/>
                <w:sz w:val="20"/>
                <w:szCs w:val="20"/>
              </w:rPr>
              <w:t>To receive the audited financial statements</w:t>
            </w:r>
          </w:p>
        </w:tc>
        <w:tc>
          <w:tcPr>
            <w:tcW w:w="1559" w:type="dxa"/>
          </w:tcPr>
          <w:p w14:paraId="12B88098" w14:textId="531D2D22" w:rsidR="001438AF" w:rsidRPr="008E54FB" w:rsidRDefault="001438AF" w:rsidP="001438AF">
            <w:pPr>
              <w:rPr>
                <w:rFonts w:cstheme="minorHAnsi"/>
                <w:sz w:val="20"/>
                <w:szCs w:val="20"/>
              </w:rPr>
            </w:pPr>
            <w:r w:rsidRPr="00DB783F">
              <w:rPr>
                <w:rFonts w:cstheme="minorHAnsi"/>
                <w:sz w:val="20"/>
                <w:szCs w:val="20"/>
              </w:rPr>
              <w:t>331,251,174</w:t>
            </w:r>
          </w:p>
        </w:tc>
        <w:tc>
          <w:tcPr>
            <w:tcW w:w="850" w:type="dxa"/>
          </w:tcPr>
          <w:p w14:paraId="4B2A093B" w14:textId="2ACDB44B" w:rsidR="001438AF" w:rsidRPr="008E54FB" w:rsidRDefault="001438AF" w:rsidP="001438AF">
            <w:pPr>
              <w:rPr>
                <w:rFonts w:cstheme="minorHAnsi"/>
                <w:sz w:val="20"/>
                <w:szCs w:val="20"/>
              </w:rPr>
            </w:pPr>
            <w:r w:rsidRPr="00861783">
              <w:rPr>
                <w:rFonts w:cstheme="minorHAnsi"/>
                <w:sz w:val="20"/>
                <w:szCs w:val="20"/>
              </w:rPr>
              <w:t>100</w:t>
            </w:r>
            <w:r>
              <w:rPr>
                <w:rFonts w:cstheme="minorHAnsi"/>
                <w:sz w:val="20"/>
                <w:szCs w:val="20"/>
              </w:rPr>
              <w:t>.00</w:t>
            </w:r>
          </w:p>
        </w:tc>
        <w:tc>
          <w:tcPr>
            <w:tcW w:w="1276" w:type="dxa"/>
          </w:tcPr>
          <w:p w14:paraId="26B0F740" w14:textId="1CFAC849" w:rsidR="001438AF" w:rsidRPr="008E54FB" w:rsidRDefault="001438AF" w:rsidP="001438AF">
            <w:pPr>
              <w:rPr>
                <w:rFonts w:cstheme="minorHAnsi"/>
                <w:sz w:val="20"/>
                <w:szCs w:val="20"/>
              </w:rPr>
            </w:pPr>
            <w:r w:rsidRPr="008E5A26">
              <w:rPr>
                <w:rFonts w:cstheme="minorHAnsi"/>
                <w:sz w:val="20"/>
                <w:szCs w:val="20"/>
              </w:rPr>
              <w:t>2,487</w:t>
            </w:r>
          </w:p>
        </w:tc>
        <w:tc>
          <w:tcPr>
            <w:tcW w:w="851" w:type="dxa"/>
          </w:tcPr>
          <w:p w14:paraId="1198514F" w14:textId="3612893A" w:rsidR="001438AF" w:rsidRPr="008E54FB" w:rsidRDefault="001438AF" w:rsidP="001438AF">
            <w:pPr>
              <w:rPr>
                <w:rFonts w:cstheme="minorHAnsi"/>
                <w:sz w:val="20"/>
                <w:szCs w:val="20"/>
              </w:rPr>
            </w:pPr>
            <w:r>
              <w:rPr>
                <w:rFonts w:cstheme="minorHAnsi"/>
                <w:sz w:val="20"/>
                <w:szCs w:val="20"/>
              </w:rPr>
              <w:t>0.00</w:t>
            </w:r>
          </w:p>
        </w:tc>
        <w:tc>
          <w:tcPr>
            <w:tcW w:w="1417" w:type="dxa"/>
          </w:tcPr>
          <w:p w14:paraId="469ACDC1" w14:textId="5E47CB50" w:rsidR="001438AF" w:rsidRPr="008E54FB" w:rsidRDefault="001438AF" w:rsidP="001438AF">
            <w:pPr>
              <w:rPr>
                <w:rFonts w:cstheme="minorHAnsi"/>
                <w:sz w:val="20"/>
                <w:szCs w:val="20"/>
              </w:rPr>
            </w:pPr>
            <w:r w:rsidRPr="007B72AF">
              <w:rPr>
                <w:rFonts w:cstheme="minorHAnsi"/>
                <w:sz w:val="20"/>
                <w:szCs w:val="20"/>
              </w:rPr>
              <w:t>331,253,661</w:t>
            </w:r>
          </w:p>
        </w:tc>
        <w:tc>
          <w:tcPr>
            <w:tcW w:w="851" w:type="dxa"/>
          </w:tcPr>
          <w:p w14:paraId="3BD43763" w14:textId="52F3C31F" w:rsidR="001438AF" w:rsidRPr="008E54FB" w:rsidRDefault="001438AF" w:rsidP="001438AF">
            <w:pPr>
              <w:rPr>
                <w:rFonts w:cstheme="minorHAnsi"/>
                <w:sz w:val="20"/>
                <w:szCs w:val="20"/>
              </w:rPr>
            </w:pPr>
            <w:r w:rsidRPr="005527B6">
              <w:t>77.26</w:t>
            </w:r>
          </w:p>
        </w:tc>
        <w:tc>
          <w:tcPr>
            <w:tcW w:w="1134" w:type="dxa"/>
          </w:tcPr>
          <w:p w14:paraId="575D9560" w14:textId="73A51949" w:rsidR="001438AF" w:rsidRPr="008E54FB" w:rsidRDefault="001438AF" w:rsidP="001438AF">
            <w:pPr>
              <w:rPr>
                <w:rFonts w:cstheme="minorHAnsi"/>
                <w:sz w:val="20"/>
                <w:szCs w:val="20"/>
              </w:rPr>
            </w:pPr>
            <w:r w:rsidRPr="00340A8F">
              <w:rPr>
                <w:rFonts w:cstheme="minorHAnsi"/>
                <w:sz w:val="20"/>
                <w:szCs w:val="20"/>
              </w:rPr>
              <w:t>189,401</w:t>
            </w:r>
          </w:p>
        </w:tc>
      </w:tr>
      <w:tr w:rsidR="001438AF" w14:paraId="1F311364" w14:textId="77777777" w:rsidTr="00566817">
        <w:tc>
          <w:tcPr>
            <w:tcW w:w="567" w:type="dxa"/>
          </w:tcPr>
          <w:p w14:paraId="588171E3" w14:textId="21762C6F" w:rsidR="001438AF" w:rsidRDefault="001438AF" w:rsidP="001438AF">
            <w:r>
              <w:t>2</w:t>
            </w:r>
          </w:p>
        </w:tc>
        <w:tc>
          <w:tcPr>
            <w:tcW w:w="1844" w:type="dxa"/>
          </w:tcPr>
          <w:p w14:paraId="78FAE7A1" w14:textId="09733266" w:rsidR="001438AF" w:rsidRPr="008E54FB" w:rsidRDefault="001438AF" w:rsidP="001438AF">
            <w:pPr>
              <w:rPr>
                <w:rFonts w:cstheme="minorHAnsi"/>
                <w:sz w:val="20"/>
                <w:szCs w:val="20"/>
              </w:rPr>
            </w:pPr>
            <w:r w:rsidRPr="00714B9F">
              <w:rPr>
                <w:rFonts w:cstheme="minorHAnsi"/>
                <w:sz w:val="20"/>
                <w:szCs w:val="20"/>
              </w:rPr>
              <w:t>To approve the Report on Directors’ Remuneration</w:t>
            </w:r>
          </w:p>
        </w:tc>
        <w:tc>
          <w:tcPr>
            <w:tcW w:w="1559" w:type="dxa"/>
          </w:tcPr>
          <w:p w14:paraId="4C950758" w14:textId="2F48AF0D" w:rsidR="001438AF" w:rsidRPr="008E54FB" w:rsidRDefault="001438AF" w:rsidP="001438AF">
            <w:pPr>
              <w:rPr>
                <w:rFonts w:cstheme="minorHAnsi"/>
                <w:sz w:val="20"/>
                <w:szCs w:val="20"/>
              </w:rPr>
            </w:pPr>
            <w:r w:rsidRPr="00A2155B">
              <w:rPr>
                <w:rFonts w:cstheme="minorHAnsi"/>
                <w:sz w:val="20"/>
                <w:szCs w:val="20"/>
              </w:rPr>
              <w:t>294,059,802</w:t>
            </w:r>
          </w:p>
        </w:tc>
        <w:tc>
          <w:tcPr>
            <w:tcW w:w="850" w:type="dxa"/>
          </w:tcPr>
          <w:p w14:paraId="0C479E8D" w14:textId="57CB4AF4" w:rsidR="001438AF" w:rsidRPr="008E54FB" w:rsidRDefault="001438AF" w:rsidP="001438AF">
            <w:pPr>
              <w:rPr>
                <w:rFonts w:cstheme="minorHAnsi"/>
                <w:sz w:val="20"/>
                <w:szCs w:val="20"/>
              </w:rPr>
            </w:pPr>
            <w:r w:rsidRPr="006A40A6">
              <w:rPr>
                <w:rFonts w:cstheme="minorHAnsi"/>
                <w:sz w:val="20"/>
                <w:szCs w:val="20"/>
              </w:rPr>
              <w:t>88.73</w:t>
            </w:r>
          </w:p>
        </w:tc>
        <w:tc>
          <w:tcPr>
            <w:tcW w:w="1276" w:type="dxa"/>
          </w:tcPr>
          <w:p w14:paraId="329A4A0F" w14:textId="39C9043C" w:rsidR="001438AF" w:rsidRPr="008E54FB" w:rsidRDefault="001438AF" w:rsidP="001438AF">
            <w:pPr>
              <w:rPr>
                <w:rFonts w:cstheme="minorHAnsi"/>
                <w:sz w:val="20"/>
                <w:szCs w:val="20"/>
              </w:rPr>
            </w:pPr>
            <w:r w:rsidRPr="0013452A">
              <w:rPr>
                <w:rFonts w:cstheme="minorHAnsi"/>
                <w:sz w:val="20"/>
                <w:szCs w:val="20"/>
              </w:rPr>
              <w:t>37,359,552</w:t>
            </w:r>
          </w:p>
        </w:tc>
        <w:tc>
          <w:tcPr>
            <w:tcW w:w="851" w:type="dxa"/>
          </w:tcPr>
          <w:p w14:paraId="4B40069F" w14:textId="0E04A96D" w:rsidR="001438AF" w:rsidRPr="008E54FB" w:rsidRDefault="001438AF" w:rsidP="001438AF">
            <w:pPr>
              <w:rPr>
                <w:rFonts w:cstheme="minorHAnsi"/>
                <w:sz w:val="20"/>
                <w:szCs w:val="20"/>
              </w:rPr>
            </w:pPr>
            <w:r w:rsidRPr="00C23BEF">
              <w:rPr>
                <w:rFonts w:cstheme="minorHAnsi"/>
                <w:sz w:val="20"/>
                <w:szCs w:val="20"/>
              </w:rPr>
              <w:t>11.2</w:t>
            </w:r>
            <w:r>
              <w:rPr>
                <w:rFonts w:cstheme="minorHAnsi"/>
                <w:sz w:val="20"/>
                <w:szCs w:val="20"/>
              </w:rPr>
              <w:t>7</w:t>
            </w:r>
          </w:p>
        </w:tc>
        <w:tc>
          <w:tcPr>
            <w:tcW w:w="1417" w:type="dxa"/>
          </w:tcPr>
          <w:p w14:paraId="3AB172AA" w14:textId="3C4DE5EB" w:rsidR="001438AF" w:rsidRPr="008E54FB" w:rsidRDefault="001438AF" w:rsidP="001438AF">
            <w:pPr>
              <w:rPr>
                <w:rFonts w:cstheme="minorHAnsi"/>
                <w:sz w:val="20"/>
                <w:szCs w:val="20"/>
              </w:rPr>
            </w:pPr>
            <w:r w:rsidRPr="009025CF">
              <w:rPr>
                <w:rFonts w:cstheme="minorHAnsi"/>
                <w:sz w:val="20"/>
                <w:szCs w:val="20"/>
              </w:rPr>
              <w:t>331,419,354</w:t>
            </w:r>
          </w:p>
        </w:tc>
        <w:tc>
          <w:tcPr>
            <w:tcW w:w="851" w:type="dxa"/>
          </w:tcPr>
          <w:p w14:paraId="4488B67B" w14:textId="6C916A54" w:rsidR="001438AF" w:rsidRPr="008E54FB" w:rsidRDefault="001438AF" w:rsidP="001438AF">
            <w:pPr>
              <w:rPr>
                <w:rFonts w:cstheme="minorHAnsi"/>
                <w:sz w:val="20"/>
                <w:szCs w:val="20"/>
              </w:rPr>
            </w:pPr>
            <w:r w:rsidRPr="005527B6">
              <w:t>77.30</w:t>
            </w:r>
          </w:p>
        </w:tc>
        <w:tc>
          <w:tcPr>
            <w:tcW w:w="1134" w:type="dxa"/>
          </w:tcPr>
          <w:p w14:paraId="4BCD548A" w14:textId="5E7256A2" w:rsidR="001438AF" w:rsidRPr="008E54FB" w:rsidRDefault="001438AF" w:rsidP="001438AF">
            <w:pPr>
              <w:rPr>
                <w:rFonts w:cstheme="minorHAnsi"/>
                <w:sz w:val="20"/>
                <w:szCs w:val="20"/>
              </w:rPr>
            </w:pPr>
            <w:r w:rsidRPr="00E74980">
              <w:rPr>
                <w:rFonts w:cstheme="minorHAnsi"/>
                <w:sz w:val="20"/>
                <w:szCs w:val="20"/>
              </w:rPr>
              <w:t>23,708</w:t>
            </w:r>
          </w:p>
        </w:tc>
      </w:tr>
      <w:tr w:rsidR="001438AF" w14:paraId="40DCC290" w14:textId="77777777" w:rsidTr="00566817">
        <w:tc>
          <w:tcPr>
            <w:tcW w:w="567" w:type="dxa"/>
          </w:tcPr>
          <w:p w14:paraId="38C1B454" w14:textId="4D936E46" w:rsidR="001438AF" w:rsidRDefault="001438AF" w:rsidP="001438AF">
            <w:r>
              <w:t>3</w:t>
            </w:r>
          </w:p>
        </w:tc>
        <w:tc>
          <w:tcPr>
            <w:tcW w:w="1844" w:type="dxa"/>
          </w:tcPr>
          <w:p w14:paraId="7A2FBB8D" w14:textId="027304BA" w:rsidR="001438AF" w:rsidRPr="008E54FB" w:rsidRDefault="001438AF" w:rsidP="001438AF">
            <w:pPr>
              <w:rPr>
                <w:rFonts w:cstheme="minorHAnsi"/>
                <w:sz w:val="20"/>
                <w:szCs w:val="20"/>
              </w:rPr>
            </w:pPr>
            <w:r w:rsidRPr="00714B9F">
              <w:rPr>
                <w:rFonts w:cstheme="minorHAnsi"/>
                <w:sz w:val="20"/>
                <w:szCs w:val="20"/>
              </w:rPr>
              <w:t>To approve the amendment in the Directors’ Remuneration Policy</w:t>
            </w:r>
          </w:p>
        </w:tc>
        <w:tc>
          <w:tcPr>
            <w:tcW w:w="1559" w:type="dxa"/>
          </w:tcPr>
          <w:p w14:paraId="143B038A" w14:textId="4D3A3518" w:rsidR="001438AF" w:rsidRPr="008E54FB" w:rsidRDefault="001438AF" w:rsidP="001438AF">
            <w:pPr>
              <w:rPr>
                <w:rFonts w:cstheme="minorHAnsi"/>
                <w:sz w:val="20"/>
                <w:szCs w:val="20"/>
              </w:rPr>
            </w:pPr>
            <w:r w:rsidRPr="002D712F">
              <w:t>281,444,488</w:t>
            </w:r>
          </w:p>
        </w:tc>
        <w:tc>
          <w:tcPr>
            <w:tcW w:w="850" w:type="dxa"/>
          </w:tcPr>
          <w:p w14:paraId="37038D97" w14:textId="412A9163" w:rsidR="001438AF" w:rsidRPr="008E54FB" w:rsidRDefault="001438AF" w:rsidP="001438AF">
            <w:pPr>
              <w:rPr>
                <w:rFonts w:cstheme="minorHAnsi"/>
                <w:sz w:val="20"/>
                <w:szCs w:val="20"/>
              </w:rPr>
            </w:pPr>
            <w:r w:rsidRPr="002D712F">
              <w:t>85.1</w:t>
            </w:r>
            <w:r>
              <w:t>8</w:t>
            </w:r>
          </w:p>
        </w:tc>
        <w:tc>
          <w:tcPr>
            <w:tcW w:w="1276" w:type="dxa"/>
          </w:tcPr>
          <w:p w14:paraId="1E5BA623" w14:textId="7C85EE1C" w:rsidR="001438AF" w:rsidRPr="008E54FB" w:rsidRDefault="001438AF" w:rsidP="001438AF">
            <w:pPr>
              <w:rPr>
                <w:rFonts w:cstheme="minorHAnsi"/>
                <w:sz w:val="20"/>
                <w:szCs w:val="20"/>
              </w:rPr>
            </w:pPr>
            <w:r w:rsidRPr="002D712F">
              <w:t>48,976,661</w:t>
            </w:r>
          </w:p>
        </w:tc>
        <w:tc>
          <w:tcPr>
            <w:tcW w:w="851" w:type="dxa"/>
          </w:tcPr>
          <w:p w14:paraId="3EC5DE60" w14:textId="2C213ED5" w:rsidR="001438AF" w:rsidRPr="008E54FB" w:rsidRDefault="001438AF" w:rsidP="001438AF">
            <w:pPr>
              <w:rPr>
                <w:rFonts w:cstheme="minorHAnsi"/>
                <w:sz w:val="20"/>
                <w:szCs w:val="20"/>
              </w:rPr>
            </w:pPr>
            <w:r w:rsidRPr="002D712F">
              <w:t>14.8</w:t>
            </w:r>
            <w:r>
              <w:t>2</w:t>
            </w:r>
          </w:p>
        </w:tc>
        <w:tc>
          <w:tcPr>
            <w:tcW w:w="1417" w:type="dxa"/>
          </w:tcPr>
          <w:p w14:paraId="311C1961" w14:textId="67A5E89C" w:rsidR="001438AF" w:rsidRPr="008E54FB" w:rsidRDefault="001438AF" w:rsidP="001438AF">
            <w:pPr>
              <w:rPr>
                <w:rFonts w:cstheme="minorHAnsi"/>
                <w:sz w:val="20"/>
                <w:szCs w:val="20"/>
              </w:rPr>
            </w:pPr>
            <w:r w:rsidRPr="002D712F">
              <w:t>330,421,149</w:t>
            </w:r>
          </w:p>
        </w:tc>
        <w:tc>
          <w:tcPr>
            <w:tcW w:w="851" w:type="dxa"/>
          </w:tcPr>
          <w:p w14:paraId="1E065B4F" w14:textId="21A91234" w:rsidR="001438AF" w:rsidRPr="008E54FB" w:rsidRDefault="001438AF" w:rsidP="001438AF">
            <w:pPr>
              <w:rPr>
                <w:rFonts w:cstheme="minorHAnsi"/>
                <w:sz w:val="20"/>
                <w:szCs w:val="20"/>
              </w:rPr>
            </w:pPr>
            <w:r w:rsidRPr="005527B6">
              <w:t>77.07</w:t>
            </w:r>
          </w:p>
        </w:tc>
        <w:tc>
          <w:tcPr>
            <w:tcW w:w="1134" w:type="dxa"/>
          </w:tcPr>
          <w:p w14:paraId="74E99A98" w14:textId="413D5CF8" w:rsidR="001438AF" w:rsidRPr="008E54FB" w:rsidRDefault="001438AF" w:rsidP="001438AF">
            <w:pPr>
              <w:rPr>
                <w:rFonts w:cstheme="minorHAnsi"/>
                <w:sz w:val="20"/>
                <w:szCs w:val="20"/>
              </w:rPr>
            </w:pPr>
            <w:r w:rsidRPr="002D712F">
              <w:t>1,021,913</w:t>
            </w:r>
          </w:p>
        </w:tc>
      </w:tr>
      <w:tr w:rsidR="001438AF" w14:paraId="56DE8C97" w14:textId="77777777" w:rsidTr="00566817">
        <w:tc>
          <w:tcPr>
            <w:tcW w:w="567" w:type="dxa"/>
          </w:tcPr>
          <w:p w14:paraId="7020E633" w14:textId="2BFA4601" w:rsidR="001438AF" w:rsidRDefault="001438AF" w:rsidP="001438AF">
            <w:r>
              <w:t>4</w:t>
            </w:r>
          </w:p>
        </w:tc>
        <w:tc>
          <w:tcPr>
            <w:tcW w:w="1844" w:type="dxa"/>
          </w:tcPr>
          <w:p w14:paraId="392C3534" w14:textId="185654DA" w:rsidR="001438AF" w:rsidRPr="008E54FB" w:rsidRDefault="001438AF" w:rsidP="001438AF">
            <w:pPr>
              <w:rPr>
                <w:rFonts w:cstheme="minorHAnsi"/>
                <w:sz w:val="20"/>
                <w:szCs w:val="20"/>
              </w:rPr>
            </w:pPr>
            <w:r w:rsidRPr="00714B9F">
              <w:rPr>
                <w:rFonts w:cstheme="minorHAnsi"/>
                <w:sz w:val="20"/>
                <w:szCs w:val="20"/>
              </w:rPr>
              <w:t>To approve the amendment to LTIP rules</w:t>
            </w:r>
          </w:p>
        </w:tc>
        <w:tc>
          <w:tcPr>
            <w:tcW w:w="1559" w:type="dxa"/>
          </w:tcPr>
          <w:p w14:paraId="7001DD56" w14:textId="4A7D151B" w:rsidR="001438AF" w:rsidRPr="008E54FB" w:rsidRDefault="001438AF" w:rsidP="001438AF">
            <w:pPr>
              <w:rPr>
                <w:rFonts w:cstheme="minorHAnsi"/>
                <w:sz w:val="20"/>
                <w:szCs w:val="20"/>
              </w:rPr>
            </w:pPr>
            <w:r w:rsidRPr="00AA03AF">
              <w:t>280,472,871</w:t>
            </w:r>
          </w:p>
        </w:tc>
        <w:tc>
          <w:tcPr>
            <w:tcW w:w="850" w:type="dxa"/>
          </w:tcPr>
          <w:p w14:paraId="12951718" w14:textId="045220D0" w:rsidR="001438AF" w:rsidRPr="008E54FB" w:rsidRDefault="001438AF" w:rsidP="001438AF">
            <w:pPr>
              <w:rPr>
                <w:rFonts w:cstheme="minorHAnsi"/>
                <w:sz w:val="20"/>
                <w:szCs w:val="20"/>
              </w:rPr>
            </w:pPr>
            <w:r w:rsidRPr="00AA03AF">
              <w:t>84.88</w:t>
            </w:r>
          </w:p>
        </w:tc>
        <w:tc>
          <w:tcPr>
            <w:tcW w:w="1276" w:type="dxa"/>
          </w:tcPr>
          <w:p w14:paraId="7CA3A817" w14:textId="033DCE7D" w:rsidR="001438AF" w:rsidRPr="008E54FB" w:rsidRDefault="001438AF" w:rsidP="001438AF">
            <w:pPr>
              <w:rPr>
                <w:rFonts w:cstheme="minorHAnsi"/>
                <w:sz w:val="20"/>
                <w:szCs w:val="20"/>
              </w:rPr>
            </w:pPr>
            <w:r w:rsidRPr="00AA03AF">
              <w:t>49,946,287</w:t>
            </w:r>
          </w:p>
        </w:tc>
        <w:tc>
          <w:tcPr>
            <w:tcW w:w="851" w:type="dxa"/>
          </w:tcPr>
          <w:p w14:paraId="7C6D7839" w14:textId="5DC186E7" w:rsidR="001438AF" w:rsidRPr="008E54FB" w:rsidRDefault="001438AF" w:rsidP="001438AF">
            <w:pPr>
              <w:rPr>
                <w:rFonts w:cstheme="minorHAnsi"/>
                <w:sz w:val="20"/>
                <w:szCs w:val="20"/>
              </w:rPr>
            </w:pPr>
            <w:r w:rsidRPr="00AA03AF">
              <w:t>15.12</w:t>
            </w:r>
          </w:p>
        </w:tc>
        <w:tc>
          <w:tcPr>
            <w:tcW w:w="1417" w:type="dxa"/>
          </w:tcPr>
          <w:p w14:paraId="6DCE11C0" w14:textId="6759AFB4" w:rsidR="001438AF" w:rsidRPr="008E54FB" w:rsidRDefault="001438AF" w:rsidP="001438AF">
            <w:pPr>
              <w:rPr>
                <w:rFonts w:cstheme="minorHAnsi"/>
                <w:sz w:val="20"/>
                <w:szCs w:val="20"/>
              </w:rPr>
            </w:pPr>
            <w:r w:rsidRPr="00AA03AF">
              <w:t>330,419,158</w:t>
            </w:r>
          </w:p>
        </w:tc>
        <w:tc>
          <w:tcPr>
            <w:tcW w:w="851" w:type="dxa"/>
          </w:tcPr>
          <w:p w14:paraId="158BD8BB" w14:textId="6E2C07C4" w:rsidR="001438AF" w:rsidRPr="008E54FB" w:rsidRDefault="001438AF" w:rsidP="001438AF">
            <w:pPr>
              <w:rPr>
                <w:rFonts w:cstheme="minorHAnsi"/>
                <w:sz w:val="20"/>
                <w:szCs w:val="20"/>
              </w:rPr>
            </w:pPr>
            <w:r w:rsidRPr="005527B6">
              <w:t>77.07</w:t>
            </w:r>
          </w:p>
        </w:tc>
        <w:tc>
          <w:tcPr>
            <w:tcW w:w="1134" w:type="dxa"/>
          </w:tcPr>
          <w:p w14:paraId="310639A7" w14:textId="281B9177" w:rsidR="001438AF" w:rsidRPr="008E54FB" w:rsidRDefault="001438AF" w:rsidP="001438AF">
            <w:pPr>
              <w:rPr>
                <w:rFonts w:cstheme="minorHAnsi"/>
                <w:sz w:val="20"/>
                <w:szCs w:val="20"/>
              </w:rPr>
            </w:pPr>
            <w:r w:rsidRPr="00AA03AF">
              <w:t>1,022,734</w:t>
            </w:r>
          </w:p>
        </w:tc>
      </w:tr>
      <w:tr w:rsidR="001438AF" w14:paraId="3ECC6863" w14:textId="77777777" w:rsidTr="00566817">
        <w:tc>
          <w:tcPr>
            <w:tcW w:w="567" w:type="dxa"/>
          </w:tcPr>
          <w:p w14:paraId="32C45D4A" w14:textId="3B5C4E49" w:rsidR="001438AF" w:rsidRDefault="001438AF" w:rsidP="001438AF">
            <w:r>
              <w:t>5</w:t>
            </w:r>
          </w:p>
        </w:tc>
        <w:tc>
          <w:tcPr>
            <w:tcW w:w="1844" w:type="dxa"/>
          </w:tcPr>
          <w:p w14:paraId="323BB0F5" w14:textId="193666BA" w:rsidR="001438AF" w:rsidRPr="008E54FB" w:rsidRDefault="001438AF" w:rsidP="001438AF">
            <w:pPr>
              <w:rPr>
                <w:rFonts w:cstheme="minorHAnsi"/>
                <w:sz w:val="20"/>
                <w:szCs w:val="20"/>
              </w:rPr>
            </w:pPr>
            <w:r w:rsidRPr="00714B9F">
              <w:rPr>
                <w:rFonts w:cstheme="minorHAnsi"/>
                <w:sz w:val="20"/>
                <w:szCs w:val="20"/>
              </w:rPr>
              <w:t>To declare a final dividend</w:t>
            </w:r>
          </w:p>
        </w:tc>
        <w:tc>
          <w:tcPr>
            <w:tcW w:w="1559" w:type="dxa"/>
          </w:tcPr>
          <w:p w14:paraId="37006F03" w14:textId="6D48784F" w:rsidR="001438AF" w:rsidRPr="008E54FB" w:rsidRDefault="001438AF" w:rsidP="001438AF">
            <w:pPr>
              <w:rPr>
                <w:rFonts w:cstheme="minorHAnsi"/>
                <w:sz w:val="20"/>
                <w:szCs w:val="20"/>
              </w:rPr>
            </w:pPr>
            <w:r w:rsidRPr="003F7EA9">
              <w:t>331,450,511</w:t>
            </w:r>
          </w:p>
        </w:tc>
        <w:tc>
          <w:tcPr>
            <w:tcW w:w="850" w:type="dxa"/>
          </w:tcPr>
          <w:p w14:paraId="26AF8EEC" w14:textId="41FDF9EA" w:rsidR="001438AF" w:rsidRPr="008E54FB" w:rsidRDefault="001438AF" w:rsidP="001438AF">
            <w:pPr>
              <w:rPr>
                <w:rFonts w:cstheme="minorHAnsi"/>
                <w:sz w:val="20"/>
                <w:szCs w:val="20"/>
              </w:rPr>
            </w:pPr>
            <w:r w:rsidRPr="003F7EA9">
              <w:t>100.00</w:t>
            </w:r>
          </w:p>
        </w:tc>
        <w:tc>
          <w:tcPr>
            <w:tcW w:w="1276" w:type="dxa"/>
          </w:tcPr>
          <w:p w14:paraId="380ABC7E" w14:textId="46B50419" w:rsidR="001438AF" w:rsidRPr="008E54FB" w:rsidRDefault="001438AF" w:rsidP="001438AF">
            <w:pPr>
              <w:rPr>
                <w:rFonts w:cstheme="minorHAnsi"/>
                <w:sz w:val="20"/>
                <w:szCs w:val="20"/>
              </w:rPr>
            </w:pPr>
            <w:r w:rsidRPr="003F7EA9">
              <w:t>773</w:t>
            </w:r>
          </w:p>
        </w:tc>
        <w:tc>
          <w:tcPr>
            <w:tcW w:w="851" w:type="dxa"/>
          </w:tcPr>
          <w:p w14:paraId="2DE7EEF7" w14:textId="47694E17" w:rsidR="001438AF" w:rsidRPr="008E54FB" w:rsidRDefault="001438AF" w:rsidP="001438AF">
            <w:pPr>
              <w:rPr>
                <w:rFonts w:cstheme="minorHAnsi"/>
                <w:sz w:val="20"/>
                <w:szCs w:val="20"/>
              </w:rPr>
            </w:pPr>
            <w:r w:rsidRPr="003F7EA9">
              <w:t>0.00</w:t>
            </w:r>
          </w:p>
        </w:tc>
        <w:tc>
          <w:tcPr>
            <w:tcW w:w="1417" w:type="dxa"/>
          </w:tcPr>
          <w:p w14:paraId="432FA93E" w14:textId="72BB7BC8" w:rsidR="001438AF" w:rsidRPr="008E54FB" w:rsidRDefault="001438AF" w:rsidP="001438AF">
            <w:pPr>
              <w:rPr>
                <w:rFonts w:cstheme="minorHAnsi"/>
                <w:sz w:val="20"/>
                <w:szCs w:val="20"/>
              </w:rPr>
            </w:pPr>
            <w:r w:rsidRPr="003F7EA9">
              <w:t>331,451,284</w:t>
            </w:r>
          </w:p>
        </w:tc>
        <w:tc>
          <w:tcPr>
            <w:tcW w:w="851" w:type="dxa"/>
          </w:tcPr>
          <w:p w14:paraId="167C7895" w14:textId="2A32D0DB" w:rsidR="001438AF" w:rsidRPr="008E54FB" w:rsidRDefault="001438AF" w:rsidP="001438AF">
            <w:pPr>
              <w:rPr>
                <w:rFonts w:cstheme="minorHAnsi"/>
                <w:sz w:val="20"/>
                <w:szCs w:val="20"/>
              </w:rPr>
            </w:pPr>
            <w:r w:rsidRPr="005527B6">
              <w:t>77.31</w:t>
            </w:r>
          </w:p>
        </w:tc>
        <w:tc>
          <w:tcPr>
            <w:tcW w:w="1134" w:type="dxa"/>
          </w:tcPr>
          <w:p w14:paraId="402AA36D" w14:textId="274C2DC7" w:rsidR="001438AF" w:rsidRPr="008E54FB" w:rsidRDefault="001438AF" w:rsidP="001438AF">
            <w:pPr>
              <w:rPr>
                <w:rFonts w:cstheme="minorHAnsi"/>
                <w:sz w:val="20"/>
                <w:szCs w:val="20"/>
              </w:rPr>
            </w:pPr>
            <w:r w:rsidRPr="003F7EA9">
              <w:t>41,778</w:t>
            </w:r>
          </w:p>
        </w:tc>
      </w:tr>
      <w:tr w:rsidR="001438AF" w14:paraId="4099B3CA" w14:textId="77777777" w:rsidTr="00566817">
        <w:tc>
          <w:tcPr>
            <w:tcW w:w="567" w:type="dxa"/>
          </w:tcPr>
          <w:p w14:paraId="42CD64FF" w14:textId="5F3409A7" w:rsidR="001438AF" w:rsidRDefault="001438AF" w:rsidP="001438AF">
            <w:r>
              <w:t>6</w:t>
            </w:r>
          </w:p>
        </w:tc>
        <w:tc>
          <w:tcPr>
            <w:tcW w:w="1844" w:type="dxa"/>
          </w:tcPr>
          <w:p w14:paraId="5CA86BF8" w14:textId="3F2CAD8F" w:rsidR="001438AF" w:rsidRPr="008E54FB" w:rsidRDefault="001438AF" w:rsidP="001438AF">
            <w:pPr>
              <w:rPr>
                <w:rFonts w:cstheme="minorHAnsi"/>
                <w:sz w:val="20"/>
                <w:szCs w:val="20"/>
              </w:rPr>
            </w:pPr>
            <w:r w:rsidRPr="00714B9F">
              <w:rPr>
                <w:rFonts w:cstheme="minorHAnsi"/>
                <w:sz w:val="20"/>
                <w:szCs w:val="20"/>
              </w:rPr>
              <w:t>To re-elect J C Myers</w:t>
            </w:r>
          </w:p>
        </w:tc>
        <w:tc>
          <w:tcPr>
            <w:tcW w:w="1559" w:type="dxa"/>
          </w:tcPr>
          <w:p w14:paraId="4442E10F" w14:textId="022C1472" w:rsidR="001438AF" w:rsidRPr="008E54FB" w:rsidRDefault="001438AF" w:rsidP="001438AF">
            <w:pPr>
              <w:rPr>
                <w:rFonts w:cstheme="minorHAnsi"/>
                <w:sz w:val="20"/>
                <w:szCs w:val="20"/>
              </w:rPr>
            </w:pPr>
            <w:r w:rsidRPr="00DE0BD8">
              <w:t>331,398,905</w:t>
            </w:r>
          </w:p>
        </w:tc>
        <w:tc>
          <w:tcPr>
            <w:tcW w:w="850" w:type="dxa"/>
          </w:tcPr>
          <w:p w14:paraId="54C0DFBA" w14:textId="051305E3" w:rsidR="001438AF" w:rsidRPr="008E54FB" w:rsidRDefault="001438AF" w:rsidP="001438AF">
            <w:pPr>
              <w:rPr>
                <w:rFonts w:cstheme="minorHAnsi"/>
                <w:sz w:val="20"/>
                <w:szCs w:val="20"/>
              </w:rPr>
            </w:pPr>
            <w:r w:rsidRPr="00DE0BD8">
              <w:t>99.9</w:t>
            </w:r>
            <w:r>
              <w:t>9</w:t>
            </w:r>
          </w:p>
        </w:tc>
        <w:tc>
          <w:tcPr>
            <w:tcW w:w="1276" w:type="dxa"/>
          </w:tcPr>
          <w:p w14:paraId="0653D643" w14:textId="0268B513" w:rsidR="001438AF" w:rsidRPr="008E54FB" w:rsidRDefault="001438AF" w:rsidP="001438AF">
            <w:pPr>
              <w:rPr>
                <w:rFonts w:cstheme="minorHAnsi"/>
                <w:sz w:val="20"/>
                <w:szCs w:val="20"/>
              </w:rPr>
            </w:pPr>
            <w:r w:rsidRPr="00DE0BD8">
              <w:t>24,660</w:t>
            </w:r>
          </w:p>
        </w:tc>
        <w:tc>
          <w:tcPr>
            <w:tcW w:w="851" w:type="dxa"/>
          </w:tcPr>
          <w:p w14:paraId="3873D584" w14:textId="45D59754" w:rsidR="001438AF" w:rsidRPr="008E54FB" w:rsidRDefault="001438AF" w:rsidP="001438AF">
            <w:pPr>
              <w:rPr>
                <w:rFonts w:cstheme="minorHAnsi"/>
                <w:sz w:val="20"/>
                <w:szCs w:val="20"/>
              </w:rPr>
            </w:pPr>
            <w:r w:rsidRPr="00DE0BD8">
              <w:t>0.01</w:t>
            </w:r>
          </w:p>
        </w:tc>
        <w:tc>
          <w:tcPr>
            <w:tcW w:w="1417" w:type="dxa"/>
          </w:tcPr>
          <w:p w14:paraId="0965079C" w14:textId="5B5EA145" w:rsidR="001438AF" w:rsidRPr="008E54FB" w:rsidRDefault="001438AF" w:rsidP="001438AF">
            <w:pPr>
              <w:rPr>
                <w:rFonts w:cstheme="minorHAnsi"/>
                <w:sz w:val="20"/>
                <w:szCs w:val="20"/>
              </w:rPr>
            </w:pPr>
            <w:r w:rsidRPr="00DE0BD8">
              <w:t>331,423,565</w:t>
            </w:r>
          </w:p>
        </w:tc>
        <w:tc>
          <w:tcPr>
            <w:tcW w:w="851" w:type="dxa"/>
          </w:tcPr>
          <w:p w14:paraId="03E19DBA" w14:textId="7A8335B3" w:rsidR="001438AF" w:rsidRPr="008E54FB" w:rsidRDefault="001438AF" w:rsidP="001438AF">
            <w:pPr>
              <w:rPr>
                <w:rFonts w:cstheme="minorHAnsi"/>
                <w:sz w:val="20"/>
                <w:szCs w:val="20"/>
              </w:rPr>
            </w:pPr>
            <w:r w:rsidRPr="005527B6">
              <w:t>77.30</w:t>
            </w:r>
          </w:p>
        </w:tc>
        <w:tc>
          <w:tcPr>
            <w:tcW w:w="1134" w:type="dxa"/>
          </w:tcPr>
          <w:p w14:paraId="016CA8F0" w14:textId="49CB2604" w:rsidR="001438AF" w:rsidRPr="008E54FB" w:rsidRDefault="001438AF" w:rsidP="001438AF">
            <w:pPr>
              <w:rPr>
                <w:rFonts w:cstheme="minorHAnsi"/>
                <w:sz w:val="20"/>
                <w:szCs w:val="20"/>
              </w:rPr>
            </w:pPr>
            <w:r w:rsidRPr="00DE0BD8">
              <w:t>69,497</w:t>
            </w:r>
          </w:p>
        </w:tc>
      </w:tr>
      <w:tr w:rsidR="001438AF" w14:paraId="785C1C3B" w14:textId="77777777" w:rsidTr="00566817">
        <w:tc>
          <w:tcPr>
            <w:tcW w:w="567" w:type="dxa"/>
          </w:tcPr>
          <w:p w14:paraId="6393137D" w14:textId="6A634247" w:rsidR="001438AF" w:rsidRDefault="001438AF" w:rsidP="001438AF">
            <w:r>
              <w:t>7</w:t>
            </w:r>
          </w:p>
        </w:tc>
        <w:tc>
          <w:tcPr>
            <w:tcW w:w="1844" w:type="dxa"/>
          </w:tcPr>
          <w:p w14:paraId="1C5F962D" w14:textId="20B733D6" w:rsidR="001438AF" w:rsidRPr="008E54FB" w:rsidRDefault="001438AF" w:rsidP="001438AF">
            <w:pPr>
              <w:rPr>
                <w:rFonts w:cstheme="minorHAnsi"/>
                <w:sz w:val="20"/>
                <w:szCs w:val="20"/>
              </w:rPr>
            </w:pPr>
            <w:r w:rsidRPr="00714B9F">
              <w:rPr>
                <w:rFonts w:cstheme="minorHAnsi"/>
                <w:sz w:val="20"/>
                <w:szCs w:val="20"/>
              </w:rPr>
              <w:t>To elect S Pollard</w:t>
            </w:r>
          </w:p>
        </w:tc>
        <w:tc>
          <w:tcPr>
            <w:tcW w:w="1559" w:type="dxa"/>
          </w:tcPr>
          <w:p w14:paraId="1A11082D" w14:textId="3A3FAF16" w:rsidR="001438AF" w:rsidRPr="008E54FB" w:rsidRDefault="001438AF" w:rsidP="001438AF">
            <w:pPr>
              <w:rPr>
                <w:rFonts w:cstheme="minorHAnsi"/>
                <w:sz w:val="20"/>
                <w:szCs w:val="20"/>
              </w:rPr>
            </w:pPr>
            <w:r w:rsidRPr="008F675F">
              <w:t>331,248,773</w:t>
            </w:r>
          </w:p>
        </w:tc>
        <w:tc>
          <w:tcPr>
            <w:tcW w:w="850" w:type="dxa"/>
          </w:tcPr>
          <w:p w14:paraId="1A73794C" w14:textId="7D1AD241" w:rsidR="001438AF" w:rsidRPr="008E54FB" w:rsidRDefault="001438AF" w:rsidP="001438AF">
            <w:pPr>
              <w:rPr>
                <w:rFonts w:cstheme="minorHAnsi"/>
                <w:sz w:val="20"/>
                <w:szCs w:val="20"/>
              </w:rPr>
            </w:pPr>
            <w:r w:rsidRPr="008F675F">
              <w:t>99.96</w:t>
            </w:r>
          </w:p>
        </w:tc>
        <w:tc>
          <w:tcPr>
            <w:tcW w:w="1276" w:type="dxa"/>
          </w:tcPr>
          <w:p w14:paraId="5B010F02" w14:textId="7E3D3C83" w:rsidR="001438AF" w:rsidRPr="008E54FB" w:rsidRDefault="001438AF" w:rsidP="001438AF">
            <w:pPr>
              <w:rPr>
                <w:rFonts w:cstheme="minorHAnsi"/>
                <w:sz w:val="20"/>
                <w:szCs w:val="20"/>
              </w:rPr>
            </w:pPr>
            <w:r w:rsidRPr="008F675F">
              <w:t>121,542</w:t>
            </w:r>
          </w:p>
        </w:tc>
        <w:tc>
          <w:tcPr>
            <w:tcW w:w="851" w:type="dxa"/>
          </w:tcPr>
          <w:p w14:paraId="109A91DC" w14:textId="5E97B580" w:rsidR="001438AF" w:rsidRPr="008E54FB" w:rsidRDefault="001438AF" w:rsidP="001438AF">
            <w:pPr>
              <w:rPr>
                <w:rFonts w:cstheme="minorHAnsi"/>
                <w:sz w:val="20"/>
                <w:szCs w:val="20"/>
              </w:rPr>
            </w:pPr>
            <w:r w:rsidRPr="008F675F">
              <w:t>0.04</w:t>
            </w:r>
          </w:p>
        </w:tc>
        <w:tc>
          <w:tcPr>
            <w:tcW w:w="1417" w:type="dxa"/>
          </w:tcPr>
          <w:p w14:paraId="6D65DFEF" w14:textId="0770AD01" w:rsidR="001438AF" w:rsidRPr="008E54FB" w:rsidRDefault="001438AF" w:rsidP="001438AF">
            <w:pPr>
              <w:rPr>
                <w:rFonts w:cstheme="minorHAnsi"/>
                <w:sz w:val="20"/>
                <w:szCs w:val="20"/>
              </w:rPr>
            </w:pPr>
            <w:r w:rsidRPr="008F675F">
              <w:t>331,370,315</w:t>
            </w:r>
          </w:p>
        </w:tc>
        <w:tc>
          <w:tcPr>
            <w:tcW w:w="851" w:type="dxa"/>
          </w:tcPr>
          <w:p w14:paraId="784CD60C" w14:textId="16B0138F" w:rsidR="001438AF" w:rsidRPr="008E54FB" w:rsidRDefault="001438AF" w:rsidP="001438AF">
            <w:pPr>
              <w:rPr>
                <w:rFonts w:cstheme="minorHAnsi"/>
                <w:sz w:val="20"/>
                <w:szCs w:val="20"/>
              </w:rPr>
            </w:pPr>
            <w:r w:rsidRPr="005527B6">
              <w:t>77.29</w:t>
            </w:r>
          </w:p>
        </w:tc>
        <w:tc>
          <w:tcPr>
            <w:tcW w:w="1134" w:type="dxa"/>
          </w:tcPr>
          <w:p w14:paraId="36BC7EE0" w14:textId="3371B45D" w:rsidR="001438AF" w:rsidRPr="008E54FB" w:rsidRDefault="001438AF" w:rsidP="001438AF">
            <w:pPr>
              <w:rPr>
                <w:rFonts w:cstheme="minorHAnsi"/>
                <w:sz w:val="20"/>
                <w:szCs w:val="20"/>
              </w:rPr>
            </w:pPr>
            <w:r w:rsidRPr="008F675F">
              <w:t>71,577</w:t>
            </w:r>
          </w:p>
        </w:tc>
      </w:tr>
      <w:tr w:rsidR="001438AF" w14:paraId="10DDBCE2" w14:textId="77777777" w:rsidTr="00566817">
        <w:tc>
          <w:tcPr>
            <w:tcW w:w="567" w:type="dxa"/>
          </w:tcPr>
          <w:p w14:paraId="1ECCD04A" w14:textId="399AA694" w:rsidR="001438AF" w:rsidRDefault="001438AF" w:rsidP="001438AF">
            <w:r>
              <w:t>8</w:t>
            </w:r>
          </w:p>
        </w:tc>
        <w:tc>
          <w:tcPr>
            <w:tcW w:w="1844" w:type="dxa"/>
          </w:tcPr>
          <w:p w14:paraId="325F6A52" w14:textId="1DB6BEE1" w:rsidR="001438AF" w:rsidRPr="008E54FB" w:rsidRDefault="001438AF" w:rsidP="001438AF">
            <w:pPr>
              <w:rPr>
                <w:rFonts w:cstheme="minorHAnsi"/>
                <w:sz w:val="20"/>
                <w:szCs w:val="20"/>
              </w:rPr>
            </w:pPr>
            <w:r w:rsidRPr="00714B9F">
              <w:rPr>
                <w:rFonts w:cstheme="minorHAnsi"/>
                <w:sz w:val="20"/>
                <w:szCs w:val="20"/>
              </w:rPr>
              <w:t>To re-elect C L Silver</w:t>
            </w:r>
          </w:p>
        </w:tc>
        <w:tc>
          <w:tcPr>
            <w:tcW w:w="1559" w:type="dxa"/>
          </w:tcPr>
          <w:p w14:paraId="117E918D" w14:textId="41CED2A5" w:rsidR="001438AF" w:rsidRPr="008E54FB" w:rsidRDefault="001438AF" w:rsidP="001438AF">
            <w:pPr>
              <w:rPr>
                <w:rFonts w:cstheme="minorHAnsi"/>
                <w:sz w:val="20"/>
                <w:szCs w:val="20"/>
              </w:rPr>
            </w:pPr>
            <w:r w:rsidRPr="00441E2E">
              <w:t>292,034,864</w:t>
            </w:r>
          </w:p>
        </w:tc>
        <w:tc>
          <w:tcPr>
            <w:tcW w:w="850" w:type="dxa"/>
          </w:tcPr>
          <w:p w14:paraId="3FA285D2" w14:textId="2B8DB349" w:rsidR="001438AF" w:rsidRPr="008E54FB" w:rsidRDefault="001438AF" w:rsidP="001438AF">
            <w:pPr>
              <w:rPr>
                <w:rFonts w:cstheme="minorHAnsi"/>
                <w:sz w:val="20"/>
                <w:szCs w:val="20"/>
              </w:rPr>
            </w:pPr>
            <w:r w:rsidRPr="00441E2E">
              <w:t>88.83</w:t>
            </w:r>
          </w:p>
        </w:tc>
        <w:tc>
          <w:tcPr>
            <w:tcW w:w="1276" w:type="dxa"/>
          </w:tcPr>
          <w:p w14:paraId="58F49A96" w14:textId="4E5DB423" w:rsidR="001438AF" w:rsidRPr="008E54FB" w:rsidRDefault="001438AF" w:rsidP="001438AF">
            <w:pPr>
              <w:rPr>
                <w:rFonts w:cstheme="minorHAnsi"/>
                <w:sz w:val="20"/>
                <w:szCs w:val="20"/>
              </w:rPr>
            </w:pPr>
            <w:r w:rsidRPr="00441E2E">
              <w:t>36,712,229</w:t>
            </w:r>
          </w:p>
        </w:tc>
        <w:tc>
          <w:tcPr>
            <w:tcW w:w="851" w:type="dxa"/>
          </w:tcPr>
          <w:p w14:paraId="3ADB4967" w14:textId="7623C07F" w:rsidR="001438AF" w:rsidRPr="008E54FB" w:rsidRDefault="001438AF" w:rsidP="001438AF">
            <w:pPr>
              <w:rPr>
                <w:rFonts w:cstheme="minorHAnsi"/>
                <w:sz w:val="20"/>
                <w:szCs w:val="20"/>
              </w:rPr>
            </w:pPr>
            <w:r w:rsidRPr="00441E2E">
              <w:t>11.17</w:t>
            </w:r>
          </w:p>
        </w:tc>
        <w:tc>
          <w:tcPr>
            <w:tcW w:w="1417" w:type="dxa"/>
          </w:tcPr>
          <w:p w14:paraId="46AFDB93" w14:textId="1C28C260" w:rsidR="001438AF" w:rsidRPr="008E54FB" w:rsidRDefault="001438AF" w:rsidP="001438AF">
            <w:pPr>
              <w:rPr>
                <w:rFonts w:cstheme="minorHAnsi"/>
                <w:sz w:val="20"/>
                <w:szCs w:val="20"/>
              </w:rPr>
            </w:pPr>
            <w:r w:rsidRPr="00441E2E">
              <w:t>328,747,093</w:t>
            </w:r>
          </w:p>
        </w:tc>
        <w:tc>
          <w:tcPr>
            <w:tcW w:w="851" w:type="dxa"/>
          </w:tcPr>
          <w:p w14:paraId="63876B38" w14:textId="7BEB0E6A" w:rsidR="001438AF" w:rsidRPr="008E54FB" w:rsidRDefault="001438AF" w:rsidP="001438AF">
            <w:pPr>
              <w:rPr>
                <w:rFonts w:cstheme="minorHAnsi"/>
                <w:sz w:val="20"/>
                <w:szCs w:val="20"/>
              </w:rPr>
            </w:pPr>
            <w:r w:rsidRPr="005527B6">
              <w:t>76.68</w:t>
            </w:r>
          </w:p>
        </w:tc>
        <w:tc>
          <w:tcPr>
            <w:tcW w:w="1134" w:type="dxa"/>
          </w:tcPr>
          <w:p w14:paraId="5D2934DC" w14:textId="467DDBE3" w:rsidR="001438AF" w:rsidRPr="008E54FB" w:rsidRDefault="001438AF" w:rsidP="001438AF">
            <w:pPr>
              <w:rPr>
                <w:rFonts w:cstheme="minorHAnsi"/>
                <w:sz w:val="20"/>
                <w:szCs w:val="20"/>
              </w:rPr>
            </w:pPr>
            <w:r w:rsidRPr="00441E2E">
              <w:t>2,691,863</w:t>
            </w:r>
          </w:p>
        </w:tc>
      </w:tr>
      <w:tr w:rsidR="001438AF" w14:paraId="2FFB974A" w14:textId="77777777" w:rsidTr="00566817">
        <w:tc>
          <w:tcPr>
            <w:tcW w:w="567" w:type="dxa"/>
          </w:tcPr>
          <w:p w14:paraId="5ACCB2BF" w14:textId="7CF5535A" w:rsidR="001438AF" w:rsidRDefault="001438AF" w:rsidP="001438AF">
            <w:r>
              <w:t>9</w:t>
            </w:r>
          </w:p>
        </w:tc>
        <w:tc>
          <w:tcPr>
            <w:tcW w:w="1844" w:type="dxa"/>
          </w:tcPr>
          <w:p w14:paraId="79F2259F" w14:textId="77808B32" w:rsidR="001438AF" w:rsidRPr="008E54FB" w:rsidRDefault="001438AF" w:rsidP="001438AF">
            <w:pPr>
              <w:rPr>
                <w:rFonts w:cstheme="minorHAnsi"/>
                <w:sz w:val="20"/>
                <w:szCs w:val="20"/>
              </w:rPr>
            </w:pPr>
            <w:r w:rsidRPr="00714B9F">
              <w:rPr>
                <w:rFonts w:cstheme="minorHAnsi"/>
                <w:sz w:val="20"/>
                <w:szCs w:val="20"/>
              </w:rPr>
              <w:t>To re-elect K Bashforth</w:t>
            </w:r>
          </w:p>
        </w:tc>
        <w:tc>
          <w:tcPr>
            <w:tcW w:w="1559" w:type="dxa"/>
          </w:tcPr>
          <w:p w14:paraId="599A359A" w14:textId="3BECAECF" w:rsidR="001438AF" w:rsidRPr="008E54FB" w:rsidRDefault="001438AF" w:rsidP="001438AF">
            <w:pPr>
              <w:rPr>
                <w:rFonts w:cstheme="minorHAnsi"/>
                <w:sz w:val="20"/>
                <w:szCs w:val="20"/>
              </w:rPr>
            </w:pPr>
            <w:r w:rsidRPr="009A7D8A">
              <w:t>293,257,222</w:t>
            </w:r>
          </w:p>
        </w:tc>
        <w:tc>
          <w:tcPr>
            <w:tcW w:w="850" w:type="dxa"/>
          </w:tcPr>
          <w:p w14:paraId="0C074411" w14:textId="306DC33B" w:rsidR="001438AF" w:rsidRPr="008E54FB" w:rsidRDefault="001438AF" w:rsidP="001438AF">
            <w:pPr>
              <w:rPr>
                <w:rFonts w:cstheme="minorHAnsi"/>
                <w:sz w:val="20"/>
                <w:szCs w:val="20"/>
              </w:rPr>
            </w:pPr>
            <w:r w:rsidRPr="009A7D8A">
              <w:t>88.50</w:t>
            </w:r>
          </w:p>
        </w:tc>
        <w:tc>
          <w:tcPr>
            <w:tcW w:w="1276" w:type="dxa"/>
          </w:tcPr>
          <w:p w14:paraId="0DCB01F7" w14:textId="2A021378" w:rsidR="001438AF" w:rsidRPr="008E54FB" w:rsidRDefault="001438AF" w:rsidP="001438AF">
            <w:pPr>
              <w:rPr>
                <w:rFonts w:cstheme="minorHAnsi"/>
                <w:sz w:val="20"/>
                <w:szCs w:val="20"/>
              </w:rPr>
            </w:pPr>
            <w:r w:rsidRPr="009A7D8A">
              <w:t>38,119,678</w:t>
            </w:r>
          </w:p>
        </w:tc>
        <w:tc>
          <w:tcPr>
            <w:tcW w:w="851" w:type="dxa"/>
          </w:tcPr>
          <w:p w14:paraId="401726A4" w14:textId="16BC3320" w:rsidR="001438AF" w:rsidRPr="008E54FB" w:rsidRDefault="001438AF" w:rsidP="001438AF">
            <w:pPr>
              <w:rPr>
                <w:rFonts w:cstheme="minorHAnsi"/>
                <w:sz w:val="20"/>
                <w:szCs w:val="20"/>
              </w:rPr>
            </w:pPr>
            <w:r w:rsidRPr="009A7D8A">
              <w:t>11.50</w:t>
            </w:r>
          </w:p>
        </w:tc>
        <w:tc>
          <w:tcPr>
            <w:tcW w:w="1417" w:type="dxa"/>
          </w:tcPr>
          <w:p w14:paraId="6D6E1A83" w14:textId="71A910AD" w:rsidR="001438AF" w:rsidRPr="008E54FB" w:rsidRDefault="001438AF" w:rsidP="001438AF">
            <w:pPr>
              <w:rPr>
                <w:rFonts w:cstheme="minorHAnsi"/>
                <w:sz w:val="20"/>
                <w:szCs w:val="20"/>
              </w:rPr>
            </w:pPr>
            <w:r w:rsidRPr="009A7D8A">
              <w:t>331,376,900</w:t>
            </w:r>
          </w:p>
        </w:tc>
        <w:tc>
          <w:tcPr>
            <w:tcW w:w="851" w:type="dxa"/>
          </w:tcPr>
          <w:p w14:paraId="33FC15BE" w14:textId="27929AA0" w:rsidR="001438AF" w:rsidRPr="008E54FB" w:rsidRDefault="001438AF" w:rsidP="001438AF">
            <w:pPr>
              <w:rPr>
                <w:rFonts w:cstheme="minorHAnsi"/>
                <w:sz w:val="20"/>
                <w:szCs w:val="20"/>
              </w:rPr>
            </w:pPr>
            <w:r w:rsidRPr="003E287C">
              <w:t>77.29</w:t>
            </w:r>
          </w:p>
        </w:tc>
        <w:tc>
          <w:tcPr>
            <w:tcW w:w="1134" w:type="dxa"/>
          </w:tcPr>
          <w:p w14:paraId="68DAE121" w14:textId="1A12C2DA" w:rsidR="001438AF" w:rsidRPr="008E54FB" w:rsidRDefault="001438AF" w:rsidP="001438AF">
            <w:pPr>
              <w:rPr>
                <w:rFonts w:cstheme="minorHAnsi"/>
                <w:sz w:val="20"/>
                <w:szCs w:val="20"/>
              </w:rPr>
            </w:pPr>
            <w:r w:rsidRPr="009A7D8A">
              <w:t>64,992</w:t>
            </w:r>
          </w:p>
        </w:tc>
      </w:tr>
      <w:tr w:rsidR="001438AF" w14:paraId="7DDB6445" w14:textId="77777777" w:rsidTr="00566817">
        <w:tc>
          <w:tcPr>
            <w:tcW w:w="567" w:type="dxa"/>
          </w:tcPr>
          <w:p w14:paraId="33D5F66A" w14:textId="0C0CC9DB" w:rsidR="001438AF" w:rsidRDefault="001438AF" w:rsidP="001438AF">
            <w:r>
              <w:t>10</w:t>
            </w:r>
          </w:p>
        </w:tc>
        <w:tc>
          <w:tcPr>
            <w:tcW w:w="1844" w:type="dxa"/>
          </w:tcPr>
          <w:p w14:paraId="325AFC9A" w14:textId="5C41B919" w:rsidR="001438AF" w:rsidRPr="008E54FB" w:rsidRDefault="001438AF" w:rsidP="001438AF">
            <w:pPr>
              <w:rPr>
                <w:rFonts w:cstheme="minorHAnsi"/>
                <w:sz w:val="20"/>
                <w:szCs w:val="20"/>
              </w:rPr>
            </w:pPr>
            <w:r w:rsidRPr="00714B9F">
              <w:rPr>
                <w:rFonts w:cstheme="minorHAnsi"/>
                <w:sz w:val="20"/>
                <w:szCs w:val="20"/>
              </w:rPr>
              <w:t>To re-elect D Kucz</w:t>
            </w:r>
          </w:p>
        </w:tc>
        <w:tc>
          <w:tcPr>
            <w:tcW w:w="1559" w:type="dxa"/>
          </w:tcPr>
          <w:p w14:paraId="67996D58" w14:textId="45C698F3" w:rsidR="001438AF" w:rsidRPr="008E54FB" w:rsidRDefault="001438AF" w:rsidP="001438AF">
            <w:pPr>
              <w:rPr>
                <w:rFonts w:cstheme="minorHAnsi"/>
                <w:sz w:val="20"/>
                <w:szCs w:val="20"/>
              </w:rPr>
            </w:pPr>
            <w:r w:rsidRPr="009A7D8A">
              <w:t>298,102,144</w:t>
            </w:r>
          </w:p>
        </w:tc>
        <w:tc>
          <w:tcPr>
            <w:tcW w:w="850" w:type="dxa"/>
          </w:tcPr>
          <w:p w14:paraId="0404BB2A" w14:textId="49F3FE40" w:rsidR="001438AF" w:rsidRPr="008E54FB" w:rsidRDefault="001438AF" w:rsidP="001438AF">
            <w:pPr>
              <w:rPr>
                <w:rFonts w:cstheme="minorHAnsi"/>
                <w:sz w:val="20"/>
                <w:szCs w:val="20"/>
              </w:rPr>
            </w:pPr>
            <w:r w:rsidRPr="009A7D8A">
              <w:t>89.95</w:t>
            </w:r>
          </w:p>
        </w:tc>
        <w:tc>
          <w:tcPr>
            <w:tcW w:w="1276" w:type="dxa"/>
          </w:tcPr>
          <w:p w14:paraId="448CE6D7" w14:textId="3516169A" w:rsidR="001438AF" w:rsidRPr="008E54FB" w:rsidRDefault="001438AF" w:rsidP="001438AF">
            <w:pPr>
              <w:rPr>
                <w:rFonts w:cstheme="minorHAnsi"/>
                <w:sz w:val="20"/>
                <w:szCs w:val="20"/>
              </w:rPr>
            </w:pPr>
            <w:r w:rsidRPr="009A7D8A">
              <w:t>33,309,251</w:t>
            </w:r>
          </w:p>
        </w:tc>
        <w:tc>
          <w:tcPr>
            <w:tcW w:w="851" w:type="dxa"/>
          </w:tcPr>
          <w:p w14:paraId="6C80A2DD" w14:textId="119B87FA" w:rsidR="001438AF" w:rsidRPr="008E54FB" w:rsidRDefault="001438AF" w:rsidP="001438AF">
            <w:pPr>
              <w:rPr>
                <w:rFonts w:cstheme="minorHAnsi"/>
                <w:sz w:val="20"/>
                <w:szCs w:val="20"/>
              </w:rPr>
            </w:pPr>
            <w:r w:rsidRPr="009A7D8A">
              <w:t>10.05</w:t>
            </w:r>
          </w:p>
        </w:tc>
        <w:tc>
          <w:tcPr>
            <w:tcW w:w="1417" w:type="dxa"/>
          </w:tcPr>
          <w:p w14:paraId="1EBE831C" w14:textId="6B54F054" w:rsidR="001438AF" w:rsidRPr="008E54FB" w:rsidRDefault="001438AF" w:rsidP="001438AF">
            <w:pPr>
              <w:rPr>
                <w:rFonts w:cstheme="minorHAnsi"/>
                <w:sz w:val="20"/>
                <w:szCs w:val="20"/>
              </w:rPr>
            </w:pPr>
            <w:r w:rsidRPr="009A7D8A">
              <w:t>331,411,395</w:t>
            </w:r>
          </w:p>
        </w:tc>
        <w:tc>
          <w:tcPr>
            <w:tcW w:w="851" w:type="dxa"/>
          </w:tcPr>
          <w:p w14:paraId="0DB87A8E" w14:textId="3E42C12B" w:rsidR="001438AF" w:rsidRPr="008E54FB" w:rsidRDefault="001438AF" w:rsidP="001438AF">
            <w:pPr>
              <w:rPr>
                <w:rFonts w:cstheme="minorHAnsi"/>
                <w:sz w:val="20"/>
                <w:szCs w:val="20"/>
              </w:rPr>
            </w:pPr>
            <w:r w:rsidRPr="003E287C">
              <w:t>77.30</w:t>
            </w:r>
          </w:p>
        </w:tc>
        <w:tc>
          <w:tcPr>
            <w:tcW w:w="1134" w:type="dxa"/>
          </w:tcPr>
          <w:p w14:paraId="79424198" w14:textId="5334AD2B" w:rsidR="001438AF" w:rsidRPr="008E54FB" w:rsidRDefault="001438AF" w:rsidP="001438AF">
            <w:pPr>
              <w:rPr>
                <w:rFonts w:cstheme="minorHAnsi"/>
                <w:sz w:val="20"/>
                <w:szCs w:val="20"/>
              </w:rPr>
            </w:pPr>
            <w:r w:rsidRPr="009A7D8A">
              <w:t>30,497</w:t>
            </w:r>
          </w:p>
        </w:tc>
      </w:tr>
      <w:tr w:rsidR="001438AF" w14:paraId="423C6535" w14:textId="77777777" w:rsidTr="00566817">
        <w:tc>
          <w:tcPr>
            <w:tcW w:w="567" w:type="dxa"/>
          </w:tcPr>
          <w:p w14:paraId="51289655" w14:textId="1C17522C" w:rsidR="001438AF" w:rsidRDefault="001438AF" w:rsidP="001438AF">
            <w:r>
              <w:t>11</w:t>
            </w:r>
          </w:p>
        </w:tc>
        <w:tc>
          <w:tcPr>
            <w:tcW w:w="1844" w:type="dxa"/>
          </w:tcPr>
          <w:p w14:paraId="1D1C1D43" w14:textId="5B543F62" w:rsidR="001438AF" w:rsidRPr="008E54FB" w:rsidRDefault="001438AF" w:rsidP="001438AF">
            <w:pPr>
              <w:rPr>
                <w:rFonts w:cstheme="minorHAnsi"/>
                <w:sz w:val="20"/>
                <w:szCs w:val="20"/>
              </w:rPr>
            </w:pPr>
            <w:r w:rsidRPr="00714B9F">
              <w:rPr>
                <w:rFonts w:cstheme="minorHAnsi"/>
                <w:sz w:val="20"/>
                <w:szCs w:val="20"/>
              </w:rPr>
              <w:t>To re-elect J R Nicolson</w:t>
            </w:r>
          </w:p>
        </w:tc>
        <w:tc>
          <w:tcPr>
            <w:tcW w:w="1559" w:type="dxa"/>
          </w:tcPr>
          <w:p w14:paraId="5A9B59C5" w14:textId="18B3BBEA" w:rsidR="001438AF" w:rsidRPr="008E54FB" w:rsidRDefault="001438AF" w:rsidP="001438AF">
            <w:pPr>
              <w:rPr>
                <w:rFonts w:cstheme="minorHAnsi"/>
                <w:sz w:val="20"/>
                <w:szCs w:val="20"/>
              </w:rPr>
            </w:pPr>
            <w:r w:rsidRPr="009A7D8A">
              <w:t>306,164,333</w:t>
            </w:r>
          </w:p>
        </w:tc>
        <w:tc>
          <w:tcPr>
            <w:tcW w:w="850" w:type="dxa"/>
          </w:tcPr>
          <w:p w14:paraId="14CFD0E2" w14:textId="32538A78" w:rsidR="001438AF" w:rsidRPr="008E54FB" w:rsidRDefault="001438AF" w:rsidP="001438AF">
            <w:pPr>
              <w:rPr>
                <w:rFonts w:cstheme="minorHAnsi"/>
                <w:sz w:val="20"/>
                <w:szCs w:val="20"/>
              </w:rPr>
            </w:pPr>
            <w:r w:rsidRPr="009A7D8A">
              <w:t>92.42</w:t>
            </w:r>
          </w:p>
        </w:tc>
        <w:tc>
          <w:tcPr>
            <w:tcW w:w="1276" w:type="dxa"/>
          </w:tcPr>
          <w:p w14:paraId="038D1A50" w14:textId="08C77895" w:rsidR="001438AF" w:rsidRPr="008E54FB" w:rsidRDefault="001438AF" w:rsidP="001438AF">
            <w:pPr>
              <w:rPr>
                <w:rFonts w:cstheme="minorHAnsi"/>
                <w:sz w:val="20"/>
                <w:szCs w:val="20"/>
              </w:rPr>
            </w:pPr>
            <w:r w:rsidRPr="009A7D8A">
              <w:t>25,104,062</w:t>
            </w:r>
          </w:p>
        </w:tc>
        <w:tc>
          <w:tcPr>
            <w:tcW w:w="851" w:type="dxa"/>
          </w:tcPr>
          <w:p w14:paraId="573728FB" w14:textId="7DE76A13" w:rsidR="001438AF" w:rsidRPr="008E54FB" w:rsidRDefault="001438AF" w:rsidP="001438AF">
            <w:pPr>
              <w:rPr>
                <w:rFonts w:cstheme="minorHAnsi"/>
                <w:sz w:val="20"/>
                <w:szCs w:val="20"/>
              </w:rPr>
            </w:pPr>
            <w:r w:rsidRPr="009A7D8A">
              <w:t>7.58</w:t>
            </w:r>
          </w:p>
        </w:tc>
        <w:tc>
          <w:tcPr>
            <w:tcW w:w="1417" w:type="dxa"/>
          </w:tcPr>
          <w:p w14:paraId="289DA9CF" w14:textId="54CBAB32" w:rsidR="001438AF" w:rsidRPr="008E54FB" w:rsidRDefault="001438AF" w:rsidP="001438AF">
            <w:pPr>
              <w:rPr>
                <w:rFonts w:cstheme="minorHAnsi"/>
                <w:sz w:val="20"/>
                <w:szCs w:val="20"/>
              </w:rPr>
            </w:pPr>
            <w:r w:rsidRPr="009A7D8A">
              <w:t>331,268,395</w:t>
            </w:r>
          </w:p>
        </w:tc>
        <w:tc>
          <w:tcPr>
            <w:tcW w:w="851" w:type="dxa"/>
          </w:tcPr>
          <w:p w14:paraId="438840F7" w14:textId="21F96EAE" w:rsidR="001438AF" w:rsidRPr="008E54FB" w:rsidRDefault="001438AF" w:rsidP="001438AF">
            <w:pPr>
              <w:rPr>
                <w:rFonts w:cstheme="minorHAnsi"/>
                <w:sz w:val="20"/>
                <w:szCs w:val="20"/>
              </w:rPr>
            </w:pPr>
            <w:r w:rsidRPr="003E287C">
              <w:t>77.27</w:t>
            </w:r>
          </w:p>
        </w:tc>
        <w:tc>
          <w:tcPr>
            <w:tcW w:w="1134" w:type="dxa"/>
          </w:tcPr>
          <w:p w14:paraId="5D312A9B" w14:textId="2D34E3A3" w:rsidR="001438AF" w:rsidRPr="008E54FB" w:rsidRDefault="001438AF" w:rsidP="001438AF">
            <w:pPr>
              <w:rPr>
                <w:rFonts w:cstheme="minorHAnsi"/>
                <w:sz w:val="20"/>
                <w:szCs w:val="20"/>
              </w:rPr>
            </w:pPr>
            <w:r w:rsidRPr="009A7D8A">
              <w:t>173,497</w:t>
            </w:r>
          </w:p>
        </w:tc>
      </w:tr>
      <w:tr w:rsidR="001438AF" w14:paraId="49A2C25C" w14:textId="77777777" w:rsidTr="00566817">
        <w:tc>
          <w:tcPr>
            <w:tcW w:w="567" w:type="dxa"/>
          </w:tcPr>
          <w:p w14:paraId="477C3547" w14:textId="466ECFC0" w:rsidR="001438AF" w:rsidRDefault="001438AF" w:rsidP="001438AF">
            <w:r>
              <w:t>12</w:t>
            </w:r>
          </w:p>
        </w:tc>
        <w:tc>
          <w:tcPr>
            <w:tcW w:w="1844" w:type="dxa"/>
          </w:tcPr>
          <w:p w14:paraId="0314ADDA" w14:textId="748EAD5B" w:rsidR="001438AF" w:rsidRPr="008E54FB" w:rsidRDefault="001438AF" w:rsidP="001438AF">
            <w:pPr>
              <w:rPr>
                <w:rFonts w:cstheme="minorHAnsi"/>
                <w:sz w:val="20"/>
                <w:szCs w:val="20"/>
              </w:rPr>
            </w:pPr>
            <w:r w:rsidRPr="00714B9F">
              <w:rPr>
                <w:rFonts w:cstheme="minorHAnsi"/>
                <w:sz w:val="20"/>
                <w:szCs w:val="20"/>
              </w:rPr>
              <w:t>To re-elect J C D Townsend</w:t>
            </w:r>
          </w:p>
        </w:tc>
        <w:tc>
          <w:tcPr>
            <w:tcW w:w="1559" w:type="dxa"/>
          </w:tcPr>
          <w:p w14:paraId="4B5E3B7E" w14:textId="640DB59D" w:rsidR="001438AF" w:rsidRPr="008E54FB" w:rsidRDefault="001438AF" w:rsidP="001438AF">
            <w:pPr>
              <w:rPr>
                <w:rFonts w:cstheme="minorHAnsi"/>
                <w:sz w:val="20"/>
                <w:szCs w:val="20"/>
              </w:rPr>
            </w:pPr>
            <w:r w:rsidRPr="009A7D8A">
              <w:t>323,001,914</w:t>
            </w:r>
          </w:p>
        </w:tc>
        <w:tc>
          <w:tcPr>
            <w:tcW w:w="850" w:type="dxa"/>
          </w:tcPr>
          <w:p w14:paraId="791D2C8F" w14:textId="366741C9" w:rsidR="001438AF" w:rsidRPr="008E54FB" w:rsidRDefault="001438AF" w:rsidP="001438AF">
            <w:pPr>
              <w:rPr>
                <w:rFonts w:cstheme="minorHAnsi"/>
                <w:sz w:val="20"/>
                <w:szCs w:val="20"/>
              </w:rPr>
            </w:pPr>
            <w:r w:rsidRPr="009A7D8A">
              <w:t>97.47</w:t>
            </w:r>
          </w:p>
        </w:tc>
        <w:tc>
          <w:tcPr>
            <w:tcW w:w="1276" w:type="dxa"/>
          </w:tcPr>
          <w:p w14:paraId="6F436E58" w14:textId="7055937F" w:rsidR="001438AF" w:rsidRPr="008E54FB" w:rsidRDefault="001438AF" w:rsidP="001438AF">
            <w:pPr>
              <w:rPr>
                <w:rFonts w:cstheme="minorHAnsi"/>
                <w:sz w:val="20"/>
                <w:szCs w:val="20"/>
              </w:rPr>
            </w:pPr>
            <w:r w:rsidRPr="009A7D8A">
              <w:t>8,370,881</w:t>
            </w:r>
          </w:p>
        </w:tc>
        <w:tc>
          <w:tcPr>
            <w:tcW w:w="851" w:type="dxa"/>
          </w:tcPr>
          <w:p w14:paraId="08ED24AD" w14:textId="31DD4B39" w:rsidR="001438AF" w:rsidRPr="008E54FB" w:rsidRDefault="001438AF" w:rsidP="001438AF">
            <w:pPr>
              <w:rPr>
                <w:rFonts w:cstheme="minorHAnsi"/>
                <w:sz w:val="20"/>
                <w:szCs w:val="20"/>
              </w:rPr>
            </w:pPr>
            <w:r w:rsidRPr="009A7D8A">
              <w:t>2.53</w:t>
            </w:r>
          </w:p>
        </w:tc>
        <w:tc>
          <w:tcPr>
            <w:tcW w:w="1417" w:type="dxa"/>
          </w:tcPr>
          <w:p w14:paraId="7B35804B" w14:textId="58C07AD1" w:rsidR="001438AF" w:rsidRPr="008E54FB" w:rsidRDefault="001438AF" w:rsidP="001438AF">
            <w:pPr>
              <w:rPr>
                <w:rFonts w:cstheme="minorHAnsi"/>
                <w:sz w:val="20"/>
                <w:szCs w:val="20"/>
              </w:rPr>
            </w:pPr>
            <w:r w:rsidRPr="009A7D8A">
              <w:t>331,372,795</w:t>
            </w:r>
          </w:p>
        </w:tc>
        <w:tc>
          <w:tcPr>
            <w:tcW w:w="851" w:type="dxa"/>
          </w:tcPr>
          <w:p w14:paraId="4E87A971" w14:textId="7917DDCD" w:rsidR="001438AF" w:rsidRPr="008E54FB" w:rsidRDefault="001438AF" w:rsidP="001438AF">
            <w:pPr>
              <w:rPr>
                <w:rFonts w:cstheme="minorHAnsi"/>
                <w:sz w:val="20"/>
                <w:szCs w:val="20"/>
              </w:rPr>
            </w:pPr>
            <w:r w:rsidRPr="003E287C">
              <w:t>77.29</w:t>
            </w:r>
          </w:p>
        </w:tc>
        <w:tc>
          <w:tcPr>
            <w:tcW w:w="1134" w:type="dxa"/>
          </w:tcPr>
          <w:p w14:paraId="457C38FB" w14:textId="0B9A2C44" w:rsidR="001438AF" w:rsidRPr="008E54FB" w:rsidRDefault="001438AF" w:rsidP="001438AF">
            <w:pPr>
              <w:rPr>
                <w:rFonts w:cstheme="minorHAnsi"/>
                <w:sz w:val="20"/>
                <w:szCs w:val="20"/>
              </w:rPr>
            </w:pPr>
            <w:r w:rsidRPr="009A7D8A">
              <w:t>69,097</w:t>
            </w:r>
          </w:p>
        </w:tc>
      </w:tr>
      <w:tr w:rsidR="001438AF" w14:paraId="7AC1E4FA" w14:textId="77777777" w:rsidTr="00566817">
        <w:tc>
          <w:tcPr>
            <w:tcW w:w="567" w:type="dxa"/>
          </w:tcPr>
          <w:p w14:paraId="643FF3B4" w14:textId="06891A3B" w:rsidR="001438AF" w:rsidRDefault="001438AF" w:rsidP="001438AF">
            <w:r>
              <w:t>13</w:t>
            </w:r>
          </w:p>
        </w:tc>
        <w:tc>
          <w:tcPr>
            <w:tcW w:w="1844" w:type="dxa"/>
          </w:tcPr>
          <w:p w14:paraId="04751E5B" w14:textId="33448089" w:rsidR="001438AF" w:rsidRPr="008E54FB" w:rsidRDefault="001438AF" w:rsidP="001438AF">
            <w:pPr>
              <w:rPr>
                <w:rFonts w:cstheme="minorHAnsi"/>
                <w:sz w:val="20"/>
                <w:szCs w:val="20"/>
              </w:rPr>
            </w:pPr>
            <w:r w:rsidRPr="00714B9F">
              <w:rPr>
                <w:rFonts w:cstheme="minorHAnsi"/>
                <w:sz w:val="20"/>
                <w:szCs w:val="20"/>
              </w:rPr>
              <w:t>To elect J Sodha</w:t>
            </w:r>
          </w:p>
        </w:tc>
        <w:tc>
          <w:tcPr>
            <w:tcW w:w="1559" w:type="dxa"/>
          </w:tcPr>
          <w:p w14:paraId="1C1A33FF" w14:textId="317A95F8" w:rsidR="001438AF" w:rsidRPr="008E54FB" w:rsidRDefault="001438AF" w:rsidP="001438AF">
            <w:pPr>
              <w:rPr>
                <w:rFonts w:cstheme="minorHAnsi"/>
                <w:sz w:val="20"/>
                <w:szCs w:val="20"/>
              </w:rPr>
            </w:pPr>
            <w:r w:rsidRPr="00FF4894">
              <w:t>331,328,567</w:t>
            </w:r>
          </w:p>
        </w:tc>
        <w:tc>
          <w:tcPr>
            <w:tcW w:w="850" w:type="dxa"/>
          </w:tcPr>
          <w:p w14:paraId="34497430" w14:textId="0C290E37" w:rsidR="001438AF" w:rsidRPr="008E54FB" w:rsidRDefault="001438AF" w:rsidP="001438AF">
            <w:pPr>
              <w:rPr>
                <w:rFonts w:cstheme="minorHAnsi"/>
                <w:sz w:val="20"/>
                <w:szCs w:val="20"/>
              </w:rPr>
            </w:pPr>
            <w:r w:rsidRPr="00FF4894">
              <w:t>99.99</w:t>
            </w:r>
          </w:p>
        </w:tc>
        <w:tc>
          <w:tcPr>
            <w:tcW w:w="1276" w:type="dxa"/>
          </w:tcPr>
          <w:p w14:paraId="00FB11E9" w14:textId="462E7D57" w:rsidR="001438AF" w:rsidRPr="008E54FB" w:rsidRDefault="001438AF" w:rsidP="001438AF">
            <w:pPr>
              <w:rPr>
                <w:rFonts w:cstheme="minorHAnsi"/>
                <w:sz w:val="20"/>
                <w:szCs w:val="20"/>
              </w:rPr>
            </w:pPr>
            <w:r w:rsidRPr="00FF4894">
              <w:t>48,184</w:t>
            </w:r>
          </w:p>
        </w:tc>
        <w:tc>
          <w:tcPr>
            <w:tcW w:w="851" w:type="dxa"/>
          </w:tcPr>
          <w:p w14:paraId="3AEABB29" w14:textId="63E28847" w:rsidR="001438AF" w:rsidRPr="008E54FB" w:rsidRDefault="001438AF" w:rsidP="001438AF">
            <w:pPr>
              <w:rPr>
                <w:rFonts w:cstheme="minorHAnsi"/>
                <w:sz w:val="20"/>
                <w:szCs w:val="20"/>
              </w:rPr>
            </w:pPr>
            <w:r w:rsidRPr="00FF4894">
              <w:t>0.01</w:t>
            </w:r>
          </w:p>
        </w:tc>
        <w:tc>
          <w:tcPr>
            <w:tcW w:w="1417" w:type="dxa"/>
          </w:tcPr>
          <w:p w14:paraId="0D397C3C" w14:textId="6FA9DC9B" w:rsidR="001438AF" w:rsidRPr="008E54FB" w:rsidRDefault="001438AF" w:rsidP="001438AF">
            <w:pPr>
              <w:rPr>
                <w:rFonts w:cstheme="minorHAnsi"/>
                <w:sz w:val="20"/>
                <w:szCs w:val="20"/>
              </w:rPr>
            </w:pPr>
            <w:r w:rsidRPr="00FF4894">
              <w:t>331,376,751</w:t>
            </w:r>
          </w:p>
        </w:tc>
        <w:tc>
          <w:tcPr>
            <w:tcW w:w="851" w:type="dxa"/>
          </w:tcPr>
          <w:p w14:paraId="715FB3AE" w14:textId="75A8CA8C" w:rsidR="001438AF" w:rsidRPr="008E54FB" w:rsidRDefault="001438AF" w:rsidP="001438AF">
            <w:pPr>
              <w:rPr>
                <w:rFonts w:cstheme="minorHAnsi"/>
                <w:sz w:val="20"/>
                <w:szCs w:val="20"/>
              </w:rPr>
            </w:pPr>
            <w:r w:rsidRPr="00A02CDC">
              <w:t>77.29</w:t>
            </w:r>
          </w:p>
        </w:tc>
        <w:tc>
          <w:tcPr>
            <w:tcW w:w="1134" w:type="dxa"/>
          </w:tcPr>
          <w:p w14:paraId="7F7D08A7" w14:textId="6A676A09" w:rsidR="001438AF" w:rsidRPr="008E54FB" w:rsidRDefault="001438AF" w:rsidP="001438AF">
            <w:pPr>
              <w:rPr>
                <w:rFonts w:cstheme="minorHAnsi"/>
                <w:sz w:val="20"/>
                <w:szCs w:val="20"/>
              </w:rPr>
            </w:pPr>
            <w:r w:rsidRPr="00FF4894">
              <w:t>65,141</w:t>
            </w:r>
          </w:p>
        </w:tc>
      </w:tr>
      <w:tr w:rsidR="001438AF" w14:paraId="0154B991" w14:textId="77777777" w:rsidTr="00566817">
        <w:tc>
          <w:tcPr>
            <w:tcW w:w="567" w:type="dxa"/>
          </w:tcPr>
          <w:p w14:paraId="3542AD84" w14:textId="643C697A" w:rsidR="001438AF" w:rsidRDefault="001438AF" w:rsidP="001438AF">
            <w:r>
              <w:t>14</w:t>
            </w:r>
          </w:p>
        </w:tc>
        <w:tc>
          <w:tcPr>
            <w:tcW w:w="1844" w:type="dxa"/>
          </w:tcPr>
          <w:p w14:paraId="5A076237" w14:textId="3FCB3210" w:rsidR="001438AF" w:rsidRPr="008E54FB" w:rsidRDefault="001438AF" w:rsidP="001438AF">
            <w:pPr>
              <w:rPr>
                <w:rFonts w:cstheme="minorHAnsi"/>
                <w:sz w:val="20"/>
                <w:szCs w:val="20"/>
              </w:rPr>
            </w:pPr>
            <w:r w:rsidRPr="00714B9F">
              <w:rPr>
                <w:rFonts w:cstheme="minorHAnsi"/>
                <w:sz w:val="20"/>
                <w:szCs w:val="20"/>
              </w:rPr>
              <w:t>To elect V Juarez</w:t>
            </w:r>
          </w:p>
        </w:tc>
        <w:tc>
          <w:tcPr>
            <w:tcW w:w="1559" w:type="dxa"/>
          </w:tcPr>
          <w:p w14:paraId="684FB9D6" w14:textId="0AD46493" w:rsidR="001438AF" w:rsidRPr="008E54FB" w:rsidRDefault="001438AF" w:rsidP="001438AF">
            <w:pPr>
              <w:rPr>
                <w:rFonts w:cstheme="minorHAnsi"/>
                <w:sz w:val="20"/>
                <w:szCs w:val="20"/>
              </w:rPr>
            </w:pPr>
            <w:r w:rsidRPr="00FF4894">
              <w:t>331,346,401</w:t>
            </w:r>
          </w:p>
        </w:tc>
        <w:tc>
          <w:tcPr>
            <w:tcW w:w="850" w:type="dxa"/>
          </w:tcPr>
          <w:p w14:paraId="5599291F" w14:textId="1E12FBEB" w:rsidR="001438AF" w:rsidRPr="008E54FB" w:rsidRDefault="001438AF" w:rsidP="001438AF">
            <w:pPr>
              <w:rPr>
                <w:rFonts w:cstheme="minorHAnsi"/>
                <w:sz w:val="20"/>
                <w:szCs w:val="20"/>
              </w:rPr>
            </w:pPr>
            <w:r w:rsidRPr="00FF4894">
              <w:t>99.99</w:t>
            </w:r>
          </w:p>
        </w:tc>
        <w:tc>
          <w:tcPr>
            <w:tcW w:w="1276" w:type="dxa"/>
          </w:tcPr>
          <w:p w14:paraId="6FCB770E" w14:textId="3AD3146E" w:rsidR="001438AF" w:rsidRPr="008E54FB" w:rsidRDefault="001438AF" w:rsidP="001438AF">
            <w:pPr>
              <w:rPr>
                <w:rFonts w:cstheme="minorHAnsi"/>
                <w:sz w:val="20"/>
                <w:szCs w:val="20"/>
              </w:rPr>
            </w:pPr>
            <w:r w:rsidRPr="00FF4894">
              <w:t>28,120</w:t>
            </w:r>
          </w:p>
        </w:tc>
        <w:tc>
          <w:tcPr>
            <w:tcW w:w="851" w:type="dxa"/>
          </w:tcPr>
          <w:p w14:paraId="6BA34A65" w14:textId="3F52BB26" w:rsidR="001438AF" w:rsidRPr="008E54FB" w:rsidRDefault="001438AF" w:rsidP="001438AF">
            <w:pPr>
              <w:rPr>
                <w:rFonts w:cstheme="minorHAnsi"/>
                <w:sz w:val="20"/>
                <w:szCs w:val="20"/>
              </w:rPr>
            </w:pPr>
            <w:r w:rsidRPr="00FF4894">
              <w:t>0.01</w:t>
            </w:r>
          </w:p>
        </w:tc>
        <w:tc>
          <w:tcPr>
            <w:tcW w:w="1417" w:type="dxa"/>
          </w:tcPr>
          <w:p w14:paraId="3625A01E" w14:textId="715A5BA0" w:rsidR="001438AF" w:rsidRPr="008E54FB" w:rsidRDefault="001438AF" w:rsidP="001438AF">
            <w:pPr>
              <w:rPr>
                <w:rFonts w:cstheme="minorHAnsi"/>
                <w:sz w:val="20"/>
                <w:szCs w:val="20"/>
              </w:rPr>
            </w:pPr>
            <w:r w:rsidRPr="00FF4894">
              <w:t>331,374,521</w:t>
            </w:r>
          </w:p>
        </w:tc>
        <w:tc>
          <w:tcPr>
            <w:tcW w:w="851" w:type="dxa"/>
          </w:tcPr>
          <w:p w14:paraId="5C7C725E" w14:textId="1D3E2F49" w:rsidR="001438AF" w:rsidRPr="008E54FB" w:rsidRDefault="001438AF" w:rsidP="001438AF">
            <w:pPr>
              <w:rPr>
                <w:rFonts w:cstheme="minorHAnsi"/>
                <w:sz w:val="20"/>
                <w:szCs w:val="20"/>
              </w:rPr>
            </w:pPr>
            <w:r w:rsidRPr="00A02CDC">
              <w:t>77.29</w:t>
            </w:r>
          </w:p>
        </w:tc>
        <w:tc>
          <w:tcPr>
            <w:tcW w:w="1134" w:type="dxa"/>
          </w:tcPr>
          <w:p w14:paraId="2D3C6753" w14:textId="604A129C" w:rsidR="001438AF" w:rsidRPr="008E54FB" w:rsidRDefault="001438AF" w:rsidP="001438AF">
            <w:pPr>
              <w:rPr>
                <w:rFonts w:cstheme="minorHAnsi"/>
                <w:sz w:val="20"/>
                <w:szCs w:val="20"/>
              </w:rPr>
            </w:pPr>
            <w:r w:rsidRPr="00FF4894">
              <w:t>67,371</w:t>
            </w:r>
          </w:p>
        </w:tc>
      </w:tr>
      <w:tr w:rsidR="001438AF" w14:paraId="723CD9D6" w14:textId="77777777" w:rsidTr="00566817">
        <w:tc>
          <w:tcPr>
            <w:tcW w:w="567" w:type="dxa"/>
          </w:tcPr>
          <w:p w14:paraId="6C89D821" w14:textId="3DDF6254" w:rsidR="001438AF" w:rsidRDefault="001438AF" w:rsidP="001438AF">
            <w:r>
              <w:t>15</w:t>
            </w:r>
          </w:p>
        </w:tc>
        <w:tc>
          <w:tcPr>
            <w:tcW w:w="1844" w:type="dxa"/>
          </w:tcPr>
          <w:p w14:paraId="2607EA84" w14:textId="77777777" w:rsidR="001438AF" w:rsidRPr="00714B9F" w:rsidRDefault="001438AF" w:rsidP="001438AF">
            <w:pPr>
              <w:rPr>
                <w:rFonts w:cstheme="minorHAnsi"/>
                <w:sz w:val="20"/>
                <w:szCs w:val="20"/>
              </w:rPr>
            </w:pPr>
            <w:r w:rsidRPr="00714B9F">
              <w:rPr>
                <w:rFonts w:cstheme="minorHAnsi"/>
                <w:sz w:val="20"/>
                <w:szCs w:val="20"/>
              </w:rPr>
              <w:t xml:space="preserve">To re-appoint the auditor of the </w:t>
            </w:r>
          </w:p>
          <w:p w14:paraId="7F354D44" w14:textId="18BC8E11" w:rsidR="001438AF" w:rsidRPr="008E54FB" w:rsidRDefault="001438AF" w:rsidP="001438AF">
            <w:pPr>
              <w:rPr>
                <w:rFonts w:cstheme="minorHAnsi"/>
                <w:sz w:val="20"/>
                <w:szCs w:val="20"/>
              </w:rPr>
            </w:pPr>
            <w:r w:rsidRPr="00714B9F">
              <w:rPr>
                <w:rFonts w:cstheme="minorHAnsi"/>
                <w:sz w:val="20"/>
                <w:szCs w:val="20"/>
              </w:rPr>
              <w:t>Company</w:t>
            </w:r>
          </w:p>
        </w:tc>
        <w:tc>
          <w:tcPr>
            <w:tcW w:w="1559" w:type="dxa"/>
          </w:tcPr>
          <w:p w14:paraId="3AE21D78" w14:textId="128242CB" w:rsidR="001438AF" w:rsidRPr="008E54FB" w:rsidRDefault="001438AF" w:rsidP="001438AF">
            <w:pPr>
              <w:rPr>
                <w:rFonts w:cstheme="minorHAnsi"/>
                <w:sz w:val="20"/>
                <w:szCs w:val="20"/>
              </w:rPr>
            </w:pPr>
            <w:r w:rsidRPr="00FF4894">
              <w:t>331,346,549</w:t>
            </w:r>
          </w:p>
        </w:tc>
        <w:tc>
          <w:tcPr>
            <w:tcW w:w="850" w:type="dxa"/>
          </w:tcPr>
          <w:p w14:paraId="0F915080" w14:textId="59573917" w:rsidR="001438AF" w:rsidRPr="008E54FB" w:rsidRDefault="001438AF" w:rsidP="001438AF">
            <w:pPr>
              <w:rPr>
                <w:rFonts w:cstheme="minorHAnsi"/>
                <w:sz w:val="20"/>
                <w:szCs w:val="20"/>
              </w:rPr>
            </w:pPr>
            <w:r w:rsidRPr="00FF4894">
              <w:t>99.99</w:t>
            </w:r>
          </w:p>
        </w:tc>
        <w:tc>
          <w:tcPr>
            <w:tcW w:w="1276" w:type="dxa"/>
          </w:tcPr>
          <w:p w14:paraId="54C9F20D" w14:textId="5169C9E6" w:rsidR="001438AF" w:rsidRPr="008E54FB" w:rsidRDefault="001438AF" w:rsidP="001438AF">
            <w:pPr>
              <w:rPr>
                <w:rFonts w:cstheme="minorHAnsi"/>
                <w:sz w:val="20"/>
                <w:szCs w:val="20"/>
              </w:rPr>
            </w:pPr>
            <w:r w:rsidRPr="00FF4894">
              <w:t>27,093</w:t>
            </w:r>
          </w:p>
        </w:tc>
        <w:tc>
          <w:tcPr>
            <w:tcW w:w="851" w:type="dxa"/>
          </w:tcPr>
          <w:p w14:paraId="6257B55C" w14:textId="267DB342" w:rsidR="001438AF" w:rsidRPr="008E54FB" w:rsidRDefault="001438AF" w:rsidP="001438AF">
            <w:pPr>
              <w:rPr>
                <w:rFonts w:cstheme="minorHAnsi"/>
                <w:sz w:val="20"/>
                <w:szCs w:val="20"/>
              </w:rPr>
            </w:pPr>
            <w:r w:rsidRPr="00FF4894">
              <w:t>0.01</w:t>
            </w:r>
          </w:p>
        </w:tc>
        <w:tc>
          <w:tcPr>
            <w:tcW w:w="1417" w:type="dxa"/>
          </w:tcPr>
          <w:p w14:paraId="4C6F492B" w14:textId="00044EC9" w:rsidR="001438AF" w:rsidRPr="008E54FB" w:rsidRDefault="001438AF" w:rsidP="001438AF">
            <w:pPr>
              <w:rPr>
                <w:rFonts w:cstheme="minorHAnsi"/>
                <w:sz w:val="20"/>
                <w:szCs w:val="20"/>
              </w:rPr>
            </w:pPr>
            <w:r w:rsidRPr="00FF4894">
              <w:t>331,373,642</w:t>
            </w:r>
          </w:p>
        </w:tc>
        <w:tc>
          <w:tcPr>
            <w:tcW w:w="851" w:type="dxa"/>
          </w:tcPr>
          <w:p w14:paraId="6456D45B" w14:textId="3DE88B8B" w:rsidR="001438AF" w:rsidRPr="008E54FB" w:rsidRDefault="001438AF" w:rsidP="001438AF">
            <w:pPr>
              <w:rPr>
                <w:rFonts w:cstheme="minorHAnsi"/>
                <w:sz w:val="20"/>
                <w:szCs w:val="20"/>
              </w:rPr>
            </w:pPr>
            <w:r w:rsidRPr="00A02CDC">
              <w:t>77.29</w:t>
            </w:r>
          </w:p>
        </w:tc>
        <w:tc>
          <w:tcPr>
            <w:tcW w:w="1134" w:type="dxa"/>
          </w:tcPr>
          <w:p w14:paraId="721D89D0" w14:textId="63CBD7FA" w:rsidR="001438AF" w:rsidRPr="008E54FB" w:rsidRDefault="001438AF" w:rsidP="001438AF">
            <w:pPr>
              <w:rPr>
                <w:rFonts w:cstheme="minorHAnsi"/>
                <w:sz w:val="20"/>
                <w:szCs w:val="20"/>
              </w:rPr>
            </w:pPr>
            <w:r w:rsidRPr="00FF4894">
              <w:t>69,420</w:t>
            </w:r>
          </w:p>
        </w:tc>
      </w:tr>
      <w:tr w:rsidR="001438AF" w14:paraId="04774F15" w14:textId="77777777" w:rsidTr="00566817">
        <w:tc>
          <w:tcPr>
            <w:tcW w:w="567" w:type="dxa"/>
          </w:tcPr>
          <w:p w14:paraId="7A74EC85" w14:textId="549CBA6C" w:rsidR="001438AF" w:rsidRDefault="001438AF" w:rsidP="001438AF">
            <w:r>
              <w:t>16</w:t>
            </w:r>
          </w:p>
        </w:tc>
        <w:tc>
          <w:tcPr>
            <w:tcW w:w="1844" w:type="dxa"/>
          </w:tcPr>
          <w:p w14:paraId="6631223C" w14:textId="77777777" w:rsidR="001438AF" w:rsidRPr="00714B9F" w:rsidRDefault="001438AF" w:rsidP="001438AF">
            <w:pPr>
              <w:rPr>
                <w:rFonts w:cstheme="minorHAnsi"/>
                <w:sz w:val="20"/>
                <w:szCs w:val="20"/>
              </w:rPr>
            </w:pPr>
            <w:r w:rsidRPr="00714B9F">
              <w:rPr>
                <w:rFonts w:cstheme="minorHAnsi"/>
                <w:sz w:val="20"/>
                <w:szCs w:val="20"/>
              </w:rPr>
              <w:t xml:space="preserve">To fix the </w:t>
            </w:r>
          </w:p>
          <w:p w14:paraId="72A2AC0C" w14:textId="05FB548E" w:rsidR="001438AF" w:rsidRPr="008E54FB" w:rsidRDefault="001438AF" w:rsidP="001438AF">
            <w:pPr>
              <w:rPr>
                <w:rFonts w:cstheme="minorHAnsi"/>
                <w:sz w:val="20"/>
                <w:szCs w:val="20"/>
              </w:rPr>
            </w:pPr>
            <w:r w:rsidRPr="00714B9F">
              <w:rPr>
                <w:rFonts w:cstheme="minorHAnsi"/>
                <w:sz w:val="20"/>
                <w:szCs w:val="20"/>
              </w:rPr>
              <w:t>remuneration of the auditor</w:t>
            </w:r>
          </w:p>
        </w:tc>
        <w:tc>
          <w:tcPr>
            <w:tcW w:w="1559" w:type="dxa"/>
          </w:tcPr>
          <w:p w14:paraId="65AF415E" w14:textId="3B720640" w:rsidR="001438AF" w:rsidRPr="008E54FB" w:rsidRDefault="001438AF" w:rsidP="001438AF">
            <w:pPr>
              <w:rPr>
                <w:rFonts w:cstheme="minorHAnsi"/>
                <w:sz w:val="20"/>
                <w:szCs w:val="20"/>
              </w:rPr>
            </w:pPr>
            <w:r w:rsidRPr="00FF4894">
              <w:t>331,359,538</w:t>
            </w:r>
          </w:p>
        </w:tc>
        <w:tc>
          <w:tcPr>
            <w:tcW w:w="850" w:type="dxa"/>
          </w:tcPr>
          <w:p w14:paraId="0F6B9A7A" w14:textId="02361594" w:rsidR="001438AF" w:rsidRPr="008E54FB" w:rsidRDefault="001438AF" w:rsidP="001438AF">
            <w:pPr>
              <w:rPr>
                <w:rFonts w:cstheme="minorHAnsi"/>
                <w:sz w:val="20"/>
                <w:szCs w:val="20"/>
              </w:rPr>
            </w:pPr>
            <w:r w:rsidRPr="00FF4894">
              <w:t>100.00</w:t>
            </w:r>
          </w:p>
        </w:tc>
        <w:tc>
          <w:tcPr>
            <w:tcW w:w="1276" w:type="dxa"/>
          </w:tcPr>
          <w:p w14:paraId="2E12004E" w14:textId="7993A9BD" w:rsidR="001438AF" w:rsidRPr="008E54FB" w:rsidRDefault="001438AF" w:rsidP="001438AF">
            <w:pPr>
              <w:rPr>
                <w:rFonts w:cstheme="minorHAnsi"/>
                <w:sz w:val="20"/>
                <w:szCs w:val="20"/>
              </w:rPr>
            </w:pPr>
            <w:r w:rsidRPr="00FF4894">
              <w:t>14,761</w:t>
            </w:r>
          </w:p>
        </w:tc>
        <w:tc>
          <w:tcPr>
            <w:tcW w:w="851" w:type="dxa"/>
          </w:tcPr>
          <w:p w14:paraId="03A27CD7" w14:textId="67759FBB" w:rsidR="001438AF" w:rsidRPr="008E54FB" w:rsidRDefault="001438AF" w:rsidP="001438AF">
            <w:pPr>
              <w:rPr>
                <w:rFonts w:cstheme="minorHAnsi"/>
                <w:sz w:val="20"/>
                <w:szCs w:val="20"/>
              </w:rPr>
            </w:pPr>
            <w:r w:rsidRPr="00FF4894">
              <w:t>0.00</w:t>
            </w:r>
          </w:p>
        </w:tc>
        <w:tc>
          <w:tcPr>
            <w:tcW w:w="1417" w:type="dxa"/>
          </w:tcPr>
          <w:p w14:paraId="18545264" w14:textId="62F57355" w:rsidR="001438AF" w:rsidRPr="008E54FB" w:rsidRDefault="001438AF" w:rsidP="001438AF">
            <w:pPr>
              <w:rPr>
                <w:rFonts w:cstheme="minorHAnsi"/>
                <w:sz w:val="20"/>
                <w:szCs w:val="20"/>
              </w:rPr>
            </w:pPr>
            <w:r w:rsidRPr="00FF4894">
              <w:t>331,374,299</w:t>
            </w:r>
          </w:p>
        </w:tc>
        <w:tc>
          <w:tcPr>
            <w:tcW w:w="851" w:type="dxa"/>
          </w:tcPr>
          <w:p w14:paraId="75E978E7" w14:textId="1AFB834B" w:rsidR="001438AF" w:rsidRPr="008E54FB" w:rsidRDefault="001438AF" w:rsidP="001438AF">
            <w:pPr>
              <w:rPr>
                <w:rFonts w:cstheme="minorHAnsi"/>
                <w:sz w:val="20"/>
                <w:szCs w:val="20"/>
              </w:rPr>
            </w:pPr>
            <w:r w:rsidRPr="00A02CDC">
              <w:t>77.29</w:t>
            </w:r>
          </w:p>
        </w:tc>
        <w:tc>
          <w:tcPr>
            <w:tcW w:w="1134" w:type="dxa"/>
          </w:tcPr>
          <w:p w14:paraId="18D02710" w14:textId="66024465" w:rsidR="001438AF" w:rsidRPr="008E54FB" w:rsidRDefault="001438AF" w:rsidP="001438AF">
            <w:pPr>
              <w:rPr>
                <w:rFonts w:cstheme="minorHAnsi"/>
                <w:sz w:val="20"/>
                <w:szCs w:val="20"/>
              </w:rPr>
            </w:pPr>
            <w:r w:rsidRPr="00FF4894">
              <w:t>68,763</w:t>
            </w:r>
          </w:p>
        </w:tc>
      </w:tr>
      <w:tr w:rsidR="001438AF" w14:paraId="5EAA21B2" w14:textId="77777777" w:rsidTr="00566817">
        <w:tc>
          <w:tcPr>
            <w:tcW w:w="567" w:type="dxa"/>
          </w:tcPr>
          <w:p w14:paraId="754D4056" w14:textId="31FB0F6A" w:rsidR="001438AF" w:rsidRDefault="001438AF" w:rsidP="001438AF">
            <w:r>
              <w:t>17</w:t>
            </w:r>
          </w:p>
        </w:tc>
        <w:tc>
          <w:tcPr>
            <w:tcW w:w="1844" w:type="dxa"/>
          </w:tcPr>
          <w:p w14:paraId="2FAA2A30" w14:textId="7A034740" w:rsidR="001438AF" w:rsidRPr="008E54FB" w:rsidRDefault="001438AF" w:rsidP="001438AF">
            <w:pPr>
              <w:rPr>
                <w:rFonts w:cstheme="minorHAnsi"/>
                <w:sz w:val="20"/>
                <w:szCs w:val="20"/>
              </w:rPr>
            </w:pPr>
            <w:r w:rsidRPr="00714B9F">
              <w:rPr>
                <w:rFonts w:cstheme="minorHAnsi"/>
                <w:sz w:val="20"/>
                <w:szCs w:val="20"/>
              </w:rPr>
              <w:t>To make political donations</w:t>
            </w:r>
          </w:p>
        </w:tc>
        <w:tc>
          <w:tcPr>
            <w:tcW w:w="1559" w:type="dxa"/>
          </w:tcPr>
          <w:p w14:paraId="2E215286" w14:textId="202A0F7B" w:rsidR="001438AF" w:rsidRPr="008E54FB" w:rsidRDefault="001438AF" w:rsidP="001438AF">
            <w:pPr>
              <w:rPr>
                <w:rFonts w:cstheme="minorHAnsi"/>
                <w:sz w:val="20"/>
                <w:szCs w:val="20"/>
              </w:rPr>
            </w:pPr>
            <w:r w:rsidRPr="00FF4894">
              <w:t>328,657,428</w:t>
            </w:r>
          </w:p>
        </w:tc>
        <w:tc>
          <w:tcPr>
            <w:tcW w:w="850" w:type="dxa"/>
          </w:tcPr>
          <w:p w14:paraId="4F67A569" w14:textId="6FE689A8" w:rsidR="001438AF" w:rsidRPr="008E54FB" w:rsidRDefault="001438AF" w:rsidP="001438AF">
            <w:pPr>
              <w:rPr>
                <w:rFonts w:cstheme="minorHAnsi"/>
                <w:sz w:val="20"/>
                <w:szCs w:val="20"/>
              </w:rPr>
            </w:pPr>
            <w:r w:rsidRPr="00FF4894">
              <w:t>99.23</w:t>
            </w:r>
          </w:p>
        </w:tc>
        <w:tc>
          <w:tcPr>
            <w:tcW w:w="1276" w:type="dxa"/>
          </w:tcPr>
          <w:p w14:paraId="564198F7" w14:textId="0F12D2AF" w:rsidR="001438AF" w:rsidRPr="008E54FB" w:rsidRDefault="001438AF" w:rsidP="001438AF">
            <w:pPr>
              <w:rPr>
                <w:rFonts w:cstheme="minorHAnsi"/>
                <w:sz w:val="20"/>
                <w:szCs w:val="20"/>
              </w:rPr>
            </w:pPr>
            <w:r w:rsidRPr="00FF4894">
              <w:t>2,563,712</w:t>
            </w:r>
          </w:p>
        </w:tc>
        <w:tc>
          <w:tcPr>
            <w:tcW w:w="851" w:type="dxa"/>
          </w:tcPr>
          <w:p w14:paraId="2D96242F" w14:textId="7A3BE964" w:rsidR="001438AF" w:rsidRPr="008E54FB" w:rsidRDefault="001438AF" w:rsidP="001438AF">
            <w:pPr>
              <w:rPr>
                <w:rFonts w:cstheme="minorHAnsi"/>
                <w:sz w:val="20"/>
                <w:szCs w:val="20"/>
              </w:rPr>
            </w:pPr>
            <w:r w:rsidRPr="00FF4894">
              <w:t>0.77</w:t>
            </w:r>
          </w:p>
        </w:tc>
        <w:tc>
          <w:tcPr>
            <w:tcW w:w="1417" w:type="dxa"/>
          </w:tcPr>
          <w:p w14:paraId="1D6CCEFE" w14:textId="525F94E2" w:rsidR="001438AF" w:rsidRPr="008E54FB" w:rsidRDefault="001438AF" w:rsidP="001438AF">
            <w:pPr>
              <w:rPr>
                <w:rFonts w:cstheme="minorHAnsi"/>
                <w:sz w:val="20"/>
                <w:szCs w:val="20"/>
              </w:rPr>
            </w:pPr>
            <w:r w:rsidRPr="00FF4894">
              <w:t>331,221,140</w:t>
            </w:r>
          </w:p>
        </w:tc>
        <w:tc>
          <w:tcPr>
            <w:tcW w:w="851" w:type="dxa"/>
          </w:tcPr>
          <w:p w14:paraId="724DB5D8" w14:textId="28FA076C" w:rsidR="001438AF" w:rsidRPr="008E54FB" w:rsidRDefault="001438AF" w:rsidP="001438AF">
            <w:pPr>
              <w:rPr>
                <w:rFonts w:cstheme="minorHAnsi"/>
                <w:sz w:val="20"/>
                <w:szCs w:val="20"/>
              </w:rPr>
            </w:pPr>
            <w:r w:rsidRPr="00A02CDC">
              <w:t>77.26</w:t>
            </w:r>
          </w:p>
        </w:tc>
        <w:tc>
          <w:tcPr>
            <w:tcW w:w="1134" w:type="dxa"/>
          </w:tcPr>
          <w:p w14:paraId="2A461BED" w14:textId="1FB50A05" w:rsidR="001438AF" w:rsidRPr="008E54FB" w:rsidRDefault="001438AF" w:rsidP="001438AF">
            <w:pPr>
              <w:rPr>
                <w:rFonts w:cstheme="minorHAnsi"/>
                <w:sz w:val="20"/>
                <w:szCs w:val="20"/>
              </w:rPr>
            </w:pPr>
            <w:r w:rsidRPr="00FF4894">
              <w:t>221,922</w:t>
            </w:r>
          </w:p>
        </w:tc>
      </w:tr>
      <w:tr w:rsidR="001438AF" w14:paraId="00360DCC" w14:textId="77777777" w:rsidTr="00566817">
        <w:tc>
          <w:tcPr>
            <w:tcW w:w="567" w:type="dxa"/>
          </w:tcPr>
          <w:p w14:paraId="5E1E4C19" w14:textId="01763D14" w:rsidR="001438AF" w:rsidRDefault="001438AF" w:rsidP="001438AF">
            <w:r>
              <w:t>18</w:t>
            </w:r>
          </w:p>
        </w:tc>
        <w:tc>
          <w:tcPr>
            <w:tcW w:w="1844" w:type="dxa"/>
          </w:tcPr>
          <w:p w14:paraId="4B5A36DE" w14:textId="2A920ABF" w:rsidR="001438AF" w:rsidRPr="008E54FB" w:rsidRDefault="001438AF" w:rsidP="001438AF">
            <w:pPr>
              <w:rPr>
                <w:rFonts w:cstheme="minorHAnsi"/>
                <w:sz w:val="20"/>
                <w:szCs w:val="20"/>
              </w:rPr>
            </w:pPr>
            <w:r w:rsidRPr="00714B9F">
              <w:rPr>
                <w:rFonts w:cstheme="minorHAnsi"/>
                <w:sz w:val="20"/>
                <w:szCs w:val="20"/>
              </w:rPr>
              <w:t>To allot shares</w:t>
            </w:r>
          </w:p>
        </w:tc>
        <w:tc>
          <w:tcPr>
            <w:tcW w:w="1559" w:type="dxa"/>
          </w:tcPr>
          <w:p w14:paraId="5EF7D00B" w14:textId="73233DF0" w:rsidR="001438AF" w:rsidRPr="008E54FB" w:rsidRDefault="001438AF" w:rsidP="001438AF">
            <w:pPr>
              <w:rPr>
                <w:rFonts w:cstheme="minorHAnsi"/>
                <w:sz w:val="20"/>
                <w:szCs w:val="20"/>
              </w:rPr>
            </w:pPr>
            <w:r w:rsidRPr="00FF4894">
              <w:t>305,981,188</w:t>
            </w:r>
          </w:p>
        </w:tc>
        <w:tc>
          <w:tcPr>
            <w:tcW w:w="850" w:type="dxa"/>
          </w:tcPr>
          <w:p w14:paraId="63F51753" w14:textId="308A6F9F" w:rsidR="001438AF" w:rsidRPr="008E54FB" w:rsidRDefault="001438AF" w:rsidP="001438AF">
            <w:pPr>
              <w:rPr>
                <w:rFonts w:cstheme="minorHAnsi"/>
                <w:sz w:val="20"/>
                <w:szCs w:val="20"/>
              </w:rPr>
            </w:pPr>
            <w:r w:rsidRPr="00FF4894">
              <w:t>92.34</w:t>
            </w:r>
          </w:p>
        </w:tc>
        <w:tc>
          <w:tcPr>
            <w:tcW w:w="1276" w:type="dxa"/>
          </w:tcPr>
          <w:p w14:paraId="4C8CC97B" w14:textId="555BCD87" w:rsidR="001438AF" w:rsidRPr="008E54FB" w:rsidRDefault="001438AF" w:rsidP="001438AF">
            <w:pPr>
              <w:rPr>
                <w:rFonts w:cstheme="minorHAnsi"/>
                <w:sz w:val="20"/>
                <w:szCs w:val="20"/>
              </w:rPr>
            </w:pPr>
            <w:r w:rsidRPr="00FF4894">
              <w:t>25,372,542</w:t>
            </w:r>
          </w:p>
        </w:tc>
        <w:tc>
          <w:tcPr>
            <w:tcW w:w="851" w:type="dxa"/>
          </w:tcPr>
          <w:p w14:paraId="501A56F7" w14:textId="49E90073" w:rsidR="001438AF" w:rsidRPr="008E54FB" w:rsidRDefault="001438AF" w:rsidP="001438AF">
            <w:pPr>
              <w:rPr>
                <w:rFonts w:cstheme="minorHAnsi"/>
                <w:sz w:val="20"/>
                <w:szCs w:val="20"/>
              </w:rPr>
            </w:pPr>
            <w:r w:rsidRPr="00FF4894">
              <w:t>7.66</w:t>
            </w:r>
          </w:p>
        </w:tc>
        <w:tc>
          <w:tcPr>
            <w:tcW w:w="1417" w:type="dxa"/>
          </w:tcPr>
          <w:p w14:paraId="4042E8C4" w14:textId="07D8B576" w:rsidR="001438AF" w:rsidRPr="008E54FB" w:rsidRDefault="001438AF" w:rsidP="001438AF">
            <w:pPr>
              <w:rPr>
                <w:rFonts w:cstheme="minorHAnsi"/>
                <w:sz w:val="20"/>
                <w:szCs w:val="20"/>
              </w:rPr>
            </w:pPr>
            <w:r w:rsidRPr="00FF4894">
              <w:t>331,353,730</w:t>
            </w:r>
          </w:p>
        </w:tc>
        <w:tc>
          <w:tcPr>
            <w:tcW w:w="851" w:type="dxa"/>
          </w:tcPr>
          <w:p w14:paraId="61E88397" w14:textId="2774053F" w:rsidR="001438AF" w:rsidRPr="008E54FB" w:rsidRDefault="001438AF" w:rsidP="001438AF">
            <w:pPr>
              <w:rPr>
                <w:rFonts w:cstheme="minorHAnsi"/>
                <w:sz w:val="20"/>
                <w:szCs w:val="20"/>
              </w:rPr>
            </w:pPr>
            <w:r w:rsidRPr="00A02CDC">
              <w:t>77.29</w:t>
            </w:r>
          </w:p>
        </w:tc>
        <w:tc>
          <w:tcPr>
            <w:tcW w:w="1134" w:type="dxa"/>
          </w:tcPr>
          <w:p w14:paraId="300D1046" w14:textId="1E4F0E55" w:rsidR="001438AF" w:rsidRPr="008E54FB" w:rsidRDefault="001438AF" w:rsidP="001438AF">
            <w:pPr>
              <w:rPr>
                <w:rFonts w:cstheme="minorHAnsi"/>
                <w:sz w:val="20"/>
                <w:szCs w:val="20"/>
              </w:rPr>
            </w:pPr>
            <w:r w:rsidRPr="00FF4894">
              <w:t>89,332</w:t>
            </w:r>
          </w:p>
        </w:tc>
      </w:tr>
      <w:tr w:rsidR="001438AF" w14:paraId="65E9A372" w14:textId="77777777" w:rsidTr="00566817">
        <w:tc>
          <w:tcPr>
            <w:tcW w:w="567" w:type="dxa"/>
          </w:tcPr>
          <w:p w14:paraId="70C34011" w14:textId="4894B4C3" w:rsidR="001438AF" w:rsidRDefault="001438AF" w:rsidP="001438AF">
            <w:r>
              <w:lastRenderedPageBreak/>
              <w:t>19*</w:t>
            </w:r>
          </w:p>
        </w:tc>
        <w:tc>
          <w:tcPr>
            <w:tcW w:w="1844" w:type="dxa"/>
          </w:tcPr>
          <w:p w14:paraId="0D7DB7A0" w14:textId="6402A8E3" w:rsidR="001438AF" w:rsidRPr="008E54FB" w:rsidRDefault="001438AF" w:rsidP="001438AF">
            <w:pPr>
              <w:rPr>
                <w:rFonts w:cstheme="minorHAnsi"/>
                <w:sz w:val="20"/>
                <w:szCs w:val="20"/>
              </w:rPr>
            </w:pPr>
            <w:r w:rsidRPr="00714B9F">
              <w:rPr>
                <w:rFonts w:cstheme="minorHAnsi"/>
                <w:sz w:val="20"/>
                <w:szCs w:val="20"/>
              </w:rPr>
              <w:t>To allot equity securities for cash</w:t>
            </w:r>
          </w:p>
        </w:tc>
        <w:tc>
          <w:tcPr>
            <w:tcW w:w="1559" w:type="dxa"/>
          </w:tcPr>
          <w:p w14:paraId="2AFA3AE3" w14:textId="3FB58199" w:rsidR="001438AF" w:rsidRPr="008E54FB" w:rsidRDefault="001438AF" w:rsidP="001438AF">
            <w:pPr>
              <w:rPr>
                <w:rFonts w:cstheme="minorHAnsi"/>
                <w:sz w:val="20"/>
                <w:szCs w:val="20"/>
              </w:rPr>
            </w:pPr>
            <w:r w:rsidRPr="00DB2403">
              <w:t>305,397,772</w:t>
            </w:r>
          </w:p>
        </w:tc>
        <w:tc>
          <w:tcPr>
            <w:tcW w:w="850" w:type="dxa"/>
          </w:tcPr>
          <w:p w14:paraId="5CB1CE0F" w14:textId="4B8C4805" w:rsidR="001438AF" w:rsidRPr="008E54FB" w:rsidRDefault="001438AF" w:rsidP="001438AF">
            <w:pPr>
              <w:rPr>
                <w:rFonts w:cstheme="minorHAnsi"/>
                <w:sz w:val="20"/>
                <w:szCs w:val="20"/>
              </w:rPr>
            </w:pPr>
            <w:r w:rsidRPr="00DB2403">
              <w:t>92.21</w:t>
            </w:r>
          </w:p>
        </w:tc>
        <w:tc>
          <w:tcPr>
            <w:tcW w:w="1276" w:type="dxa"/>
          </w:tcPr>
          <w:p w14:paraId="2C3B0D1C" w14:textId="737F89A7" w:rsidR="001438AF" w:rsidRPr="008E54FB" w:rsidRDefault="001438AF" w:rsidP="001438AF">
            <w:pPr>
              <w:rPr>
                <w:rFonts w:cstheme="minorHAnsi"/>
                <w:sz w:val="20"/>
                <w:szCs w:val="20"/>
              </w:rPr>
            </w:pPr>
            <w:r w:rsidRPr="00DB2403">
              <w:t>25,809,352</w:t>
            </w:r>
          </w:p>
        </w:tc>
        <w:tc>
          <w:tcPr>
            <w:tcW w:w="851" w:type="dxa"/>
          </w:tcPr>
          <w:p w14:paraId="7072C815" w14:textId="5B653F0D" w:rsidR="001438AF" w:rsidRPr="008E54FB" w:rsidRDefault="001438AF" w:rsidP="001438AF">
            <w:pPr>
              <w:rPr>
                <w:rFonts w:cstheme="minorHAnsi"/>
                <w:sz w:val="20"/>
                <w:szCs w:val="20"/>
              </w:rPr>
            </w:pPr>
            <w:r w:rsidRPr="00DB2403">
              <w:t>7.79</w:t>
            </w:r>
          </w:p>
        </w:tc>
        <w:tc>
          <w:tcPr>
            <w:tcW w:w="1417" w:type="dxa"/>
          </w:tcPr>
          <w:p w14:paraId="3F0A24EB" w14:textId="727AEFFC" w:rsidR="001438AF" w:rsidRPr="008E54FB" w:rsidRDefault="001438AF" w:rsidP="001438AF">
            <w:pPr>
              <w:rPr>
                <w:rFonts w:cstheme="minorHAnsi"/>
                <w:sz w:val="20"/>
                <w:szCs w:val="20"/>
              </w:rPr>
            </w:pPr>
            <w:r w:rsidRPr="00DB2403">
              <w:t>331,207,124</w:t>
            </w:r>
          </w:p>
        </w:tc>
        <w:tc>
          <w:tcPr>
            <w:tcW w:w="851" w:type="dxa"/>
          </w:tcPr>
          <w:p w14:paraId="0337230B" w14:textId="0D12DB4E" w:rsidR="001438AF" w:rsidRPr="008E54FB" w:rsidRDefault="001438AF" w:rsidP="001438AF">
            <w:pPr>
              <w:rPr>
                <w:rFonts w:cstheme="minorHAnsi"/>
                <w:sz w:val="20"/>
                <w:szCs w:val="20"/>
              </w:rPr>
            </w:pPr>
            <w:r w:rsidRPr="00A02CDC">
              <w:t>77.25</w:t>
            </w:r>
          </w:p>
        </w:tc>
        <w:tc>
          <w:tcPr>
            <w:tcW w:w="1134" w:type="dxa"/>
          </w:tcPr>
          <w:p w14:paraId="7547FE09" w14:textId="222FCDC0" w:rsidR="001438AF" w:rsidRPr="008E54FB" w:rsidRDefault="001438AF" w:rsidP="001438AF">
            <w:pPr>
              <w:rPr>
                <w:rFonts w:cstheme="minorHAnsi"/>
                <w:sz w:val="20"/>
                <w:szCs w:val="20"/>
              </w:rPr>
            </w:pPr>
            <w:r w:rsidRPr="00DB2403">
              <w:t>235,938</w:t>
            </w:r>
          </w:p>
        </w:tc>
      </w:tr>
      <w:tr w:rsidR="001438AF" w14:paraId="403B87DC" w14:textId="77777777" w:rsidTr="00566817">
        <w:tc>
          <w:tcPr>
            <w:tcW w:w="567" w:type="dxa"/>
          </w:tcPr>
          <w:p w14:paraId="6801A848" w14:textId="0BE78418" w:rsidR="001438AF" w:rsidRDefault="001438AF" w:rsidP="001438AF">
            <w:r>
              <w:t>20*</w:t>
            </w:r>
          </w:p>
        </w:tc>
        <w:tc>
          <w:tcPr>
            <w:tcW w:w="1844" w:type="dxa"/>
          </w:tcPr>
          <w:p w14:paraId="22A1C0AD" w14:textId="5B6D9FC9" w:rsidR="001438AF" w:rsidRPr="008E54FB" w:rsidRDefault="001438AF" w:rsidP="001438AF">
            <w:pPr>
              <w:rPr>
                <w:rFonts w:cstheme="minorHAnsi"/>
                <w:sz w:val="20"/>
                <w:szCs w:val="20"/>
              </w:rPr>
            </w:pPr>
            <w:r w:rsidRPr="00714B9F">
              <w:rPr>
                <w:rFonts w:cstheme="minorHAnsi"/>
                <w:sz w:val="20"/>
                <w:szCs w:val="20"/>
              </w:rPr>
              <w:t>To permit the calling of a general meeting with no less than 14 clear days’ notice</w:t>
            </w:r>
          </w:p>
        </w:tc>
        <w:tc>
          <w:tcPr>
            <w:tcW w:w="1559" w:type="dxa"/>
          </w:tcPr>
          <w:p w14:paraId="3269839E" w14:textId="3822740B" w:rsidR="001438AF" w:rsidRPr="008E54FB" w:rsidRDefault="001438AF" w:rsidP="001438AF">
            <w:pPr>
              <w:rPr>
                <w:rFonts w:cstheme="minorHAnsi"/>
                <w:sz w:val="20"/>
                <w:szCs w:val="20"/>
              </w:rPr>
            </w:pPr>
            <w:r w:rsidRPr="00DB2403">
              <w:t>328,129,414</w:t>
            </w:r>
          </w:p>
        </w:tc>
        <w:tc>
          <w:tcPr>
            <w:tcW w:w="850" w:type="dxa"/>
          </w:tcPr>
          <w:p w14:paraId="14EB04EA" w14:textId="5FB3CBB2" w:rsidR="001438AF" w:rsidRPr="008E54FB" w:rsidRDefault="001438AF" w:rsidP="001438AF">
            <w:pPr>
              <w:rPr>
                <w:rFonts w:cstheme="minorHAnsi"/>
                <w:sz w:val="20"/>
                <w:szCs w:val="20"/>
              </w:rPr>
            </w:pPr>
            <w:r w:rsidRPr="00DB2403">
              <w:t>99.02</w:t>
            </w:r>
          </w:p>
        </w:tc>
        <w:tc>
          <w:tcPr>
            <w:tcW w:w="1276" w:type="dxa"/>
          </w:tcPr>
          <w:p w14:paraId="1728478C" w14:textId="49BAB7D4" w:rsidR="001438AF" w:rsidRPr="008E54FB" w:rsidRDefault="001438AF" w:rsidP="001438AF">
            <w:pPr>
              <w:rPr>
                <w:rFonts w:cstheme="minorHAnsi"/>
                <w:sz w:val="20"/>
                <w:szCs w:val="20"/>
              </w:rPr>
            </w:pPr>
            <w:r w:rsidRPr="00DB2403">
              <w:t>3,262,433</w:t>
            </w:r>
          </w:p>
        </w:tc>
        <w:tc>
          <w:tcPr>
            <w:tcW w:w="851" w:type="dxa"/>
          </w:tcPr>
          <w:p w14:paraId="7F4D84B8" w14:textId="2D240F21" w:rsidR="001438AF" w:rsidRPr="008E54FB" w:rsidRDefault="001438AF" w:rsidP="001438AF">
            <w:pPr>
              <w:rPr>
                <w:rFonts w:cstheme="minorHAnsi"/>
                <w:sz w:val="20"/>
                <w:szCs w:val="20"/>
              </w:rPr>
            </w:pPr>
            <w:r w:rsidRPr="00DB2403">
              <w:t>0.98</w:t>
            </w:r>
          </w:p>
        </w:tc>
        <w:tc>
          <w:tcPr>
            <w:tcW w:w="1417" w:type="dxa"/>
          </w:tcPr>
          <w:p w14:paraId="58B328D7" w14:textId="7A8699CC" w:rsidR="001438AF" w:rsidRPr="008E54FB" w:rsidRDefault="001438AF" w:rsidP="001438AF">
            <w:pPr>
              <w:rPr>
                <w:rFonts w:cstheme="minorHAnsi"/>
                <w:sz w:val="20"/>
                <w:szCs w:val="20"/>
              </w:rPr>
            </w:pPr>
            <w:r w:rsidRPr="00DB2403">
              <w:t>331,391,847</w:t>
            </w:r>
          </w:p>
        </w:tc>
        <w:tc>
          <w:tcPr>
            <w:tcW w:w="851" w:type="dxa"/>
          </w:tcPr>
          <w:p w14:paraId="6C32ABC6" w14:textId="79B76E64" w:rsidR="001438AF" w:rsidRPr="008E54FB" w:rsidRDefault="001438AF" w:rsidP="001438AF">
            <w:pPr>
              <w:rPr>
                <w:rFonts w:cstheme="minorHAnsi"/>
                <w:sz w:val="20"/>
                <w:szCs w:val="20"/>
              </w:rPr>
            </w:pPr>
            <w:r w:rsidRPr="00A02CDC">
              <w:t>77.30</w:t>
            </w:r>
          </w:p>
        </w:tc>
        <w:tc>
          <w:tcPr>
            <w:tcW w:w="1134" w:type="dxa"/>
          </w:tcPr>
          <w:p w14:paraId="6EF4CBCE" w14:textId="5A81E865" w:rsidR="001438AF" w:rsidRPr="008E54FB" w:rsidRDefault="001438AF" w:rsidP="001438AF">
            <w:pPr>
              <w:rPr>
                <w:rFonts w:cstheme="minorHAnsi"/>
                <w:sz w:val="20"/>
                <w:szCs w:val="20"/>
              </w:rPr>
            </w:pPr>
            <w:r w:rsidRPr="00DB2403">
              <w:t>45,203</w:t>
            </w:r>
          </w:p>
        </w:tc>
      </w:tr>
      <w:tr w:rsidR="00C95867" w14:paraId="3A8273A0" w14:textId="77777777" w:rsidTr="00566817">
        <w:tc>
          <w:tcPr>
            <w:tcW w:w="567" w:type="dxa"/>
          </w:tcPr>
          <w:p w14:paraId="6A1F43C2" w14:textId="502645D8" w:rsidR="00C95867" w:rsidRDefault="00C95867" w:rsidP="00C95867">
            <w:r>
              <w:t>21*</w:t>
            </w:r>
          </w:p>
        </w:tc>
        <w:tc>
          <w:tcPr>
            <w:tcW w:w="1844" w:type="dxa"/>
          </w:tcPr>
          <w:p w14:paraId="4C775719" w14:textId="4B58F4BB" w:rsidR="00C95867" w:rsidRPr="008E54FB" w:rsidRDefault="00C95867" w:rsidP="00C95867">
            <w:pPr>
              <w:rPr>
                <w:rFonts w:cstheme="minorHAnsi"/>
                <w:sz w:val="20"/>
                <w:szCs w:val="20"/>
              </w:rPr>
            </w:pPr>
            <w:r w:rsidRPr="00714B9F">
              <w:rPr>
                <w:rFonts w:cstheme="minorHAnsi"/>
                <w:sz w:val="20"/>
                <w:szCs w:val="20"/>
              </w:rPr>
              <w:t>To approve the new Articles of Association</w:t>
            </w:r>
          </w:p>
        </w:tc>
        <w:tc>
          <w:tcPr>
            <w:tcW w:w="1559" w:type="dxa"/>
          </w:tcPr>
          <w:p w14:paraId="195529F5" w14:textId="2B4B8EF8" w:rsidR="00C95867" w:rsidRPr="008E54FB" w:rsidRDefault="00C95867" w:rsidP="00C95867">
            <w:pPr>
              <w:rPr>
                <w:rFonts w:cstheme="minorHAnsi"/>
                <w:sz w:val="20"/>
                <w:szCs w:val="20"/>
              </w:rPr>
            </w:pPr>
            <w:r w:rsidRPr="00DB2403">
              <w:t>331,329,619</w:t>
            </w:r>
          </w:p>
        </w:tc>
        <w:tc>
          <w:tcPr>
            <w:tcW w:w="850" w:type="dxa"/>
          </w:tcPr>
          <w:p w14:paraId="7337679B" w14:textId="0F9A4A60" w:rsidR="00C95867" w:rsidRPr="008E54FB" w:rsidRDefault="00C95867" w:rsidP="00C95867">
            <w:pPr>
              <w:rPr>
                <w:rFonts w:cstheme="minorHAnsi"/>
                <w:sz w:val="20"/>
                <w:szCs w:val="20"/>
              </w:rPr>
            </w:pPr>
            <w:r w:rsidRPr="00DB2403">
              <w:t>99.98</w:t>
            </w:r>
          </w:p>
        </w:tc>
        <w:tc>
          <w:tcPr>
            <w:tcW w:w="1276" w:type="dxa"/>
          </w:tcPr>
          <w:p w14:paraId="2F8E89B7" w14:textId="5AFA559E" w:rsidR="00C95867" w:rsidRPr="008E54FB" w:rsidRDefault="00C95867" w:rsidP="00C95867">
            <w:pPr>
              <w:rPr>
                <w:rFonts w:cstheme="minorHAnsi"/>
                <w:sz w:val="20"/>
                <w:szCs w:val="20"/>
              </w:rPr>
            </w:pPr>
            <w:r w:rsidRPr="00DB2403">
              <w:t>68,783</w:t>
            </w:r>
          </w:p>
        </w:tc>
        <w:tc>
          <w:tcPr>
            <w:tcW w:w="851" w:type="dxa"/>
          </w:tcPr>
          <w:p w14:paraId="0A45F43F" w14:textId="5630BC4C" w:rsidR="00C95867" w:rsidRPr="008E54FB" w:rsidRDefault="00C95867" w:rsidP="00C95867">
            <w:pPr>
              <w:rPr>
                <w:rFonts w:cstheme="minorHAnsi"/>
                <w:sz w:val="20"/>
                <w:szCs w:val="20"/>
              </w:rPr>
            </w:pPr>
            <w:r w:rsidRPr="00DB2403">
              <w:t>0.02</w:t>
            </w:r>
          </w:p>
        </w:tc>
        <w:tc>
          <w:tcPr>
            <w:tcW w:w="1417" w:type="dxa"/>
          </w:tcPr>
          <w:p w14:paraId="772905BF" w14:textId="33B1D215" w:rsidR="00C95867" w:rsidRPr="008E54FB" w:rsidRDefault="00C95867" w:rsidP="00C95867">
            <w:pPr>
              <w:rPr>
                <w:rFonts w:cstheme="minorHAnsi"/>
                <w:sz w:val="20"/>
                <w:szCs w:val="20"/>
              </w:rPr>
            </w:pPr>
            <w:r w:rsidRPr="00DB2403">
              <w:t>331,398,402</w:t>
            </w:r>
          </w:p>
        </w:tc>
        <w:tc>
          <w:tcPr>
            <w:tcW w:w="851" w:type="dxa"/>
          </w:tcPr>
          <w:p w14:paraId="7BCE6CFD" w14:textId="0250B76C" w:rsidR="00C95867" w:rsidRPr="008E54FB" w:rsidRDefault="001438AF" w:rsidP="00C95867">
            <w:pPr>
              <w:rPr>
                <w:rFonts w:cstheme="minorHAnsi"/>
                <w:sz w:val="20"/>
                <w:szCs w:val="20"/>
              </w:rPr>
            </w:pPr>
            <w:r w:rsidRPr="001438AF">
              <w:t>77.30</w:t>
            </w:r>
          </w:p>
        </w:tc>
        <w:tc>
          <w:tcPr>
            <w:tcW w:w="1134" w:type="dxa"/>
          </w:tcPr>
          <w:p w14:paraId="393828D0" w14:textId="02C07A57" w:rsidR="00C95867" w:rsidRPr="008E54FB" w:rsidRDefault="00C95867" w:rsidP="00C95867">
            <w:pPr>
              <w:rPr>
                <w:rFonts w:cstheme="minorHAnsi"/>
                <w:sz w:val="20"/>
                <w:szCs w:val="20"/>
              </w:rPr>
            </w:pPr>
            <w:r w:rsidRPr="00DB2403">
              <w:t>44,660</w:t>
            </w:r>
          </w:p>
        </w:tc>
      </w:tr>
    </w:tbl>
    <w:p w14:paraId="63E8D17D" w14:textId="34DE5092" w:rsidR="00A226C5" w:rsidRDefault="001A1B5B"/>
    <w:p w14:paraId="4FC5C1D0" w14:textId="1E3D3BEC" w:rsidR="007839A6" w:rsidRDefault="007839A6">
      <w:r>
        <w:t>*Special Resolution</w:t>
      </w:r>
    </w:p>
    <w:p w14:paraId="3E868B58" w14:textId="72C3BBEC" w:rsidR="007839A6" w:rsidRPr="00F841AC" w:rsidRDefault="007839A6" w:rsidP="007839A6">
      <w:pPr>
        <w:spacing w:after="200" w:line="253" w:lineRule="atLeast"/>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VOTES OF INDEPENDENT SHAREHOLDERS ON THE RESOLUTIONS CONCERNING THE</w:t>
      </w:r>
      <w:r>
        <w:rPr>
          <w:rFonts w:ascii="Calibri" w:eastAsia="Times New Roman" w:hAnsi="Calibri" w:cs="Calibri"/>
          <w:b/>
          <w:bCs/>
          <w:color w:val="16202C"/>
          <w:lang w:eastAsia="en-GB"/>
        </w:rPr>
        <w:t xml:space="preserve"> </w:t>
      </w:r>
      <w:r w:rsidRPr="00F841AC">
        <w:rPr>
          <w:rFonts w:ascii="Calibri" w:eastAsia="Times New Roman" w:hAnsi="Calibri" w:cs="Calibri"/>
          <w:b/>
          <w:bCs/>
          <w:color w:val="16202C"/>
          <w:sz w:val="20"/>
          <w:szCs w:val="20"/>
          <w:lang w:eastAsia="en-GB"/>
        </w:rPr>
        <w:t>RE-ELECTION OF THE</w:t>
      </w:r>
      <w:r w:rsidR="00566817">
        <w:rPr>
          <w:rFonts w:ascii="Calibri" w:eastAsia="Times New Roman" w:hAnsi="Calibri" w:cs="Calibri"/>
          <w:b/>
          <w:bCs/>
          <w:color w:val="16202C"/>
          <w:sz w:val="20"/>
          <w:szCs w:val="20"/>
          <w:lang w:eastAsia="en-GB"/>
        </w:rPr>
        <w:t xml:space="preserve"> </w:t>
      </w:r>
      <w:r w:rsidRPr="00F841AC">
        <w:rPr>
          <w:rFonts w:ascii="Calibri" w:eastAsia="Times New Roman" w:hAnsi="Calibri" w:cs="Calibri"/>
          <w:b/>
          <w:bCs/>
          <w:color w:val="16202C"/>
          <w:sz w:val="20"/>
          <w:szCs w:val="20"/>
          <w:lang w:eastAsia="en-GB"/>
        </w:rPr>
        <w:t>INDEPENDENT NON-EXECUTIVE DIRECTORS</w:t>
      </w:r>
    </w:p>
    <w:tbl>
      <w:tblPr>
        <w:tblStyle w:val="TableGrid"/>
        <w:tblW w:w="10349" w:type="dxa"/>
        <w:tblInd w:w="-856" w:type="dxa"/>
        <w:tblLook w:val="04A0" w:firstRow="1" w:lastRow="0" w:firstColumn="1" w:lastColumn="0" w:noHBand="0" w:noVBand="1"/>
      </w:tblPr>
      <w:tblGrid>
        <w:gridCol w:w="484"/>
        <w:gridCol w:w="2188"/>
        <w:gridCol w:w="1330"/>
        <w:gridCol w:w="847"/>
        <w:gridCol w:w="1672"/>
        <w:gridCol w:w="876"/>
        <w:gridCol w:w="1828"/>
        <w:gridCol w:w="1124"/>
      </w:tblGrid>
      <w:tr w:rsidR="00EB1515" w14:paraId="5037BB82" w14:textId="1E779063" w:rsidTr="001438AF">
        <w:tc>
          <w:tcPr>
            <w:tcW w:w="484" w:type="dxa"/>
          </w:tcPr>
          <w:p w14:paraId="571845EE" w14:textId="77777777" w:rsidR="00EB1515" w:rsidRDefault="00EB1515"/>
        </w:tc>
        <w:tc>
          <w:tcPr>
            <w:tcW w:w="2188" w:type="dxa"/>
          </w:tcPr>
          <w:p w14:paraId="593FA3E9" w14:textId="6390A519" w:rsidR="00EB1515" w:rsidRPr="007839A6" w:rsidRDefault="00EB1515" w:rsidP="0070135F">
            <w:pPr>
              <w:jc w:val="center"/>
              <w:rPr>
                <w:b/>
                <w:bCs/>
                <w:sz w:val="20"/>
                <w:szCs w:val="20"/>
              </w:rPr>
            </w:pPr>
            <w:r w:rsidRPr="007839A6">
              <w:rPr>
                <w:b/>
                <w:bCs/>
                <w:sz w:val="20"/>
                <w:szCs w:val="20"/>
              </w:rPr>
              <w:t>Resolution</w:t>
            </w:r>
          </w:p>
        </w:tc>
        <w:tc>
          <w:tcPr>
            <w:tcW w:w="1330" w:type="dxa"/>
          </w:tcPr>
          <w:p w14:paraId="7980036C" w14:textId="24E7A046" w:rsidR="00EB1515" w:rsidRPr="007839A6" w:rsidRDefault="00EB1515" w:rsidP="0070135F">
            <w:pPr>
              <w:jc w:val="center"/>
              <w:rPr>
                <w:b/>
                <w:bCs/>
                <w:sz w:val="20"/>
                <w:szCs w:val="20"/>
              </w:rPr>
            </w:pPr>
            <w:r w:rsidRPr="007839A6">
              <w:rPr>
                <w:b/>
                <w:bCs/>
                <w:sz w:val="20"/>
                <w:szCs w:val="20"/>
              </w:rPr>
              <w:t>VOTES FOR</w:t>
            </w:r>
          </w:p>
        </w:tc>
        <w:tc>
          <w:tcPr>
            <w:tcW w:w="847" w:type="dxa"/>
          </w:tcPr>
          <w:p w14:paraId="3F104803" w14:textId="7D97D6F4" w:rsidR="00EB1515" w:rsidRPr="007839A6" w:rsidRDefault="00EB1515" w:rsidP="0070135F">
            <w:pPr>
              <w:jc w:val="center"/>
              <w:rPr>
                <w:b/>
                <w:bCs/>
                <w:sz w:val="20"/>
                <w:szCs w:val="20"/>
              </w:rPr>
            </w:pPr>
            <w:r w:rsidRPr="007839A6">
              <w:rPr>
                <w:b/>
                <w:bCs/>
                <w:sz w:val="20"/>
                <w:szCs w:val="20"/>
              </w:rPr>
              <w:t>%</w:t>
            </w:r>
          </w:p>
        </w:tc>
        <w:tc>
          <w:tcPr>
            <w:tcW w:w="1672" w:type="dxa"/>
          </w:tcPr>
          <w:p w14:paraId="6EA765A4" w14:textId="5FA1BD30" w:rsidR="00EB1515" w:rsidRPr="007839A6" w:rsidRDefault="00EB1515" w:rsidP="0070135F">
            <w:pPr>
              <w:jc w:val="center"/>
              <w:rPr>
                <w:b/>
                <w:bCs/>
                <w:sz w:val="20"/>
                <w:szCs w:val="20"/>
              </w:rPr>
            </w:pPr>
            <w:r w:rsidRPr="007839A6">
              <w:rPr>
                <w:b/>
                <w:bCs/>
                <w:sz w:val="20"/>
                <w:szCs w:val="20"/>
              </w:rPr>
              <w:t>VOTES AGAINST</w:t>
            </w:r>
          </w:p>
        </w:tc>
        <w:tc>
          <w:tcPr>
            <w:tcW w:w="876" w:type="dxa"/>
          </w:tcPr>
          <w:p w14:paraId="26F33A84" w14:textId="5AE3B6AC" w:rsidR="00EB1515" w:rsidRPr="007839A6" w:rsidRDefault="00EB1515" w:rsidP="0070135F">
            <w:pPr>
              <w:jc w:val="center"/>
              <w:rPr>
                <w:b/>
                <w:bCs/>
                <w:sz w:val="20"/>
                <w:szCs w:val="20"/>
              </w:rPr>
            </w:pPr>
            <w:r w:rsidRPr="007839A6">
              <w:rPr>
                <w:b/>
                <w:bCs/>
                <w:sz w:val="20"/>
                <w:szCs w:val="20"/>
              </w:rPr>
              <w:t>%</w:t>
            </w:r>
          </w:p>
        </w:tc>
        <w:tc>
          <w:tcPr>
            <w:tcW w:w="1828" w:type="dxa"/>
          </w:tcPr>
          <w:p w14:paraId="5C18B032" w14:textId="71B53FB2" w:rsidR="00EB1515" w:rsidRPr="007839A6" w:rsidRDefault="00EB1515" w:rsidP="0070135F">
            <w:pPr>
              <w:jc w:val="center"/>
              <w:rPr>
                <w:b/>
                <w:bCs/>
                <w:sz w:val="20"/>
                <w:szCs w:val="20"/>
              </w:rPr>
            </w:pPr>
            <w:r w:rsidRPr="007839A6">
              <w:rPr>
                <w:b/>
                <w:bCs/>
                <w:sz w:val="20"/>
                <w:szCs w:val="20"/>
              </w:rPr>
              <w:t>VOTES TOTAL</w:t>
            </w:r>
          </w:p>
        </w:tc>
        <w:tc>
          <w:tcPr>
            <w:tcW w:w="1124" w:type="dxa"/>
          </w:tcPr>
          <w:p w14:paraId="3A2C4AA0" w14:textId="4ED4CC7C" w:rsidR="00EB1515" w:rsidRPr="007839A6" w:rsidRDefault="00EB1515" w:rsidP="0070135F">
            <w:pPr>
              <w:jc w:val="center"/>
              <w:rPr>
                <w:b/>
                <w:bCs/>
                <w:sz w:val="20"/>
                <w:szCs w:val="20"/>
              </w:rPr>
            </w:pPr>
            <w:r w:rsidRPr="007839A6">
              <w:rPr>
                <w:b/>
                <w:bCs/>
                <w:sz w:val="20"/>
                <w:szCs w:val="20"/>
              </w:rPr>
              <w:t>% of ISC VOTED</w:t>
            </w:r>
          </w:p>
        </w:tc>
      </w:tr>
      <w:tr w:rsidR="001438AF" w:rsidRPr="007839A6" w14:paraId="7384D5D5" w14:textId="0757B337" w:rsidTr="001438AF">
        <w:tc>
          <w:tcPr>
            <w:tcW w:w="484" w:type="dxa"/>
          </w:tcPr>
          <w:p w14:paraId="5E1C5F81" w14:textId="197C3DF0" w:rsidR="001438AF" w:rsidRPr="007839A6" w:rsidRDefault="001438AF" w:rsidP="001438AF">
            <w:pPr>
              <w:rPr>
                <w:sz w:val="20"/>
                <w:szCs w:val="20"/>
              </w:rPr>
            </w:pPr>
            <w:r w:rsidRPr="007839A6">
              <w:rPr>
                <w:sz w:val="20"/>
                <w:szCs w:val="20"/>
              </w:rPr>
              <w:t>9</w:t>
            </w:r>
          </w:p>
        </w:tc>
        <w:tc>
          <w:tcPr>
            <w:tcW w:w="2188" w:type="dxa"/>
          </w:tcPr>
          <w:p w14:paraId="0188C6B0" w14:textId="1426FD9D" w:rsidR="001438AF" w:rsidRPr="007839A6" w:rsidRDefault="001438AF" w:rsidP="001438AF">
            <w:pPr>
              <w:rPr>
                <w:sz w:val="20"/>
                <w:szCs w:val="20"/>
              </w:rPr>
            </w:pPr>
            <w:r w:rsidRPr="007839A6">
              <w:rPr>
                <w:sz w:val="20"/>
                <w:szCs w:val="20"/>
              </w:rPr>
              <w:t>To re-elect K Bashforth</w:t>
            </w:r>
          </w:p>
        </w:tc>
        <w:tc>
          <w:tcPr>
            <w:tcW w:w="1330" w:type="dxa"/>
          </w:tcPr>
          <w:p w14:paraId="773AF3D9" w14:textId="37CFC22B" w:rsidR="001438AF" w:rsidRPr="007839A6" w:rsidRDefault="001438AF" w:rsidP="001438AF">
            <w:pPr>
              <w:rPr>
                <w:sz w:val="20"/>
                <w:szCs w:val="20"/>
              </w:rPr>
            </w:pPr>
            <w:r w:rsidRPr="00243F55">
              <w:t>112,472,515</w:t>
            </w:r>
          </w:p>
        </w:tc>
        <w:tc>
          <w:tcPr>
            <w:tcW w:w="847" w:type="dxa"/>
          </w:tcPr>
          <w:p w14:paraId="2BA9C897" w14:textId="6913BA92" w:rsidR="001438AF" w:rsidRPr="007839A6" w:rsidRDefault="001438AF" w:rsidP="001438AF">
            <w:pPr>
              <w:rPr>
                <w:sz w:val="20"/>
                <w:szCs w:val="20"/>
              </w:rPr>
            </w:pPr>
            <w:r w:rsidRPr="00243F55">
              <w:t>74.69</w:t>
            </w:r>
          </w:p>
        </w:tc>
        <w:tc>
          <w:tcPr>
            <w:tcW w:w="1672" w:type="dxa"/>
          </w:tcPr>
          <w:p w14:paraId="2B811881" w14:textId="5E4A7B91" w:rsidR="001438AF" w:rsidRPr="007839A6" w:rsidRDefault="001438AF" w:rsidP="001438AF">
            <w:pPr>
              <w:rPr>
                <w:sz w:val="20"/>
                <w:szCs w:val="20"/>
              </w:rPr>
            </w:pPr>
            <w:r w:rsidRPr="00243F55">
              <w:t>38,119,678</w:t>
            </w:r>
          </w:p>
        </w:tc>
        <w:tc>
          <w:tcPr>
            <w:tcW w:w="876" w:type="dxa"/>
          </w:tcPr>
          <w:p w14:paraId="1295E9ED" w14:textId="34E95E43" w:rsidR="001438AF" w:rsidRPr="007839A6" w:rsidRDefault="001438AF" w:rsidP="001438AF">
            <w:pPr>
              <w:rPr>
                <w:sz w:val="20"/>
                <w:szCs w:val="20"/>
              </w:rPr>
            </w:pPr>
            <w:r w:rsidRPr="00243F55">
              <w:t>25.31</w:t>
            </w:r>
          </w:p>
        </w:tc>
        <w:tc>
          <w:tcPr>
            <w:tcW w:w="1828" w:type="dxa"/>
          </w:tcPr>
          <w:p w14:paraId="1C3BF381" w14:textId="3D905351" w:rsidR="001438AF" w:rsidRPr="007839A6" w:rsidRDefault="001438AF" w:rsidP="001438AF">
            <w:pPr>
              <w:rPr>
                <w:sz w:val="20"/>
                <w:szCs w:val="20"/>
              </w:rPr>
            </w:pPr>
            <w:r w:rsidRPr="00243F55">
              <w:t>150,592,193</w:t>
            </w:r>
          </w:p>
        </w:tc>
        <w:tc>
          <w:tcPr>
            <w:tcW w:w="1124" w:type="dxa"/>
          </w:tcPr>
          <w:p w14:paraId="42F95D80" w14:textId="6EB9BE78" w:rsidR="001438AF" w:rsidRPr="007839A6" w:rsidRDefault="001438AF" w:rsidP="001438AF">
            <w:pPr>
              <w:rPr>
                <w:sz w:val="20"/>
                <w:szCs w:val="20"/>
              </w:rPr>
            </w:pPr>
            <w:r w:rsidRPr="00C2236D">
              <w:t>62.26</w:t>
            </w:r>
          </w:p>
        </w:tc>
      </w:tr>
      <w:tr w:rsidR="001438AF" w:rsidRPr="007839A6" w14:paraId="4EE47A87" w14:textId="1FBB9892" w:rsidTr="001438AF">
        <w:trPr>
          <w:trHeight w:val="70"/>
        </w:trPr>
        <w:tc>
          <w:tcPr>
            <w:tcW w:w="484" w:type="dxa"/>
          </w:tcPr>
          <w:p w14:paraId="4A0C4084" w14:textId="78425D46" w:rsidR="001438AF" w:rsidRPr="007839A6" w:rsidRDefault="001438AF" w:rsidP="001438AF">
            <w:pPr>
              <w:rPr>
                <w:sz w:val="20"/>
                <w:szCs w:val="20"/>
              </w:rPr>
            </w:pPr>
            <w:r w:rsidRPr="007839A6">
              <w:rPr>
                <w:sz w:val="20"/>
                <w:szCs w:val="20"/>
              </w:rPr>
              <w:t>10</w:t>
            </w:r>
          </w:p>
        </w:tc>
        <w:tc>
          <w:tcPr>
            <w:tcW w:w="2188" w:type="dxa"/>
          </w:tcPr>
          <w:p w14:paraId="5313F6C5" w14:textId="45D801D1" w:rsidR="001438AF" w:rsidRPr="007839A6" w:rsidRDefault="001438AF" w:rsidP="001438AF">
            <w:pPr>
              <w:rPr>
                <w:sz w:val="20"/>
                <w:szCs w:val="20"/>
              </w:rPr>
            </w:pPr>
            <w:r w:rsidRPr="007839A6">
              <w:rPr>
                <w:sz w:val="20"/>
                <w:szCs w:val="20"/>
              </w:rPr>
              <w:t>To re-elect D Kucz</w:t>
            </w:r>
          </w:p>
        </w:tc>
        <w:tc>
          <w:tcPr>
            <w:tcW w:w="1330" w:type="dxa"/>
          </w:tcPr>
          <w:p w14:paraId="3FEED635" w14:textId="59E01DFB" w:rsidR="001438AF" w:rsidRPr="007839A6" w:rsidRDefault="001438AF" w:rsidP="001438AF">
            <w:pPr>
              <w:rPr>
                <w:sz w:val="20"/>
                <w:szCs w:val="20"/>
              </w:rPr>
            </w:pPr>
            <w:r w:rsidRPr="00243F55">
              <w:t>117,317,437</w:t>
            </w:r>
          </w:p>
        </w:tc>
        <w:tc>
          <w:tcPr>
            <w:tcW w:w="847" w:type="dxa"/>
          </w:tcPr>
          <w:p w14:paraId="489C85A5" w14:textId="18CF704B" w:rsidR="001438AF" w:rsidRPr="007839A6" w:rsidRDefault="001438AF" w:rsidP="001438AF">
            <w:pPr>
              <w:rPr>
                <w:sz w:val="20"/>
                <w:szCs w:val="20"/>
              </w:rPr>
            </w:pPr>
            <w:r w:rsidRPr="00243F55">
              <w:t>77.89</w:t>
            </w:r>
          </w:p>
        </w:tc>
        <w:tc>
          <w:tcPr>
            <w:tcW w:w="1672" w:type="dxa"/>
          </w:tcPr>
          <w:p w14:paraId="37BFF557" w14:textId="727D356E" w:rsidR="001438AF" w:rsidRPr="007839A6" w:rsidRDefault="001438AF" w:rsidP="001438AF">
            <w:pPr>
              <w:rPr>
                <w:sz w:val="20"/>
                <w:szCs w:val="20"/>
              </w:rPr>
            </w:pPr>
            <w:r w:rsidRPr="00243F55">
              <w:t>33,309,251</w:t>
            </w:r>
          </w:p>
        </w:tc>
        <w:tc>
          <w:tcPr>
            <w:tcW w:w="876" w:type="dxa"/>
          </w:tcPr>
          <w:p w14:paraId="5A33E1BF" w14:textId="77D20767" w:rsidR="001438AF" w:rsidRPr="007839A6" w:rsidRDefault="001438AF" w:rsidP="001438AF">
            <w:pPr>
              <w:rPr>
                <w:sz w:val="20"/>
                <w:szCs w:val="20"/>
              </w:rPr>
            </w:pPr>
            <w:r w:rsidRPr="00243F55">
              <w:t>22.11</w:t>
            </w:r>
          </w:p>
        </w:tc>
        <w:tc>
          <w:tcPr>
            <w:tcW w:w="1828" w:type="dxa"/>
          </w:tcPr>
          <w:p w14:paraId="13683FBF" w14:textId="3D531748" w:rsidR="001438AF" w:rsidRPr="007839A6" w:rsidRDefault="001438AF" w:rsidP="001438AF">
            <w:pPr>
              <w:rPr>
                <w:sz w:val="20"/>
                <w:szCs w:val="20"/>
              </w:rPr>
            </w:pPr>
            <w:r w:rsidRPr="00243F55">
              <w:t>150,626,688</w:t>
            </w:r>
          </w:p>
        </w:tc>
        <w:tc>
          <w:tcPr>
            <w:tcW w:w="1124" w:type="dxa"/>
          </w:tcPr>
          <w:p w14:paraId="21623052" w14:textId="1E383E46" w:rsidR="001438AF" w:rsidRPr="007839A6" w:rsidRDefault="001438AF" w:rsidP="001438AF">
            <w:pPr>
              <w:rPr>
                <w:sz w:val="20"/>
                <w:szCs w:val="20"/>
              </w:rPr>
            </w:pPr>
            <w:r w:rsidRPr="00C2236D">
              <w:t>62.27</w:t>
            </w:r>
          </w:p>
        </w:tc>
      </w:tr>
      <w:tr w:rsidR="001438AF" w:rsidRPr="007839A6" w14:paraId="686C6F06" w14:textId="6E4C8608" w:rsidTr="001438AF">
        <w:tc>
          <w:tcPr>
            <w:tcW w:w="484" w:type="dxa"/>
          </w:tcPr>
          <w:p w14:paraId="2E3D647C" w14:textId="3C10F142" w:rsidR="001438AF" w:rsidRPr="007839A6" w:rsidRDefault="001438AF" w:rsidP="001438AF">
            <w:pPr>
              <w:rPr>
                <w:sz w:val="20"/>
                <w:szCs w:val="20"/>
              </w:rPr>
            </w:pPr>
            <w:r w:rsidRPr="007839A6">
              <w:rPr>
                <w:sz w:val="20"/>
                <w:szCs w:val="20"/>
              </w:rPr>
              <w:t>11</w:t>
            </w:r>
          </w:p>
        </w:tc>
        <w:tc>
          <w:tcPr>
            <w:tcW w:w="2188" w:type="dxa"/>
          </w:tcPr>
          <w:p w14:paraId="0444C1EA" w14:textId="33BD357F" w:rsidR="001438AF" w:rsidRPr="007839A6" w:rsidRDefault="001438AF" w:rsidP="001438AF">
            <w:pPr>
              <w:rPr>
                <w:sz w:val="20"/>
                <w:szCs w:val="20"/>
              </w:rPr>
            </w:pPr>
            <w:r w:rsidRPr="007839A6">
              <w:rPr>
                <w:sz w:val="20"/>
                <w:szCs w:val="20"/>
              </w:rPr>
              <w:t>To re-elect J R Nicolson</w:t>
            </w:r>
          </w:p>
        </w:tc>
        <w:tc>
          <w:tcPr>
            <w:tcW w:w="1330" w:type="dxa"/>
          </w:tcPr>
          <w:p w14:paraId="5CCFF1D1" w14:textId="44C94D62" w:rsidR="001438AF" w:rsidRPr="007839A6" w:rsidRDefault="001438AF" w:rsidP="001438AF">
            <w:pPr>
              <w:rPr>
                <w:sz w:val="20"/>
                <w:szCs w:val="20"/>
              </w:rPr>
            </w:pPr>
            <w:r w:rsidRPr="00243F55">
              <w:t>125,379,626</w:t>
            </w:r>
          </w:p>
        </w:tc>
        <w:tc>
          <w:tcPr>
            <w:tcW w:w="847" w:type="dxa"/>
          </w:tcPr>
          <w:p w14:paraId="307CC787" w14:textId="378F8ADF" w:rsidR="001438AF" w:rsidRPr="007839A6" w:rsidRDefault="001438AF" w:rsidP="001438AF">
            <w:pPr>
              <w:rPr>
                <w:sz w:val="20"/>
                <w:szCs w:val="20"/>
              </w:rPr>
            </w:pPr>
            <w:r w:rsidRPr="00243F55">
              <w:t>83.32</w:t>
            </w:r>
          </w:p>
        </w:tc>
        <w:tc>
          <w:tcPr>
            <w:tcW w:w="1672" w:type="dxa"/>
          </w:tcPr>
          <w:p w14:paraId="3DFF4F66" w14:textId="4820F895" w:rsidR="001438AF" w:rsidRPr="007839A6" w:rsidRDefault="001438AF" w:rsidP="001438AF">
            <w:pPr>
              <w:rPr>
                <w:sz w:val="20"/>
                <w:szCs w:val="20"/>
              </w:rPr>
            </w:pPr>
            <w:r w:rsidRPr="00243F55">
              <w:t>25,104,062</w:t>
            </w:r>
          </w:p>
        </w:tc>
        <w:tc>
          <w:tcPr>
            <w:tcW w:w="876" w:type="dxa"/>
          </w:tcPr>
          <w:p w14:paraId="0695CF3B" w14:textId="4F72FD2B" w:rsidR="001438AF" w:rsidRPr="007839A6" w:rsidRDefault="001438AF" w:rsidP="001438AF">
            <w:pPr>
              <w:rPr>
                <w:sz w:val="20"/>
                <w:szCs w:val="20"/>
              </w:rPr>
            </w:pPr>
            <w:r w:rsidRPr="00243F55">
              <w:t>16.68</w:t>
            </w:r>
          </w:p>
        </w:tc>
        <w:tc>
          <w:tcPr>
            <w:tcW w:w="1828" w:type="dxa"/>
          </w:tcPr>
          <w:p w14:paraId="3C3BAF60" w14:textId="49EF5E46" w:rsidR="001438AF" w:rsidRPr="007839A6" w:rsidRDefault="001438AF" w:rsidP="001438AF">
            <w:pPr>
              <w:rPr>
                <w:sz w:val="20"/>
                <w:szCs w:val="20"/>
              </w:rPr>
            </w:pPr>
            <w:r w:rsidRPr="00243F55">
              <w:t>150,483,688</w:t>
            </w:r>
          </w:p>
        </w:tc>
        <w:tc>
          <w:tcPr>
            <w:tcW w:w="1124" w:type="dxa"/>
          </w:tcPr>
          <w:p w14:paraId="58C3BE68" w14:textId="454FB74F" w:rsidR="001438AF" w:rsidRPr="007839A6" w:rsidRDefault="001438AF" w:rsidP="001438AF">
            <w:pPr>
              <w:rPr>
                <w:sz w:val="20"/>
                <w:szCs w:val="20"/>
              </w:rPr>
            </w:pPr>
            <w:r w:rsidRPr="00C2236D">
              <w:t>62.22</w:t>
            </w:r>
          </w:p>
        </w:tc>
      </w:tr>
      <w:tr w:rsidR="001438AF" w:rsidRPr="007839A6" w14:paraId="6970E179" w14:textId="1AB5649D" w:rsidTr="001438AF">
        <w:tc>
          <w:tcPr>
            <w:tcW w:w="484" w:type="dxa"/>
          </w:tcPr>
          <w:p w14:paraId="22EC31D1" w14:textId="4C2A2BEF" w:rsidR="001438AF" w:rsidRPr="007839A6" w:rsidRDefault="001438AF" w:rsidP="001438AF">
            <w:pPr>
              <w:rPr>
                <w:sz w:val="20"/>
                <w:szCs w:val="20"/>
              </w:rPr>
            </w:pPr>
            <w:r w:rsidRPr="007839A6">
              <w:rPr>
                <w:sz w:val="20"/>
                <w:szCs w:val="20"/>
              </w:rPr>
              <w:t>12</w:t>
            </w:r>
          </w:p>
        </w:tc>
        <w:tc>
          <w:tcPr>
            <w:tcW w:w="2188" w:type="dxa"/>
          </w:tcPr>
          <w:p w14:paraId="5A3FE356" w14:textId="256FC0CF" w:rsidR="001438AF" w:rsidRPr="007839A6" w:rsidRDefault="001438AF" w:rsidP="001438AF">
            <w:pPr>
              <w:rPr>
                <w:sz w:val="20"/>
                <w:szCs w:val="20"/>
              </w:rPr>
            </w:pPr>
            <w:r w:rsidRPr="007839A6">
              <w:rPr>
                <w:sz w:val="20"/>
                <w:szCs w:val="20"/>
              </w:rPr>
              <w:t>To re-elect J C D Townsen</w:t>
            </w:r>
            <w:r>
              <w:rPr>
                <w:sz w:val="20"/>
                <w:szCs w:val="20"/>
              </w:rPr>
              <w:t>d</w:t>
            </w:r>
          </w:p>
        </w:tc>
        <w:tc>
          <w:tcPr>
            <w:tcW w:w="1330" w:type="dxa"/>
          </w:tcPr>
          <w:p w14:paraId="60012DDC" w14:textId="282E5D47" w:rsidR="001438AF" w:rsidRPr="007839A6" w:rsidRDefault="001438AF" w:rsidP="001438AF">
            <w:pPr>
              <w:rPr>
                <w:sz w:val="20"/>
                <w:szCs w:val="20"/>
              </w:rPr>
            </w:pPr>
            <w:r w:rsidRPr="00F51B52">
              <w:t>142,217,207</w:t>
            </w:r>
          </w:p>
        </w:tc>
        <w:tc>
          <w:tcPr>
            <w:tcW w:w="847" w:type="dxa"/>
          </w:tcPr>
          <w:p w14:paraId="28494609" w14:textId="23545D03" w:rsidR="001438AF" w:rsidRPr="007839A6" w:rsidRDefault="001438AF" w:rsidP="001438AF">
            <w:pPr>
              <w:rPr>
                <w:sz w:val="20"/>
                <w:szCs w:val="20"/>
              </w:rPr>
            </w:pPr>
            <w:r w:rsidRPr="00F51B52">
              <w:t>94.44</w:t>
            </w:r>
          </w:p>
        </w:tc>
        <w:tc>
          <w:tcPr>
            <w:tcW w:w="1672" w:type="dxa"/>
          </w:tcPr>
          <w:p w14:paraId="1E109D71" w14:textId="22C3193A" w:rsidR="001438AF" w:rsidRPr="007839A6" w:rsidRDefault="001438AF" w:rsidP="001438AF">
            <w:pPr>
              <w:rPr>
                <w:sz w:val="20"/>
                <w:szCs w:val="20"/>
              </w:rPr>
            </w:pPr>
            <w:r w:rsidRPr="00F51B52">
              <w:t>8,370,881</w:t>
            </w:r>
          </w:p>
        </w:tc>
        <w:tc>
          <w:tcPr>
            <w:tcW w:w="876" w:type="dxa"/>
          </w:tcPr>
          <w:p w14:paraId="7E74A72D" w14:textId="00046D67" w:rsidR="001438AF" w:rsidRPr="007839A6" w:rsidRDefault="001438AF" w:rsidP="001438AF">
            <w:pPr>
              <w:rPr>
                <w:sz w:val="20"/>
                <w:szCs w:val="20"/>
              </w:rPr>
            </w:pPr>
            <w:r w:rsidRPr="00F51B52">
              <w:t>5.56</w:t>
            </w:r>
          </w:p>
        </w:tc>
        <w:tc>
          <w:tcPr>
            <w:tcW w:w="1828" w:type="dxa"/>
          </w:tcPr>
          <w:p w14:paraId="5C3E7337" w14:textId="0108AA61" w:rsidR="001438AF" w:rsidRPr="007839A6" w:rsidRDefault="001438AF" w:rsidP="001438AF">
            <w:pPr>
              <w:rPr>
                <w:sz w:val="20"/>
                <w:szCs w:val="20"/>
              </w:rPr>
            </w:pPr>
            <w:r w:rsidRPr="00F51B52">
              <w:t>150,588,088</w:t>
            </w:r>
          </w:p>
        </w:tc>
        <w:tc>
          <w:tcPr>
            <w:tcW w:w="1124" w:type="dxa"/>
          </w:tcPr>
          <w:p w14:paraId="62D6E736" w14:textId="12E7D12D" w:rsidR="001438AF" w:rsidRPr="007839A6" w:rsidRDefault="001438AF" w:rsidP="001438AF">
            <w:pPr>
              <w:rPr>
                <w:sz w:val="20"/>
                <w:szCs w:val="20"/>
              </w:rPr>
            </w:pPr>
            <w:r w:rsidRPr="00FE3C6E">
              <w:t>62.26</w:t>
            </w:r>
          </w:p>
        </w:tc>
      </w:tr>
      <w:tr w:rsidR="001438AF" w:rsidRPr="007839A6" w14:paraId="6D6CF5CE" w14:textId="5BD97313" w:rsidTr="001438AF">
        <w:tc>
          <w:tcPr>
            <w:tcW w:w="484" w:type="dxa"/>
          </w:tcPr>
          <w:p w14:paraId="2A86DD83" w14:textId="3A607F9E" w:rsidR="001438AF" w:rsidRPr="007839A6" w:rsidRDefault="001438AF" w:rsidP="001438AF">
            <w:pPr>
              <w:rPr>
                <w:sz w:val="20"/>
                <w:szCs w:val="20"/>
              </w:rPr>
            </w:pPr>
            <w:r w:rsidRPr="007839A6">
              <w:rPr>
                <w:sz w:val="20"/>
                <w:szCs w:val="20"/>
              </w:rPr>
              <w:t>13</w:t>
            </w:r>
          </w:p>
        </w:tc>
        <w:tc>
          <w:tcPr>
            <w:tcW w:w="2188" w:type="dxa"/>
          </w:tcPr>
          <w:p w14:paraId="12ECBC6A" w14:textId="0403A5D4" w:rsidR="001438AF" w:rsidRPr="007839A6" w:rsidRDefault="001438AF" w:rsidP="001438AF">
            <w:pPr>
              <w:rPr>
                <w:sz w:val="20"/>
                <w:szCs w:val="20"/>
              </w:rPr>
            </w:pPr>
            <w:r w:rsidRPr="007839A6">
              <w:rPr>
                <w:sz w:val="20"/>
                <w:szCs w:val="20"/>
              </w:rPr>
              <w:t>To elect J Sodha</w:t>
            </w:r>
          </w:p>
        </w:tc>
        <w:tc>
          <w:tcPr>
            <w:tcW w:w="1330" w:type="dxa"/>
          </w:tcPr>
          <w:p w14:paraId="1F04EF79" w14:textId="116FDC44" w:rsidR="001438AF" w:rsidRPr="007839A6" w:rsidRDefault="001438AF" w:rsidP="001438AF">
            <w:pPr>
              <w:rPr>
                <w:sz w:val="20"/>
                <w:szCs w:val="20"/>
              </w:rPr>
            </w:pPr>
            <w:r w:rsidRPr="00F51B52">
              <w:t>150,543,860</w:t>
            </w:r>
          </w:p>
        </w:tc>
        <w:tc>
          <w:tcPr>
            <w:tcW w:w="847" w:type="dxa"/>
          </w:tcPr>
          <w:p w14:paraId="1B63BAF1" w14:textId="25B81D9A" w:rsidR="001438AF" w:rsidRPr="007839A6" w:rsidRDefault="001438AF" w:rsidP="001438AF">
            <w:pPr>
              <w:rPr>
                <w:sz w:val="20"/>
                <w:szCs w:val="20"/>
              </w:rPr>
            </w:pPr>
            <w:r w:rsidRPr="00F51B52">
              <w:t>99.97</w:t>
            </w:r>
          </w:p>
        </w:tc>
        <w:tc>
          <w:tcPr>
            <w:tcW w:w="1672" w:type="dxa"/>
          </w:tcPr>
          <w:p w14:paraId="5C077C0D" w14:textId="68F1B6E0" w:rsidR="001438AF" w:rsidRPr="007839A6" w:rsidRDefault="001438AF" w:rsidP="001438AF">
            <w:pPr>
              <w:rPr>
                <w:sz w:val="20"/>
                <w:szCs w:val="20"/>
              </w:rPr>
            </w:pPr>
            <w:r w:rsidRPr="00F51B52">
              <w:t>48,184</w:t>
            </w:r>
          </w:p>
        </w:tc>
        <w:tc>
          <w:tcPr>
            <w:tcW w:w="876" w:type="dxa"/>
          </w:tcPr>
          <w:p w14:paraId="262EEA06" w14:textId="44E5B274" w:rsidR="001438AF" w:rsidRPr="007839A6" w:rsidRDefault="001438AF" w:rsidP="001438AF">
            <w:pPr>
              <w:rPr>
                <w:sz w:val="20"/>
                <w:szCs w:val="20"/>
              </w:rPr>
            </w:pPr>
            <w:r w:rsidRPr="00F51B52">
              <w:t>0.03</w:t>
            </w:r>
          </w:p>
        </w:tc>
        <w:tc>
          <w:tcPr>
            <w:tcW w:w="1828" w:type="dxa"/>
          </w:tcPr>
          <w:p w14:paraId="70D49FD9" w14:textId="3500A01C" w:rsidR="001438AF" w:rsidRPr="007839A6" w:rsidRDefault="001438AF" w:rsidP="001438AF">
            <w:pPr>
              <w:rPr>
                <w:sz w:val="20"/>
                <w:szCs w:val="20"/>
              </w:rPr>
            </w:pPr>
            <w:r w:rsidRPr="00F51B52">
              <w:t>150,592,044</w:t>
            </w:r>
          </w:p>
        </w:tc>
        <w:tc>
          <w:tcPr>
            <w:tcW w:w="1124" w:type="dxa"/>
          </w:tcPr>
          <w:p w14:paraId="28054676" w14:textId="62506677" w:rsidR="001438AF" w:rsidRPr="007839A6" w:rsidRDefault="001438AF" w:rsidP="001438AF">
            <w:pPr>
              <w:rPr>
                <w:sz w:val="20"/>
                <w:szCs w:val="20"/>
              </w:rPr>
            </w:pPr>
            <w:r w:rsidRPr="00FE3C6E">
              <w:t>62.26</w:t>
            </w:r>
          </w:p>
        </w:tc>
      </w:tr>
      <w:tr w:rsidR="001438AF" w:rsidRPr="007839A6" w14:paraId="136D7117" w14:textId="38CBA11E" w:rsidTr="001438AF">
        <w:tc>
          <w:tcPr>
            <w:tcW w:w="484" w:type="dxa"/>
          </w:tcPr>
          <w:p w14:paraId="081ED0FB" w14:textId="380E3648" w:rsidR="001438AF" w:rsidRPr="007839A6" w:rsidRDefault="001438AF" w:rsidP="001438AF">
            <w:pPr>
              <w:rPr>
                <w:sz w:val="20"/>
                <w:szCs w:val="20"/>
              </w:rPr>
            </w:pPr>
            <w:r w:rsidRPr="007839A6">
              <w:rPr>
                <w:sz w:val="20"/>
                <w:szCs w:val="20"/>
              </w:rPr>
              <w:t>14</w:t>
            </w:r>
          </w:p>
        </w:tc>
        <w:tc>
          <w:tcPr>
            <w:tcW w:w="2188" w:type="dxa"/>
          </w:tcPr>
          <w:p w14:paraId="2143EB74" w14:textId="169EABFD" w:rsidR="001438AF" w:rsidRPr="007839A6" w:rsidRDefault="001438AF" w:rsidP="001438AF">
            <w:pPr>
              <w:rPr>
                <w:sz w:val="20"/>
                <w:szCs w:val="20"/>
              </w:rPr>
            </w:pPr>
            <w:r w:rsidRPr="007839A6">
              <w:rPr>
                <w:sz w:val="20"/>
                <w:szCs w:val="20"/>
              </w:rPr>
              <w:t>To elect V Juarez</w:t>
            </w:r>
          </w:p>
        </w:tc>
        <w:tc>
          <w:tcPr>
            <w:tcW w:w="1330" w:type="dxa"/>
          </w:tcPr>
          <w:p w14:paraId="45AC7272" w14:textId="2EF0F72E" w:rsidR="001438AF" w:rsidRPr="007839A6" w:rsidRDefault="001438AF" w:rsidP="001438AF">
            <w:pPr>
              <w:rPr>
                <w:sz w:val="20"/>
                <w:szCs w:val="20"/>
              </w:rPr>
            </w:pPr>
            <w:r w:rsidRPr="00F51B52">
              <w:t>150,561,694</w:t>
            </w:r>
          </w:p>
        </w:tc>
        <w:tc>
          <w:tcPr>
            <w:tcW w:w="847" w:type="dxa"/>
          </w:tcPr>
          <w:p w14:paraId="03AF46D3" w14:textId="6C20144F" w:rsidR="001438AF" w:rsidRPr="007839A6" w:rsidRDefault="001438AF" w:rsidP="001438AF">
            <w:pPr>
              <w:rPr>
                <w:sz w:val="20"/>
                <w:szCs w:val="20"/>
              </w:rPr>
            </w:pPr>
            <w:r w:rsidRPr="00F51B52">
              <w:t>99.98</w:t>
            </w:r>
          </w:p>
        </w:tc>
        <w:tc>
          <w:tcPr>
            <w:tcW w:w="1672" w:type="dxa"/>
          </w:tcPr>
          <w:p w14:paraId="763CC419" w14:textId="3D268DDC" w:rsidR="001438AF" w:rsidRPr="007839A6" w:rsidRDefault="001438AF" w:rsidP="001438AF">
            <w:pPr>
              <w:rPr>
                <w:sz w:val="20"/>
                <w:szCs w:val="20"/>
              </w:rPr>
            </w:pPr>
            <w:r w:rsidRPr="00F51B52">
              <w:t>28,120</w:t>
            </w:r>
          </w:p>
        </w:tc>
        <w:tc>
          <w:tcPr>
            <w:tcW w:w="876" w:type="dxa"/>
          </w:tcPr>
          <w:p w14:paraId="143BDCCF" w14:textId="3AFBE229" w:rsidR="001438AF" w:rsidRPr="007839A6" w:rsidRDefault="001438AF" w:rsidP="001438AF">
            <w:pPr>
              <w:rPr>
                <w:sz w:val="20"/>
                <w:szCs w:val="20"/>
              </w:rPr>
            </w:pPr>
            <w:r w:rsidRPr="00F51B52">
              <w:t>0.02</w:t>
            </w:r>
          </w:p>
        </w:tc>
        <w:tc>
          <w:tcPr>
            <w:tcW w:w="1828" w:type="dxa"/>
          </w:tcPr>
          <w:p w14:paraId="5792B010" w14:textId="26520F33" w:rsidR="001438AF" w:rsidRPr="007839A6" w:rsidRDefault="001438AF" w:rsidP="001438AF">
            <w:pPr>
              <w:rPr>
                <w:sz w:val="20"/>
                <w:szCs w:val="20"/>
              </w:rPr>
            </w:pPr>
            <w:r w:rsidRPr="00F51B52">
              <w:t>150,589,814</w:t>
            </w:r>
          </w:p>
        </w:tc>
        <w:tc>
          <w:tcPr>
            <w:tcW w:w="1124" w:type="dxa"/>
          </w:tcPr>
          <w:p w14:paraId="31793EDD" w14:textId="4177C922" w:rsidR="001438AF" w:rsidRPr="007839A6" w:rsidRDefault="001438AF" w:rsidP="001438AF">
            <w:pPr>
              <w:rPr>
                <w:sz w:val="20"/>
                <w:szCs w:val="20"/>
              </w:rPr>
            </w:pPr>
            <w:r w:rsidRPr="00FE3C6E">
              <w:t>62.26</w:t>
            </w:r>
          </w:p>
        </w:tc>
      </w:tr>
    </w:tbl>
    <w:p w14:paraId="0E0BB5D8" w14:textId="6D907876" w:rsidR="007839A6" w:rsidRDefault="007839A6" w:rsidP="00053477">
      <w:pPr>
        <w:spacing w:after="0" w:line="240" w:lineRule="auto"/>
        <w:rPr>
          <w:sz w:val="20"/>
          <w:szCs w:val="20"/>
        </w:rPr>
      </w:pPr>
    </w:p>
    <w:p w14:paraId="3B6BEBE3" w14:textId="77777777" w:rsidR="007839A6" w:rsidRPr="00F841AC" w:rsidRDefault="007839A6" w:rsidP="007839A6">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Notes:</w:t>
      </w:r>
    </w:p>
    <w:p w14:paraId="36453044" w14:textId="77777777" w:rsidR="007839A6" w:rsidRPr="00F841AC" w:rsidRDefault="007839A6" w:rsidP="007839A6">
      <w:pPr>
        <w:spacing w:after="0" w:line="240" w:lineRule="auto"/>
        <w:rPr>
          <w:rFonts w:ascii="Calibri" w:eastAsia="Times New Roman" w:hAnsi="Calibri" w:cs="Calibri"/>
          <w:b/>
          <w:bCs/>
          <w:color w:val="16202C"/>
          <w:lang w:eastAsia="en-GB"/>
        </w:rPr>
      </w:pPr>
      <w:r w:rsidRPr="00F841AC">
        <w:rPr>
          <w:rFonts w:ascii="Calibri" w:eastAsia="Times New Roman" w:hAnsi="Calibri" w:cs="Calibri"/>
          <w:b/>
          <w:bCs/>
          <w:color w:val="16202C"/>
          <w:sz w:val="20"/>
          <w:szCs w:val="20"/>
          <w:lang w:eastAsia="en-GB"/>
        </w:rPr>
        <w:t> </w:t>
      </w:r>
    </w:p>
    <w:p w14:paraId="17598183" w14:textId="375FBF91" w:rsidR="007839A6" w:rsidRPr="00F841AC" w:rsidRDefault="007839A6" w:rsidP="007839A6">
      <w:pPr>
        <w:spacing w:after="0" w:line="240" w:lineRule="auto"/>
        <w:rPr>
          <w:rFonts w:ascii="Calibri" w:eastAsia="Times New Roman" w:hAnsi="Calibri" w:cs="Calibri"/>
          <w:color w:val="16202C"/>
          <w:lang w:eastAsia="en-GB"/>
        </w:rPr>
      </w:pPr>
      <w:r w:rsidRPr="00F841AC">
        <w:rPr>
          <w:rFonts w:ascii="Calibri" w:eastAsia="Times New Roman" w:hAnsi="Calibri" w:cs="Calibri"/>
          <w:color w:val="16202C"/>
          <w:sz w:val="20"/>
          <w:szCs w:val="20"/>
          <w:lang w:eastAsia="en-GB"/>
        </w:rPr>
        <w:t>(a) The votes "for" include those votes giving the Chair discretion.</w:t>
      </w:r>
    </w:p>
    <w:p w14:paraId="5FCA4C24" w14:textId="4813CC34" w:rsidR="007839A6" w:rsidRDefault="007839A6" w:rsidP="007839A6">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(b) A "vote withheld" is not counted towards the votes cast "for" or "against" a resolution.</w:t>
      </w:r>
    </w:p>
    <w:p w14:paraId="6ED7DAD7" w14:textId="3B0AC1E4" w:rsidR="007839A6" w:rsidRDefault="007839A6" w:rsidP="007839A6">
      <w:pPr>
        <w:spacing w:after="0" w:line="240" w:lineRule="auto"/>
        <w:rPr>
          <w:rFonts w:ascii="Calibri" w:eastAsia="Times New Roman" w:hAnsi="Calibri" w:cs="Calibri"/>
          <w:color w:val="16202C"/>
          <w:sz w:val="20"/>
          <w:szCs w:val="20"/>
          <w:lang w:eastAsia="en-GB"/>
        </w:rPr>
      </w:pPr>
      <w:r w:rsidRPr="00F841AC">
        <w:rPr>
          <w:rFonts w:ascii="Calibri" w:eastAsia="Times New Roman" w:hAnsi="Calibri" w:cs="Calibri"/>
          <w:color w:val="16202C"/>
          <w:sz w:val="20"/>
          <w:szCs w:val="20"/>
          <w:lang w:eastAsia="en-GB"/>
        </w:rPr>
        <w:t>(c) The total number of shares in issue on 2</w:t>
      </w:r>
      <w:r>
        <w:rPr>
          <w:rFonts w:ascii="Calibri" w:eastAsia="Times New Roman" w:hAnsi="Calibri" w:cs="Calibri"/>
          <w:color w:val="16202C"/>
          <w:sz w:val="20"/>
          <w:szCs w:val="20"/>
          <w:lang w:eastAsia="en-GB"/>
        </w:rPr>
        <w:t>3</w:t>
      </w:r>
      <w:r w:rsidRPr="00F841AC">
        <w:rPr>
          <w:rFonts w:ascii="Calibri" w:eastAsia="Times New Roman" w:hAnsi="Calibri" w:cs="Calibri"/>
          <w:color w:val="16202C"/>
          <w:sz w:val="20"/>
          <w:szCs w:val="20"/>
          <w:lang w:eastAsia="en-GB"/>
        </w:rPr>
        <w:t xml:space="preserve"> November 202</w:t>
      </w:r>
      <w:r>
        <w:rPr>
          <w:rFonts w:ascii="Calibri" w:eastAsia="Times New Roman" w:hAnsi="Calibri" w:cs="Calibri"/>
          <w:color w:val="16202C"/>
          <w:sz w:val="20"/>
          <w:szCs w:val="20"/>
          <w:lang w:eastAsia="en-GB"/>
        </w:rPr>
        <w:t>1</w:t>
      </w:r>
      <w:r w:rsidRPr="00F841AC">
        <w:rPr>
          <w:rFonts w:ascii="Calibri" w:eastAsia="Times New Roman" w:hAnsi="Calibri" w:cs="Calibri"/>
          <w:color w:val="16202C"/>
          <w:sz w:val="20"/>
          <w:szCs w:val="20"/>
          <w:lang w:eastAsia="en-GB"/>
        </w:rPr>
        <w:t xml:space="preserve"> was</w:t>
      </w:r>
      <w:r>
        <w:rPr>
          <w:rFonts w:ascii="Calibri" w:eastAsia="Times New Roman" w:hAnsi="Calibri" w:cs="Calibri"/>
          <w:color w:val="16202C"/>
          <w:sz w:val="20"/>
          <w:szCs w:val="20"/>
          <w:lang w:eastAsia="en-GB"/>
        </w:rPr>
        <w:t xml:space="preserve"> </w:t>
      </w:r>
      <w:r w:rsidRPr="000A5BD4">
        <w:rPr>
          <w:rFonts w:ascii="Calibri" w:eastAsia="Times New Roman" w:hAnsi="Calibri" w:cs="Calibri"/>
          <w:color w:val="16202C"/>
          <w:sz w:val="20"/>
          <w:szCs w:val="20"/>
          <w:lang w:eastAsia="en-GB"/>
        </w:rPr>
        <w:t>428,724,960</w:t>
      </w:r>
      <w:r>
        <w:rPr>
          <w:rFonts w:ascii="Calibri" w:eastAsia="Times New Roman" w:hAnsi="Calibri" w:cs="Calibri"/>
          <w:color w:val="16202C"/>
          <w:sz w:val="20"/>
          <w:szCs w:val="20"/>
          <w:lang w:eastAsia="en-GB"/>
        </w:rPr>
        <w:t xml:space="preserve">. </w:t>
      </w:r>
    </w:p>
    <w:p w14:paraId="475CC791" w14:textId="1DD25960" w:rsidR="00053477" w:rsidRPr="00053477" w:rsidRDefault="00053477" w:rsidP="00053477">
      <w:pPr>
        <w:spacing w:after="0" w:line="240" w:lineRule="auto"/>
        <w:rPr>
          <w:rFonts w:ascii="Calibri" w:eastAsia="Times New Roman" w:hAnsi="Calibri" w:cs="Calibri"/>
          <w:color w:val="16202C"/>
          <w:sz w:val="20"/>
          <w:szCs w:val="20"/>
          <w:lang w:eastAsia="en-GB"/>
        </w:rPr>
      </w:pPr>
      <w:r>
        <w:rPr>
          <w:rFonts w:ascii="Calibri" w:eastAsia="Times New Roman" w:hAnsi="Calibri" w:cs="Calibri"/>
          <w:color w:val="16202C"/>
          <w:sz w:val="20"/>
          <w:szCs w:val="20"/>
          <w:lang w:eastAsia="en-GB"/>
        </w:rPr>
        <w:t xml:space="preserve">(d) </w:t>
      </w:r>
      <w:r w:rsidR="00052577" w:rsidRPr="00052577">
        <w:rPr>
          <w:rFonts w:ascii="Calibri" w:eastAsia="Times New Roman" w:hAnsi="Calibri" w:cs="Calibri"/>
          <w:color w:val="16202C"/>
          <w:sz w:val="20"/>
          <w:szCs w:val="20"/>
          <w:lang w:eastAsia="en-GB"/>
        </w:rPr>
        <w:t>The Board notes that resolutions 9 (to re-elect K Bashforth) and 10 (to re-elect D Kucz) were passed with the necessary majority but with significant votes against by the independent shareholders. The Board understands that this is primarily attributable to the votes of a large institutional shareholder who has expressed concerns over remuneration targets and NED share ownership.  The Board has engaged with shareholders on these issues extensively and will continue to engage to better understand and discuss any concerns.   The Board endeavours to balance the interests of all stakeholders in its decisions and appreciates that some stakeholders may have divergent policies on particular issues.  In accordance with the 2018 Corporate Governance Code, the Board will provide an update within six months of the AGM</w:t>
      </w:r>
      <w:r w:rsidR="00052577">
        <w:rPr>
          <w:rFonts w:ascii="Calibri" w:eastAsia="Times New Roman" w:hAnsi="Calibri" w:cs="Calibri"/>
          <w:color w:val="16202C"/>
          <w:sz w:val="20"/>
          <w:szCs w:val="20"/>
          <w:lang w:eastAsia="en-GB"/>
        </w:rPr>
        <w:t>.</w:t>
      </w:r>
    </w:p>
    <w:p w14:paraId="76FAD9C9" w14:textId="19BBED7F" w:rsidR="00053477" w:rsidRPr="00F841AC" w:rsidRDefault="00053477" w:rsidP="00053477">
      <w:pPr>
        <w:spacing w:after="0" w:line="240" w:lineRule="auto"/>
        <w:rPr>
          <w:rFonts w:ascii="Calibri" w:eastAsia="Times New Roman" w:hAnsi="Calibri" w:cs="Calibri"/>
          <w:color w:val="16202C"/>
          <w:lang w:eastAsia="en-GB"/>
        </w:rPr>
      </w:pPr>
      <w:r>
        <w:rPr>
          <w:rFonts w:ascii="Calibri" w:eastAsia="Times New Roman" w:hAnsi="Calibri" w:cs="Calibri"/>
          <w:color w:val="16202C"/>
          <w:sz w:val="20"/>
          <w:szCs w:val="20"/>
          <w:lang w:eastAsia="en-GB"/>
        </w:rPr>
        <w:t xml:space="preserve">(e) </w:t>
      </w:r>
      <w:r w:rsidRPr="00053477">
        <w:rPr>
          <w:rFonts w:ascii="Calibri" w:eastAsia="Times New Roman" w:hAnsi="Calibri" w:cs="Calibri"/>
          <w:color w:val="16202C"/>
          <w:sz w:val="20"/>
          <w:szCs w:val="20"/>
          <w:lang w:eastAsia="en-GB"/>
        </w:rPr>
        <w:t xml:space="preserve">In accordance with LR 9.6.2, copies of the relevant ordinary and special resolutions passed at the meeting have been submitted to the FCA's National Storage Mechanism, and will shortly be available to view at https://data.fca.org.uk/#/nsm/nationalstoragemechanism. The full text of the resolutions passed at the Annual General Meeting can be found in the Notice of Annual General Meeting, which is available for inspection at the National Storage Mechanism and also on the Company's website at </w:t>
      </w:r>
      <w:r>
        <w:rPr>
          <w:rFonts w:ascii="Calibri" w:eastAsia="Times New Roman" w:hAnsi="Calibri" w:cs="Calibri"/>
          <w:color w:val="16202C"/>
          <w:sz w:val="20"/>
          <w:szCs w:val="20"/>
          <w:lang w:eastAsia="en-GB"/>
        </w:rPr>
        <w:t>www.pzcussons.com</w:t>
      </w:r>
      <w:r w:rsidRPr="00053477">
        <w:rPr>
          <w:rFonts w:ascii="Calibri" w:eastAsia="Times New Roman" w:hAnsi="Calibri" w:cs="Calibri"/>
          <w:color w:val="16202C"/>
          <w:sz w:val="20"/>
          <w:szCs w:val="20"/>
          <w:lang w:eastAsia="en-GB"/>
        </w:rPr>
        <w:t>.</w:t>
      </w:r>
    </w:p>
    <w:p w14:paraId="69F35B2C" w14:textId="77777777" w:rsidR="007839A6" w:rsidRPr="00F841AC" w:rsidRDefault="007839A6" w:rsidP="007839A6">
      <w:pPr>
        <w:spacing w:after="0" w:line="240" w:lineRule="auto"/>
        <w:rPr>
          <w:rFonts w:ascii="Calibri" w:eastAsia="Times New Roman" w:hAnsi="Calibri" w:cs="Calibri"/>
          <w:color w:val="16202C"/>
          <w:lang w:eastAsia="en-GB"/>
        </w:rPr>
      </w:pPr>
      <w:r w:rsidRPr="00F841AC">
        <w:rPr>
          <w:rFonts w:ascii="Calibri" w:eastAsia="Times New Roman" w:hAnsi="Calibri" w:cs="Calibri"/>
          <w:color w:val="16202C"/>
          <w:sz w:val="20"/>
          <w:szCs w:val="20"/>
          <w:lang w:eastAsia="en-GB"/>
        </w:rPr>
        <w:t> </w:t>
      </w:r>
    </w:p>
    <w:p w14:paraId="319641DC" w14:textId="37EC9493" w:rsidR="007839A6" w:rsidRDefault="007839A6" w:rsidP="007839A6">
      <w:pPr>
        <w:spacing w:after="0" w:line="240" w:lineRule="auto"/>
        <w:rPr>
          <w:rFonts w:ascii="Calibri" w:eastAsia="Times New Roman" w:hAnsi="Calibri" w:cs="Calibri"/>
          <w:b/>
          <w:bCs/>
          <w:color w:val="16202C"/>
          <w:sz w:val="20"/>
          <w:szCs w:val="20"/>
          <w:lang w:eastAsia="en-GB"/>
        </w:rPr>
      </w:pPr>
      <w:r w:rsidRPr="00F841AC">
        <w:rPr>
          <w:rFonts w:ascii="Calibri" w:eastAsia="Times New Roman" w:hAnsi="Calibri" w:cs="Calibri"/>
          <w:b/>
          <w:bCs/>
          <w:color w:val="16202C"/>
          <w:sz w:val="20"/>
          <w:szCs w:val="20"/>
          <w:lang w:eastAsia="en-GB"/>
        </w:rPr>
        <w:t>K Massie</w:t>
      </w:r>
    </w:p>
    <w:p w14:paraId="0A0CA1E0" w14:textId="77777777" w:rsidR="007839A6" w:rsidRPr="00F841AC" w:rsidRDefault="007839A6" w:rsidP="007839A6">
      <w:pPr>
        <w:spacing w:after="0" w:line="240" w:lineRule="auto"/>
        <w:rPr>
          <w:rFonts w:ascii="Calibri" w:eastAsia="Times New Roman" w:hAnsi="Calibri" w:cs="Calibri"/>
          <w:b/>
          <w:bCs/>
          <w:color w:val="16202C"/>
          <w:lang w:eastAsia="en-GB"/>
        </w:rPr>
      </w:pPr>
    </w:p>
    <w:p w14:paraId="607674CE" w14:textId="71268D94" w:rsidR="007839A6" w:rsidRPr="007839A6" w:rsidRDefault="007839A6" w:rsidP="00053477">
      <w:pPr>
        <w:spacing w:after="0" w:line="240" w:lineRule="auto"/>
        <w:rPr>
          <w:sz w:val="20"/>
          <w:szCs w:val="20"/>
        </w:rPr>
      </w:pPr>
      <w:r w:rsidRPr="00F841AC">
        <w:rPr>
          <w:rFonts w:ascii="Calibri" w:eastAsia="Times New Roman" w:hAnsi="Calibri" w:cs="Calibri"/>
          <w:b/>
          <w:bCs/>
          <w:color w:val="16202C"/>
          <w:sz w:val="20"/>
          <w:szCs w:val="20"/>
          <w:lang w:eastAsia="en-GB"/>
        </w:rPr>
        <w:t>Company Secretary</w:t>
      </w:r>
    </w:p>
    <w:sectPr w:rsidR="007839A6" w:rsidRPr="00783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571286"/>
    <w:multiLevelType w:val="hybridMultilevel"/>
    <w:tmpl w:val="3CAACA06"/>
    <w:lvl w:ilvl="0" w:tplc="BD363C7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FB"/>
    <w:rsid w:val="0003661C"/>
    <w:rsid w:val="00052577"/>
    <w:rsid w:val="00053477"/>
    <w:rsid w:val="0013452A"/>
    <w:rsid w:val="001438AF"/>
    <w:rsid w:val="00180CB9"/>
    <w:rsid w:val="001A1B5B"/>
    <w:rsid w:val="001F2B4B"/>
    <w:rsid w:val="002F0B9F"/>
    <w:rsid w:val="00340A8F"/>
    <w:rsid w:val="0035179C"/>
    <w:rsid w:val="00433676"/>
    <w:rsid w:val="00566817"/>
    <w:rsid w:val="005C689F"/>
    <w:rsid w:val="00647FBC"/>
    <w:rsid w:val="006A40A6"/>
    <w:rsid w:val="006D0134"/>
    <w:rsid w:val="0070135F"/>
    <w:rsid w:val="00711EFB"/>
    <w:rsid w:val="00714B9F"/>
    <w:rsid w:val="007839A6"/>
    <w:rsid w:val="007B72AF"/>
    <w:rsid w:val="00840005"/>
    <w:rsid w:val="00861783"/>
    <w:rsid w:val="008E54FB"/>
    <w:rsid w:val="008E5A26"/>
    <w:rsid w:val="009025CF"/>
    <w:rsid w:val="009045C2"/>
    <w:rsid w:val="009806E4"/>
    <w:rsid w:val="00A2155B"/>
    <w:rsid w:val="00A25786"/>
    <w:rsid w:val="00A3141E"/>
    <w:rsid w:val="00A843D3"/>
    <w:rsid w:val="00AD44F9"/>
    <w:rsid w:val="00BD74C8"/>
    <w:rsid w:val="00BE2195"/>
    <w:rsid w:val="00C23BEF"/>
    <w:rsid w:val="00C95867"/>
    <w:rsid w:val="00CF55E6"/>
    <w:rsid w:val="00D359C9"/>
    <w:rsid w:val="00D71F0E"/>
    <w:rsid w:val="00DB783F"/>
    <w:rsid w:val="00E74980"/>
    <w:rsid w:val="00EB1515"/>
    <w:rsid w:val="00EB5C09"/>
    <w:rsid w:val="00EE53C3"/>
    <w:rsid w:val="00F0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C000"/>
  <w15:chartTrackingRefBased/>
  <w15:docId w15:val="{B30B15EF-DEE3-49D7-BEEF-5ADFA537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F0E"/>
    <w:rPr>
      <w:sz w:val="16"/>
      <w:szCs w:val="16"/>
    </w:rPr>
  </w:style>
  <w:style w:type="paragraph" w:styleId="CommentText">
    <w:name w:val="annotation text"/>
    <w:basedOn w:val="Normal"/>
    <w:link w:val="CommentTextChar"/>
    <w:uiPriority w:val="99"/>
    <w:semiHidden/>
    <w:unhideWhenUsed/>
    <w:rsid w:val="00D71F0E"/>
    <w:pPr>
      <w:spacing w:line="240" w:lineRule="auto"/>
    </w:pPr>
    <w:rPr>
      <w:sz w:val="20"/>
      <w:szCs w:val="20"/>
    </w:rPr>
  </w:style>
  <w:style w:type="character" w:customStyle="1" w:styleId="CommentTextChar">
    <w:name w:val="Comment Text Char"/>
    <w:basedOn w:val="DefaultParagraphFont"/>
    <w:link w:val="CommentText"/>
    <w:uiPriority w:val="99"/>
    <w:semiHidden/>
    <w:rsid w:val="00D71F0E"/>
    <w:rPr>
      <w:sz w:val="20"/>
      <w:szCs w:val="20"/>
    </w:rPr>
  </w:style>
  <w:style w:type="paragraph" w:styleId="CommentSubject">
    <w:name w:val="annotation subject"/>
    <w:basedOn w:val="CommentText"/>
    <w:next w:val="CommentText"/>
    <w:link w:val="CommentSubjectChar"/>
    <w:uiPriority w:val="99"/>
    <w:semiHidden/>
    <w:unhideWhenUsed/>
    <w:rsid w:val="00D71F0E"/>
    <w:rPr>
      <w:b/>
      <w:bCs/>
    </w:rPr>
  </w:style>
  <w:style w:type="character" w:customStyle="1" w:styleId="CommentSubjectChar">
    <w:name w:val="Comment Subject Char"/>
    <w:basedOn w:val="CommentTextChar"/>
    <w:link w:val="CommentSubject"/>
    <w:uiPriority w:val="99"/>
    <w:semiHidden/>
    <w:rsid w:val="00D71F0E"/>
    <w:rPr>
      <w:b/>
      <w:bCs/>
      <w:sz w:val="20"/>
      <w:szCs w:val="20"/>
    </w:rPr>
  </w:style>
  <w:style w:type="character" w:styleId="Hyperlink">
    <w:name w:val="Hyperlink"/>
    <w:basedOn w:val="DefaultParagraphFont"/>
    <w:uiPriority w:val="99"/>
    <w:unhideWhenUsed/>
    <w:rsid w:val="00053477"/>
    <w:rPr>
      <w:color w:val="0563C1" w:themeColor="hyperlink"/>
      <w:u w:val="single"/>
    </w:rPr>
  </w:style>
  <w:style w:type="character" w:styleId="UnresolvedMention">
    <w:name w:val="Unresolved Mention"/>
    <w:basedOn w:val="DefaultParagraphFont"/>
    <w:uiPriority w:val="99"/>
    <w:semiHidden/>
    <w:unhideWhenUsed/>
    <w:rsid w:val="00053477"/>
    <w:rPr>
      <w:color w:val="605E5C"/>
      <w:shd w:val="clear" w:color="auto" w:fill="E1DFDD"/>
    </w:rPr>
  </w:style>
  <w:style w:type="paragraph" w:styleId="ListParagraph">
    <w:name w:val="List Paragraph"/>
    <w:basedOn w:val="Normal"/>
    <w:uiPriority w:val="34"/>
    <w:qFormat/>
    <w:rsid w:val="0005257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666498">
      <w:bodyDiv w:val="1"/>
      <w:marLeft w:val="0"/>
      <w:marRight w:val="0"/>
      <w:marTop w:val="0"/>
      <w:marBottom w:val="0"/>
      <w:divBdr>
        <w:top w:val="none" w:sz="0" w:space="0" w:color="auto"/>
        <w:left w:val="none" w:sz="0" w:space="0" w:color="auto"/>
        <w:bottom w:val="none" w:sz="0" w:space="0" w:color="auto"/>
        <w:right w:val="none" w:sz="0" w:space="0" w:color="auto"/>
      </w:divBdr>
    </w:div>
    <w:div w:id="12383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PZ Cussons</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 Bode</dc:creator>
  <cp:keywords/>
  <dc:description/>
  <cp:lastModifiedBy>Ore Bode</cp:lastModifiedBy>
  <cp:revision>4</cp:revision>
  <dcterms:created xsi:type="dcterms:W3CDTF">2021-11-23T15:27:00Z</dcterms:created>
  <dcterms:modified xsi:type="dcterms:W3CDTF">2021-11-23T15:43:00Z</dcterms:modified>
</cp:coreProperties>
</file>