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08843" w14:textId="52DFE6B2" w:rsidR="00E3490B" w:rsidRPr="007125FC" w:rsidRDefault="00D57BE2" w:rsidP="00E3490B">
      <w:pPr>
        <w:pStyle w:val="BodyTex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MONY</w:t>
      </w:r>
      <w:r w:rsidR="00577346" w:rsidRPr="007125FC">
        <w:rPr>
          <w:rFonts w:asciiTheme="minorHAnsi" w:hAnsiTheme="minorHAnsi" w:cstheme="minorHAnsi"/>
          <w:b/>
          <w:sz w:val="22"/>
          <w:szCs w:val="22"/>
        </w:rPr>
        <w:t xml:space="preserve"> GROUP PLC</w:t>
      </w:r>
      <w:r w:rsidR="00024C60" w:rsidRPr="007125FC">
        <w:rPr>
          <w:rFonts w:asciiTheme="minorHAnsi" w:hAnsiTheme="minorHAnsi" w:cstheme="minorHAnsi"/>
          <w:b/>
          <w:sz w:val="22"/>
          <w:szCs w:val="22"/>
        </w:rPr>
        <w:t xml:space="preserve"> (“THE COMPANY”)</w:t>
      </w:r>
    </w:p>
    <w:p w14:paraId="6748668D" w14:textId="77777777" w:rsidR="00577346" w:rsidRPr="007125FC" w:rsidRDefault="00577346" w:rsidP="00E3490B">
      <w:pPr>
        <w:pStyle w:val="Body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25FC">
        <w:rPr>
          <w:rFonts w:asciiTheme="minorHAnsi" w:hAnsiTheme="minorHAnsi" w:cstheme="minorHAnsi"/>
          <w:b/>
          <w:sz w:val="22"/>
          <w:szCs w:val="22"/>
        </w:rPr>
        <w:t>PDMR DEALING NOTIFICATION</w:t>
      </w:r>
    </w:p>
    <w:p w14:paraId="5F9324EF" w14:textId="77777777" w:rsidR="00442B52" w:rsidRPr="007125FC" w:rsidRDefault="00442B52" w:rsidP="00AA3F62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rPr>
          <w:rFonts w:asciiTheme="minorHAnsi" w:hAnsiTheme="minorHAnsi" w:cstheme="minorHAnsi"/>
          <w:b/>
          <w:sz w:val="22"/>
          <w:szCs w:val="22"/>
        </w:rPr>
      </w:pPr>
    </w:p>
    <w:p w14:paraId="36309DC6" w14:textId="7C3094F9" w:rsidR="004130E2" w:rsidRPr="007125FC" w:rsidRDefault="004A179E" w:rsidP="003630FE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125FC">
        <w:rPr>
          <w:rFonts w:asciiTheme="minorHAnsi" w:hAnsiTheme="minorHAnsi" w:cstheme="minorHAnsi"/>
          <w:bCs/>
          <w:sz w:val="22"/>
          <w:szCs w:val="22"/>
        </w:rPr>
        <w:t xml:space="preserve">The Company announces that it was notified on </w:t>
      </w:r>
      <w:r w:rsidR="00FA0040">
        <w:rPr>
          <w:rFonts w:asciiTheme="minorHAnsi" w:hAnsiTheme="minorHAnsi" w:cstheme="minorHAnsi"/>
          <w:bCs/>
          <w:sz w:val="22"/>
          <w:szCs w:val="22"/>
        </w:rPr>
        <w:t>23</w:t>
      </w:r>
      <w:r w:rsidR="00D57BE2">
        <w:rPr>
          <w:rFonts w:asciiTheme="minorHAnsi" w:hAnsiTheme="minorHAnsi" w:cstheme="minorHAnsi"/>
          <w:bCs/>
          <w:sz w:val="22"/>
          <w:szCs w:val="22"/>
        </w:rPr>
        <w:t xml:space="preserve"> February</w:t>
      </w:r>
      <w:r w:rsidR="0095130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C4518" w:rsidRPr="007125FC">
        <w:rPr>
          <w:rFonts w:asciiTheme="minorHAnsi" w:hAnsiTheme="minorHAnsi" w:cstheme="minorHAnsi"/>
          <w:bCs/>
          <w:sz w:val="22"/>
          <w:szCs w:val="22"/>
        </w:rPr>
        <w:t>202</w:t>
      </w:r>
      <w:r w:rsidR="00FA0040">
        <w:rPr>
          <w:rFonts w:asciiTheme="minorHAnsi" w:hAnsiTheme="minorHAnsi" w:cstheme="minorHAnsi"/>
          <w:bCs/>
          <w:sz w:val="22"/>
          <w:szCs w:val="22"/>
        </w:rPr>
        <w:t>6</w:t>
      </w:r>
      <w:r w:rsidR="002C4518" w:rsidRPr="007125FC">
        <w:rPr>
          <w:rFonts w:asciiTheme="minorHAnsi" w:hAnsiTheme="minorHAnsi" w:cstheme="minorHAnsi"/>
          <w:bCs/>
          <w:sz w:val="22"/>
          <w:szCs w:val="22"/>
        </w:rPr>
        <w:t xml:space="preserve"> of the following transactions in the Company’s Ordinary Shares of 0.02p undertaken by </w:t>
      </w:r>
      <w:r w:rsidR="00EF3D4B">
        <w:rPr>
          <w:rFonts w:asciiTheme="minorHAnsi" w:hAnsiTheme="minorHAnsi" w:cstheme="minorHAnsi"/>
          <w:bCs/>
          <w:sz w:val="22"/>
          <w:szCs w:val="22"/>
        </w:rPr>
        <w:t>D</w:t>
      </w:r>
      <w:r w:rsidR="002C4518" w:rsidRPr="007125FC">
        <w:rPr>
          <w:rFonts w:asciiTheme="minorHAnsi" w:hAnsiTheme="minorHAnsi" w:cstheme="minorHAnsi"/>
          <w:bCs/>
          <w:sz w:val="22"/>
          <w:szCs w:val="22"/>
        </w:rPr>
        <w:t xml:space="preserve">irectors / </w:t>
      </w:r>
      <w:r w:rsidR="00EF3D4B">
        <w:rPr>
          <w:rFonts w:asciiTheme="minorHAnsi" w:hAnsiTheme="minorHAnsi" w:cstheme="minorHAnsi"/>
          <w:bCs/>
          <w:sz w:val="22"/>
          <w:szCs w:val="22"/>
        </w:rPr>
        <w:t>P</w:t>
      </w:r>
      <w:r w:rsidR="002C4518" w:rsidRPr="007125FC">
        <w:rPr>
          <w:rFonts w:asciiTheme="minorHAnsi" w:hAnsiTheme="minorHAnsi" w:cstheme="minorHAnsi"/>
          <w:bCs/>
          <w:sz w:val="22"/>
          <w:szCs w:val="22"/>
        </w:rPr>
        <w:t xml:space="preserve">ersons </w:t>
      </w:r>
      <w:r w:rsidR="00EF3D4B">
        <w:rPr>
          <w:rFonts w:asciiTheme="minorHAnsi" w:hAnsiTheme="minorHAnsi" w:cstheme="minorHAnsi"/>
          <w:bCs/>
          <w:sz w:val="22"/>
          <w:szCs w:val="22"/>
        </w:rPr>
        <w:t>D</w:t>
      </w:r>
      <w:r w:rsidR="002C4518" w:rsidRPr="007125FC">
        <w:rPr>
          <w:rFonts w:asciiTheme="minorHAnsi" w:hAnsiTheme="minorHAnsi" w:cstheme="minorHAnsi"/>
          <w:bCs/>
          <w:sz w:val="22"/>
          <w:szCs w:val="22"/>
        </w:rPr>
        <w:t xml:space="preserve">ischarging </w:t>
      </w:r>
      <w:r w:rsidR="00EF3D4B">
        <w:rPr>
          <w:rFonts w:asciiTheme="minorHAnsi" w:hAnsiTheme="minorHAnsi" w:cstheme="minorHAnsi"/>
          <w:bCs/>
          <w:sz w:val="22"/>
          <w:szCs w:val="22"/>
        </w:rPr>
        <w:t>M</w:t>
      </w:r>
      <w:r w:rsidR="002C4518" w:rsidRPr="007125FC">
        <w:rPr>
          <w:rFonts w:asciiTheme="minorHAnsi" w:hAnsiTheme="minorHAnsi" w:cstheme="minorHAnsi"/>
          <w:bCs/>
          <w:sz w:val="22"/>
          <w:szCs w:val="22"/>
        </w:rPr>
        <w:t xml:space="preserve">anagerial </w:t>
      </w:r>
      <w:r w:rsidR="00EF3D4B">
        <w:rPr>
          <w:rFonts w:asciiTheme="minorHAnsi" w:hAnsiTheme="minorHAnsi" w:cstheme="minorHAnsi"/>
          <w:bCs/>
          <w:sz w:val="22"/>
          <w:szCs w:val="22"/>
        </w:rPr>
        <w:t>R</w:t>
      </w:r>
      <w:r w:rsidR="002C4518" w:rsidRPr="007125FC">
        <w:rPr>
          <w:rFonts w:asciiTheme="minorHAnsi" w:hAnsiTheme="minorHAnsi" w:cstheme="minorHAnsi"/>
          <w:bCs/>
          <w:sz w:val="22"/>
          <w:szCs w:val="22"/>
        </w:rPr>
        <w:t>esponsibility (‘PDMRs')</w:t>
      </w:r>
      <w:r w:rsidR="00CD387C" w:rsidRPr="007125FC">
        <w:rPr>
          <w:rFonts w:asciiTheme="minorHAnsi" w:hAnsiTheme="minorHAnsi" w:cstheme="minorHAnsi"/>
          <w:bCs/>
          <w:sz w:val="22"/>
          <w:szCs w:val="22"/>
        </w:rPr>
        <w:t>.</w:t>
      </w:r>
    </w:p>
    <w:p w14:paraId="2C852EF1" w14:textId="77777777" w:rsidR="004130E2" w:rsidRDefault="004130E2" w:rsidP="00AA3F62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2730"/>
        <w:gridCol w:w="5552"/>
      </w:tblGrid>
      <w:tr w:rsidR="00F47D8E" w:rsidRPr="000342E9" w14:paraId="7C2F43AD" w14:textId="77777777" w:rsidTr="00FD51AB">
        <w:tc>
          <w:tcPr>
            <w:tcW w:w="667" w:type="dxa"/>
          </w:tcPr>
          <w:p w14:paraId="38C390A8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8282" w:type="dxa"/>
            <w:gridSpan w:val="2"/>
          </w:tcPr>
          <w:p w14:paraId="41913F1E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 xml:space="preserve">Details of the person discharging managerial responsibilities / persons closely associated </w:t>
            </w:r>
          </w:p>
        </w:tc>
      </w:tr>
      <w:tr w:rsidR="00F47D8E" w:rsidRPr="000342E9" w14:paraId="50A64C1D" w14:textId="77777777" w:rsidTr="00FD51AB">
        <w:tc>
          <w:tcPr>
            <w:tcW w:w="667" w:type="dxa"/>
          </w:tcPr>
          <w:p w14:paraId="3C4445A0" w14:textId="77777777" w:rsidR="00F47D8E" w:rsidRPr="000342E9" w:rsidRDefault="00F47D8E" w:rsidP="00FD51AB">
            <w:pPr>
              <w:pStyle w:val="BodyText"/>
              <w:numPr>
                <w:ilvl w:val="0"/>
                <w:numId w:val="11"/>
              </w:num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730" w:type="dxa"/>
          </w:tcPr>
          <w:p w14:paraId="222FD5AE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Name</w:t>
            </w:r>
          </w:p>
        </w:tc>
        <w:tc>
          <w:tcPr>
            <w:tcW w:w="5552" w:type="dxa"/>
          </w:tcPr>
          <w:p w14:paraId="202543C9" w14:textId="00DB280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Rakesh Sharma</w:t>
            </w:r>
          </w:p>
        </w:tc>
      </w:tr>
      <w:tr w:rsidR="00F47D8E" w:rsidRPr="000342E9" w14:paraId="553D00C2" w14:textId="77777777" w:rsidTr="00FD51AB">
        <w:tc>
          <w:tcPr>
            <w:tcW w:w="667" w:type="dxa"/>
          </w:tcPr>
          <w:p w14:paraId="16C2C310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8282" w:type="dxa"/>
            <w:gridSpan w:val="2"/>
          </w:tcPr>
          <w:p w14:paraId="48C1FE13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 xml:space="preserve">Reason for the notification </w:t>
            </w:r>
          </w:p>
        </w:tc>
      </w:tr>
      <w:tr w:rsidR="00F47D8E" w:rsidRPr="000342E9" w14:paraId="4B29D84C" w14:textId="77777777" w:rsidTr="00FD51AB">
        <w:tc>
          <w:tcPr>
            <w:tcW w:w="667" w:type="dxa"/>
          </w:tcPr>
          <w:p w14:paraId="2052F4DC" w14:textId="77777777" w:rsidR="00F47D8E" w:rsidRPr="000342E9" w:rsidRDefault="00F47D8E" w:rsidP="00FD51AB">
            <w:pPr>
              <w:pStyle w:val="BodyText"/>
              <w:numPr>
                <w:ilvl w:val="0"/>
                <w:numId w:val="12"/>
              </w:num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30" w:type="dxa"/>
          </w:tcPr>
          <w:p w14:paraId="2988625B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 xml:space="preserve">Position/status </w:t>
            </w:r>
          </w:p>
        </w:tc>
        <w:tc>
          <w:tcPr>
            <w:tcW w:w="5552" w:type="dxa"/>
          </w:tcPr>
          <w:p w14:paraId="70320D01" w14:textId="7B156E96" w:rsidR="00F47D8E" w:rsidRPr="001B7331" w:rsidRDefault="00D57BE2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Non-Executive Director</w:t>
            </w:r>
          </w:p>
        </w:tc>
      </w:tr>
      <w:tr w:rsidR="00F47D8E" w:rsidRPr="000342E9" w14:paraId="2CBE30B1" w14:textId="77777777" w:rsidTr="00FD51AB">
        <w:tc>
          <w:tcPr>
            <w:tcW w:w="667" w:type="dxa"/>
          </w:tcPr>
          <w:p w14:paraId="1F5BBC0B" w14:textId="77777777" w:rsidR="00F47D8E" w:rsidRPr="000342E9" w:rsidRDefault="00F47D8E" w:rsidP="00FD51AB">
            <w:pPr>
              <w:pStyle w:val="BodyText"/>
              <w:numPr>
                <w:ilvl w:val="0"/>
                <w:numId w:val="12"/>
              </w:num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30" w:type="dxa"/>
          </w:tcPr>
          <w:p w14:paraId="1D49C312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 xml:space="preserve">Initial notification/Amendment </w:t>
            </w:r>
          </w:p>
        </w:tc>
        <w:tc>
          <w:tcPr>
            <w:tcW w:w="5552" w:type="dxa"/>
          </w:tcPr>
          <w:p w14:paraId="31CD518C" w14:textId="77777777" w:rsidR="00F47D8E" w:rsidRPr="001B7331" w:rsidRDefault="00F47D8E" w:rsidP="00FD51AB">
            <w:pPr>
              <w:pStyle w:val="BodyText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1B7331">
              <w:rPr>
                <w:rFonts w:asciiTheme="minorHAnsi" w:hAnsiTheme="minorHAnsi" w:cs="Arial"/>
                <w:sz w:val="22"/>
                <w:szCs w:val="22"/>
              </w:rPr>
              <w:t>nitial notification</w:t>
            </w:r>
          </w:p>
        </w:tc>
      </w:tr>
      <w:tr w:rsidR="00F47D8E" w:rsidRPr="000342E9" w14:paraId="77163E11" w14:textId="77777777" w:rsidTr="00FD51AB">
        <w:tc>
          <w:tcPr>
            <w:tcW w:w="667" w:type="dxa"/>
          </w:tcPr>
          <w:p w14:paraId="175EBF0F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</w:p>
        </w:tc>
        <w:tc>
          <w:tcPr>
            <w:tcW w:w="8282" w:type="dxa"/>
            <w:gridSpan w:val="2"/>
          </w:tcPr>
          <w:p w14:paraId="28D4643D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 xml:space="preserve">Details of the issuer, emission allowance market participant, auction platform, auctioneer or auction monitor </w:t>
            </w:r>
          </w:p>
        </w:tc>
      </w:tr>
      <w:tr w:rsidR="00F47D8E" w:rsidRPr="000342E9" w14:paraId="316B788C" w14:textId="77777777" w:rsidTr="00FD51AB">
        <w:tc>
          <w:tcPr>
            <w:tcW w:w="667" w:type="dxa"/>
          </w:tcPr>
          <w:p w14:paraId="2B57FE13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a)</w:t>
            </w:r>
          </w:p>
        </w:tc>
        <w:tc>
          <w:tcPr>
            <w:tcW w:w="2730" w:type="dxa"/>
          </w:tcPr>
          <w:p w14:paraId="69BAE7F5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Name</w:t>
            </w:r>
          </w:p>
        </w:tc>
        <w:tc>
          <w:tcPr>
            <w:tcW w:w="5552" w:type="dxa"/>
          </w:tcPr>
          <w:p w14:paraId="42617FAA" w14:textId="19092D5D" w:rsidR="00F47D8E" w:rsidRPr="004B0F57" w:rsidRDefault="00D57BE2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MONY </w:t>
            </w:r>
            <w:r w:rsidR="00F47D8E">
              <w:rPr>
                <w:rFonts w:asciiTheme="minorHAnsi" w:hAnsiTheme="minorHAnsi" w:cs="Arial"/>
                <w:sz w:val="22"/>
                <w:szCs w:val="22"/>
              </w:rPr>
              <w:t>Group PLC</w:t>
            </w:r>
          </w:p>
        </w:tc>
      </w:tr>
      <w:tr w:rsidR="00F47D8E" w:rsidRPr="000342E9" w14:paraId="59BDA734" w14:textId="77777777" w:rsidTr="00FD51AB">
        <w:tc>
          <w:tcPr>
            <w:tcW w:w="667" w:type="dxa"/>
          </w:tcPr>
          <w:p w14:paraId="02FC59E5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b)</w:t>
            </w:r>
          </w:p>
        </w:tc>
        <w:tc>
          <w:tcPr>
            <w:tcW w:w="2730" w:type="dxa"/>
          </w:tcPr>
          <w:p w14:paraId="26116129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LEI</w:t>
            </w:r>
          </w:p>
        </w:tc>
        <w:tc>
          <w:tcPr>
            <w:tcW w:w="5552" w:type="dxa"/>
          </w:tcPr>
          <w:p w14:paraId="03C939DE" w14:textId="77777777" w:rsidR="00F47D8E" w:rsidRPr="007C4821" w:rsidRDefault="00F47D8E" w:rsidP="00FD51AB">
            <w:pPr>
              <w:pStyle w:val="BodyText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 w:rsidRPr="007C4821">
              <w:rPr>
                <w:rFonts w:asciiTheme="minorHAnsi" w:hAnsiTheme="minorHAnsi" w:cstheme="minorHAnsi"/>
                <w:sz w:val="22"/>
                <w:szCs w:val="22"/>
              </w:rPr>
              <w:t>54930016B7VO33FBE722</w:t>
            </w:r>
          </w:p>
        </w:tc>
      </w:tr>
      <w:tr w:rsidR="00F47D8E" w:rsidRPr="000342E9" w14:paraId="72F5DD34" w14:textId="77777777" w:rsidTr="00FD51AB">
        <w:tc>
          <w:tcPr>
            <w:tcW w:w="667" w:type="dxa"/>
          </w:tcPr>
          <w:p w14:paraId="5BC46083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8282" w:type="dxa"/>
            <w:gridSpan w:val="2"/>
          </w:tcPr>
          <w:p w14:paraId="17B76DA4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>Details of the transaction(s): section to be repeated for (</w:t>
            </w:r>
            <w:proofErr w:type="spellStart"/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>i</w:t>
            </w:r>
            <w:proofErr w:type="spellEnd"/>
            <w:r w:rsidRPr="000342E9">
              <w:rPr>
                <w:rFonts w:asciiTheme="minorHAnsi" w:hAnsiTheme="minorHAnsi" w:cs="Arial"/>
                <w:b/>
                <w:sz w:val="22"/>
                <w:szCs w:val="22"/>
              </w:rPr>
              <w:t xml:space="preserve">) each type of instrument; (ii) each type of transaction; (iii) each date; and (iv) each place where transactions have been conducted. </w:t>
            </w:r>
          </w:p>
        </w:tc>
      </w:tr>
      <w:tr w:rsidR="00F47D8E" w:rsidRPr="000342E9" w14:paraId="76AD0888" w14:textId="77777777" w:rsidTr="00FD51AB">
        <w:tc>
          <w:tcPr>
            <w:tcW w:w="667" w:type="dxa"/>
          </w:tcPr>
          <w:p w14:paraId="5D340FAC" w14:textId="77777777" w:rsidR="00F47D8E" w:rsidRPr="000342E9" w:rsidRDefault="00F47D8E" w:rsidP="00FD51AB">
            <w:pPr>
              <w:pStyle w:val="BodyText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730" w:type="dxa"/>
          </w:tcPr>
          <w:p w14:paraId="314A1606" w14:textId="77777777" w:rsidR="00F47D8E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 xml:space="preserve">Description of the financial instrument, type of instrument </w:t>
            </w:r>
          </w:p>
          <w:p w14:paraId="023BA42C" w14:textId="77777777" w:rsidR="00F47D8E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515E41B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 xml:space="preserve">Identification code </w:t>
            </w:r>
          </w:p>
        </w:tc>
        <w:tc>
          <w:tcPr>
            <w:tcW w:w="5552" w:type="dxa"/>
          </w:tcPr>
          <w:p w14:paraId="73DCBB85" w14:textId="77777777" w:rsidR="00F47D8E" w:rsidRPr="00191790" w:rsidRDefault="00F47D8E" w:rsidP="00FD51AB">
            <w:pPr>
              <w:pStyle w:val="BodyText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 w:rsidRPr="004B0F57">
              <w:rPr>
                <w:rFonts w:asciiTheme="minorHAnsi" w:hAnsiTheme="minorHAnsi" w:cs="Arial"/>
                <w:sz w:val="22"/>
                <w:szCs w:val="22"/>
              </w:rPr>
              <w:t>Ordinary shares of 0.02p each</w:t>
            </w:r>
          </w:p>
          <w:p w14:paraId="7612DABE" w14:textId="77777777" w:rsidR="00F47D8E" w:rsidRPr="00191790" w:rsidRDefault="00F47D8E" w:rsidP="00FD51AB">
            <w:pPr>
              <w:pStyle w:val="BodyText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</w:p>
          <w:p w14:paraId="4C5EADEC" w14:textId="77777777" w:rsidR="00F47D8E" w:rsidRDefault="00F47D8E" w:rsidP="00FD51AB">
            <w:pPr>
              <w:pStyle w:val="BodyText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</w:p>
          <w:p w14:paraId="67431D29" w14:textId="77777777" w:rsidR="00F47D8E" w:rsidRDefault="00F47D8E" w:rsidP="00FD51AB">
            <w:pPr>
              <w:pStyle w:val="BodyText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</w:p>
          <w:p w14:paraId="14C2935A" w14:textId="77777777" w:rsidR="00F47D8E" w:rsidRPr="00191790" w:rsidRDefault="00F47D8E" w:rsidP="00FD51AB">
            <w:pPr>
              <w:pStyle w:val="BodyText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</w:p>
          <w:p w14:paraId="079B94ED" w14:textId="77777777" w:rsidR="00F47D8E" w:rsidRPr="00191790" w:rsidRDefault="00F47D8E" w:rsidP="00FD51AB">
            <w:pPr>
              <w:pStyle w:val="BodyText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 w:rsidRPr="005115B3">
              <w:rPr>
                <w:rFonts w:asciiTheme="minorHAnsi" w:hAnsiTheme="minorHAnsi" w:cs="Arial"/>
                <w:sz w:val="22"/>
                <w:szCs w:val="22"/>
              </w:rPr>
              <w:t>GB00B1ZBKY84</w:t>
            </w:r>
          </w:p>
        </w:tc>
      </w:tr>
      <w:tr w:rsidR="00F47D8E" w:rsidRPr="000342E9" w14:paraId="099DCB71" w14:textId="77777777" w:rsidTr="00FD51AB">
        <w:tc>
          <w:tcPr>
            <w:tcW w:w="667" w:type="dxa"/>
          </w:tcPr>
          <w:p w14:paraId="672D51B3" w14:textId="77777777" w:rsidR="00F47D8E" w:rsidRPr="000342E9" w:rsidRDefault="00F47D8E" w:rsidP="00FD51AB">
            <w:pPr>
              <w:pStyle w:val="BodyText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730" w:type="dxa"/>
          </w:tcPr>
          <w:p w14:paraId="50A42973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Nature of the transaction</w:t>
            </w:r>
          </w:p>
        </w:tc>
        <w:tc>
          <w:tcPr>
            <w:tcW w:w="5552" w:type="dxa"/>
          </w:tcPr>
          <w:p w14:paraId="44D7106C" w14:textId="25287D0D" w:rsidR="00F47D8E" w:rsidRPr="007C4821" w:rsidRDefault="00E10F7F" w:rsidP="00FD51AB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7C4821">
              <w:rPr>
                <w:rStyle w:val="ah"/>
                <w:rFonts w:asciiTheme="minorHAnsi" w:hAnsiTheme="minorHAnsi" w:cstheme="minorHAnsi"/>
                <w:sz w:val="22"/>
                <w:szCs w:val="22"/>
              </w:rPr>
              <w:t xml:space="preserve">Market purchase of </w:t>
            </w:r>
            <w:r>
              <w:rPr>
                <w:rStyle w:val="ah"/>
                <w:rFonts w:asciiTheme="minorHAnsi" w:hAnsiTheme="minorHAnsi" w:cstheme="minorHAnsi"/>
                <w:sz w:val="22"/>
                <w:szCs w:val="22"/>
              </w:rPr>
              <w:t>1</w:t>
            </w:r>
            <w:r w:rsidRPr="002B7990">
              <w:rPr>
                <w:rStyle w:val="ah"/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Style w:val="ah"/>
                <w:rFonts w:asciiTheme="minorHAnsi" w:hAnsiTheme="minorHAnsi" w:cstheme="minorHAnsi"/>
                <w:sz w:val="22"/>
                <w:szCs w:val="22"/>
              </w:rPr>
              <w:t>,622</w:t>
            </w:r>
            <w:r w:rsidRPr="007C4821">
              <w:rPr>
                <w:rStyle w:val="ah"/>
                <w:rFonts w:asciiTheme="minorHAnsi" w:hAnsiTheme="minorHAnsi" w:cstheme="minorHAnsi"/>
                <w:sz w:val="22"/>
                <w:szCs w:val="22"/>
              </w:rPr>
              <w:t xml:space="preserve"> Ordinary Shares of 0.02p each</w:t>
            </w:r>
          </w:p>
        </w:tc>
      </w:tr>
      <w:tr w:rsidR="00F47D8E" w:rsidRPr="000342E9" w14:paraId="38871C6E" w14:textId="77777777" w:rsidTr="00FD51AB">
        <w:tc>
          <w:tcPr>
            <w:tcW w:w="667" w:type="dxa"/>
          </w:tcPr>
          <w:p w14:paraId="0592571E" w14:textId="77777777" w:rsidR="00F47D8E" w:rsidRPr="000342E9" w:rsidRDefault="00F47D8E" w:rsidP="00FD51AB">
            <w:pPr>
              <w:pStyle w:val="BodyText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730" w:type="dxa"/>
          </w:tcPr>
          <w:p w14:paraId="5A24BBB1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Price(s) and volume(s)</w:t>
            </w:r>
          </w:p>
        </w:tc>
        <w:tc>
          <w:tcPr>
            <w:tcW w:w="5552" w:type="dxa"/>
          </w:tcPr>
          <w:p w14:paraId="4E414C11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48"/>
              <w:gridCol w:w="2349"/>
            </w:tblGrid>
            <w:tr w:rsidR="00F47D8E" w:rsidRPr="000342E9" w14:paraId="46BB0EFD" w14:textId="77777777" w:rsidTr="00FD51AB">
              <w:tc>
                <w:tcPr>
                  <w:tcW w:w="2348" w:type="dxa"/>
                </w:tcPr>
                <w:p w14:paraId="3A100F0E" w14:textId="77777777" w:rsidR="00F47D8E" w:rsidRPr="000342E9" w:rsidRDefault="00F47D8E" w:rsidP="00FD51AB">
                  <w:pPr>
                    <w:pStyle w:val="BodyText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0342E9">
                    <w:rPr>
                      <w:rFonts w:asciiTheme="minorHAnsi" w:hAnsiTheme="minorHAnsi" w:cs="Arial"/>
                      <w:sz w:val="22"/>
                      <w:szCs w:val="22"/>
                    </w:rPr>
                    <w:t>Price(s)</w:t>
                  </w:r>
                </w:p>
              </w:tc>
              <w:tc>
                <w:tcPr>
                  <w:tcW w:w="2349" w:type="dxa"/>
                </w:tcPr>
                <w:p w14:paraId="151E4EA0" w14:textId="77777777" w:rsidR="00F47D8E" w:rsidRPr="000342E9" w:rsidRDefault="00F47D8E" w:rsidP="00FD51AB">
                  <w:pPr>
                    <w:pStyle w:val="BodyText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 w:rsidRPr="000342E9">
                    <w:rPr>
                      <w:rFonts w:asciiTheme="minorHAnsi" w:hAnsiTheme="minorHAnsi" w:cs="Arial"/>
                      <w:sz w:val="22"/>
                      <w:szCs w:val="22"/>
                    </w:rPr>
                    <w:t>Volume(s)</w:t>
                  </w:r>
                </w:p>
              </w:tc>
            </w:tr>
            <w:tr w:rsidR="00E364A5" w:rsidRPr="000342E9" w14:paraId="77E23C6D" w14:textId="77777777" w:rsidTr="00FD51AB">
              <w:tc>
                <w:tcPr>
                  <w:tcW w:w="2348" w:type="dxa"/>
                </w:tcPr>
                <w:p w14:paraId="113AE8F6" w14:textId="6C248E62" w:rsidR="00E364A5" w:rsidRPr="00B021F8" w:rsidRDefault="00E364A5" w:rsidP="00E364A5">
                  <w:pPr>
                    <w:pStyle w:val="BodyText"/>
                    <w:rPr>
                      <w:rFonts w:asciiTheme="minorHAnsi" w:hAnsiTheme="minorHAnsi" w:cs="Arial"/>
                      <w:sz w:val="22"/>
                      <w:szCs w:val="22"/>
                      <w:highlight w:val="yellow"/>
                    </w:rPr>
                  </w:pPr>
                  <w:r w:rsidRPr="00B85356">
                    <w:rPr>
                      <w:rFonts w:asciiTheme="minorHAnsi" w:hAnsiTheme="minorHAnsi" w:cs="Arial"/>
                      <w:sz w:val="22"/>
                      <w:szCs w:val="22"/>
                    </w:rPr>
                    <w:t>£</w:t>
                  </w: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1.</w:t>
                  </w:r>
                  <w:r w:rsidR="004C1FBA">
                    <w:rPr>
                      <w:rFonts w:asciiTheme="minorHAnsi" w:hAnsiTheme="minorHAnsi" w:cs="Arial"/>
                      <w:sz w:val="22"/>
                      <w:szCs w:val="22"/>
                    </w:rPr>
                    <w:t>5845</w:t>
                  </w:r>
                  <w:r w:rsidR="005A7C7B">
                    <w:rPr>
                      <w:rFonts w:asciiTheme="minorHAnsi" w:hAnsiTheme="minorHAnsi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49" w:type="dxa"/>
                </w:tcPr>
                <w:p w14:paraId="1C07F22C" w14:textId="60ADC600" w:rsidR="00E364A5" w:rsidRPr="00B021F8" w:rsidRDefault="009F7BFA" w:rsidP="00E364A5">
                  <w:pPr>
                    <w:pStyle w:val="BodyText"/>
                    <w:rPr>
                      <w:rFonts w:asciiTheme="minorHAnsi" w:hAnsiTheme="minorHAnsi" w:cs="Arial"/>
                      <w:sz w:val="22"/>
                      <w:szCs w:val="22"/>
                      <w:highlight w:val="yellow"/>
                    </w:rPr>
                  </w:pPr>
                  <w:r w:rsidRPr="006B28CD">
                    <w:rPr>
                      <w:rFonts w:asciiTheme="minorHAnsi" w:hAnsiTheme="minorHAnsi" w:cs="Arial"/>
                      <w:sz w:val="22"/>
                      <w:szCs w:val="22"/>
                    </w:rPr>
                    <w:t>12,</w:t>
                  </w:r>
                  <w:r w:rsidR="00346B30" w:rsidRPr="006B28CD">
                    <w:rPr>
                      <w:rFonts w:asciiTheme="minorHAnsi" w:hAnsiTheme="minorHAnsi" w:cs="Arial"/>
                      <w:sz w:val="22"/>
                      <w:szCs w:val="22"/>
                    </w:rPr>
                    <w:t>622</w:t>
                  </w:r>
                </w:p>
              </w:tc>
            </w:tr>
          </w:tbl>
          <w:p w14:paraId="3D351583" w14:textId="77777777" w:rsidR="00F47D8E" w:rsidRPr="00DE2554" w:rsidRDefault="00F47D8E" w:rsidP="00FD51AB">
            <w:pPr>
              <w:pStyle w:val="BodyText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</w:tr>
      <w:tr w:rsidR="00F47D8E" w:rsidRPr="000342E9" w14:paraId="03CB746F" w14:textId="77777777" w:rsidTr="00FD51AB">
        <w:tc>
          <w:tcPr>
            <w:tcW w:w="667" w:type="dxa"/>
          </w:tcPr>
          <w:p w14:paraId="325A79A2" w14:textId="77777777" w:rsidR="00F47D8E" w:rsidRPr="000342E9" w:rsidRDefault="00F47D8E" w:rsidP="00FD51AB">
            <w:pPr>
              <w:pStyle w:val="BodyText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730" w:type="dxa"/>
          </w:tcPr>
          <w:p w14:paraId="53F9153D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Aggregated information</w:t>
            </w:r>
          </w:p>
          <w:p w14:paraId="15B0B9C0" w14:textId="77777777" w:rsidR="00F47D8E" w:rsidRPr="000342E9" w:rsidRDefault="00F47D8E" w:rsidP="00FD51AB">
            <w:pPr>
              <w:pStyle w:val="BodyText"/>
              <w:numPr>
                <w:ilvl w:val="0"/>
                <w:numId w:val="13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Aggregated volume</w:t>
            </w:r>
          </w:p>
          <w:p w14:paraId="37D2C681" w14:textId="77777777" w:rsidR="00F47D8E" w:rsidRPr="000342E9" w:rsidRDefault="00F47D8E" w:rsidP="00FD51AB">
            <w:pPr>
              <w:pStyle w:val="BodyText"/>
              <w:numPr>
                <w:ilvl w:val="0"/>
                <w:numId w:val="13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 xml:space="preserve">Price </w:t>
            </w:r>
          </w:p>
        </w:tc>
        <w:tc>
          <w:tcPr>
            <w:tcW w:w="5552" w:type="dxa"/>
          </w:tcPr>
          <w:p w14:paraId="2C160ED8" w14:textId="77777777" w:rsidR="00F47D8E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5442EFC" w14:textId="77777777" w:rsidR="00F47D8E" w:rsidRPr="00F04DE6" w:rsidRDefault="00F47D8E" w:rsidP="00FD51AB">
            <w:pPr>
              <w:pStyle w:val="BodyText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N/A (Single Transaction)</w:t>
            </w:r>
          </w:p>
        </w:tc>
      </w:tr>
      <w:tr w:rsidR="00F47D8E" w:rsidRPr="000342E9" w14:paraId="58D3393F" w14:textId="77777777" w:rsidTr="00FD51AB">
        <w:tc>
          <w:tcPr>
            <w:tcW w:w="667" w:type="dxa"/>
          </w:tcPr>
          <w:p w14:paraId="2F3E759B" w14:textId="77777777" w:rsidR="00F47D8E" w:rsidRPr="000342E9" w:rsidRDefault="00F47D8E" w:rsidP="00FD51AB">
            <w:pPr>
              <w:pStyle w:val="BodyText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730" w:type="dxa"/>
          </w:tcPr>
          <w:p w14:paraId="0A328664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Date of the transaction</w:t>
            </w:r>
          </w:p>
        </w:tc>
        <w:tc>
          <w:tcPr>
            <w:tcW w:w="5552" w:type="dxa"/>
          </w:tcPr>
          <w:p w14:paraId="4F5A5DF4" w14:textId="48E00D70" w:rsidR="00F47D8E" w:rsidRPr="001B7331" w:rsidRDefault="004C1FBA" w:rsidP="00FD51AB">
            <w:pPr>
              <w:pStyle w:val="BodyText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23</w:t>
            </w:r>
            <w:r w:rsidR="00E364A5">
              <w:rPr>
                <w:rFonts w:asciiTheme="minorHAnsi" w:hAnsiTheme="minorHAnsi" w:cs="Arial"/>
                <w:sz w:val="22"/>
                <w:szCs w:val="22"/>
              </w:rPr>
              <w:t xml:space="preserve"> February 202</w:t>
            </w:r>
            <w:r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</w:tr>
      <w:tr w:rsidR="00F47D8E" w:rsidRPr="000342E9" w14:paraId="51B89A9A" w14:textId="77777777" w:rsidTr="00FD51AB">
        <w:tc>
          <w:tcPr>
            <w:tcW w:w="667" w:type="dxa"/>
          </w:tcPr>
          <w:p w14:paraId="3A481D66" w14:textId="77777777" w:rsidR="00F47D8E" w:rsidRPr="000342E9" w:rsidRDefault="00F47D8E" w:rsidP="00FD51AB">
            <w:pPr>
              <w:pStyle w:val="BodyText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730" w:type="dxa"/>
          </w:tcPr>
          <w:p w14:paraId="7B9CA107" w14:textId="77777777" w:rsidR="00F47D8E" w:rsidRPr="000342E9" w:rsidRDefault="00F47D8E" w:rsidP="00FD51AB">
            <w:pPr>
              <w:pStyle w:val="BodyText"/>
              <w:rPr>
                <w:rFonts w:asciiTheme="minorHAnsi" w:hAnsiTheme="minorHAnsi" w:cs="Arial"/>
                <w:sz w:val="22"/>
                <w:szCs w:val="22"/>
              </w:rPr>
            </w:pPr>
            <w:r w:rsidRPr="000342E9">
              <w:rPr>
                <w:rFonts w:asciiTheme="minorHAnsi" w:hAnsiTheme="minorHAnsi" w:cs="Arial"/>
                <w:sz w:val="22"/>
                <w:szCs w:val="22"/>
              </w:rPr>
              <w:t>Place of the transaction</w:t>
            </w:r>
          </w:p>
        </w:tc>
        <w:tc>
          <w:tcPr>
            <w:tcW w:w="5552" w:type="dxa"/>
          </w:tcPr>
          <w:p w14:paraId="42DA749E" w14:textId="77777777" w:rsidR="00F47D8E" w:rsidRPr="002112E7" w:rsidRDefault="00F47D8E" w:rsidP="00FD51AB">
            <w:pPr>
              <w:pStyle w:val="BodyText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XLON</w:t>
            </w:r>
            <w:r w:rsidRPr="000342E9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</w:p>
        </w:tc>
      </w:tr>
    </w:tbl>
    <w:p w14:paraId="0A4CA0DA" w14:textId="77777777" w:rsidR="00F47D8E" w:rsidRDefault="00F47D8E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rPr>
          <w:b/>
        </w:rPr>
      </w:pPr>
    </w:p>
    <w:p w14:paraId="6BB8DACA" w14:textId="77777777" w:rsidR="00AC4E86" w:rsidRDefault="00AC4E86" w:rsidP="00AA3F62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rPr>
          <w:b/>
        </w:rPr>
      </w:pPr>
    </w:p>
    <w:p w14:paraId="24D824C3" w14:textId="59BA39D3" w:rsidR="003A1054" w:rsidRPr="003A1054" w:rsidRDefault="003A1054" w:rsidP="00AA3F62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rPr>
          <w:rFonts w:asciiTheme="minorHAnsi" w:hAnsiTheme="minorHAnsi" w:cstheme="minorHAnsi"/>
          <w:b/>
          <w:sz w:val="22"/>
          <w:szCs w:val="22"/>
        </w:rPr>
      </w:pPr>
      <w:r w:rsidRPr="003A1054">
        <w:rPr>
          <w:rFonts w:asciiTheme="minorHAnsi" w:hAnsiTheme="minorHAnsi" w:cstheme="minorHAnsi"/>
          <w:b/>
          <w:sz w:val="22"/>
          <w:szCs w:val="22"/>
        </w:rPr>
        <w:lastRenderedPageBreak/>
        <w:t>Name of authorised official of issuer responsible for making notification:</w:t>
      </w:r>
    </w:p>
    <w:p w14:paraId="44E39A47" w14:textId="2E68BFAE" w:rsidR="002B731D" w:rsidRPr="003A1054" w:rsidRDefault="00AC4E86" w:rsidP="00AA3F62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rPr>
          <w:rFonts w:asciiTheme="minorHAnsi" w:hAnsiTheme="minorHAnsi" w:cstheme="minorHAnsi"/>
          <w:bCs/>
          <w:sz w:val="22"/>
          <w:szCs w:val="22"/>
        </w:rPr>
      </w:pPr>
      <w:r w:rsidRPr="003A1054">
        <w:rPr>
          <w:rFonts w:asciiTheme="minorHAnsi" w:hAnsiTheme="minorHAnsi" w:cstheme="minorHAnsi"/>
          <w:bCs/>
          <w:sz w:val="22"/>
          <w:szCs w:val="22"/>
        </w:rPr>
        <w:t>Victoria Hands</w:t>
      </w:r>
      <w:r w:rsidR="003A1054" w:rsidRPr="003A1054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3A1054">
        <w:rPr>
          <w:rFonts w:asciiTheme="minorHAnsi" w:hAnsiTheme="minorHAnsi" w:cstheme="minorHAnsi"/>
          <w:bCs/>
          <w:sz w:val="22"/>
          <w:szCs w:val="22"/>
        </w:rPr>
        <w:t xml:space="preserve">Deputy </w:t>
      </w:r>
      <w:r w:rsidR="002B731D" w:rsidRPr="003A1054">
        <w:rPr>
          <w:rFonts w:asciiTheme="minorHAnsi" w:hAnsiTheme="minorHAnsi" w:cstheme="minorHAnsi"/>
          <w:bCs/>
          <w:sz w:val="22"/>
          <w:szCs w:val="22"/>
        </w:rPr>
        <w:t>Company Secretary</w:t>
      </w:r>
    </w:p>
    <w:p w14:paraId="1A0B7BEF" w14:textId="77777777" w:rsidR="003A1054" w:rsidRDefault="003A1054" w:rsidP="000C149F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rPr>
          <w:rFonts w:asciiTheme="minorHAnsi" w:hAnsiTheme="minorHAnsi" w:cstheme="minorHAnsi"/>
          <w:b/>
          <w:sz w:val="22"/>
          <w:szCs w:val="22"/>
        </w:rPr>
      </w:pPr>
    </w:p>
    <w:p w14:paraId="0278A657" w14:textId="57776285" w:rsidR="003A1054" w:rsidRPr="003A1054" w:rsidRDefault="003A1054" w:rsidP="000C149F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rPr>
          <w:rFonts w:asciiTheme="minorHAnsi" w:hAnsiTheme="minorHAnsi" w:cstheme="minorHAnsi"/>
          <w:b/>
          <w:sz w:val="22"/>
          <w:szCs w:val="22"/>
        </w:rPr>
      </w:pPr>
      <w:r w:rsidRPr="003A1054">
        <w:rPr>
          <w:rFonts w:asciiTheme="minorHAnsi" w:hAnsiTheme="minorHAnsi" w:cstheme="minorHAnsi"/>
          <w:b/>
          <w:sz w:val="22"/>
          <w:szCs w:val="22"/>
        </w:rPr>
        <w:t>Date of Notification:</w:t>
      </w:r>
    </w:p>
    <w:p w14:paraId="08A09990" w14:textId="72F311D8" w:rsidR="003A1054" w:rsidRPr="003A1054" w:rsidRDefault="004C1FBA" w:rsidP="000C149F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23</w:t>
      </w:r>
      <w:r w:rsidR="00D57BE2">
        <w:rPr>
          <w:rFonts w:asciiTheme="minorHAnsi" w:hAnsiTheme="minorHAnsi" w:cstheme="minorHAnsi"/>
          <w:bCs/>
          <w:sz w:val="22"/>
          <w:szCs w:val="22"/>
        </w:rPr>
        <w:t xml:space="preserve"> February </w:t>
      </w:r>
      <w:r w:rsidR="00EF3D4B">
        <w:rPr>
          <w:rFonts w:asciiTheme="minorHAnsi" w:hAnsiTheme="minorHAnsi" w:cstheme="minorHAnsi"/>
          <w:bCs/>
          <w:sz w:val="22"/>
          <w:szCs w:val="22"/>
        </w:rPr>
        <w:t>2</w:t>
      </w:r>
      <w:r w:rsidR="003A1054" w:rsidRPr="003A1054">
        <w:rPr>
          <w:rFonts w:asciiTheme="minorHAnsi" w:hAnsiTheme="minorHAnsi" w:cstheme="minorHAnsi"/>
          <w:bCs/>
          <w:sz w:val="22"/>
          <w:szCs w:val="22"/>
        </w:rPr>
        <w:t>02</w:t>
      </w:r>
      <w:r w:rsidR="00587AC7">
        <w:rPr>
          <w:rFonts w:asciiTheme="minorHAnsi" w:hAnsiTheme="minorHAnsi" w:cstheme="minorHAnsi"/>
          <w:bCs/>
          <w:sz w:val="22"/>
          <w:szCs w:val="22"/>
        </w:rPr>
        <w:t>6</w:t>
      </w:r>
    </w:p>
    <w:sectPr w:rsidR="003A1054" w:rsidRPr="003A1054" w:rsidSect="005405C5">
      <w:headerReference w:type="default" r:id="rId12"/>
      <w:footerReference w:type="even" r:id="rId13"/>
      <w:footerReference w:type="default" r:id="rId14"/>
      <w:footerReference w:type="first" r:id="rId15"/>
      <w:pgSz w:w="11907" w:h="16840" w:code="9"/>
      <w:pgMar w:top="851" w:right="1474" w:bottom="1474" w:left="147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EAAE" w14:textId="77777777" w:rsidR="00D1722F" w:rsidRDefault="00D1722F">
      <w:r>
        <w:separator/>
      </w:r>
    </w:p>
  </w:endnote>
  <w:endnote w:type="continuationSeparator" w:id="0">
    <w:p w14:paraId="5D23A0B4" w14:textId="77777777" w:rsidR="00D1722F" w:rsidRDefault="00D1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F973" w14:textId="605B00C0" w:rsidR="00BD1EE6" w:rsidRPr="00453A8F" w:rsidRDefault="00E02466" w:rsidP="00453A8F">
    <w:pPr>
      <w:pStyle w:val="Footer"/>
      <w:tabs>
        <w:tab w:val="clear" w:pos="8789"/>
        <w:tab w:val="right" w:pos="8787"/>
      </w:tabs>
    </w:pPr>
    <w:r>
      <w:rPr>
        <w:noProof/>
        <w:szCs w:val="14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38B22C" wp14:editId="789DF98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6510"/>
              <wp:wrapSquare wrapText="bothSides"/>
              <wp:docPr id="2" name="Text Box 2" descr="[CLASSIFICATION: CONFIDENT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903D5" w14:textId="66F50B1F" w:rsidR="00E02466" w:rsidRPr="00E02466" w:rsidRDefault="00E02466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E02466">
                            <w:rPr>
                              <w:rFonts w:ascii="Calibri" w:eastAsia="Calibri" w:hAnsi="Calibri" w:cs="Calibri"/>
                              <w:color w:val="000000"/>
                            </w:rPr>
                            <w:t>[CLASSIFICATION: CONFIDENTIAL]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38B2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CLASSIFICATION: CONFIDENTIAL]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95903D5" w14:textId="66F50B1F" w:rsidR="00E02466" w:rsidRPr="00E02466" w:rsidRDefault="00E02466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E02466">
                      <w:rPr>
                        <w:rFonts w:ascii="Calibri" w:eastAsia="Calibri" w:hAnsi="Calibri" w:cs="Calibri"/>
                        <w:color w:val="000000"/>
                      </w:rPr>
                      <w:t>[CLASSIFICATION: CONFIDENTIAL]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szCs w:val="14"/>
        </w:rPr>
        <w:tag w:val="cciManRef"/>
        <w:id w:val="877817666"/>
        <w:lock w:val="sdtLocked"/>
        <w:showingPlcHdr/>
        <w:dataBinding w:prefixMappings="xmlns:hs='urn:HerbertSmith.Office.Word.Global'" w:xpath="//hs:root/iManRef" w:storeItemID="{9CB37CEC-BFF4-40F6-8978-18C076101ED8}"/>
        <w:text/>
      </w:sdtPr>
      <w:sdtContent>
        <w:r w:rsidR="00897937">
          <w:rPr>
            <w:szCs w:val="14"/>
          </w:rPr>
          <w:t xml:space="preserve">     </w:t>
        </w:r>
      </w:sdtContent>
    </w:sdt>
    <w:r w:rsidR="00453A8F">
      <w:rPr>
        <w:szCs w:val="14"/>
      </w:rPr>
      <w:ptab w:relativeTo="margin" w:alignment="right" w:leader="none"/>
    </w:r>
    <w:r w:rsidR="00453A8F">
      <w:fldChar w:fldCharType="begin"/>
    </w:r>
    <w:r w:rsidR="00453A8F">
      <w:rPr>
        <w:rStyle w:val="HeaderChar"/>
        <w:szCs w:val="14"/>
      </w:rPr>
      <w:instrText xml:space="preserve"> PAGE \* MERGEFORMAT </w:instrText>
    </w:r>
    <w:r w:rsidR="00453A8F">
      <w:fldChar w:fldCharType="separate"/>
    </w:r>
    <w:r w:rsidR="00453A8F">
      <w:rPr>
        <w:rStyle w:val="HeaderChar"/>
        <w:noProof/>
        <w:szCs w:val="14"/>
      </w:rPr>
      <w:t>1</w:t>
    </w:r>
    <w:r w:rsidR="00453A8F">
      <w:fldChar w:fldCharType="end"/>
    </w:r>
  </w:p>
  <w:p w14:paraId="10B58659" w14:textId="77777777" w:rsidR="008F0F87" w:rsidRDefault="008F0F8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97528" w14:textId="169E4559" w:rsidR="00453A8F" w:rsidRPr="00453A8F" w:rsidRDefault="00000000" w:rsidP="00453A8F">
    <w:pPr>
      <w:pStyle w:val="Footer"/>
      <w:tabs>
        <w:tab w:val="clear" w:pos="8789"/>
        <w:tab w:val="right" w:pos="8787"/>
      </w:tabs>
    </w:pPr>
    <w:sdt>
      <w:sdtPr>
        <w:rPr>
          <w:szCs w:val="14"/>
        </w:rPr>
        <w:tag w:val="cciManRef"/>
        <w:id w:val="-1689971265"/>
        <w:lock w:val="sdtLocked"/>
        <w:showingPlcHdr/>
        <w:dataBinding w:prefixMappings="xmlns:hs='urn:HerbertSmith.Office.Word.Global'" w:xpath="//hs:root/iManRef" w:storeItemID="{9CB37CEC-BFF4-40F6-8978-18C076101ED8}"/>
        <w:text/>
      </w:sdtPr>
      <w:sdtContent>
        <w:r w:rsidR="00897937">
          <w:rPr>
            <w:szCs w:val="14"/>
          </w:rPr>
          <w:t xml:space="preserve">     </w:t>
        </w:r>
      </w:sdtContent>
    </w:sdt>
    <w:r w:rsidR="00453A8F">
      <w:rPr>
        <w:szCs w:val="14"/>
      </w:rPr>
      <w:ptab w:relativeTo="margin" w:alignment="right" w:leader="none"/>
    </w:r>
    <w:r w:rsidR="00453A8F">
      <w:fldChar w:fldCharType="begin"/>
    </w:r>
    <w:r w:rsidR="00453A8F">
      <w:rPr>
        <w:rStyle w:val="HeaderChar"/>
        <w:szCs w:val="14"/>
      </w:rPr>
      <w:instrText xml:space="preserve"> PAGE \* MERGEFORMAT </w:instrText>
    </w:r>
    <w:r w:rsidR="00453A8F">
      <w:fldChar w:fldCharType="separate"/>
    </w:r>
    <w:r w:rsidR="002B731D">
      <w:rPr>
        <w:rStyle w:val="HeaderChar"/>
        <w:noProof/>
        <w:szCs w:val="14"/>
      </w:rPr>
      <w:t>1</w:t>
    </w:r>
    <w:r w:rsidR="00453A8F">
      <w:fldChar w:fldCharType="end"/>
    </w:r>
  </w:p>
  <w:p w14:paraId="6A408520" w14:textId="77777777" w:rsidR="008F0F87" w:rsidRDefault="008F0F8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4B7B" w14:textId="3860F02D" w:rsidR="00BD1EE6" w:rsidRPr="00453A8F" w:rsidRDefault="00E02466" w:rsidP="00453A8F">
    <w:pPr>
      <w:pStyle w:val="Footer"/>
      <w:tabs>
        <w:tab w:val="clear" w:pos="8789"/>
        <w:tab w:val="right" w:pos="8787"/>
      </w:tabs>
    </w:pPr>
    <w:r>
      <w:rPr>
        <w:noProof/>
        <w:szCs w:val="14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EAB59A" wp14:editId="1D73688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6510"/>
              <wp:wrapSquare wrapText="bothSides"/>
              <wp:docPr id="1" name="Text Box 1" descr="[CLASSIFICATION: CONFIDENT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D0B1FE" w14:textId="2E493E28" w:rsidR="00E02466" w:rsidRPr="00E02466" w:rsidRDefault="00E02466">
                          <w:pPr>
                            <w:rPr>
                              <w:rFonts w:ascii="Calibri" w:eastAsia="Calibri" w:hAnsi="Calibri" w:cs="Calibri"/>
                              <w:color w:val="000000"/>
                            </w:rPr>
                          </w:pPr>
                          <w:r w:rsidRPr="00E02466">
                            <w:rPr>
                              <w:rFonts w:ascii="Calibri" w:eastAsia="Calibri" w:hAnsi="Calibri" w:cs="Calibri"/>
                              <w:color w:val="000000"/>
                            </w:rPr>
                            <w:t>[CLASSIFICATION: CONFIDENTIAL]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AB5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[CLASSIFICATION: CONFIDENTIAL]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1D0B1FE" w14:textId="2E493E28" w:rsidR="00E02466" w:rsidRPr="00E02466" w:rsidRDefault="00E02466">
                    <w:pPr>
                      <w:rPr>
                        <w:rFonts w:ascii="Calibri" w:eastAsia="Calibri" w:hAnsi="Calibri" w:cs="Calibri"/>
                        <w:color w:val="000000"/>
                      </w:rPr>
                    </w:pPr>
                    <w:r w:rsidRPr="00E02466">
                      <w:rPr>
                        <w:rFonts w:ascii="Calibri" w:eastAsia="Calibri" w:hAnsi="Calibri" w:cs="Calibri"/>
                        <w:color w:val="000000"/>
                      </w:rPr>
                      <w:t>[CLASSIFICATION: CONFIDENTIAL]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rPr>
          <w:szCs w:val="14"/>
        </w:rPr>
        <w:tag w:val="cciManRef"/>
        <w:id w:val="-1669556334"/>
        <w:lock w:val="sdtLocked"/>
        <w:showingPlcHdr/>
        <w:dataBinding w:prefixMappings="xmlns:hs='urn:HerbertSmith.Office.Word.Global'" w:xpath="//hs:root/iManRef" w:storeItemID="{9CB37CEC-BFF4-40F6-8978-18C076101ED8}"/>
        <w:text/>
      </w:sdtPr>
      <w:sdtContent>
        <w:r w:rsidR="00897937">
          <w:rPr>
            <w:szCs w:val="14"/>
          </w:rPr>
          <w:t xml:space="preserve">     </w:t>
        </w:r>
      </w:sdtContent>
    </w:sdt>
    <w:r w:rsidR="00453A8F">
      <w:rPr>
        <w:szCs w:val="14"/>
      </w:rPr>
      <w:ptab w:relativeTo="margin" w:alignment="right" w:leader="none"/>
    </w:r>
    <w:r w:rsidR="00453A8F">
      <w:fldChar w:fldCharType="begin"/>
    </w:r>
    <w:r w:rsidR="00453A8F">
      <w:rPr>
        <w:rStyle w:val="HeaderChar"/>
        <w:szCs w:val="14"/>
      </w:rPr>
      <w:instrText xml:space="preserve"> PAGE \* MERGEFORMAT </w:instrText>
    </w:r>
    <w:r w:rsidR="00453A8F">
      <w:fldChar w:fldCharType="separate"/>
    </w:r>
    <w:r w:rsidR="00453A8F">
      <w:rPr>
        <w:rStyle w:val="HeaderChar"/>
        <w:noProof/>
        <w:szCs w:val="14"/>
      </w:rPr>
      <w:t>1</w:t>
    </w:r>
    <w:r w:rsidR="00453A8F">
      <w:fldChar w:fldCharType="end"/>
    </w:r>
  </w:p>
  <w:p w14:paraId="40EB92C3" w14:textId="77777777" w:rsidR="008F0F87" w:rsidRDefault="008F0F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E6338" w14:textId="77777777" w:rsidR="00D1722F" w:rsidRDefault="00D1722F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  <w:tab w:val="left" w:pos="425"/>
        </w:tabs>
        <w:spacing w:before="72"/>
      </w:pPr>
      <w:r>
        <w:separator/>
      </w:r>
    </w:p>
  </w:footnote>
  <w:footnote w:type="continuationSeparator" w:id="0">
    <w:p w14:paraId="3D7600C7" w14:textId="77777777" w:rsidR="00D1722F" w:rsidRDefault="00D1722F">
      <w:pPr>
        <w:tabs>
          <w:tab w:val="clear" w:pos="709"/>
          <w:tab w:val="clear" w:pos="1559"/>
          <w:tab w:val="clear" w:pos="2268"/>
          <w:tab w:val="clear" w:pos="2977"/>
          <w:tab w:val="clear" w:pos="3686"/>
          <w:tab w:val="clear" w:pos="4394"/>
          <w:tab w:val="clear" w:pos="8789"/>
          <w:tab w:val="left" w:pos="425"/>
        </w:tabs>
        <w:spacing w:before="7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FEA0" w14:textId="77777777" w:rsidR="00453A8F" w:rsidRPr="00036594" w:rsidRDefault="00453A8F" w:rsidP="00036594">
    <w:pPr>
      <w:pStyle w:val="Header"/>
      <w:jc w:val="right"/>
      <w:rPr>
        <w:b/>
      </w:rPr>
    </w:pPr>
  </w:p>
  <w:p w14:paraId="29FBFCBE" w14:textId="77777777" w:rsidR="008F0F87" w:rsidRDefault="008F0F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A4339C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559"/>
        </w:tabs>
        <w:ind w:left="1559" w:hanging="850"/>
      </w:pPr>
      <w:rPr>
        <w:rFonts w:hint="default"/>
        <w:b w:val="0"/>
        <w:i w:val="0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2268"/>
        </w:tabs>
        <w:ind w:left="2268" w:hanging="709"/>
      </w:pPr>
      <w:rPr>
        <w:rFonts w:hint="default"/>
        <w:b w:val="0"/>
        <w:i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977"/>
        </w:tabs>
        <w:ind w:left="2977" w:hanging="709"/>
      </w:pPr>
      <w:rPr>
        <w:rFonts w:hint="default"/>
        <w:b w:val="0"/>
        <w:i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686"/>
        </w:tabs>
        <w:ind w:left="3686" w:hanging="709"/>
      </w:pPr>
      <w:rPr>
        <w:rFonts w:hint="default"/>
        <w:b w:val="0"/>
        <w:i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394"/>
        </w:tabs>
        <w:ind w:left="4394" w:hanging="708"/>
      </w:pPr>
      <w:rPr>
        <w:rFonts w:hint="default"/>
        <w:b w:val="0"/>
        <w:i w:val="0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C6B20C6"/>
    <w:multiLevelType w:val="hybridMultilevel"/>
    <w:tmpl w:val="F7726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249ED"/>
    <w:multiLevelType w:val="hybridMultilevel"/>
    <w:tmpl w:val="032021C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F41E9D"/>
    <w:multiLevelType w:val="multilevel"/>
    <w:tmpl w:val="A4364218"/>
    <w:lvl w:ilvl="0">
      <w:start w:val="1"/>
      <w:numFmt w:val="upperLetter"/>
      <w:pStyle w:val="AlphaBrackets"/>
      <w:lvlText w:val="(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23B46B8B"/>
    <w:multiLevelType w:val="hybridMultilevel"/>
    <w:tmpl w:val="2A127E0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492F82"/>
    <w:multiLevelType w:val="hybridMultilevel"/>
    <w:tmpl w:val="70A0103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C06461"/>
    <w:multiLevelType w:val="hybridMultilevel"/>
    <w:tmpl w:val="BFE43AB4"/>
    <w:lvl w:ilvl="0" w:tplc="79D8C6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187EA3"/>
    <w:multiLevelType w:val="hybridMultilevel"/>
    <w:tmpl w:val="28F80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F0D21"/>
    <w:multiLevelType w:val="hybridMultilevel"/>
    <w:tmpl w:val="BCA0B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67A4C"/>
    <w:multiLevelType w:val="hybridMultilevel"/>
    <w:tmpl w:val="9AC87B8E"/>
    <w:lvl w:ilvl="0" w:tplc="5C022A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F761A9"/>
    <w:multiLevelType w:val="multilevel"/>
    <w:tmpl w:val="7DBAD696"/>
    <w:lvl w:ilvl="0">
      <w:start w:val="1"/>
      <w:numFmt w:val="decimal"/>
      <w:pStyle w:val="NumericBrackets"/>
      <w:lvlText w:val="(%1)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3709192C"/>
    <w:multiLevelType w:val="multilevel"/>
    <w:tmpl w:val="DC0AE880"/>
    <w:lvl w:ilvl="0">
      <w:start w:val="1"/>
      <w:numFmt w:val="none"/>
      <w:pStyle w:val="Definition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Letter"/>
      <w:pStyle w:val="DefinitionLevel1"/>
      <w:lvlText w:val="(%2)"/>
      <w:lvlJc w:val="left"/>
      <w:pPr>
        <w:ind w:left="851" w:hanging="142"/>
      </w:pPr>
      <w:rPr>
        <w:rFonts w:hint="default"/>
      </w:rPr>
    </w:lvl>
    <w:lvl w:ilvl="2">
      <w:start w:val="1"/>
      <w:numFmt w:val="lowerRoman"/>
      <w:pStyle w:val="DefinitionLevel2"/>
      <w:lvlText w:val="(%3)"/>
      <w:lvlJc w:val="left"/>
      <w:pPr>
        <w:ind w:left="1559" w:hanging="85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12" w15:restartNumberingAfterBreak="0">
    <w:nsid w:val="38EF7815"/>
    <w:multiLevelType w:val="multilevel"/>
    <w:tmpl w:val="5A969EA4"/>
    <w:lvl w:ilvl="0">
      <w:start w:val="1"/>
      <w:numFmt w:val="upperLetter"/>
      <w:pStyle w:val="Alpha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F0C6E77"/>
    <w:multiLevelType w:val="multilevel"/>
    <w:tmpl w:val="177073B2"/>
    <w:lvl w:ilvl="0">
      <w:start w:val="1"/>
      <w:numFmt w:val="decimal"/>
      <w:pStyle w:val="Numeric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44CF0656"/>
    <w:multiLevelType w:val="hybridMultilevel"/>
    <w:tmpl w:val="024C610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277EAD"/>
    <w:multiLevelType w:val="multilevel"/>
    <w:tmpl w:val="1EEA618A"/>
    <w:lvl w:ilvl="0">
      <w:start w:val="1"/>
      <w:numFmt w:val="upperLetter"/>
      <w:pStyle w:val="SchedulePart"/>
      <w:suff w:val="nothing"/>
      <w:lvlText w:val="Part %1"/>
      <w:lvlJc w:val="center"/>
      <w:pPr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8867786"/>
    <w:multiLevelType w:val="multilevel"/>
    <w:tmpl w:val="C41262EC"/>
    <w:lvl w:ilvl="0">
      <w:start w:val="1"/>
      <w:numFmt w:val="decimal"/>
      <w:pStyle w:val="Schedule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1">
      <w:start w:val="1"/>
      <w:numFmt w:val="decimal"/>
      <w:pStyle w:val="Schedule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ScheduleHeading3"/>
      <w:lvlText w:val="%1.%2.%3"/>
      <w:lvlJc w:val="left"/>
      <w:pPr>
        <w:tabs>
          <w:tab w:val="num" w:pos="1559"/>
        </w:tabs>
        <w:ind w:left="1559" w:hanging="850"/>
      </w:pPr>
      <w:rPr>
        <w:rFonts w:hint="default"/>
        <w:b w:val="0"/>
        <w:i w:val="0"/>
      </w:rPr>
    </w:lvl>
    <w:lvl w:ilvl="3">
      <w:start w:val="1"/>
      <w:numFmt w:val="upperLetter"/>
      <w:pStyle w:val="ScheduleHeading4"/>
      <w:lvlText w:val="(%4)"/>
      <w:lvlJc w:val="left"/>
      <w:pPr>
        <w:tabs>
          <w:tab w:val="num" w:pos="2268"/>
        </w:tabs>
        <w:ind w:left="2268" w:hanging="709"/>
      </w:pPr>
      <w:rPr>
        <w:rFonts w:hint="default"/>
        <w:b w:val="0"/>
        <w:i w:val="0"/>
      </w:rPr>
    </w:lvl>
    <w:lvl w:ilvl="4">
      <w:start w:val="1"/>
      <w:numFmt w:val="decimal"/>
      <w:pStyle w:val="ScheduleHeading5"/>
      <w:lvlText w:val="(%5)"/>
      <w:lvlJc w:val="left"/>
      <w:pPr>
        <w:tabs>
          <w:tab w:val="num" w:pos="2977"/>
        </w:tabs>
        <w:ind w:left="2977" w:hanging="709"/>
      </w:pPr>
      <w:rPr>
        <w:rFonts w:hint="default"/>
        <w:b w:val="0"/>
        <w:i w:val="0"/>
      </w:rPr>
    </w:lvl>
    <w:lvl w:ilvl="5">
      <w:start w:val="1"/>
      <w:numFmt w:val="lowerLetter"/>
      <w:pStyle w:val="ScheduleHeading6"/>
      <w:lvlText w:val="(%6)"/>
      <w:lvlJc w:val="left"/>
      <w:pPr>
        <w:tabs>
          <w:tab w:val="num" w:pos="3686"/>
        </w:tabs>
        <w:ind w:left="3686" w:hanging="709"/>
      </w:pPr>
      <w:rPr>
        <w:rFonts w:hint="default"/>
        <w:b w:val="0"/>
        <w:i w:val="0"/>
      </w:rPr>
    </w:lvl>
    <w:lvl w:ilvl="6">
      <w:start w:val="1"/>
      <w:numFmt w:val="lowerRoman"/>
      <w:pStyle w:val="ScheduleHeading7"/>
      <w:lvlText w:val="(%7)"/>
      <w:lvlJc w:val="left"/>
      <w:pPr>
        <w:tabs>
          <w:tab w:val="num" w:pos="4394"/>
        </w:tabs>
        <w:ind w:left="4394" w:hanging="708"/>
      </w:pPr>
      <w:rPr>
        <w:rFonts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9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0" w:firstLine="0"/>
      </w:pPr>
      <w:rPr>
        <w:rFonts w:hint="default"/>
      </w:rPr>
    </w:lvl>
  </w:abstractNum>
  <w:abstractNum w:abstractNumId="17" w15:restartNumberingAfterBreak="0">
    <w:nsid w:val="4E420AF6"/>
    <w:multiLevelType w:val="hybridMultilevel"/>
    <w:tmpl w:val="8EB09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D10C4"/>
    <w:multiLevelType w:val="hybridMultilevel"/>
    <w:tmpl w:val="97B22CCE"/>
    <w:lvl w:ilvl="0" w:tplc="64E62A22">
      <w:start w:val="1"/>
      <w:numFmt w:val="lowerRoman"/>
      <w:lvlText w:val="%1."/>
      <w:lvlJc w:val="right"/>
      <w:pPr>
        <w:ind w:left="720" w:hanging="360"/>
      </w:pPr>
      <w:rPr>
        <w:i w:val="0"/>
        <w:color w:val="00B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2312B"/>
    <w:multiLevelType w:val="multilevel"/>
    <w:tmpl w:val="553EA018"/>
    <w:lvl w:ilvl="0">
      <w:start w:val="1"/>
      <w:numFmt w:val="decimal"/>
      <w:pStyle w:val="ScheduleTitle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8D93DEC"/>
    <w:multiLevelType w:val="multilevel"/>
    <w:tmpl w:val="3B908AF0"/>
    <w:lvl w:ilvl="0">
      <w:start w:val="1"/>
      <w:numFmt w:val="decimal"/>
      <w:pStyle w:val="AppendixHeading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09" w:hanging="327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09" w:hanging="32767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09" w:hanging="32767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09" w:hanging="32767"/>
      </w:pPr>
      <w:rPr>
        <w:rFonts w:hint="default"/>
      </w:rPr>
    </w:lvl>
  </w:abstractNum>
  <w:abstractNum w:abstractNumId="21" w15:restartNumberingAfterBreak="0">
    <w:nsid w:val="5962541F"/>
    <w:multiLevelType w:val="hybridMultilevel"/>
    <w:tmpl w:val="A7D6480A"/>
    <w:lvl w:ilvl="0" w:tplc="00EA915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7A4023"/>
    <w:multiLevelType w:val="hybridMultilevel"/>
    <w:tmpl w:val="CD5E3F18"/>
    <w:lvl w:ilvl="0" w:tplc="203027C4">
      <w:start w:val="1"/>
      <w:numFmt w:val="bullet"/>
      <w:lvlText w:val="-"/>
      <w:lvlJc w:val="left"/>
      <w:pPr>
        <w:ind w:left="927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15A60"/>
    <w:multiLevelType w:val="hybridMultilevel"/>
    <w:tmpl w:val="44749268"/>
    <w:lvl w:ilvl="0" w:tplc="381AB5D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FF29FE"/>
    <w:multiLevelType w:val="hybridMultilevel"/>
    <w:tmpl w:val="4F82A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2F5B"/>
    <w:multiLevelType w:val="hybridMultilevel"/>
    <w:tmpl w:val="DCB232A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3E48E7"/>
    <w:multiLevelType w:val="hybridMultilevel"/>
    <w:tmpl w:val="9C4ED4B6"/>
    <w:lvl w:ilvl="0" w:tplc="06485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5E5290"/>
    <w:multiLevelType w:val="hybridMultilevel"/>
    <w:tmpl w:val="348094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E6BC0"/>
    <w:multiLevelType w:val="hybridMultilevel"/>
    <w:tmpl w:val="D9064AAE"/>
    <w:lvl w:ilvl="0" w:tplc="E1F63A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472C5"/>
    <w:multiLevelType w:val="hybridMultilevel"/>
    <w:tmpl w:val="95C072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C95FD2"/>
    <w:multiLevelType w:val="hybridMultilevel"/>
    <w:tmpl w:val="7C8EC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609713">
    <w:abstractNumId w:val="0"/>
  </w:num>
  <w:num w:numId="2" w16cid:durableId="1161241417">
    <w:abstractNumId w:val="16"/>
  </w:num>
  <w:num w:numId="3" w16cid:durableId="2135053811">
    <w:abstractNumId w:val="3"/>
  </w:num>
  <w:num w:numId="4" w16cid:durableId="1775511103">
    <w:abstractNumId w:val="10"/>
  </w:num>
  <w:num w:numId="5" w16cid:durableId="1971083075">
    <w:abstractNumId w:val="12"/>
  </w:num>
  <w:num w:numId="6" w16cid:durableId="361974740">
    <w:abstractNumId w:val="13"/>
  </w:num>
  <w:num w:numId="7" w16cid:durableId="319504681">
    <w:abstractNumId w:val="11"/>
  </w:num>
  <w:num w:numId="8" w16cid:durableId="1175194623">
    <w:abstractNumId w:val="20"/>
  </w:num>
  <w:num w:numId="9" w16cid:durableId="48460532">
    <w:abstractNumId w:val="19"/>
  </w:num>
  <w:num w:numId="10" w16cid:durableId="322898091">
    <w:abstractNumId w:val="15"/>
  </w:num>
  <w:num w:numId="11" w16cid:durableId="1171873632">
    <w:abstractNumId w:val="21"/>
  </w:num>
  <w:num w:numId="12" w16cid:durableId="1387489632">
    <w:abstractNumId w:val="2"/>
  </w:num>
  <w:num w:numId="13" w16cid:durableId="428815240">
    <w:abstractNumId w:val="22"/>
  </w:num>
  <w:num w:numId="14" w16cid:durableId="1536388000">
    <w:abstractNumId w:val="23"/>
  </w:num>
  <w:num w:numId="15" w16cid:durableId="1729566946">
    <w:abstractNumId w:val="27"/>
  </w:num>
  <w:num w:numId="16" w16cid:durableId="907300972">
    <w:abstractNumId w:val="28"/>
  </w:num>
  <w:num w:numId="17" w16cid:durableId="1482579963">
    <w:abstractNumId w:val="1"/>
  </w:num>
  <w:num w:numId="18" w16cid:durableId="829909555">
    <w:abstractNumId w:val="6"/>
  </w:num>
  <w:num w:numId="19" w16cid:durableId="2127650665">
    <w:abstractNumId w:val="29"/>
  </w:num>
  <w:num w:numId="20" w16cid:durableId="452134220">
    <w:abstractNumId w:val="5"/>
  </w:num>
  <w:num w:numId="21" w16cid:durableId="978537580">
    <w:abstractNumId w:val="25"/>
  </w:num>
  <w:num w:numId="22" w16cid:durableId="1844322251">
    <w:abstractNumId w:val="18"/>
  </w:num>
  <w:num w:numId="23" w16cid:durableId="314771465">
    <w:abstractNumId w:val="26"/>
  </w:num>
  <w:num w:numId="24" w16cid:durableId="220675500">
    <w:abstractNumId w:val="7"/>
  </w:num>
  <w:num w:numId="25" w16cid:durableId="882984571">
    <w:abstractNumId w:val="30"/>
  </w:num>
  <w:num w:numId="26" w16cid:durableId="1146044764">
    <w:abstractNumId w:val="9"/>
  </w:num>
  <w:num w:numId="27" w16cid:durableId="1864592579">
    <w:abstractNumId w:val="24"/>
  </w:num>
  <w:num w:numId="28" w16cid:durableId="170878570">
    <w:abstractNumId w:val="8"/>
  </w:num>
  <w:num w:numId="29" w16cid:durableId="900628336">
    <w:abstractNumId w:val="17"/>
  </w:num>
  <w:num w:numId="30" w16cid:durableId="1511481955">
    <w:abstractNumId w:val="14"/>
  </w:num>
  <w:num w:numId="31" w16cid:durableId="205523522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0B"/>
    <w:rsid w:val="000012A6"/>
    <w:rsid w:val="00011CFB"/>
    <w:rsid w:val="00014F3F"/>
    <w:rsid w:val="00017F3C"/>
    <w:rsid w:val="00022234"/>
    <w:rsid w:val="0002438E"/>
    <w:rsid w:val="000246B6"/>
    <w:rsid w:val="00024B2F"/>
    <w:rsid w:val="00024C60"/>
    <w:rsid w:val="000269DA"/>
    <w:rsid w:val="0003093C"/>
    <w:rsid w:val="00032B16"/>
    <w:rsid w:val="000342E9"/>
    <w:rsid w:val="00034888"/>
    <w:rsid w:val="00036097"/>
    <w:rsid w:val="00036594"/>
    <w:rsid w:val="00042550"/>
    <w:rsid w:val="00047C9F"/>
    <w:rsid w:val="000505D8"/>
    <w:rsid w:val="00063DD0"/>
    <w:rsid w:val="000646F4"/>
    <w:rsid w:val="0007361A"/>
    <w:rsid w:val="00082B8C"/>
    <w:rsid w:val="00082FBD"/>
    <w:rsid w:val="00083039"/>
    <w:rsid w:val="000853F3"/>
    <w:rsid w:val="00086768"/>
    <w:rsid w:val="000A1938"/>
    <w:rsid w:val="000A22C6"/>
    <w:rsid w:val="000A2861"/>
    <w:rsid w:val="000A5281"/>
    <w:rsid w:val="000A6C5D"/>
    <w:rsid w:val="000B523F"/>
    <w:rsid w:val="000B59B2"/>
    <w:rsid w:val="000C149F"/>
    <w:rsid w:val="000D0005"/>
    <w:rsid w:val="000D2844"/>
    <w:rsid w:val="000D306F"/>
    <w:rsid w:val="000D4F64"/>
    <w:rsid w:val="000D53D2"/>
    <w:rsid w:val="000D57D8"/>
    <w:rsid w:val="000D6491"/>
    <w:rsid w:val="000E06A6"/>
    <w:rsid w:val="000E1648"/>
    <w:rsid w:val="000E7D41"/>
    <w:rsid w:val="000F19AD"/>
    <w:rsid w:val="000F3673"/>
    <w:rsid w:val="000F4E42"/>
    <w:rsid w:val="001200ED"/>
    <w:rsid w:val="001210B9"/>
    <w:rsid w:val="00124422"/>
    <w:rsid w:val="00125545"/>
    <w:rsid w:val="00127A17"/>
    <w:rsid w:val="00133A1D"/>
    <w:rsid w:val="00134DD5"/>
    <w:rsid w:val="0013536B"/>
    <w:rsid w:val="00137C1C"/>
    <w:rsid w:val="0014511C"/>
    <w:rsid w:val="00146565"/>
    <w:rsid w:val="00150159"/>
    <w:rsid w:val="00150622"/>
    <w:rsid w:val="00152AAD"/>
    <w:rsid w:val="001571BB"/>
    <w:rsid w:val="00157612"/>
    <w:rsid w:val="00160908"/>
    <w:rsid w:val="00176061"/>
    <w:rsid w:val="00176809"/>
    <w:rsid w:val="00182C01"/>
    <w:rsid w:val="00183E5B"/>
    <w:rsid w:val="001857CC"/>
    <w:rsid w:val="00186018"/>
    <w:rsid w:val="00191790"/>
    <w:rsid w:val="00193129"/>
    <w:rsid w:val="00193564"/>
    <w:rsid w:val="001A4754"/>
    <w:rsid w:val="001B42F2"/>
    <w:rsid w:val="001B7331"/>
    <w:rsid w:val="001C204F"/>
    <w:rsid w:val="001C5B08"/>
    <w:rsid w:val="001D6008"/>
    <w:rsid w:val="001D61CC"/>
    <w:rsid w:val="001D759F"/>
    <w:rsid w:val="001E3E6A"/>
    <w:rsid w:val="001E7038"/>
    <w:rsid w:val="001F0588"/>
    <w:rsid w:val="002112E7"/>
    <w:rsid w:val="00212577"/>
    <w:rsid w:val="0021603B"/>
    <w:rsid w:val="0022763B"/>
    <w:rsid w:val="00232A1E"/>
    <w:rsid w:val="0023412A"/>
    <w:rsid w:val="0023480A"/>
    <w:rsid w:val="00236960"/>
    <w:rsid w:val="00236CC6"/>
    <w:rsid w:val="00236F97"/>
    <w:rsid w:val="002374C7"/>
    <w:rsid w:val="0024052F"/>
    <w:rsid w:val="00247DE8"/>
    <w:rsid w:val="00255400"/>
    <w:rsid w:val="002574BC"/>
    <w:rsid w:val="00257C06"/>
    <w:rsid w:val="00262E08"/>
    <w:rsid w:val="00262E29"/>
    <w:rsid w:val="00264E4C"/>
    <w:rsid w:val="00273CCC"/>
    <w:rsid w:val="00281B23"/>
    <w:rsid w:val="002869A4"/>
    <w:rsid w:val="00294EB3"/>
    <w:rsid w:val="0029594F"/>
    <w:rsid w:val="002968EA"/>
    <w:rsid w:val="00297484"/>
    <w:rsid w:val="002A25BC"/>
    <w:rsid w:val="002A5DFC"/>
    <w:rsid w:val="002A6179"/>
    <w:rsid w:val="002B731D"/>
    <w:rsid w:val="002B7990"/>
    <w:rsid w:val="002B7D8E"/>
    <w:rsid w:val="002C4518"/>
    <w:rsid w:val="002C59FE"/>
    <w:rsid w:val="002C6477"/>
    <w:rsid w:val="002D200C"/>
    <w:rsid w:val="002D5807"/>
    <w:rsid w:val="002D58BA"/>
    <w:rsid w:val="002E15F7"/>
    <w:rsid w:val="002E7AFE"/>
    <w:rsid w:val="002F0ED1"/>
    <w:rsid w:val="0031088A"/>
    <w:rsid w:val="003155F6"/>
    <w:rsid w:val="0033017E"/>
    <w:rsid w:val="00337E97"/>
    <w:rsid w:val="00346B30"/>
    <w:rsid w:val="00350F48"/>
    <w:rsid w:val="00352722"/>
    <w:rsid w:val="00361CD5"/>
    <w:rsid w:val="003630FE"/>
    <w:rsid w:val="00365C25"/>
    <w:rsid w:val="00372704"/>
    <w:rsid w:val="003759B7"/>
    <w:rsid w:val="003764A2"/>
    <w:rsid w:val="003820B8"/>
    <w:rsid w:val="003846C9"/>
    <w:rsid w:val="00392D6B"/>
    <w:rsid w:val="00395997"/>
    <w:rsid w:val="00395AD8"/>
    <w:rsid w:val="003A1054"/>
    <w:rsid w:val="003A1B5E"/>
    <w:rsid w:val="003A6801"/>
    <w:rsid w:val="003B412D"/>
    <w:rsid w:val="003B4827"/>
    <w:rsid w:val="003D401C"/>
    <w:rsid w:val="003E04A1"/>
    <w:rsid w:val="003E2B29"/>
    <w:rsid w:val="003F10CB"/>
    <w:rsid w:val="003F3A1B"/>
    <w:rsid w:val="004005C9"/>
    <w:rsid w:val="00401D95"/>
    <w:rsid w:val="004130E2"/>
    <w:rsid w:val="004133AC"/>
    <w:rsid w:val="0042443E"/>
    <w:rsid w:val="00424A25"/>
    <w:rsid w:val="00427BC0"/>
    <w:rsid w:val="00436A38"/>
    <w:rsid w:val="00440D21"/>
    <w:rsid w:val="00442B52"/>
    <w:rsid w:val="00453A8F"/>
    <w:rsid w:val="004572AD"/>
    <w:rsid w:val="00460020"/>
    <w:rsid w:val="004706D4"/>
    <w:rsid w:val="004712A1"/>
    <w:rsid w:val="00481F89"/>
    <w:rsid w:val="0048392B"/>
    <w:rsid w:val="00483975"/>
    <w:rsid w:val="00484742"/>
    <w:rsid w:val="0049186A"/>
    <w:rsid w:val="004935BE"/>
    <w:rsid w:val="004942E2"/>
    <w:rsid w:val="00494337"/>
    <w:rsid w:val="00494A33"/>
    <w:rsid w:val="00495074"/>
    <w:rsid w:val="004A179E"/>
    <w:rsid w:val="004B0F57"/>
    <w:rsid w:val="004B4E90"/>
    <w:rsid w:val="004B699A"/>
    <w:rsid w:val="004C1FBA"/>
    <w:rsid w:val="004C2612"/>
    <w:rsid w:val="004C2B0F"/>
    <w:rsid w:val="004C5409"/>
    <w:rsid w:val="004C6265"/>
    <w:rsid w:val="004D10D4"/>
    <w:rsid w:val="004D3517"/>
    <w:rsid w:val="004D5BD0"/>
    <w:rsid w:val="004E372D"/>
    <w:rsid w:val="004E3BFB"/>
    <w:rsid w:val="004E5462"/>
    <w:rsid w:val="004E74BF"/>
    <w:rsid w:val="004E7BA8"/>
    <w:rsid w:val="004F07F2"/>
    <w:rsid w:val="004F7DFB"/>
    <w:rsid w:val="004F7F6A"/>
    <w:rsid w:val="005005B7"/>
    <w:rsid w:val="00500FA3"/>
    <w:rsid w:val="005049A4"/>
    <w:rsid w:val="00505258"/>
    <w:rsid w:val="005115B3"/>
    <w:rsid w:val="00512887"/>
    <w:rsid w:val="005137A8"/>
    <w:rsid w:val="00513CE8"/>
    <w:rsid w:val="005146B7"/>
    <w:rsid w:val="0052079E"/>
    <w:rsid w:val="00523DE7"/>
    <w:rsid w:val="00525F11"/>
    <w:rsid w:val="00530600"/>
    <w:rsid w:val="00534D24"/>
    <w:rsid w:val="00536852"/>
    <w:rsid w:val="005371B7"/>
    <w:rsid w:val="00537DA4"/>
    <w:rsid w:val="005405C5"/>
    <w:rsid w:val="00540639"/>
    <w:rsid w:val="00542A14"/>
    <w:rsid w:val="00545293"/>
    <w:rsid w:val="00546DC5"/>
    <w:rsid w:val="00553B1D"/>
    <w:rsid w:val="00557A21"/>
    <w:rsid w:val="00560E20"/>
    <w:rsid w:val="00561E7D"/>
    <w:rsid w:val="00574AF3"/>
    <w:rsid w:val="00574E14"/>
    <w:rsid w:val="00577187"/>
    <w:rsid w:val="00577346"/>
    <w:rsid w:val="005848B4"/>
    <w:rsid w:val="00587AC7"/>
    <w:rsid w:val="00591051"/>
    <w:rsid w:val="005910DA"/>
    <w:rsid w:val="005950D2"/>
    <w:rsid w:val="005A7C7B"/>
    <w:rsid w:val="005B43A7"/>
    <w:rsid w:val="005B5E3D"/>
    <w:rsid w:val="005C154E"/>
    <w:rsid w:val="005D3A4C"/>
    <w:rsid w:val="005D4CFF"/>
    <w:rsid w:val="005D651C"/>
    <w:rsid w:val="005D732C"/>
    <w:rsid w:val="005E6957"/>
    <w:rsid w:val="005E6C84"/>
    <w:rsid w:val="005F563F"/>
    <w:rsid w:val="0060055E"/>
    <w:rsid w:val="00602D08"/>
    <w:rsid w:val="00607B8A"/>
    <w:rsid w:val="00614C02"/>
    <w:rsid w:val="00615C72"/>
    <w:rsid w:val="0061625B"/>
    <w:rsid w:val="00620BB8"/>
    <w:rsid w:val="00622720"/>
    <w:rsid w:val="0062314A"/>
    <w:rsid w:val="0062344C"/>
    <w:rsid w:val="006279C6"/>
    <w:rsid w:val="00633353"/>
    <w:rsid w:val="006443FE"/>
    <w:rsid w:val="006444F6"/>
    <w:rsid w:val="006505DC"/>
    <w:rsid w:val="00655958"/>
    <w:rsid w:val="00657DCB"/>
    <w:rsid w:val="00665379"/>
    <w:rsid w:val="00666034"/>
    <w:rsid w:val="00675B89"/>
    <w:rsid w:val="00675DE3"/>
    <w:rsid w:val="006810CD"/>
    <w:rsid w:val="00682E4A"/>
    <w:rsid w:val="00683178"/>
    <w:rsid w:val="00691A52"/>
    <w:rsid w:val="0069648B"/>
    <w:rsid w:val="006A0646"/>
    <w:rsid w:val="006A1598"/>
    <w:rsid w:val="006B28CD"/>
    <w:rsid w:val="006C0A3E"/>
    <w:rsid w:val="006C714E"/>
    <w:rsid w:val="006D46FA"/>
    <w:rsid w:val="006D7B0C"/>
    <w:rsid w:val="006E7563"/>
    <w:rsid w:val="006F008D"/>
    <w:rsid w:val="006F12B6"/>
    <w:rsid w:val="006F2608"/>
    <w:rsid w:val="006F2DA9"/>
    <w:rsid w:val="007015A7"/>
    <w:rsid w:val="00701E9B"/>
    <w:rsid w:val="00706F23"/>
    <w:rsid w:val="00711A35"/>
    <w:rsid w:val="007125FC"/>
    <w:rsid w:val="00714DF4"/>
    <w:rsid w:val="007215B5"/>
    <w:rsid w:val="00722418"/>
    <w:rsid w:val="007257B6"/>
    <w:rsid w:val="007424F8"/>
    <w:rsid w:val="00746795"/>
    <w:rsid w:val="00760129"/>
    <w:rsid w:val="00766117"/>
    <w:rsid w:val="007721ED"/>
    <w:rsid w:val="00777874"/>
    <w:rsid w:val="007805F5"/>
    <w:rsid w:val="00786F10"/>
    <w:rsid w:val="007872AA"/>
    <w:rsid w:val="007A5FFD"/>
    <w:rsid w:val="007A7609"/>
    <w:rsid w:val="007A7B9B"/>
    <w:rsid w:val="007B286D"/>
    <w:rsid w:val="007B336E"/>
    <w:rsid w:val="007C1335"/>
    <w:rsid w:val="007C4821"/>
    <w:rsid w:val="007C73A5"/>
    <w:rsid w:val="007D7622"/>
    <w:rsid w:val="007E09B4"/>
    <w:rsid w:val="007E14F1"/>
    <w:rsid w:val="007E26F3"/>
    <w:rsid w:val="007F1B84"/>
    <w:rsid w:val="007F2F04"/>
    <w:rsid w:val="00801286"/>
    <w:rsid w:val="00814D42"/>
    <w:rsid w:val="0082449C"/>
    <w:rsid w:val="008308A8"/>
    <w:rsid w:val="00837129"/>
    <w:rsid w:val="0083790C"/>
    <w:rsid w:val="00842B88"/>
    <w:rsid w:val="0084558F"/>
    <w:rsid w:val="0084713E"/>
    <w:rsid w:val="008508C7"/>
    <w:rsid w:val="008534B4"/>
    <w:rsid w:val="00854A83"/>
    <w:rsid w:val="008606AC"/>
    <w:rsid w:val="008724AF"/>
    <w:rsid w:val="00874885"/>
    <w:rsid w:val="008768BD"/>
    <w:rsid w:val="008768F3"/>
    <w:rsid w:val="00880127"/>
    <w:rsid w:val="00892F54"/>
    <w:rsid w:val="0089300D"/>
    <w:rsid w:val="00893922"/>
    <w:rsid w:val="00894076"/>
    <w:rsid w:val="00896EF4"/>
    <w:rsid w:val="0089708F"/>
    <w:rsid w:val="00897937"/>
    <w:rsid w:val="008A48D2"/>
    <w:rsid w:val="008B710B"/>
    <w:rsid w:val="008C655F"/>
    <w:rsid w:val="008C6A9E"/>
    <w:rsid w:val="008C7A52"/>
    <w:rsid w:val="008D007B"/>
    <w:rsid w:val="008D3588"/>
    <w:rsid w:val="008D4321"/>
    <w:rsid w:val="008D43F7"/>
    <w:rsid w:val="008D5DC8"/>
    <w:rsid w:val="008F0223"/>
    <w:rsid w:val="008F0DF0"/>
    <w:rsid w:val="008F0F87"/>
    <w:rsid w:val="008F12D9"/>
    <w:rsid w:val="008F2BC4"/>
    <w:rsid w:val="0090186A"/>
    <w:rsid w:val="00911913"/>
    <w:rsid w:val="00924B57"/>
    <w:rsid w:val="00926309"/>
    <w:rsid w:val="009267C6"/>
    <w:rsid w:val="00926F02"/>
    <w:rsid w:val="00936E84"/>
    <w:rsid w:val="00937A3D"/>
    <w:rsid w:val="00941161"/>
    <w:rsid w:val="00942F1A"/>
    <w:rsid w:val="009448B9"/>
    <w:rsid w:val="00951304"/>
    <w:rsid w:val="00951C3F"/>
    <w:rsid w:val="00951D47"/>
    <w:rsid w:val="00955F93"/>
    <w:rsid w:val="00956691"/>
    <w:rsid w:val="009566CD"/>
    <w:rsid w:val="0096570B"/>
    <w:rsid w:val="009745A0"/>
    <w:rsid w:val="009801F2"/>
    <w:rsid w:val="00981513"/>
    <w:rsid w:val="00996A50"/>
    <w:rsid w:val="00996B58"/>
    <w:rsid w:val="009A3170"/>
    <w:rsid w:val="009B5EFF"/>
    <w:rsid w:val="009D2B52"/>
    <w:rsid w:val="009D42DF"/>
    <w:rsid w:val="009D70E3"/>
    <w:rsid w:val="009E35C6"/>
    <w:rsid w:val="009E5BB8"/>
    <w:rsid w:val="009E6C27"/>
    <w:rsid w:val="009F167B"/>
    <w:rsid w:val="009F37AA"/>
    <w:rsid w:val="009F7BFA"/>
    <w:rsid w:val="00A005A0"/>
    <w:rsid w:val="00A03B78"/>
    <w:rsid w:val="00A05D96"/>
    <w:rsid w:val="00A11A63"/>
    <w:rsid w:val="00A1311B"/>
    <w:rsid w:val="00A231BB"/>
    <w:rsid w:val="00A2367A"/>
    <w:rsid w:val="00A23841"/>
    <w:rsid w:val="00A32F39"/>
    <w:rsid w:val="00A33839"/>
    <w:rsid w:val="00A36891"/>
    <w:rsid w:val="00A44D84"/>
    <w:rsid w:val="00A56195"/>
    <w:rsid w:val="00A561F2"/>
    <w:rsid w:val="00A57D6B"/>
    <w:rsid w:val="00A605C9"/>
    <w:rsid w:val="00A677CD"/>
    <w:rsid w:val="00A74329"/>
    <w:rsid w:val="00A8180A"/>
    <w:rsid w:val="00A83458"/>
    <w:rsid w:val="00A84119"/>
    <w:rsid w:val="00A850AB"/>
    <w:rsid w:val="00A90B21"/>
    <w:rsid w:val="00AA20F2"/>
    <w:rsid w:val="00AA3F62"/>
    <w:rsid w:val="00AA56B9"/>
    <w:rsid w:val="00AA5831"/>
    <w:rsid w:val="00AB479E"/>
    <w:rsid w:val="00AB6A09"/>
    <w:rsid w:val="00AC05F5"/>
    <w:rsid w:val="00AC1A54"/>
    <w:rsid w:val="00AC4E86"/>
    <w:rsid w:val="00AC5E7B"/>
    <w:rsid w:val="00AC7660"/>
    <w:rsid w:val="00AD09D3"/>
    <w:rsid w:val="00AD0E03"/>
    <w:rsid w:val="00AE417A"/>
    <w:rsid w:val="00AF2929"/>
    <w:rsid w:val="00AF2F84"/>
    <w:rsid w:val="00AF4ECD"/>
    <w:rsid w:val="00AF64CB"/>
    <w:rsid w:val="00B021F8"/>
    <w:rsid w:val="00B0253A"/>
    <w:rsid w:val="00B0485A"/>
    <w:rsid w:val="00B0500E"/>
    <w:rsid w:val="00B137C8"/>
    <w:rsid w:val="00B15FC5"/>
    <w:rsid w:val="00B17CAC"/>
    <w:rsid w:val="00B30400"/>
    <w:rsid w:val="00B311F3"/>
    <w:rsid w:val="00B352F7"/>
    <w:rsid w:val="00B364B0"/>
    <w:rsid w:val="00B4547F"/>
    <w:rsid w:val="00B61D1A"/>
    <w:rsid w:val="00B80B4C"/>
    <w:rsid w:val="00B85356"/>
    <w:rsid w:val="00BA222C"/>
    <w:rsid w:val="00BA388D"/>
    <w:rsid w:val="00BA4B8A"/>
    <w:rsid w:val="00BA5666"/>
    <w:rsid w:val="00BA673B"/>
    <w:rsid w:val="00BA678E"/>
    <w:rsid w:val="00BB6EBE"/>
    <w:rsid w:val="00BB780A"/>
    <w:rsid w:val="00BC0CA5"/>
    <w:rsid w:val="00BD0861"/>
    <w:rsid w:val="00BD1EE6"/>
    <w:rsid w:val="00BD5745"/>
    <w:rsid w:val="00BD6D93"/>
    <w:rsid w:val="00BE0FC5"/>
    <w:rsid w:val="00BE166A"/>
    <w:rsid w:val="00BE21FC"/>
    <w:rsid w:val="00BE5657"/>
    <w:rsid w:val="00BF1E3C"/>
    <w:rsid w:val="00C01E3E"/>
    <w:rsid w:val="00C028E5"/>
    <w:rsid w:val="00C07DBE"/>
    <w:rsid w:val="00C1482D"/>
    <w:rsid w:val="00C177A3"/>
    <w:rsid w:val="00C2263A"/>
    <w:rsid w:val="00C23764"/>
    <w:rsid w:val="00C2606C"/>
    <w:rsid w:val="00C30609"/>
    <w:rsid w:val="00C3215C"/>
    <w:rsid w:val="00C37F6A"/>
    <w:rsid w:val="00C416D4"/>
    <w:rsid w:val="00C4595A"/>
    <w:rsid w:val="00C460D3"/>
    <w:rsid w:val="00C47FCC"/>
    <w:rsid w:val="00C506E7"/>
    <w:rsid w:val="00C53A6C"/>
    <w:rsid w:val="00C555E3"/>
    <w:rsid w:val="00C577AB"/>
    <w:rsid w:val="00C632AE"/>
    <w:rsid w:val="00C76F9E"/>
    <w:rsid w:val="00C85BF8"/>
    <w:rsid w:val="00C96467"/>
    <w:rsid w:val="00CA11C2"/>
    <w:rsid w:val="00CA181A"/>
    <w:rsid w:val="00CA7240"/>
    <w:rsid w:val="00CB33AF"/>
    <w:rsid w:val="00CB5565"/>
    <w:rsid w:val="00CC0F9F"/>
    <w:rsid w:val="00CD06DA"/>
    <w:rsid w:val="00CD174B"/>
    <w:rsid w:val="00CD1D6B"/>
    <w:rsid w:val="00CD1FB2"/>
    <w:rsid w:val="00CD3350"/>
    <w:rsid w:val="00CD387C"/>
    <w:rsid w:val="00CD3AA6"/>
    <w:rsid w:val="00CD7230"/>
    <w:rsid w:val="00CD7476"/>
    <w:rsid w:val="00CE0223"/>
    <w:rsid w:val="00CF1EE4"/>
    <w:rsid w:val="00CF2AB8"/>
    <w:rsid w:val="00CF5995"/>
    <w:rsid w:val="00D02815"/>
    <w:rsid w:val="00D0302C"/>
    <w:rsid w:val="00D108DD"/>
    <w:rsid w:val="00D15FD3"/>
    <w:rsid w:val="00D16AE2"/>
    <w:rsid w:val="00D1722F"/>
    <w:rsid w:val="00D23D80"/>
    <w:rsid w:val="00D31306"/>
    <w:rsid w:val="00D3245E"/>
    <w:rsid w:val="00D3511D"/>
    <w:rsid w:val="00D357A5"/>
    <w:rsid w:val="00D46B14"/>
    <w:rsid w:val="00D46B7B"/>
    <w:rsid w:val="00D576BC"/>
    <w:rsid w:val="00D57BE2"/>
    <w:rsid w:val="00D632AD"/>
    <w:rsid w:val="00D64D55"/>
    <w:rsid w:val="00D66B54"/>
    <w:rsid w:val="00D71FA7"/>
    <w:rsid w:val="00D73099"/>
    <w:rsid w:val="00D76D68"/>
    <w:rsid w:val="00D81D1E"/>
    <w:rsid w:val="00D845EF"/>
    <w:rsid w:val="00D85521"/>
    <w:rsid w:val="00D90674"/>
    <w:rsid w:val="00D92EE8"/>
    <w:rsid w:val="00D9314C"/>
    <w:rsid w:val="00D9775C"/>
    <w:rsid w:val="00DA586F"/>
    <w:rsid w:val="00DA6843"/>
    <w:rsid w:val="00DA78CD"/>
    <w:rsid w:val="00DB3C33"/>
    <w:rsid w:val="00DD30DC"/>
    <w:rsid w:val="00DD3381"/>
    <w:rsid w:val="00DD7CEC"/>
    <w:rsid w:val="00DE1D9B"/>
    <w:rsid w:val="00DE2554"/>
    <w:rsid w:val="00DE4B6B"/>
    <w:rsid w:val="00DE5BF1"/>
    <w:rsid w:val="00DE7925"/>
    <w:rsid w:val="00DF0BBE"/>
    <w:rsid w:val="00DF4E03"/>
    <w:rsid w:val="00DF4E41"/>
    <w:rsid w:val="00E010A0"/>
    <w:rsid w:val="00E02466"/>
    <w:rsid w:val="00E059ED"/>
    <w:rsid w:val="00E05C37"/>
    <w:rsid w:val="00E10F7F"/>
    <w:rsid w:val="00E14F35"/>
    <w:rsid w:val="00E20B46"/>
    <w:rsid w:val="00E22358"/>
    <w:rsid w:val="00E22CAC"/>
    <w:rsid w:val="00E247A7"/>
    <w:rsid w:val="00E25A9F"/>
    <w:rsid w:val="00E3490B"/>
    <w:rsid w:val="00E35E22"/>
    <w:rsid w:val="00E364A5"/>
    <w:rsid w:val="00E377C4"/>
    <w:rsid w:val="00E50240"/>
    <w:rsid w:val="00E506FC"/>
    <w:rsid w:val="00E55CEC"/>
    <w:rsid w:val="00E8608B"/>
    <w:rsid w:val="00E86426"/>
    <w:rsid w:val="00E87C5D"/>
    <w:rsid w:val="00E9224C"/>
    <w:rsid w:val="00E95447"/>
    <w:rsid w:val="00EA0109"/>
    <w:rsid w:val="00EA06A4"/>
    <w:rsid w:val="00EA251E"/>
    <w:rsid w:val="00EA57C6"/>
    <w:rsid w:val="00EB4F03"/>
    <w:rsid w:val="00EB5A80"/>
    <w:rsid w:val="00EB6BE1"/>
    <w:rsid w:val="00EB7127"/>
    <w:rsid w:val="00EC4049"/>
    <w:rsid w:val="00ED1834"/>
    <w:rsid w:val="00ED305B"/>
    <w:rsid w:val="00ED6605"/>
    <w:rsid w:val="00ED7EA9"/>
    <w:rsid w:val="00EE2051"/>
    <w:rsid w:val="00EE5339"/>
    <w:rsid w:val="00EE7C01"/>
    <w:rsid w:val="00EF3D4B"/>
    <w:rsid w:val="00EF3E2C"/>
    <w:rsid w:val="00EF74B0"/>
    <w:rsid w:val="00F03074"/>
    <w:rsid w:val="00F04DE6"/>
    <w:rsid w:val="00F165E0"/>
    <w:rsid w:val="00F16E43"/>
    <w:rsid w:val="00F17DAB"/>
    <w:rsid w:val="00F21295"/>
    <w:rsid w:val="00F27A0A"/>
    <w:rsid w:val="00F447FE"/>
    <w:rsid w:val="00F45510"/>
    <w:rsid w:val="00F47D8E"/>
    <w:rsid w:val="00F47E8D"/>
    <w:rsid w:val="00F568F8"/>
    <w:rsid w:val="00F63669"/>
    <w:rsid w:val="00F70284"/>
    <w:rsid w:val="00F71EFC"/>
    <w:rsid w:val="00F75820"/>
    <w:rsid w:val="00F94942"/>
    <w:rsid w:val="00F97B49"/>
    <w:rsid w:val="00FA0040"/>
    <w:rsid w:val="00FA1424"/>
    <w:rsid w:val="00FA2C29"/>
    <w:rsid w:val="00FA3AB7"/>
    <w:rsid w:val="00FA6123"/>
    <w:rsid w:val="00FA7C86"/>
    <w:rsid w:val="00FB1EC1"/>
    <w:rsid w:val="00FC459C"/>
    <w:rsid w:val="00FC605A"/>
    <w:rsid w:val="00FC6428"/>
    <w:rsid w:val="00FC7327"/>
    <w:rsid w:val="00FD0FFE"/>
    <w:rsid w:val="00FD5CCA"/>
    <w:rsid w:val="00FE159D"/>
    <w:rsid w:val="00FE2D55"/>
    <w:rsid w:val="00FE2DCA"/>
    <w:rsid w:val="00FF6940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230E73"/>
  <w15:docId w15:val="{D10A182A-A95A-42C6-9232-50CC722D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Batang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39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39" w:unhideWhenUsed="1"/>
    <w:lsdException w:name="line number" w:semiHidden="1" w:unhideWhenUsed="1"/>
    <w:lsdException w:name="page number" w:semiHidden="1" w:uiPriority="39" w:unhideWhenUsed="1"/>
    <w:lsdException w:name="endnote reference" w:semiHidden="1" w:uiPriority="39" w:unhideWhenUsed="1"/>
    <w:lsdException w:name="endnote text" w:semiHidden="1" w:uiPriority="3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39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CF1EE4"/>
    <w:pPr>
      <w:tabs>
        <w:tab w:val="left" w:pos="709"/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</w:pPr>
  </w:style>
  <w:style w:type="paragraph" w:styleId="Heading1">
    <w:name w:val="heading 1"/>
    <w:basedOn w:val="BodyText"/>
    <w:next w:val="BodyText1"/>
    <w:qFormat/>
    <w:rsid w:val="006F2DA9"/>
    <w:pPr>
      <w:keepNext/>
      <w:numPr>
        <w:numId w:val="1"/>
      </w:numPr>
      <w:spacing w:before="200"/>
      <w:outlineLvl w:val="0"/>
    </w:pPr>
    <w:rPr>
      <w:b/>
      <w:caps/>
    </w:rPr>
  </w:style>
  <w:style w:type="paragraph" w:styleId="Heading2">
    <w:name w:val="heading 2"/>
    <w:basedOn w:val="BodyText"/>
    <w:next w:val="BodyText2"/>
    <w:qFormat/>
    <w:rsid w:val="00894076"/>
    <w:pPr>
      <w:keepNext/>
      <w:numPr>
        <w:ilvl w:val="1"/>
        <w:numId w:val="1"/>
      </w:numPr>
      <w:spacing w:before="200"/>
      <w:outlineLvl w:val="1"/>
    </w:pPr>
    <w:rPr>
      <w:b/>
    </w:rPr>
  </w:style>
  <w:style w:type="paragraph" w:styleId="Heading3">
    <w:name w:val="heading 3"/>
    <w:basedOn w:val="BodyText"/>
    <w:next w:val="BodyText3"/>
    <w:qFormat/>
    <w:rsid w:val="00894076"/>
    <w:pPr>
      <w:keepNext/>
      <w:numPr>
        <w:ilvl w:val="2"/>
        <w:numId w:val="1"/>
      </w:numPr>
      <w:tabs>
        <w:tab w:val="clear" w:pos="709"/>
      </w:tabs>
      <w:spacing w:before="200"/>
      <w:ind w:left="1560" w:hanging="851"/>
      <w:outlineLvl w:val="2"/>
    </w:pPr>
    <w:rPr>
      <w:b/>
    </w:rPr>
  </w:style>
  <w:style w:type="paragraph" w:styleId="Heading4">
    <w:name w:val="heading 4"/>
    <w:basedOn w:val="BodyText"/>
    <w:next w:val="BodyText4"/>
    <w:qFormat/>
    <w:rsid w:val="00894076"/>
    <w:pPr>
      <w:keepNext/>
      <w:numPr>
        <w:ilvl w:val="3"/>
        <w:numId w:val="1"/>
      </w:numPr>
      <w:tabs>
        <w:tab w:val="clear" w:pos="709"/>
        <w:tab w:val="clear" w:pos="1559"/>
      </w:tabs>
      <w:spacing w:before="200"/>
      <w:outlineLvl w:val="3"/>
    </w:pPr>
    <w:rPr>
      <w:b/>
    </w:rPr>
  </w:style>
  <w:style w:type="paragraph" w:styleId="Heading5">
    <w:name w:val="heading 5"/>
    <w:basedOn w:val="BodyText"/>
    <w:next w:val="BodyText5"/>
    <w:qFormat/>
    <w:rsid w:val="00894076"/>
    <w:pPr>
      <w:keepNext/>
      <w:numPr>
        <w:ilvl w:val="4"/>
        <w:numId w:val="1"/>
      </w:numPr>
      <w:tabs>
        <w:tab w:val="clear" w:pos="709"/>
        <w:tab w:val="clear" w:pos="1559"/>
        <w:tab w:val="clear" w:pos="2268"/>
        <w:tab w:val="clear" w:pos="3686"/>
      </w:tabs>
      <w:spacing w:before="200"/>
      <w:outlineLvl w:val="4"/>
    </w:pPr>
    <w:rPr>
      <w:b/>
    </w:rPr>
  </w:style>
  <w:style w:type="paragraph" w:styleId="Heading6">
    <w:name w:val="heading 6"/>
    <w:basedOn w:val="BodyText"/>
    <w:next w:val="BodyText6"/>
    <w:qFormat/>
    <w:rsid w:val="00894076"/>
    <w:pPr>
      <w:keepNext/>
      <w:numPr>
        <w:ilvl w:val="5"/>
        <w:numId w:val="1"/>
      </w:numPr>
      <w:tabs>
        <w:tab w:val="clear" w:pos="709"/>
        <w:tab w:val="clear" w:pos="1559"/>
        <w:tab w:val="clear" w:pos="2268"/>
        <w:tab w:val="clear" w:pos="2977"/>
      </w:tabs>
      <w:spacing w:before="200"/>
      <w:outlineLvl w:val="5"/>
    </w:pPr>
    <w:rPr>
      <w:b/>
    </w:rPr>
  </w:style>
  <w:style w:type="paragraph" w:styleId="Heading7">
    <w:name w:val="heading 7"/>
    <w:basedOn w:val="BodyText"/>
    <w:next w:val="BodyText7"/>
    <w:qFormat/>
    <w:rsid w:val="00894076"/>
    <w:pPr>
      <w:keepNext/>
      <w:numPr>
        <w:ilvl w:val="6"/>
        <w:numId w:val="1"/>
      </w:numPr>
      <w:tabs>
        <w:tab w:val="clear" w:pos="709"/>
        <w:tab w:val="clear" w:pos="1559"/>
        <w:tab w:val="clear" w:pos="2268"/>
        <w:tab w:val="clear" w:pos="2977"/>
        <w:tab w:val="clear" w:pos="3686"/>
      </w:tabs>
      <w:spacing w:before="200"/>
      <w:ind w:left="4395" w:hanging="709"/>
      <w:outlineLvl w:val="6"/>
    </w:pPr>
    <w:rPr>
      <w:b/>
    </w:rPr>
  </w:style>
  <w:style w:type="paragraph" w:styleId="Heading8">
    <w:name w:val="heading 8"/>
    <w:basedOn w:val="Normal"/>
    <w:next w:val="Normal"/>
    <w:uiPriority w:val="99"/>
    <w:semiHidden/>
    <w:qFormat/>
    <w:rsid w:val="009566CD"/>
    <w:pPr>
      <w:spacing w:before="100" w:after="10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uiPriority w:val="99"/>
    <w:semiHidden/>
    <w:qFormat/>
    <w:rsid w:val="009566CD"/>
    <w:pPr>
      <w:spacing w:before="100" w:after="10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E55CEC"/>
    <w:pPr>
      <w:spacing w:before="100" w:after="100"/>
    </w:pPr>
  </w:style>
  <w:style w:type="paragraph" w:customStyle="1" w:styleId="Alpha">
    <w:name w:val="Alpha"/>
    <w:basedOn w:val="BodyText"/>
    <w:uiPriority w:val="4"/>
    <w:qFormat/>
    <w:rsid w:val="00A57D6B"/>
    <w:pPr>
      <w:numPr>
        <w:numId w:val="5"/>
      </w:numPr>
    </w:pPr>
    <w:rPr>
      <w:rFonts w:eastAsia="Times New Roman"/>
      <w:lang w:eastAsia="en-US"/>
    </w:rPr>
  </w:style>
  <w:style w:type="paragraph" w:customStyle="1" w:styleId="AlphaBrackets">
    <w:name w:val="AlphaBrackets"/>
    <w:basedOn w:val="BodyText"/>
    <w:uiPriority w:val="4"/>
    <w:qFormat/>
    <w:rsid w:val="008768F3"/>
    <w:pPr>
      <w:numPr>
        <w:numId w:val="3"/>
      </w:numPr>
    </w:pPr>
    <w:rPr>
      <w:rFonts w:eastAsia="Times New Roman"/>
      <w:lang w:eastAsia="en-US"/>
    </w:rPr>
  </w:style>
  <w:style w:type="paragraph" w:styleId="Footer">
    <w:name w:val="footer"/>
    <w:basedOn w:val="Normal"/>
    <w:uiPriority w:val="39"/>
    <w:semiHidden/>
    <w:rsid w:val="004935BE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</w:tabs>
    </w:pPr>
    <w:rPr>
      <w:sz w:val="14"/>
    </w:rPr>
  </w:style>
  <w:style w:type="paragraph" w:styleId="TOC5">
    <w:name w:val="toc 5"/>
    <w:basedOn w:val="Normal"/>
    <w:next w:val="Normal"/>
    <w:uiPriority w:val="39"/>
    <w:semiHidden/>
    <w:rsid w:val="00FA2C29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left" w:pos="3119"/>
        <w:tab w:val="right" w:leader="dot" w:pos="8789"/>
      </w:tabs>
      <w:ind w:left="3119" w:right="992" w:hanging="567"/>
    </w:pPr>
  </w:style>
  <w:style w:type="paragraph" w:customStyle="1" w:styleId="Numeric">
    <w:name w:val="Numeric"/>
    <w:basedOn w:val="BodyText"/>
    <w:uiPriority w:val="4"/>
    <w:qFormat/>
    <w:rsid w:val="00525F11"/>
    <w:pPr>
      <w:numPr>
        <w:numId w:val="6"/>
      </w:numPr>
    </w:pPr>
    <w:rPr>
      <w:rFonts w:eastAsia="Times New Roman"/>
      <w:lang w:eastAsia="en-US"/>
    </w:rPr>
  </w:style>
  <w:style w:type="paragraph" w:customStyle="1" w:styleId="NumericBrackets">
    <w:name w:val="NumericBrackets"/>
    <w:basedOn w:val="BodyText"/>
    <w:uiPriority w:val="4"/>
    <w:qFormat/>
    <w:rsid w:val="00525F11"/>
    <w:pPr>
      <w:numPr>
        <w:numId w:val="4"/>
      </w:numPr>
    </w:pPr>
    <w:rPr>
      <w:rFonts w:eastAsia="Times New Roman"/>
      <w:lang w:eastAsia="en-US"/>
    </w:rPr>
  </w:style>
  <w:style w:type="paragraph" w:customStyle="1" w:styleId="ScheduleHeading1">
    <w:name w:val="Schedule Heading 1"/>
    <w:basedOn w:val="BodyText"/>
    <w:next w:val="BodyText1"/>
    <w:qFormat/>
    <w:rsid w:val="00DF4E03"/>
    <w:pPr>
      <w:keepNext/>
      <w:numPr>
        <w:numId w:val="2"/>
      </w:numPr>
      <w:spacing w:before="200"/>
    </w:pPr>
    <w:rPr>
      <w:b/>
      <w:caps/>
    </w:rPr>
  </w:style>
  <w:style w:type="paragraph" w:customStyle="1" w:styleId="ScheduleHeading2">
    <w:name w:val="Schedule Heading 2"/>
    <w:basedOn w:val="BodyText"/>
    <w:next w:val="BodyText2"/>
    <w:qFormat/>
    <w:rsid w:val="00894076"/>
    <w:pPr>
      <w:keepNext/>
      <w:numPr>
        <w:ilvl w:val="1"/>
        <w:numId w:val="2"/>
      </w:numPr>
      <w:spacing w:before="200"/>
    </w:pPr>
    <w:rPr>
      <w:b/>
    </w:rPr>
  </w:style>
  <w:style w:type="paragraph" w:customStyle="1" w:styleId="ScheduleHeading3">
    <w:name w:val="Schedule Heading 3"/>
    <w:basedOn w:val="BodyText"/>
    <w:next w:val="BodyText3"/>
    <w:qFormat/>
    <w:rsid w:val="00894076"/>
    <w:pPr>
      <w:keepNext/>
      <w:numPr>
        <w:ilvl w:val="2"/>
        <w:numId w:val="2"/>
      </w:numPr>
      <w:tabs>
        <w:tab w:val="clear" w:pos="709"/>
      </w:tabs>
      <w:spacing w:before="200"/>
      <w:ind w:left="1560" w:hanging="851"/>
    </w:pPr>
    <w:rPr>
      <w:b/>
    </w:rPr>
  </w:style>
  <w:style w:type="paragraph" w:styleId="TOC1">
    <w:name w:val="toc 1"/>
    <w:basedOn w:val="BodyText"/>
    <w:next w:val="BodyText"/>
    <w:uiPriority w:val="39"/>
    <w:semiHidden/>
    <w:rsid w:val="00FA2C29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left" w:pos="1134"/>
        <w:tab w:val="right" w:leader="dot" w:pos="8789"/>
      </w:tabs>
      <w:ind w:left="1134" w:right="992" w:hanging="1134"/>
    </w:pPr>
    <w:rPr>
      <w:caps/>
    </w:rPr>
  </w:style>
  <w:style w:type="paragraph" w:styleId="TOC2">
    <w:name w:val="toc 2"/>
    <w:basedOn w:val="BodyText"/>
    <w:next w:val="BodyText"/>
    <w:uiPriority w:val="39"/>
    <w:semiHidden/>
    <w:rsid w:val="00FA2C29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left" w:leader="dot" w:pos="1701"/>
        <w:tab w:val="right" w:leader="dot" w:pos="8789"/>
      </w:tabs>
      <w:spacing w:before="0" w:after="0"/>
      <w:ind w:left="1134" w:right="992" w:hanging="1134"/>
    </w:pPr>
    <w:rPr>
      <w:noProof/>
    </w:rPr>
  </w:style>
  <w:style w:type="paragraph" w:styleId="TOC3">
    <w:name w:val="toc 3"/>
    <w:basedOn w:val="BodyText"/>
    <w:next w:val="BodyText"/>
    <w:uiPriority w:val="39"/>
    <w:semiHidden/>
    <w:rsid w:val="00FA2C29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left" w:pos="1134"/>
        <w:tab w:val="right" w:leader="dot" w:pos="8789"/>
      </w:tabs>
      <w:adjustRightInd w:val="0"/>
      <w:spacing w:before="0" w:after="0"/>
      <w:ind w:left="1985" w:right="992" w:hanging="851"/>
    </w:pPr>
  </w:style>
  <w:style w:type="paragraph" w:styleId="TOC4">
    <w:name w:val="toc 4"/>
    <w:basedOn w:val="BodyText"/>
    <w:next w:val="BodyText"/>
    <w:uiPriority w:val="39"/>
    <w:semiHidden/>
    <w:rsid w:val="00FA2C29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left" w:pos="2552"/>
        <w:tab w:val="right" w:leader="dot" w:pos="8789"/>
      </w:tabs>
      <w:spacing w:before="0" w:after="0"/>
      <w:ind w:left="2552" w:right="992" w:hanging="567"/>
    </w:pPr>
  </w:style>
  <w:style w:type="paragraph" w:styleId="TOC6">
    <w:name w:val="toc 6"/>
    <w:basedOn w:val="Normal"/>
    <w:next w:val="Normal"/>
    <w:uiPriority w:val="39"/>
    <w:semiHidden/>
    <w:rsid w:val="00FA2C29"/>
    <w:pPr>
      <w:tabs>
        <w:tab w:val="clear" w:pos="709"/>
        <w:tab w:val="clear" w:pos="1559"/>
        <w:tab w:val="clear" w:pos="2268"/>
        <w:tab w:val="clear" w:pos="2977"/>
        <w:tab w:val="clear" w:pos="4394"/>
        <w:tab w:val="right" w:leader="dot" w:pos="8789"/>
      </w:tabs>
      <w:ind w:left="3686" w:right="992" w:hanging="567"/>
    </w:pPr>
  </w:style>
  <w:style w:type="paragraph" w:styleId="TOC7">
    <w:name w:val="toc 7"/>
    <w:basedOn w:val="Normal"/>
    <w:next w:val="Normal"/>
    <w:uiPriority w:val="39"/>
    <w:semiHidden/>
    <w:rsid w:val="00FA2C29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left" w:pos="4253"/>
        <w:tab w:val="right" w:leader="dot" w:pos="8789"/>
      </w:tabs>
      <w:ind w:left="4253" w:right="992" w:hanging="567"/>
    </w:pPr>
  </w:style>
  <w:style w:type="paragraph" w:styleId="TOC8">
    <w:name w:val="toc 8"/>
    <w:basedOn w:val="Normal"/>
    <w:next w:val="Normal"/>
    <w:uiPriority w:val="99"/>
    <w:semiHidden/>
    <w:rsid w:val="00FE2D55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clear" w:pos="8789"/>
      </w:tabs>
    </w:pPr>
  </w:style>
  <w:style w:type="paragraph" w:styleId="TOC9">
    <w:name w:val="toc 9"/>
    <w:basedOn w:val="Normal"/>
    <w:next w:val="Normal"/>
    <w:uiPriority w:val="99"/>
    <w:semiHidden/>
    <w:rsid w:val="00FE2D55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clear" w:pos="8789"/>
      </w:tabs>
    </w:pPr>
  </w:style>
  <w:style w:type="paragraph" w:customStyle="1" w:styleId="ScheduleHeading4">
    <w:name w:val="Schedule Heading 4"/>
    <w:basedOn w:val="BodyText"/>
    <w:next w:val="BodyText4"/>
    <w:qFormat/>
    <w:rsid w:val="00894076"/>
    <w:pPr>
      <w:keepNext/>
      <w:numPr>
        <w:ilvl w:val="3"/>
        <w:numId w:val="2"/>
      </w:numPr>
      <w:tabs>
        <w:tab w:val="clear" w:pos="709"/>
        <w:tab w:val="clear" w:pos="1559"/>
      </w:tabs>
      <w:spacing w:before="200"/>
    </w:pPr>
    <w:rPr>
      <w:b/>
    </w:rPr>
  </w:style>
  <w:style w:type="character" w:styleId="FootnoteReference">
    <w:name w:val="footnote reference"/>
    <w:basedOn w:val="DefaultParagraphFont"/>
    <w:uiPriority w:val="39"/>
    <w:semiHidden/>
    <w:rsid w:val="00666034"/>
    <w:rPr>
      <w:vertAlign w:val="superscript"/>
    </w:rPr>
  </w:style>
  <w:style w:type="paragraph" w:customStyle="1" w:styleId="ScheduleHeading5">
    <w:name w:val="Schedule Heading 5"/>
    <w:basedOn w:val="BodyText"/>
    <w:next w:val="BodyText5"/>
    <w:qFormat/>
    <w:rsid w:val="00894076"/>
    <w:pPr>
      <w:keepNext/>
      <w:numPr>
        <w:ilvl w:val="4"/>
        <w:numId w:val="2"/>
      </w:numPr>
      <w:tabs>
        <w:tab w:val="clear" w:pos="709"/>
        <w:tab w:val="clear" w:pos="1559"/>
        <w:tab w:val="clear" w:pos="2268"/>
      </w:tabs>
      <w:spacing w:before="200"/>
    </w:pPr>
    <w:rPr>
      <w:b/>
    </w:rPr>
  </w:style>
  <w:style w:type="paragraph" w:styleId="Header">
    <w:name w:val="header"/>
    <w:basedOn w:val="Normal"/>
    <w:link w:val="HeaderChar"/>
    <w:uiPriority w:val="39"/>
    <w:semiHidden/>
    <w:rsid w:val="00EA251E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clear" w:pos="8789"/>
        <w:tab w:val="center" w:pos="4513"/>
        <w:tab w:val="right" w:pos="9026"/>
      </w:tabs>
    </w:pPr>
  </w:style>
  <w:style w:type="paragraph" w:customStyle="1" w:styleId="ScheduleHeading6">
    <w:name w:val="Schedule Heading 6"/>
    <w:basedOn w:val="BodyText"/>
    <w:next w:val="BodyText6"/>
    <w:qFormat/>
    <w:rsid w:val="00894076"/>
    <w:pPr>
      <w:keepNext/>
      <w:numPr>
        <w:ilvl w:val="5"/>
        <w:numId w:val="2"/>
      </w:numPr>
      <w:tabs>
        <w:tab w:val="clear" w:pos="709"/>
        <w:tab w:val="clear" w:pos="1559"/>
        <w:tab w:val="clear" w:pos="2268"/>
        <w:tab w:val="clear" w:pos="2977"/>
      </w:tabs>
      <w:spacing w:before="200"/>
    </w:pPr>
    <w:rPr>
      <w:b/>
    </w:rPr>
  </w:style>
  <w:style w:type="paragraph" w:customStyle="1" w:styleId="ScheduleHeading7">
    <w:name w:val="Schedule Heading 7"/>
    <w:basedOn w:val="BodyText"/>
    <w:next w:val="BodyText7"/>
    <w:qFormat/>
    <w:rsid w:val="00894076"/>
    <w:pPr>
      <w:keepNext/>
      <w:numPr>
        <w:ilvl w:val="6"/>
        <w:numId w:val="2"/>
      </w:numPr>
      <w:tabs>
        <w:tab w:val="clear" w:pos="709"/>
        <w:tab w:val="clear" w:pos="1559"/>
        <w:tab w:val="clear" w:pos="2268"/>
        <w:tab w:val="clear" w:pos="2977"/>
        <w:tab w:val="clear" w:pos="3686"/>
      </w:tabs>
      <w:spacing w:before="200"/>
      <w:ind w:left="4395" w:hanging="709"/>
    </w:pPr>
    <w:rPr>
      <w:b/>
    </w:rPr>
  </w:style>
  <w:style w:type="paragraph" w:styleId="FootnoteText">
    <w:name w:val="footnote text"/>
    <w:basedOn w:val="Normal"/>
    <w:next w:val="FootnoteTextContinue"/>
    <w:uiPriority w:val="39"/>
    <w:semiHidden/>
    <w:rsid w:val="00AA56B9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clear" w:pos="8789"/>
        <w:tab w:val="left" w:pos="425"/>
      </w:tabs>
      <w:ind w:left="425" w:hanging="425"/>
    </w:pPr>
    <w:rPr>
      <w:sz w:val="18"/>
    </w:rPr>
  </w:style>
  <w:style w:type="paragraph" w:customStyle="1" w:styleId="FootnoteTextContinue">
    <w:name w:val="Footnote Text Continue"/>
    <w:basedOn w:val="Normal"/>
    <w:uiPriority w:val="39"/>
    <w:semiHidden/>
    <w:rsid w:val="00C53A6C"/>
    <w:pPr>
      <w:tabs>
        <w:tab w:val="clear" w:pos="709"/>
        <w:tab w:val="clear" w:pos="1559"/>
        <w:tab w:val="clear" w:pos="2268"/>
        <w:tab w:val="clear" w:pos="2977"/>
        <w:tab w:val="clear" w:pos="3686"/>
        <w:tab w:val="clear" w:pos="4394"/>
        <w:tab w:val="clear" w:pos="8789"/>
      </w:tabs>
      <w:ind w:left="425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39"/>
    <w:semiHidden/>
    <w:rsid w:val="00CA181A"/>
  </w:style>
  <w:style w:type="character" w:styleId="Hyperlink">
    <w:name w:val="Hyperlink"/>
    <w:basedOn w:val="DefaultParagraphFont"/>
    <w:uiPriority w:val="99"/>
    <w:semiHidden/>
    <w:rsid w:val="00CF2AB8"/>
    <w:rPr>
      <w:color w:val="0000FF" w:themeColor="hyperlink"/>
      <w:u w:val="single"/>
    </w:rPr>
  </w:style>
  <w:style w:type="paragraph" w:customStyle="1" w:styleId="Para1">
    <w:name w:val="Para 1"/>
    <w:basedOn w:val="Heading1"/>
    <w:qFormat/>
    <w:rsid w:val="00BD1EE6"/>
    <w:pPr>
      <w:keepNext w:val="0"/>
      <w:tabs>
        <w:tab w:val="left" w:pos="709"/>
      </w:tabs>
      <w:spacing w:before="100"/>
    </w:pPr>
    <w:rPr>
      <w:b w:val="0"/>
      <w:caps w:val="0"/>
    </w:rPr>
  </w:style>
  <w:style w:type="paragraph" w:customStyle="1" w:styleId="Para2">
    <w:name w:val="Para 2"/>
    <w:basedOn w:val="Heading2"/>
    <w:qFormat/>
    <w:rsid w:val="00257C06"/>
    <w:pPr>
      <w:keepNext w:val="0"/>
      <w:spacing w:before="100"/>
    </w:pPr>
    <w:rPr>
      <w:b w:val="0"/>
    </w:rPr>
  </w:style>
  <w:style w:type="paragraph" w:customStyle="1" w:styleId="Para3">
    <w:name w:val="Para 3"/>
    <w:basedOn w:val="Heading3"/>
    <w:qFormat/>
    <w:rsid w:val="00257C06"/>
    <w:pPr>
      <w:keepNext w:val="0"/>
      <w:spacing w:before="100"/>
    </w:pPr>
    <w:rPr>
      <w:b w:val="0"/>
    </w:rPr>
  </w:style>
  <w:style w:type="paragraph" w:customStyle="1" w:styleId="Para4">
    <w:name w:val="Para 4"/>
    <w:basedOn w:val="Heading4"/>
    <w:qFormat/>
    <w:rsid w:val="00257C06"/>
    <w:pPr>
      <w:keepNext w:val="0"/>
      <w:spacing w:before="100"/>
    </w:pPr>
    <w:rPr>
      <w:b w:val="0"/>
    </w:rPr>
  </w:style>
  <w:style w:type="paragraph" w:customStyle="1" w:styleId="Para5">
    <w:name w:val="Para 5"/>
    <w:basedOn w:val="Heading5"/>
    <w:qFormat/>
    <w:rsid w:val="00257C06"/>
    <w:pPr>
      <w:keepNext w:val="0"/>
      <w:spacing w:before="100"/>
    </w:pPr>
    <w:rPr>
      <w:b w:val="0"/>
    </w:rPr>
  </w:style>
  <w:style w:type="paragraph" w:customStyle="1" w:styleId="Para6">
    <w:name w:val="Para 6"/>
    <w:basedOn w:val="Heading6"/>
    <w:qFormat/>
    <w:rsid w:val="00257C06"/>
    <w:pPr>
      <w:keepNext w:val="0"/>
      <w:spacing w:before="100"/>
    </w:pPr>
    <w:rPr>
      <w:b w:val="0"/>
    </w:rPr>
  </w:style>
  <w:style w:type="paragraph" w:customStyle="1" w:styleId="Para7">
    <w:name w:val="Para 7"/>
    <w:basedOn w:val="Heading7"/>
    <w:qFormat/>
    <w:rsid w:val="00257C06"/>
    <w:pPr>
      <w:keepNext w:val="0"/>
      <w:spacing w:before="100"/>
    </w:pPr>
    <w:rPr>
      <w:b w:val="0"/>
    </w:rPr>
  </w:style>
  <w:style w:type="paragraph" w:customStyle="1" w:styleId="DefinitionLevel1">
    <w:name w:val="Definition Level 1"/>
    <w:basedOn w:val="BodyText1"/>
    <w:next w:val="Definition"/>
    <w:uiPriority w:val="4"/>
    <w:qFormat/>
    <w:rsid w:val="002574BC"/>
    <w:pPr>
      <w:numPr>
        <w:ilvl w:val="1"/>
        <w:numId w:val="7"/>
      </w:numPr>
      <w:ind w:left="1560" w:hanging="851"/>
    </w:pPr>
  </w:style>
  <w:style w:type="paragraph" w:customStyle="1" w:styleId="DefinitionLevel2">
    <w:name w:val="Definition Level 2"/>
    <w:basedOn w:val="DefinitionLevel1"/>
    <w:next w:val="Definition"/>
    <w:uiPriority w:val="4"/>
    <w:qFormat/>
    <w:rsid w:val="007015A7"/>
    <w:pPr>
      <w:numPr>
        <w:ilvl w:val="2"/>
      </w:numPr>
      <w:ind w:left="2268" w:hanging="709"/>
    </w:pPr>
  </w:style>
  <w:style w:type="paragraph" w:customStyle="1" w:styleId="Definition">
    <w:name w:val="Definition"/>
    <w:basedOn w:val="BodyText1"/>
    <w:uiPriority w:val="4"/>
    <w:qFormat/>
    <w:rsid w:val="000269DA"/>
    <w:pPr>
      <w:numPr>
        <w:numId w:val="7"/>
      </w:numPr>
    </w:pPr>
  </w:style>
  <w:style w:type="paragraph" w:customStyle="1" w:styleId="BodyText1">
    <w:name w:val="Body Text 1"/>
    <w:basedOn w:val="BodyText"/>
    <w:qFormat/>
    <w:rsid w:val="00FD0FFE"/>
    <w:pPr>
      <w:ind w:left="709"/>
    </w:pPr>
  </w:style>
  <w:style w:type="paragraph" w:styleId="BodyText2">
    <w:name w:val="Body Text 2"/>
    <w:basedOn w:val="BodyText1"/>
    <w:link w:val="BodyText2Char"/>
    <w:qFormat/>
    <w:rsid w:val="00D632AD"/>
  </w:style>
  <w:style w:type="character" w:customStyle="1" w:styleId="BodyText2Char">
    <w:name w:val="Body Text 2 Char"/>
    <w:basedOn w:val="DefaultParagraphFont"/>
    <w:link w:val="BodyText2"/>
    <w:rsid w:val="00D632AD"/>
  </w:style>
  <w:style w:type="paragraph" w:styleId="BodyText3">
    <w:name w:val="Body Text 3"/>
    <w:basedOn w:val="BodyText"/>
    <w:link w:val="BodyText3Char"/>
    <w:qFormat/>
    <w:rsid w:val="006F008D"/>
    <w:pPr>
      <w:ind w:left="1559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512887"/>
    <w:rPr>
      <w:rFonts w:ascii="Arial" w:hAnsi="Arial"/>
      <w:szCs w:val="16"/>
      <w:lang w:eastAsia="ko-KR"/>
    </w:rPr>
  </w:style>
  <w:style w:type="paragraph" w:customStyle="1" w:styleId="BodyText4">
    <w:name w:val="Body Text 4"/>
    <w:basedOn w:val="BodyText"/>
    <w:qFormat/>
    <w:rsid w:val="00AA20F2"/>
    <w:pPr>
      <w:ind w:left="2268"/>
    </w:pPr>
  </w:style>
  <w:style w:type="paragraph" w:customStyle="1" w:styleId="BodyText5">
    <w:name w:val="Body Text 5"/>
    <w:basedOn w:val="BodyText"/>
    <w:qFormat/>
    <w:rsid w:val="00183E5B"/>
    <w:pPr>
      <w:ind w:left="2977"/>
    </w:pPr>
  </w:style>
  <w:style w:type="paragraph" w:customStyle="1" w:styleId="BodyText6">
    <w:name w:val="Body Text 6"/>
    <w:basedOn w:val="BodyText"/>
    <w:qFormat/>
    <w:rsid w:val="00AA20F2"/>
    <w:pPr>
      <w:ind w:left="3686"/>
    </w:pPr>
  </w:style>
  <w:style w:type="paragraph" w:customStyle="1" w:styleId="BodyText7">
    <w:name w:val="Body Text 7"/>
    <w:basedOn w:val="BodyText"/>
    <w:qFormat/>
    <w:rsid w:val="00D632AD"/>
    <w:pPr>
      <w:ind w:left="4394"/>
    </w:pPr>
  </w:style>
  <w:style w:type="paragraph" w:customStyle="1" w:styleId="AppendixHeading">
    <w:name w:val="Appendix Heading"/>
    <w:basedOn w:val="BodyText1"/>
    <w:next w:val="BodyText"/>
    <w:uiPriority w:val="5"/>
    <w:rsid w:val="00F45510"/>
    <w:pPr>
      <w:numPr>
        <w:numId w:val="8"/>
      </w:numPr>
      <w:spacing w:before="0"/>
      <w:jc w:val="center"/>
    </w:pPr>
    <w:rPr>
      <w:b/>
      <w:caps/>
    </w:rPr>
  </w:style>
  <w:style w:type="paragraph" w:customStyle="1" w:styleId="SchedulePara1">
    <w:name w:val="Schedule Para 1"/>
    <w:basedOn w:val="ScheduleHeading1"/>
    <w:qFormat/>
    <w:rsid w:val="007424F8"/>
    <w:pPr>
      <w:keepNext w:val="0"/>
      <w:spacing w:before="100"/>
    </w:pPr>
    <w:rPr>
      <w:b w:val="0"/>
      <w:caps w:val="0"/>
      <w:lang w:eastAsia="en-US"/>
    </w:rPr>
  </w:style>
  <w:style w:type="paragraph" w:customStyle="1" w:styleId="SchedulePara2">
    <w:name w:val="Schedule Para 2"/>
    <w:basedOn w:val="ScheduleHeading2"/>
    <w:qFormat/>
    <w:rsid w:val="00350F48"/>
    <w:pPr>
      <w:keepNext w:val="0"/>
      <w:spacing w:before="100"/>
    </w:pPr>
    <w:rPr>
      <w:b w:val="0"/>
    </w:rPr>
  </w:style>
  <w:style w:type="paragraph" w:customStyle="1" w:styleId="SchedulePara3">
    <w:name w:val="Schedule Para 3"/>
    <w:basedOn w:val="ScheduleHeading3"/>
    <w:qFormat/>
    <w:rsid w:val="00350F48"/>
    <w:pPr>
      <w:keepNext w:val="0"/>
      <w:spacing w:before="100"/>
    </w:pPr>
    <w:rPr>
      <w:b w:val="0"/>
    </w:rPr>
  </w:style>
  <w:style w:type="paragraph" w:customStyle="1" w:styleId="SchedulePara4">
    <w:name w:val="Schedule Para 4"/>
    <w:basedOn w:val="ScheduleHeading4"/>
    <w:qFormat/>
    <w:rsid w:val="00350F48"/>
    <w:pPr>
      <w:keepNext w:val="0"/>
      <w:spacing w:before="100"/>
    </w:pPr>
    <w:rPr>
      <w:b w:val="0"/>
    </w:rPr>
  </w:style>
  <w:style w:type="paragraph" w:customStyle="1" w:styleId="SchedulePara5">
    <w:name w:val="Schedule Para 5"/>
    <w:basedOn w:val="ScheduleHeading5"/>
    <w:qFormat/>
    <w:rsid w:val="00350F48"/>
    <w:pPr>
      <w:keepNext w:val="0"/>
      <w:spacing w:before="100"/>
    </w:pPr>
    <w:rPr>
      <w:b w:val="0"/>
    </w:rPr>
  </w:style>
  <w:style w:type="paragraph" w:customStyle="1" w:styleId="SchedulePara6">
    <w:name w:val="Schedule Para 6"/>
    <w:basedOn w:val="ScheduleHeading6"/>
    <w:qFormat/>
    <w:rsid w:val="00350F48"/>
    <w:pPr>
      <w:keepNext w:val="0"/>
      <w:spacing w:before="100"/>
    </w:pPr>
    <w:rPr>
      <w:b w:val="0"/>
    </w:rPr>
  </w:style>
  <w:style w:type="paragraph" w:customStyle="1" w:styleId="SchedulePara7">
    <w:name w:val="Schedule Para 7"/>
    <w:basedOn w:val="ScheduleHeading7"/>
    <w:qFormat/>
    <w:rsid w:val="00350F48"/>
    <w:pPr>
      <w:keepNext w:val="0"/>
      <w:spacing w:before="100"/>
    </w:pPr>
    <w:rPr>
      <w:b w:val="0"/>
    </w:rPr>
  </w:style>
  <w:style w:type="paragraph" w:customStyle="1" w:styleId="ScheduleTitle">
    <w:name w:val="Schedule Title"/>
    <w:basedOn w:val="BodyText"/>
    <w:next w:val="BodyText"/>
    <w:qFormat/>
    <w:rsid w:val="002B7D8E"/>
    <w:pPr>
      <w:numPr>
        <w:numId w:val="9"/>
      </w:numPr>
      <w:spacing w:before="200"/>
      <w:jc w:val="center"/>
    </w:pPr>
    <w:rPr>
      <w:b/>
      <w:caps/>
      <w:lang w:eastAsia="en-US"/>
    </w:rPr>
  </w:style>
  <w:style w:type="paragraph" w:customStyle="1" w:styleId="SchedulePart">
    <w:name w:val="Schedule Part"/>
    <w:basedOn w:val="BodyText"/>
    <w:next w:val="BodyText"/>
    <w:qFormat/>
    <w:rsid w:val="00C2606C"/>
    <w:pPr>
      <w:numPr>
        <w:numId w:val="10"/>
      </w:numPr>
      <w:spacing w:before="200"/>
      <w:ind w:firstLine="289"/>
      <w:jc w:val="center"/>
    </w:pPr>
    <w:rPr>
      <w:b/>
      <w:caps/>
      <w:lang w:eastAsia="en-US"/>
    </w:rPr>
  </w:style>
  <w:style w:type="character" w:customStyle="1" w:styleId="BodyTextChar">
    <w:name w:val="Body Text Char"/>
    <w:basedOn w:val="DefaultParagraphFont"/>
    <w:link w:val="BodyText"/>
    <w:rsid w:val="00E55CEC"/>
  </w:style>
  <w:style w:type="paragraph" w:styleId="Caption">
    <w:name w:val="caption"/>
    <w:basedOn w:val="BodyText"/>
    <w:next w:val="BodyText"/>
    <w:uiPriority w:val="39"/>
    <w:semiHidden/>
    <w:qFormat/>
    <w:rsid w:val="00BA673B"/>
    <w:rPr>
      <w:b/>
      <w:bCs/>
      <w:szCs w:val="18"/>
    </w:rPr>
  </w:style>
  <w:style w:type="table" w:styleId="TableGrid">
    <w:name w:val="Table Grid"/>
    <w:basedOn w:val="TableNormal"/>
    <w:rsid w:val="00AC5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rsid w:val="00D23D80"/>
    <w:pPr>
      <w:tabs>
        <w:tab w:val="left" w:pos="709"/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spacing w:after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uiPriority w:val="39"/>
    <w:semiHidden/>
    <w:rsid w:val="00FB1EC1"/>
    <w:rPr>
      <w:rFonts w:ascii="Arial" w:hAnsi="Arial"/>
      <w:sz w:val="14"/>
    </w:rPr>
  </w:style>
  <w:style w:type="paragraph" w:customStyle="1" w:styleId="Heading">
    <w:name w:val="Heading"/>
    <w:basedOn w:val="BodyText"/>
    <w:next w:val="BodyText"/>
    <w:qFormat/>
    <w:rsid w:val="00C47FCC"/>
    <w:pPr>
      <w:keepNext/>
      <w:spacing w:before="200"/>
    </w:pPr>
    <w:rPr>
      <w:b/>
      <w:caps/>
    </w:rPr>
  </w:style>
  <w:style w:type="paragraph" w:styleId="BalloonText">
    <w:name w:val="Balloon Text"/>
    <w:basedOn w:val="Normal"/>
    <w:link w:val="BalloonTextChar"/>
    <w:uiPriority w:val="99"/>
    <w:semiHidden/>
    <w:rsid w:val="000E7D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4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rsid w:val="0014511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99"/>
    <w:semiHidden/>
    <w:rsid w:val="004B699A"/>
    <w:pPr>
      <w:ind w:left="720"/>
      <w:contextualSpacing/>
    </w:pPr>
  </w:style>
  <w:style w:type="character" w:customStyle="1" w:styleId="ah">
    <w:name w:val="ah"/>
    <w:basedOn w:val="DefaultParagraphFont"/>
    <w:rsid w:val="00BA388D"/>
  </w:style>
  <w:style w:type="character" w:customStyle="1" w:styleId="cf01">
    <w:name w:val="cf01"/>
    <w:basedOn w:val="DefaultParagraphFont"/>
    <w:rsid w:val="00996B58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39"/>
    <w:semiHidden/>
    <w:unhideWhenUsed/>
    <w:rsid w:val="001D6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39"/>
    <w:unhideWhenUsed/>
    <w:rsid w:val="001D61CC"/>
  </w:style>
  <w:style w:type="character" w:customStyle="1" w:styleId="CommentTextChar">
    <w:name w:val="Comment Text Char"/>
    <w:basedOn w:val="DefaultParagraphFont"/>
    <w:link w:val="CommentText"/>
    <w:uiPriority w:val="39"/>
    <w:rsid w:val="001D61CC"/>
  </w:style>
  <w:style w:type="paragraph" w:styleId="CommentSubject">
    <w:name w:val="annotation subject"/>
    <w:basedOn w:val="CommentText"/>
    <w:next w:val="CommentText"/>
    <w:link w:val="CommentSubjectChar"/>
    <w:uiPriority w:val="39"/>
    <w:semiHidden/>
    <w:unhideWhenUsed/>
    <w:rsid w:val="001D6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39"/>
    <w:semiHidden/>
    <w:rsid w:val="001D61CC"/>
    <w:rPr>
      <w:b/>
      <w:bCs/>
    </w:rPr>
  </w:style>
  <w:style w:type="paragraph" w:styleId="Revision">
    <w:name w:val="Revision"/>
    <w:hidden/>
    <w:uiPriority w:val="99"/>
    <w:semiHidden/>
    <w:rsid w:val="009D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hs:root xmlns:hs="urn:HerbertSmith.Office.Word.Global">
  <iManRef/>
</hs:root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3f2ca3-ea39-4566-9bdf-543572d97fa7">
      <Terms xmlns="http://schemas.microsoft.com/office/infopath/2007/PartnerControls"/>
    </lcf76f155ced4ddcb4097134ff3c332f>
    <TaxCatchAll xmlns="3d5be560-9190-4928-8519-4ce34b56e05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C8315C5BAFC4185F1C6975D0FBF8A" ma:contentTypeVersion="18" ma:contentTypeDescription="Create a new document." ma:contentTypeScope="" ma:versionID="3f9f2d5524790a792e69ffc7e6f48317">
  <xsd:schema xmlns:xsd="http://www.w3.org/2001/XMLSchema" xmlns:xs="http://www.w3.org/2001/XMLSchema" xmlns:p="http://schemas.microsoft.com/office/2006/metadata/properties" xmlns:ns2="5a3f2ca3-ea39-4566-9bdf-543572d97fa7" xmlns:ns3="3d5be560-9190-4928-8519-4ce34b56e05c" targetNamespace="http://schemas.microsoft.com/office/2006/metadata/properties" ma:root="true" ma:fieldsID="6786af0de3d2a904c97acec8380095a3" ns2:_="" ns3:_="">
    <xsd:import namespace="5a3f2ca3-ea39-4566-9bdf-543572d97fa7"/>
    <xsd:import namespace="3d5be560-9190-4928-8519-4ce34b56e0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f2ca3-ea39-4566-9bdf-543572d97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037f239-6834-4bd3-bb48-26abf64f9a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be560-9190-4928-8519-4ce34b56e0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cdf2ca6-d628-4d00-8e76-5d7056fbf2ce}" ma:internalName="TaxCatchAll" ma:showField="CatchAllData" ma:web="3d5be560-9190-4928-8519-4ce34b56e0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37CEC-BFF4-40F6-8978-18C076101ED8}">
  <ds:schemaRefs>
    <ds:schemaRef ds:uri="urn:HerbertSmith.Office.Word.Global"/>
  </ds:schemaRefs>
</ds:datastoreItem>
</file>

<file path=customXml/itemProps2.xml><?xml version="1.0" encoding="utf-8"?>
<ds:datastoreItem xmlns:ds="http://schemas.openxmlformats.org/officeDocument/2006/customXml" ds:itemID="{351EC150-EEF5-4D56-80AD-0E6704E04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FB882-BF36-4B23-A646-4F8B2ACB4424}">
  <ds:schemaRefs>
    <ds:schemaRef ds:uri="http://schemas.microsoft.com/office/2006/metadata/properties"/>
    <ds:schemaRef ds:uri="http://schemas.microsoft.com/office/infopath/2007/PartnerControls"/>
    <ds:schemaRef ds:uri="5a3f2ca3-ea39-4566-9bdf-543572d97fa7"/>
    <ds:schemaRef ds:uri="3d5be560-9190-4928-8519-4ce34b56e05c"/>
  </ds:schemaRefs>
</ds:datastoreItem>
</file>

<file path=customXml/itemProps4.xml><?xml version="1.0" encoding="utf-8"?>
<ds:datastoreItem xmlns:ds="http://schemas.openxmlformats.org/officeDocument/2006/customXml" ds:itemID="{F73096A0-B876-46D9-89AE-BCE0E3598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f2ca3-ea39-4566-9bdf-543572d97fa7"/>
    <ds:schemaRef ds:uri="3d5be560-9190-4928-8519-4ce34b56e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DC8553-4785-45E1-8A72-00CFACCB2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1267</Characters>
  <Application>Microsoft Office Word</Application>
  <DocSecurity>0</DocSecurity>
  <Lines>79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Drabble</dc:creator>
  <cp:lastModifiedBy>Victoria Hands</cp:lastModifiedBy>
  <cp:revision>21</cp:revision>
  <dcterms:created xsi:type="dcterms:W3CDTF">2025-02-17T12:56:00Z</dcterms:created>
  <dcterms:modified xsi:type="dcterms:W3CDTF">2026-02-23T13:23:00Z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[CLASSIFICATION: CONFIDENTIAL]</vt:lpwstr>
  </property>
  <property fmtid="{D5CDD505-2E9C-101B-9397-08002B2CF9AE}" pid="5" name="MSIP_Label_ccf25fe2-eb40-4143-af0c-2dc44b1b6322_Enabled">
    <vt:lpwstr>true</vt:lpwstr>
  </property>
  <property fmtid="{D5CDD505-2E9C-101B-9397-08002B2CF9AE}" pid="6" name="MSIP_Label_ccf25fe2-eb40-4143-af0c-2dc44b1b6322_SetDate">
    <vt:lpwstr>2022-02-18T15:28:06Z</vt:lpwstr>
  </property>
  <property fmtid="{D5CDD505-2E9C-101B-9397-08002B2CF9AE}" pid="7" name="MSIP_Label_ccf25fe2-eb40-4143-af0c-2dc44b1b6322_Method">
    <vt:lpwstr>Privileged</vt:lpwstr>
  </property>
  <property fmtid="{D5CDD505-2E9C-101B-9397-08002B2CF9AE}" pid="8" name="MSIP_Label_ccf25fe2-eb40-4143-af0c-2dc44b1b6322_Name">
    <vt:lpwstr>CONFIDENTIAL</vt:lpwstr>
  </property>
  <property fmtid="{D5CDD505-2E9C-101B-9397-08002B2CF9AE}" pid="9" name="MSIP_Label_ccf25fe2-eb40-4143-af0c-2dc44b1b6322_SiteId">
    <vt:lpwstr>cc9ac222-431d-48f9-9fac-afc0ae0cc73c</vt:lpwstr>
  </property>
  <property fmtid="{D5CDD505-2E9C-101B-9397-08002B2CF9AE}" pid="10" name="MSIP_Label_ccf25fe2-eb40-4143-af0c-2dc44b1b6322_ActionId">
    <vt:lpwstr>3f327d0d-e325-4130-aec2-3b55c2ae3327</vt:lpwstr>
  </property>
  <property fmtid="{D5CDD505-2E9C-101B-9397-08002B2CF9AE}" pid="11" name="MSIP_Label_ccf25fe2-eb40-4143-af0c-2dc44b1b6322_ContentBits">
    <vt:lpwstr>2</vt:lpwstr>
  </property>
  <property fmtid="{D5CDD505-2E9C-101B-9397-08002B2CF9AE}" pid="12" name="ContentTypeId">
    <vt:lpwstr>0x0101003E2C8315C5BAFC4185F1C6975D0FBF8A</vt:lpwstr>
  </property>
  <property fmtid="{D5CDD505-2E9C-101B-9397-08002B2CF9AE}" pid="13" name="MediaServiceImageTags">
    <vt:lpwstr/>
  </property>
</Properties>
</file>