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81A8" w14:textId="3B7E7294" w:rsidR="00BF29FC" w:rsidRDefault="00BF29FC" w:rsidP="00BF29FC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375EA3">
        <w:rPr>
          <w:rFonts w:ascii="Arial" w:hAnsi="Arial" w:cs="Arial"/>
          <w:b/>
          <w:sz w:val="22"/>
          <w:szCs w:val="22"/>
          <w:lang w:val="pl-PL"/>
        </w:rPr>
        <w:t xml:space="preserve">Załącznik do raportu bieżącego numer </w:t>
      </w:r>
      <w:r>
        <w:rPr>
          <w:rFonts w:ascii="Arial" w:hAnsi="Arial" w:cs="Arial"/>
          <w:b/>
          <w:sz w:val="22"/>
          <w:szCs w:val="22"/>
          <w:lang w:val="pl-PL"/>
        </w:rPr>
        <w:t>23</w:t>
      </w:r>
      <w:r>
        <w:rPr>
          <w:rFonts w:ascii="Arial" w:hAnsi="Arial" w:cs="Arial"/>
          <w:b/>
          <w:sz w:val="22"/>
          <w:szCs w:val="22"/>
          <w:lang w:val="pl-PL"/>
        </w:rPr>
        <w:t xml:space="preserve">/2016 </w:t>
      </w:r>
      <w:r w:rsidRPr="00375EA3">
        <w:rPr>
          <w:rFonts w:ascii="Arial" w:hAnsi="Arial" w:cs="Arial"/>
          <w:b/>
          <w:sz w:val="22"/>
          <w:szCs w:val="22"/>
          <w:lang w:val="pl-PL"/>
        </w:rPr>
        <w:t xml:space="preserve">z dnia </w:t>
      </w:r>
      <w:r>
        <w:rPr>
          <w:rFonts w:ascii="Arial" w:hAnsi="Arial" w:cs="Arial"/>
          <w:b/>
          <w:sz w:val="22"/>
          <w:szCs w:val="22"/>
          <w:lang w:val="pl-PL"/>
        </w:rPr>
        <w:t>4 października 2016 roku</w:t>
      </w:r>
    </w:p>
    <w:p w14:paraId="1B8539E6" w14:textId="77777777" w:rsidR="00BF29FC" w:rsidRPr="00BF29FC" w:rsidRDefault="00BF29FC" w:rsidP="00493F77">
      <w:pPr>
        <w:jc w:val="center"/>
        <w:rPr>
          <w:rFonts w:asciiTheme="majorHAnsi" w:hAnsiTheme="majorHAnsi" w:cs="Arial"/>
          <w:b/>
          <w:sz w:val="20"/>
          <w:szCs w:val="20"/>
          <w:lang w:val="pl-PL"/>
        </w:rPr>
      </w:pPr>
    </w:p>
    <w:p w14:paraId="610AF442" w14:textId="77777777" w:rsidR="00BF29FC" w:rsidRPr="00BF29FC" w:rsidRDefault="00BF29FC" w:rsidP="00493F77">
      <w:pPr>
        <w:jc w:val="center"/>
        <w:rPr>
          <w:rFonts w:asciiTheme="majorHAnsi" w:hAnsiTheme="majorHAnsi" w:cs="Arial"/>
          <w:b/>
          <w:sz w:val="20"/>
          <w:szCs w:val="20"/>
          <w:lang w:val="pl-PL"/>
        </w:rPr>
      </w:pPr>
    </w:p>
    <w:p w14:paraId="27B491CF" w14:textId="4B483728" w:rsidR="00340670" w:rsidRPr="00B56095" w:rsidRDefault="00D61F26" w:rsidP="00493F77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B56095">
        <w:rPr>
          <w:rFonts w:asciiTheme="majorHAnsi" w:hAnsiTheme="majorHAnsi" w:cs="Arial"/>
          <w:b/>
          <w:sz w:val="20"/>
          <w:szCs w:val="20"/>
        </w:rPr>
        <w:t>POWIADOMIENIE O TRANSAKCJACH, O KTÓRYM MOWA W ART. 19 UST. 1 ROZPORZĄDZENIA MAR</w:t>
      </w:r>
    </w:p>
    <w:p w14:paraId="5A7A0648" w14:textId="77777777" w:rsidR="00FC080D" w:rsidRPr="00B56095" w:rsidRDefault="00FC080D" w:rsidP="00FC080D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3E1AD02A" w14:textId="1EDAE1E0" w:rsidR="00FC080D" w:rsidRPr="00B56095" w:rsidRDefault="00340670" w:rsidP="00FC080D">
      <w:pPr>
        <w:rPr>
          <w:rFonts w:asciiTheme="majorHAnsi" w:hAnsiTheme="majorHAnsi" w:cs="Arial"/>
          <w:sz w:val="20"/>
          <w:szCs w:val="20"/>
          <w:lang w:val="pl-PL"/>
        </w:rPr>
      </w:pPr>
      <w:r w:rsidRPr="00B56095">
        <w:rPr>
          <w:rFonts w:asciiTheme="majorHAnsi" w:hAnsiTheme="majorHAnsi" w:cs="Arial"/>
          <w:sz w:val="20"/>
          <w:szCs w:val="20"/>
          <w:lang w:val="pl-PL"/>
        </w:rPr>
        <w:t>Do:</w:t>
      </w:r>
      <w:r w:rsidR="00530343" w:rsidRPr="00B56095">
        <w:rPr>
          <w:rFonts w:asciiTheme="majorHAnsi" w:hAnsiTheme="majorHAnsi" w:cs="Arial"/>
          <w:sz w:val="20"/>
          <w:szCs w:val="20"/>
          <w:lang w:val="pl-PL"/>
        </w:rPr>
        <w:tab/>
      </w:r>
      <w:r w:rsidR="00530343" w:rsidRPr="00B56095">
        <w:rPr>
          <w:rFonts w:asciiTheme="majorHAnsi" w:hAnsiTheme="majorHAnsi" w:cs="Arial"/>
          <w:sz w:val="20"/>
          <w:szCs w:val="20"/>
          <w:lang w:val="pl-PL"/>
        </w:rPr>
        <w:tab/>
      </w:r>
      <w:r w:rsidR="00530343" w:rsidRPr="00B56095">
        <w:rPr>
          <w:rFonts w:asciiTheme="majorHAnsi" w:hAnsiTheme="majorHAnsi" w:cs="Arial"/>
          <w:sz w:val="20"/>
          <w:szCs w:val="20"/>
          <w:lang w:val="pl-PL"/>
        </w:rPr>
        <w:tab/>
      </w:r>
      <w:r w:rsidR="00530343" w:rsidRPr="00B56095">
        <w:rPr>
          <w:rFonts w:asciiTheme="majorHAnsi" w:hAnsiTheme="majorHAnsi" w:cs="Arial"/>
          <w:sz w:val="20"/>
          <w:szCs w:val="20"/>
          <w:lang w:val="pl-PL"/>
        </w:rPr>
        <w:tab/>
      </w:r>
      <w:r w:rsidR="00530343" w:rsidRPr="00B56095">
        <w:rPr>
          <w:rFonts w:asciiTheme="majorHAnsi" w:hAnsiTheme="majorHAnsi" w:cs="Arial"/>
          <w:sz w:val="20"/>
          <w:szCs w:val="20"/>
          <w:lang w:val="pl-PL"/>
        </w:rPr>
        <w:tab/>
      </w:r>
      <w:r w:rsidR="00530343" w:rsidRPr="00B56095">
        <w:rPr>
          <w:rFonts w:asciiTheme="majorHAnsi" w:hAnsiTheme="majorHAnsi" w:cs="Arial"/>
          <w:sz w:val="20"/>
          <w:szCs w:val="20"/>
          <w:lang w:val="pl-PL"/>
        </w:rPr>
        <w:tab/>
      </w:r>
      <w:r w:rsidR="00530343" w:rsidRPr="00B56095">
        <w:rPr>
          <w:rFonts w:asciiTheme="majorHAnsi" w:hAnsiTheme="majorHAnsi" w:cs="Arial"/>
          <w:sz w:val="20"/>
          <w:szCs w:val="20"/>
          <w:lang w:val="pl-PL"/>
        </w:rPr>
        <w:tab/>
      </w:r>
      <w:r w:rsidR="00530343" w:rsidRPr="00B56095">
        <w:rPr>
          <w:rFonts w:asciiTheme="majorHAnsi" w:hAnsiTheme="majorHAnsi" w:cs="Arial"/>
          <w:sz w:val="20"/>
          <w:szCs w:val="20"/>
          <w:lang w:val="pl-PL"/>
        </w:rPr>
        <w:tab/>
      </w:r>
      <w:r w:rsidR="00D765EB">
        <w:rPr>
          <w:rFonts w:asciiTheme="majorHAnsi" w:hAnsiTheme="majorHAnsi" w:cs="Arial"/>
          <w:sz w:val="20"/>
          <w:szCs w:val="20"/>
          <w:lang w:val="pl-PL"/>
        </w:rPr>
        <w:t>Warszawa</w:t>
      </w:r>
      <w:r w:rsidR="00530343" w:rsidRPr="00B56095">
        <w:rPr>
          <w:rFonts w:asciiTheme="majorHAnsi" w:hAnsiTheme="majorHAnsi" w:cs="Arial"/>
          <w:sz w:val="20"/>
          <w:szCs w:val="20"/>
          <w:lang w:val="pl-PL"/>
        </w:rPr>
        <w:t xml:space="preserve">, dnia </w:t>
      </w:r>
      <w:r w:rsidR="00FD634C">
        <w:rPr>
          <w:rFonts w:asciiTheme="majorHAnsi" w:hAnsiTheme="majorHAnsi" w:cs="Arial"/>
          <w:sz w:val="20"/>
          <w:szCs w:val="20"/>
          <w:lang w:val="pl-PL"/>
        </w:rPr>
        <w:t>4 października</w:t>
      </w:r>
      <w:r w:rsidR="00FC080D" w:rsidRPr="00B56095">
        <w:rPr>
          <w:rFonts w:asciiTheme="majorHAnsi" w:hAnsiTheme="majorHAnsi" w:cs="Arial"/>
          <w:sz w:val="20"/>
          <w:szCs w:val="20"/>
          <w:lang w:val="pl-PL"/>
        </w:rPr>
        <w:t xml:space="preserve"> 2016 r. </w:t>
      </w:r>
    </w:p>
    <w:p w14:paraId="6DD1CC82" w14:textId="4124DC0E" w:rsidR="00340670" w:rsidRPr="00B56095" w:rsidRDefault="00340670" w:rsidP="003406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sz w:val="20"/>
          <w:szCs w:val="20"/>
          <w:lang w:val="pl-PL"/>
        </w:rPr>
      </w:pPr>
    </w:p>
    <w:p w14:paraId="249F78A3" w14:textId="77777777" w:rsidR="00340670" w:rsidRPr="00B56095" w:rsidRDefault="00340670" w:rsidP="0034067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Theme="majorHAnsi" w:hAnsiTheme="majorHAnsi" w:cs="Arial"/>
          <w:b/>
          <w:bCs/>
          <w:sz w:val="18"/>
          <w:szCs w:val="18"/>
          <w:lang w:val="pl-PL"/>
        </w:rPr>
      </w:pPr>
      <w:r w:rsidRPr="00B56095">
        <w:rPr>
          <w:rFonts w:asciiTheme="majorHAnsi" w:hAnsiTheme="majorHAnsi" w:cs="Arial"/>
          <w:b/>
          <w:bCs/>
          <w:sz w:val="18"/>
          <w:szCs w:val="18"/>
          <w:lang w:val="pl-PL"/>
        </w:rPr>
        <w:t xml:space="preserve">Komisja Nadzoru Finansowego </w:t>
      </w:r>
    </w:p>
    <w:p w14:paraId="14E3BDCA" w14:textId="77777777" w:rsidR="00340670" w:rsidRPr="00B56095" w:rsidRDefault="00340670" w:rsidP="00340670">
      <w:pPr>
        <w:pStyle w:val="Akapitzlist"/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b/>
          <w:bCs/>
          <w:sz w:val="18"/>
          <w:szCs w:val="18"/>
          <w:lang w:val="pl-PL"/>
        </w:rPr>
      </w:pPr>
      <w:r w:rsidRPr="00B56095">
        <w:rPr>
          <w:rFonts w:asciiTheme="majorHAnsi" w:hAnsiTheme="majorHAnsi" w:cs="Arial"/>
          <w:b/>
          <w:bCs/>
          <w:sz w:val="18"/>
          <w:szCs w:val="18"/>
          <w:lang w:val="pl-PL"/>
        </w:rPr>
        <w:t xml:space="preserve">Pl. Powstańców Warszawy 1 </w:t>
      </w:r>
    </w:p>
    <w:p w14:paraId="7FF4A72D" w14:textId="77777777" w:rsidR="00340670" w:rsidRPr="00B56095" w:rsidRDefault="00340670" w:rsidP="00340670">
      <w:pPr>
        <w:pStyle w:val="Akapitzlist"/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b/>
          <w:bCs/>
          <w:sz w:val="18"/>
          <w:szCs w:val="18"/>
          <w:lang w:val="pl-PL"/>
        </w:rPr>
      </w:pPr>
      <w:r w:rsidRPr="00B56095">
        <w:rPr>
          <w:rFonts w:asciiTheme="majorHAnsi" w:hAnsiTheme="majorHAnsi" w:cs="Arial"/>
          <w:b/>
          <w:bCs/>
          <w:sz w:val="18"/>
          <w:szCs w:val="18"/>
          <w:lang w:val="pl-PL"/>
        </w:rPr>
        <w:t>00-950 Warszawa</w:t>
      </w:r>
    </w:p>
    <w:p w14:paraId="5E7C5686" w14:textId="30A6E6BD" w:rsidR="00645613" w:rsidRPr="00B56095" w:rsidRDefault="00645613" w:rsidP="00340670">
      <w:pPr>
        <w:pStyle w:val="Akapitzlist"/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b/>
          <w:bCs/>
          <w:sz w:val="18"/>
          <w:szCs w:val="18"/>
          <w:lang w:val="pl-PL"/>
        </w:rPr>
      </w:pPr>
      <w:r w:rsidRPr="00B56095">
        <w:rPr>
          <w:rFonts w:asciiTheme="majorHAnsi" w:hAnsiTheme="majorHAnsi" w:cs="Arial"/>
          <w:b/>
          <w:bCs/>
          <w:sz w:val="18"/>
          <w:szCs w:val="18"/>
          <w:lang w:val="pl-PL"/>
        </w:rPr>
        <w:t xml:space="preserve">fax: </w:t>
      </w:r>
      <w:r w:rsidRPr="00B56095">
        <w:rPr>
          <w:rFonts w:asciiTheme="majorHAnsi" w:hAnsiTheme="majorHAnsi" w:cs="Arial"/>
          <w:b/>
          <w:bCs/>
          <w:color w:val="2A2A2A"/>
          <w:sz w:val="18"/>
          <w:szCs w:val="18"/>
          <w:lang w:val="en-US"/>
        </w:rPr>
        <w:t>22 262-51-11</w:t>
      </w:r>
    </w:p>
    <w:p w14:paraId="67BE5D69" w14:textId="77777777" w:rsidR="00340670" w:rsidRPr="00B56095" w:rsidRDefault="00340670" w:rsidP="00340670">
      <w:pPr>
        <w:pStyle w:val="Akapitzlist"/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sz w:val="18"/>
          <w:szCs w:val="18"/>
          <w:lang w:val="pl-PL"/>
        </w:rPr>
      </w:pPr>
    </w:p>
    <w:p w14:paraId="0D126CEC" w14:textId="10D038C6" w:rsidR="00340670" w:rsidRPr="00B56095" w:rsidRDefault="00D765EB" w:rsidP="0034067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Theme="majorHAnsi" w:hAnsiTheme="majorHAnsi" w:cs="Arial"/>
          <w:b/>
          <w:bCs/>
          <w:sz w:val="18"/>
          <w:szCs w:val="18"/>
          <w:lang w:val="pl-PL"/>
        </w:rPr>
      </w:pPr>
      <w:r>
        <w:rPr>
          <w:rFonts w:asciiTheme="majorHAnsi" w:hAnsiTheme="majorHAnsi" w:cs="Arial"/>
          <w:b/>
          <w:bCs/>
          <w:sz w:val="18"/>
          <w:szCs w:val="18"/>
          <w:lang w:val="pl-PL"/>
        </w:rPr>
        <w:t>CAPITAL PARK</w:t>
      </w:r>
      <w:r w:rsidR="00340670" w:rsidRPr="00B56095">
        <w:rPr>
          <w:rFonts w:asciiTheme="majorHAnsi" w:hAnsiTheme="majorHAnsi" w:cs="Arial"/>
          <w:b/>
          <w:bCs/>
          <w:sz w:val="18"/>
          <w:szCs w:val="18"/>
          <w:lang w:val="pl-PL"/>
        </w:rPr>
        <w:t xml:space="preserve"> S.A. </w:t>
      </w:r>
    </w:p>
    <w:p w14:paraId="16E9632B" w14:textId="1F1EC006" w:rsidR="00340670" w:rsidRPr="00B56095" w:rsidRDefault="00340670" w:rsidP="00340670">
      <w:pPr>
        <w:pStyle w:val="Akapitzlist"/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b/>
          <w:bCs/>
          <w:sz w:val="18"/>
          <w:szCs w:val="18"/>
          <w:lang w:val="pl-PL"/>
        </w:rPr>
      </w:pPr>
      <w:r w:rsidRPr="00B56095">
        <w:rPr>
          <w:rFonts w:asciiTheme="majorHAnsi" w:hAnsiTheme="majorHAnsi" w:cs="Arial"/>
          <w:b/>
          <w:bCs/>
          <w:sz w:val="18"/>
          <w:szCs w:val="18"/>
          <w:lang w:val="pl-PL"/>
        </w:rPr>
        <w:t xml:space="preserve">ul. </w:t>
      </w:r>
      <w:r w:rsidR="00D765EB">
        <w:rPr>
          <w:rFonts w:asciiTheme="majorHAnsi" w:hAnsiTheme="majorHAnsi" w:cs="Arial"/>
          <w:b/>
          <w:bCs/>
          <w:sz w:val="18"/>
          <w:szCs w:val="18"/>
          <w:lang w:val="pl-PL"/>
        </w:rPr>
        <w:t xml:space="preserve">Klimczaka 1 </w:t>
      </w:r>
    </w:p>
    <w:p w14:paraId="696EA989" w14:textId="79B97394" w:rsidR="00340670" w:rsidRPr="00B56095" w:rsidRDefault="00D765EB" w:rsidP="00FC080D">
      <w:pPr>
        <w:pStyle w:val="Akapitzlist"/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b/>
          <w:bCs/>
          <w:sz w:val="18"/>
          <w:szCs w:val="18"/>
          <w:lang w:val="pl-PL"/>
        </w:rPr>
      </w:pPr>
      <w:r>
        <w:rPr>
          <w:rFonts w:asciiTheme="majorHAnsi" w:hAnsiTheme="majorHAnsi" w:cs="Arial"/>
          <w:b/>
          <w:bCs/>
          <w:sz w:val="18"/>
          <w:szCs w:val="18"/>
          <w:lang w:val="pl-PL"/>
        </w:rPr>
        <w:t xml:space="preserve">02-797 Warszawa </w:t>
      </w:r>
    </w:p>
    <w:p w14:paraId="554A8A13" w14:textId="1A73A436" w:rsidR="00340670" w:rsidRPr="00B56095" w:rsidRDefault="00340670" w:rsidP="00FC080D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sz w:val="18"/>
          <w:szCs w:val="18"/>
          <w:lang w:val="pl-PL"/>
        </w:rPr>
      </w:pPr>
      <w:r w:rsidRPr="00B56095">
        <w:rPr>
          <w:rFonts w:asciiTheme="majorHAnsi" w:hAnsiTheme="majorHAnsi" w:cs="Arial"/>
          <w:sz w:val="18"/>
          <w:szCs w:val="18"/>
          <w:lang w:val="pl-PL"/>
        </w:rPr>
        <w:t xml:space="preserve">Niniejszym zawiadamiam o dokonaniu następującej transakcji na </w:t>
      </w:r>
      <w:r w:rsidR="00925678" w:rsidRPr="00925678">
        <w:rPr>
          <w:rFonts w:asciiTheme="majorHAnsi" w:hAnsiTheme="majorHAnsi" w:cs="Arial"/>
          <w:sz w:val="18"/>
          <w:szCs w:val="18"/>
          <w:lang w:val="pl-PL"/>
        </w:rPr>
        <w:t xml:space="preserve">30.034 (trzydzieści tysięcy trzydzieści cztery) </w:t>
      </w:r>
      <w:r w:rsidR="00605F98" w:rsidRPr="00605F98">
        <w:rPr>
          <w:rFonts w:asciiTheme="majorHAnsi" w:hAnsiTheme="majorHAnsi" w:cs="Arial"/>
          <w:sz w:val="18"/>
          <w:szCs w:val="18"/>
          <w:lang w:val="pl-PL"/>
        </w:rPr>
        <w:t xml:space="preserve"> imiennych wa</w:t>
      </w:r>
      <w:r w:rsidR="00605F98">
        <w:rPr>
          <w:rFonts w:asciiTheme="majorHAnsi" w:hAnsiTheme="majorHAnsi" w:cs="Arial"/>
          <w:sz w:val="18"/>
          <w:szCs w:val="18"/>
          <w:lang w:val="pl-PL"/>
        </w:rPr>
        <w:t>rrantów subskrypcyjnych serii G</w:t>
      </w:r>
      <w:r w:rsidR="00E762A6">
        <w:rPr>
          <w:rFonts w:asciiTheme="majorHAnsi" w:hAnsiTheme="majorHAnsi" w:cs="Arial"/>
          <w:sz w:val="18"/>
          <w:szCs w:val="18"/>
          <w:lang w:val="pl-PL"/>
        </w:rPr>
        <w:t xml:space="preserve"> </w:t>
      </w:r>
      <w:r w:rsidRPr="00B56095">
        <w:rPr>
          <w:rFonts w:asciiTheme="majorHAnsi" w:hAnsiTheme="majorHAnsi" w:cs="Arial"/>
          <w:sz w:val="18"/>
          <w:szCs w:val="18"/>
          <w:lang w:val="pl-PL"/>
        </w:rPr>
        <w:t xml:space="preserve">spółki </w:t>
      </w:r>
      <w:r w:rsidR="00D765EB">
        <w:rPr>
          <w:rFonts w:asciiTheme="majorHAnsi" w:hAnsiTheme="majorHAnsi" w:cs="Arial"/>
          <w:sz w:val="18"/>
          <w:szCs w:val="18"/>
          <w:lang w:val="pl-PL"/>
        </w:rPr>
        <w:t xml:space="preserve">Capital Park </w:t>
      </w:r>
      <w:r w:rsidRPr="00B56095">
        <w:rPr>
          <w:rFonts w:asciiTheme="majorHAnsi" w:hAnsiTheme="majorHAnsi" w:cs="Arial"/>
          <w:sz w:val="18"/>
          <w:szCs w:val="18"/>
          <w:lang w:val="pl-PL"/>
        </w:rPr>
        <w:t>SA: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76"/>
        <w:gridCol w:w="1535"/>
      </w:tblGrid>
      <w:tr w:rsidR="00340670" w:rsidRPr="003759A4" w14:paraId="264B6D61" w14:textId="77777777" w:rsidTr="00340670">
        <w:tc>
          <w:tcPr>
            <w:tcW w:w="817" w:type="dxa"/>
          </w:tcPr>
          <w:p w14:paraId="7F5C4CC8" w14:textId="1CEBC812" w:rsidR="00340670" w:rsidRPr="00B56095" w:rsidRDefault="00340670" w:rsidP="00340670">
            <w:pPr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  <w:t>1.</w:t>
            </w:r>
          </w:p>
        </w:tc>
        <w:tc>
          <w:tcPr>
            <w:tcW w:w="8389" w:type="dxa"/>
            <w:gridSpan w:val="3"/>
          </w:tcPr>
          <w:p w14:paraId="5CBA28AF" w14:textId="24C6ADCD" w:rsidR="00340670" w:rsidRPr="00B56095" w:rsidRDefault="00340670" w:rsidP="00340670">
            <w:pPr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  <w:t>Dane osoby pełniącej obowiązki zarządcze</w:t>
            </w:r>
            <w:r w:rsidR="00BF3E2C" w:rsidRPr="00B56095"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  <w:t xml:space="preserve"> lub osoby blisko związanej</w:t>
            </w:r>
            <w:r w:rsidR="00FC080D" w:rsidRPr="00B56095"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  <w:t>:</w:t>
            </w:r>
            <w:r w:rsidRPr="00B56095"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  <w:t xml:space="preserve"> </w:t>
            </w:r>
          </w:p>
          <w:p w14:paraId="32D16639" w14:textId="66403CAB" w:rsidR="00FC080D" w:rsidRPr="00B56095" w:rsidRDefault="00FC080D" w:rsidP="00340670">
            <w:pPr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</w:pPr>
          </w:p>
        </w:tc>
      </w:tr>
      <w:tr w:rsidR="00340670" w:rsidRPr="003759A4" w14:paraId="2D291A89" w14:textId="77777777" w:rsidTr="00FC080D">
        <w:tc>
          <w:tcPr>
            <w:tcW w:w="817" w:type="dxa"/>
          </w:tcPr>
          <w:p w14:paraId="36AFDF75" w14:textId="496446A2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a)</w:t>
            </w:r>
          </w:p>
        </w:tc>
        <w:tc>
          <w:tcPr>
            <w:tcW w:w="4678" w:type="dxa"/>
          </w:tcPr>
          <w:p w14:paraId="141C4E58" w14:textId="68BEF8DA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Nazwa/imię i nazwisko </w:t>
            </w:r>
          </w:p>
        </w:tc>
        <w:tc>
          <w:tcPr>
            <w:tcW w:w="3711" w:type="dxa"/>
            <w:gridSpan w:val="2"/>
          </w:tcPr>
          <w:p w14:paraId="6F7D9148" w14:textId="3458A2AB" w:rsidR="00530343" w:rsidRPr="00B56095" w:rsidRDefault="00530343" w:rsidP="00B56095">
            <w:pPr>
              <w:jc w:val="center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br/>
            </w:r>
            <w:r w:rsidR="003B49BF">
              <w:rPr>
                <w:rFonts w:asciiTheme="majorHAnsi" w:hAnsiTheme="majorHAnsi" w:cs="Arial"/>
                <w:sz w:val="18"/>
                <w:szCs w:val="18"/>
                <w:lang w:val="pl-PL"/>
              </w:rPr>
              <w:t>MICHAŁ KOŚLACZ</w:t>
            </w:r>
          </w:p>
          <w:p w14:paraId="1CF63A59" w14:textId="015DBBE9" w:rsidR="00530343" w:rsidRPr="00B56095" w:rsidRDefault="00530343" w:rsidP="00BF3E2C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</w:p>
        </w:tc>
      </w:tr>
      <w:tr w:rsidR="00340670" w:rsidRPr="003759A4" w14:paraId="6EDD1135" w14:textId="77777777" w:rsidTr="00340670">
        <w:tc>
          <w:tcPr>
            <w:tcW w:w="817" w:type="dxa"/>
          </w:tcPr>
          <w:p w14:paraId="1223CC41" w14:textId="3F3B77F5" w:rsidR="00340670" w:rsidRPr="00B56095" w:rsidRDefault="00340670" w:rsidP="00340670">
            <w:pPr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8389" w:type="dxa"/>
            <w:gridSpan w:val="3"/>
          </w:tcPr>
          <w:p w14:paraId="5A258AF0" w14:textId="07BC7EF7" w:rsidR="00340670" w:rsidRPr="00B56095" w:rsidRDefault="00340670" w:rsidP="00FC080D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  <w:t>Powód powiadomienia</w:t>
            </w:r>
            <w:r w:rsidR="00FC080D" w:rsidRPr="00B56095"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  <w:t>:</w:t>
            </w:r>
          </w:p>
          <w:p w14:paraId="292440F7" w14:textId="64FF08B4" w:rsidR="00FC080D" w:rsidRPr="00B56095" w:rsidRDefault="00FC080D" w:rsidP="00FC080D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</w:pPr>
          </w:p>
        </w:tc>
      </w:tr>
      <w:tr w:rsidR="00340670" w:rsidRPr="003759A4" w14:paraId="700BB20A" w14:textId="77777777" w:rsidTr="00FC080D">
        <w:tc>
          <w:tcPr>
            <w:tcW w:w="817" w:type="dxa"/>
          </w:tcPr>
          <w:p w14:paraId="129A9A12" w14:textId="77777777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a)</w:t>
            </w:r>
          </w:p>
        </w:tc>
        <w:tc>
          <w:tcPr>
            <w:tcW w:w="4678" w:type="dxa"/>
          </w:tcPr>
          <w:p w14:paraId="501570AA" w14:textId="311E9CF3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Stanowisko/ status  </w:t>
            </w:r>
          </w:p>
        </w:tc>
        <w:tc>
          <w:tcPr>
            <w:tcW w:w="3711" w:type="dxa"/>
            <w:gridSpan w:val="2"/>
          </w:tcPr>
          <w:p w14:paraId="61901893" w14:textId="2F98D4BB" w:rsidR="00D765EB" w:rsidRPr="00B56095" w:rsidRDefault="00925678" w:rsidP="00D765EB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l-PL"/>
              </w:rPr>
              <w:t>CZŁONEK</w:t>
            </w:r>
            <w:r w:rsidR="00FD634C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 ZARZĄDU</w:t>
            </w:r>
          </w:p>
        </w:tc>
      </w:tr>
      <w:tr w:rsidR="00340670" w:rsidRPr="003759A4" w14:paraId="1176F01B" w14:textId="77777777" w:rsidTr="00FC080D">
        <w:tc>
          <w:tcPr>
            <w:tcW w:w="817" w:type="dxa"/>
          </w:tcPr>
          <w:p w14:paraId="3C7D296F" w14:textId="1AE601A5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b)</w:t>
            </w:r>
          </w:p>
        </w:tc>
        <w:tc>
          <w:tcPr>
            <w:tcW w:w="4678" w:type="dxa"/>
          </w:tcPr>
          <w:p w14:paraId="28AB6729" w14:textId="32D4C5CE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pierwotne powiadomienie/zmiana</w:t>
            </w:r>
          </w:p>
        </w:tc>
        <w:tc>
          <w:tcPr>
            <w:tcW w:w="3711" w:type="dxa"/>
            <w:gridSpan w:val="2"/>
          </w:tcPr>
          <w:p w14:paraId="52A14F95" w14:textId="2A72B378" w:rsidR="00FC080D" w:rsidRPr="00B56095" w:rsidRDefault="00DD3EFF" w:rsidP="00D765EB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pierwotne powiadomienie </w:t>
            </w:r>
          </w:p>
        </w:tc>
      </w:tr>
      <w:tr w:rsidR="00340670" w:rsidRPr="003759A4" w14:paraId="3438A114" w14:textId="77777777" w:rsidTr="00340670">
        <w:tc>
          <w:tcPr>
            <w:tcW w:w="817" w:type="dxa"/>
          </w:tcPr>
          <w:p w14:paraId="051785A0" w14:textId="33F2CAD4" w:rsidR="00340670" w:rsidRPr="00B56095" w:rsidRDefault="00340670" w:rsidP="00340670">
            <w:pPr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8389" w:type="dxa"/>
            <w:gridSpan w:val="3"/>
          </w:tcPr>
          <w:p w14:paraId="0356CE65" w14:textId="1F416DAD" w:rsidR="00FC080D" w:rsidRPr="00B56095" w:rsidRDefault="00FC080D" w:rsidP="00FC080D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b/>
                <w:bCs/>
                <w:sz w:val="18"/>
                <w:szCs w:val="18"/>
                <w:lang w:val="pl-PL"/>
              </w:rPr>
              <w:t>Dane emitenta, uczestnika rynku uprawnień do emisji, platformy aukcyjnej, prowadzącego aukcje lub monitorującego aukcje:</w:t>
            </w:r>
          </w:p>
        </w:tc>
      </w:tr>
      <w:tr w:rsidR="00340670" w:rsidRPr="003759A4" w14:paraId="791D3440" w14:textId="77777777" w:rsidTr="00FC080D">
        <w:tc>
          <w:tcPr>
            <w:tcW w:w="817" w:type="dxa"/>
          </w:tcPr>
          <w:p w14:paraId="7C1AABA4" w14:textId="77777777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a)</w:t>
            </w:r>
          </w:p>
        </w:tc>
        <w:tc>
          <w:tcPr>
            <w:tcW w:w="4678" w:type="dxa"/>
          </w:tcPr>
          <w:p w14:paraId="2637AB84" w14:textId="46A6FE5E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Nazwa</w:t>
            </w:r>
          </w:p>
        </w:tc>
        <w:tc>
          <w:tcPr>
            <w:tcW w:w="3711" w:type="dxa"/>
            <w:gridSpan w:val="2"/>
          </w:tcPr>
          <w:p w14:paraId="22DC3008" w14:textId="1DF3B0B3" w:rsidR="00340670" w:rsidRPr="00B56095" w:rsidRDefault="00D765EB" w:rsidP="00FC080D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Capital Park </w:t>
            </w:r>
            <w:r w:rsidR="00340670"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SA</w:t>
            </w:r>
          </w:p>
          <w:p w14:paraId="40BBA106" w14:textId="3A4C633C" w:rsidR="00FC080D" w:rsidRPr="00B56095" w:rsidRDefault="00FC080D" w:rsidP="00FC080D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</w:p>
        </w:tc>
      </w:tr>
      <w:tr w:rsidR="00340670" w:rsidRPr="003759A4" w14:paraId="7DE820E9" w14:textId="77777777" w:rsidTr="00FC080D">
        <w:tc>
          <w:tcPr>
            <w:tcW w:w="817" w:type="dxa"/>
          </w:tcPr>
          <w:p w14:paraId="1179F5E5" w14:textId="4D437665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b)</w:t>
            </w:r>
          </w:p>
        </w:tc>
        <w:tc>
          <w:tcPr>
            <w:tcW w:w="4678" w:type="dxa"/>
          </w:tcPr>
          <w:p w14:paraId="0EDAFC3B" w14:textId="3021D2E4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LEI</w:t>
            </w:r>
          </w:p>
        </w:tc>
        <w:tc>
          <w:tcPr>
            <w:tcW w:w="3711" w:type="dxa"/>
            <w:gridSpan w:val="2"/>
          </w:tcPr>
          <w:p w14:paraId="020B1318" w14:textId="7932661C" w:rsidR="00FC080D" w:rsidRPr="00B56095" w:rsidRDefault="00FC080D" w:rsidP="00D765EB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</w:p>
        </w:tc>
      </w:tr>
      <w:tr w:rsidR="00340670" w:rsidRPr="003759A4" w14:paraId="62E82C68" w14:textId="77777777" w:rsidTr="00340670">
        <w:tc>
          <w:tcPr>
            <w:tcW w:w="817" w:type="dxa"/>
          </w:tcPr>
          <w:p w14:paraId="3BCEA018" w14:textId="7FFC700A" w:rsidR="00340670" w:rsidRPr="00B56095" w:rsidRDefault="00340670" w:rsidP="00340670">
            <w:pPr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  <w:t>4.</w:t>
            </w:r>
          </w:p>
        </w:tc>
        <w:tc>
          <w:tcPr>
            <w:tcW w:w="8389" w:type="dxa"/>
            <w:gridSpan w:val="3"/>
          </w:tcPr>
          <w:p w14:paraId="3F134FC6" w14:textId="2C194889" w:rsidR="00FC080D" w:rsidRPr="00B56095" w:rsidRDefault="00FC080D" w:rsidP="00FC080D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b/>
                <w:bCs/>
                <w:sz w:val="18"/>
                <w:szCs w:val="18"/>
                <w:lang w:val="pl-PL"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transakcje:</w:t>
            </w:r>
          </w:p>
        </w:tc>
      </w:tr>
      <w:tr w:rsidR="00340670" w:rsidRPr="003759A4" w14:paraId="3708FB0D" w14:textId="77777777" w:rsidTr="00FC080D">
        <w:tc>
          <w:tcPr>
            <w:tcW w:w="817" w:type="dxa"/>
          </w:tcPr>
          <w:p w14:paraId="27906FFF" w14:textId="77777777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a)</w:t>
            </w:r>
          </w:p>
        </w:tc>
        <w:tc>
          <w:tcPr>
            <w:tcW w:w="4678" w:type="dxa"/>
          </w:tcPr>
          <w:p w14:paraId="411C5A50" w14:textId="77777777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Opis instrumentu finansowego, rodzaju instrumentu </w:t>
            </w:r>
          </w:p>
          <w:p w14:paraId="6B254CB2" w14:textId="2F7E5D09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Kod identyfikacyjny </w:t>
            </w:r>
          </w:p>
        </w:tc>
        <w:tc>
          <w:tcPr>
            <w:tcW w:w="3711" w:type="dxa"/>
            <w:gridSpan w:val="2"/>
          </w:tcPr>
          <w:p w14:paraId="10FC384F" w14:textId="170A74DA" w:rsidR="00340670" w:rsidRPr="00B56095" w:rsidRDefault="00605F98" w:rsidP="00FC080D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l-PL"/>
              </w:rPr>
              <w:t>IMIENNE WARANTY SUBSKRYPCYJNE SERII G</w:t>
            </w:r>
          </w:p>
        </w:tc>
      </w:tr>
      <w:tr w:rsidR="00340670" w:rsidRPr="003759A4" w14:paraId="4E4F3ED0" w14:textId="77777777" w:rsidTr="00FC080D">
        <w:tc>
          <w:tcPr>
            <w:tcW w:w="817" w:type="dxa"/>
          </w:tcPr>
          <w:p w14:paraId="6E93FF15" w14:textId="1FA0CECE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b)</w:t>
            </w:r>
          </w:p>
        </w:tc>
        <w:tc>
          <w:tcPr>
            <w:tcW w:w="4678" w:type="dxa"/>
          </w:tcPr>
          <w:p w14:paraId="3EADAEE8" w14:textId="436606EC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Rodzaj transakcji </w:t>
            </w:r>
          </w:p>
        </w:tc>
        <w:tc>
          <w:tcPr>
            <w:tcW w:w="3711" w:type="dxa"/>
            <w:gridSpan w:val="2"/>
          </w:tcPr>
          <w:p w14:paraId="0D5BBEC4" w14:textId="77777777" w:rsidR="00DD3EFF" w:rsidRPr="00F22AB6" w:rsidRDefault="00DD3EFF" w:rsidP="00DD3EFF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F22AB6">
              <w:rPr>
                <w:rFonts w:asciiTheme="majorHAnsi" w:hAnsiTheme="majorHAnsi" w:cs="Arial"/>
                <w:sz w:val="18"/>
                <w:szCs w:val="18"/>
                <w:lang w:val="pl-PL"/>
              </w:rPr>
              <w:t>Nabycie  w wyniku przyjęcia oferty nabycia</w:t>
            </w:r>
            <w:r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 warrantów</w:t>
            </w:r>
            <w:r w:rsidRPr="00F22AB6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 zgodnie z regulaminem Programu Motywacyjnego, utworzonego na podstawie uchwały nr 5 Nadzwyczajnego Walnego Zgromadzenia Capital Park S.A. podjętej dnia 28 lipca 2011 r. z zm. </w:t>
            </w:r>
          </w:p>
          <w:p w14:paraId="281BD1E0" w14:textId="4BE84078" w:rsidR="00FC080D" w:rsidRPr="00B56095" w:rsidRDefault="00FC080D" w:rsidP="00FC080D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</w:p>
        </w:tc>
      </w:tr>
      <w:tr w:rsidR="00340670" w:rsidRPr="003759A4" w14:paraId="43B766F2" w14:textId="77777777" w:rsidTr="00FC080D">
        <w:tc>
          <w:tcPr>
            <w:tcW w:w="817" w:type="dxa"/>
          </w:tcPr>
          <w:p w14:paraId="657DBCC7" w14:textId="6DF52921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c)</w:t>
            </w:r>
          </w:p>
        </w:tc>
        <w:tc>
          <w:tcPr>
            <w:tcW w:w="4678" w:type="dxa"/>
          </w:tcPr>
          <w:p w14:paraId="23BFF9EF" w14:textId="0103861E" w:rsidR="00340670" w:rsidRPr="00B56095" w:rsidRDefault="00340670" w:rsidP="00340670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Cena i wolumen</w:t>
            </w:r>
          </w:p>
        </w:tc>
        <w:tc>
          <w:tcPr>
            <w:tcW w:w="2176" w:type="dxa"/>
          </w:tcPr>
          <w:p w14:paraId="50773134" w14:textId="6A347822" w:rsidR="00340670" w:rsidRPr="00B56095" w:rsidRDefault="00340670" w:rsidP="00FC080D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Cena: </w:t>
            </w:r>
            <w:r w:rsidR="00605F98">
              <w:rPr>
                <w:rFonts w:asciiTheme="majorHAnsi" w:hAnsiTheme="majorHAnsi" w:cs="Arial"/>
                <w:sz w:val="18"/>
                <w:szCs w:val="18"/>
                <w:lang w:val="pl-PL"/>
              </w:rPr>
              <w:t>0</w:t>
            </w:r>
            <w:r w:rsidR="00E762A6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 złotych</w:t>
            </w:r>
          </w:p>
          <w:p w14:paraId="16395263" w14:textId="77777777" w:rsidR="00340670" w:rsidRPr="00B56095" w:rsidRDefault="00340670" w:rsidP="00D765EB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</w:p>
        </w:tc>
        <w:tc>
          <w:tcPr>
            <w:tcW w:w="1535" w:type="dxa"/>
          </w:tcPr>
          <w:p w14:paraId="16E3FEEC" w14:textId="18E3D7A4" w:rsidR="00530343" w:rsidRPr="00B56095" w:rsidRDefault="00340670" w:rsidP="00FC080D">
            <w:pPr>
              <w:keepNext/>
              <w:keepLines/>
              <w:spacing w:before="200"/>
              <w:jc w:val="both"/>
              <w:outlineLvl w:val="2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Wolumen: </w:t>
            </w:r>
            <w:r w:rsidR="00925678" w:rsidRPr="00925678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30.034 </w:t>
            </w:r>
          </w:p>
        </w:tc>
      </w:tr>
      <w:tr w:rsidR="00FC080D" w:rsidRPr="003759A4" w14:paraId="5D9D1C08" w14:textId="77777777" w:rsidTr="00602466">
        <w:tc>
          <w:tcPr>
            <w:tcW w:w="817" w:type="dxa"/>
          </w:tcPr>
          <w:p w14:paraId="3BAEF5DC" w14:textId="63934259" w:rsidR="00FC080D" w:rsidRPr="00B56095" w:rsidRDefault="00FC080D" w:rsidP="00602466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d)</w:t>
            </w:r>
          </w:p>
        </w:tc>
        <w:tc>
          <w:tcPr>
            <w:tcW w:w="4678" w:type="dxa"/>
          </w:tcPr>
          <w:p w14:paraId="31528252" w14:textId="77777777" w:rsidR="00FC080D" w:rsidRPr="00B56095" w:rsidRDefault="00FC080D" w:rsidP="00602466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Informacje zbiorcze </w:t>
            </w:r>
          </w:p>
          <w:p w14:paraId="74B92B2B" w14:textId="7EBA11B8" w:rsidR="00FC080D" w:rsidRPr="00B56095" w:rsidRDefault="00FC080D" w:rsidP="00FC080D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łączny wolumen</w:t>
            </w:r>
          </w:p>
          <w:p w14:paraId="421ADE60" w14:textId="573692B1" w:rsidR="00FC080D" w:rsidRPr="00B56095" w:rsidRDefault="00FC080D" w:rsidP="00FC080D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cena </w:t>
            </w:r>
          </w:p>
        </w:tc>
        <w:tc>
          <w:tcPr>
            <w:tcW w:w="3711" w:type="dxa"/>
            <w:gridSpan w:val="2"/>
          </w:tcPr>
          <w:p w14:paraId="521B4BA5" w14:textId="77777777" w:rsidR="00602466" w:rsidRPr="00B56095" w:rsidRDefault="00602466" w:rsidP="00FC080D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</w:p>
          <w:p w14:paraId="0F979E96" w14:textId="6C82FAFA" w:rsidR="00FC080D" w:rsidRPr="00B56095" w:rsidRDefault="00602466" w:rsidP="00FC080D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- </w:t>
            </w:r>
            <w:r w:rsidR="00925678" w:rsidRPr="00925678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30.034 </w:t>
            </w: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sztuk </w:t>
            </w:r>
          </w:p>
          <w:p w14:paraId="1BD1E078" w14:textId="12016944" w:rsidR="00602466" w:rsidRPr="00B56095" w:rsidRDefault="003F5C95" w:rsidP="00605F98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- </w:t>
            </w:r>
            <w:r w:rsidR="003759A4"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  </w:t>
            </w:r>
            <w:r w:rsidR="00605F98">
              <w:rPr>
                <w:rFonts w:asciiTheme="majorHAnsi" w:hAnsiTheme="majorHAnsi" w:cs="Arial"/>
                <w:sz w:val="18"/>
                <w:szCs w:val="18"/>
                <w:lang w:val="pl-PL"/>
              </w:rPr>
              <w:t>0</w:t>
            </w:r>
            <w:r w:rsidR="00E762A6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 złotych</w:t>
            </w:r>
          </w:p>
        </w:tc>
      </w:tr>
      <w:tr w:rsidR="00FC080D" w:rsidRPr="003759A4" w14:paraId="26923173" w14:textId="77777777" w:rsidTr="00602466">
        <w:tc>
          <w:tcPr>
            <w:tcW w:w="817" w:type="dxa"/>
          </w:tcPr>
          <w:p w14:paraId="0C76D50A" w14:textId="46AB9504" w:rsidR="00FC080D" w:rsidRPr="00B56095" w:rsidRDefault="00FC080D" w:rsidP="00602466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e) </w:t>
            </w:r>
          </w:p>
        </w:tc>
        <w:tc>
          <w:tcPr>
            <w:tcW w:w="4678" w:type="dxa"/>
          </w:tcPr>
          <w:p w14:paraId="45D7875F" w14:textId="538BFA25" w:rsidR="00FC080D" w:rsidRPr="00B56095" w:rsidRDefault="00FC080D" w:rsidP="00602466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Data transakcji </w:t>
            </w:r>
          </w:p>
        </w:tc>
        <w:tc>
          <w:tcPr>
            <w:tcW w:w="3711" w:type="dxa"/>
            <w:gridSpan w:val="2"/>
          </w:tcPr>
          <w:p w14:paraId="64272522" w14:textId="0B6E80B7" w:rsidR="00FC080D" w:rsidRPr="00B56095" w:rsidRDefault="00E762A6" w:rsidP="00FC080D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l-PL"/>
              </w:rPr>
              <w:t>29.</w:t>
            </w:r>
            <w:r w:rsidR="00FC080D"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0</w:t>
            </w:r>
            <w:r w:rsidR="003759A4"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9</w:t>
            </w:r>
            <w:r w:rsidR="00FC080D"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.2016 </w:t>
            </w:r>
          </w:p>
          <w:p w14:paraId="78711DD3" w14:textId="3C08334F" w:rsidR="00FC080D" w:rsidRPr="00B56095" w:rsidRDefault="00FC080D" w:rsidP="00FC080D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</w:p>
        </w:tc>
      </w:tr>
      <w:tr w:rsidR="00FC080D" w:rsidRPr="003759A4" w14:paraId="716D2163" w14:textId="77777777" w:rsidTr="00B56095">
        <w:trPr>
          <w:trHeight w:val="466"/>
        </w:trPr>
        <w:tc>
          <w:tcPr>
            <w:tcW w:w="817" w:type="dxa"/>
          </w:tcPr>
          <w:p w14:paraId="5EFAD1EC" w14:textId="02A6B56D" w:rsidR="00FC080D" w:rsidRPr="00B56095" w:rsidRDefault="00FC080D" w:rsidP="00602466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>f)</w:t>
            </w:r>
          </w:p>
        </w:tc>
        <w:tc>
          <w:tcPr>
            <w:tcW w:w="4678" w:type="dxa"/>
          </w:tcPr>
          <w:p w14:paraId="5754289E" w14:textId="2EFA1D04" w:rsidR="00FC080D" w:rsidRPr="00B56095" w:rsidRDefault="00FC080D" w:rsidP="00602466">
            <w:pPr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 w:rsidRPr="00B56095">
              <w:rPr>
                <w:rFonts w:asciiTheme="majorHAnsi" w:hAnsiTheme="majorHAnsi" w:cs="Arial"/>
                <w:sz w:val="18"/>
                <w:szCs w:val="18"/>
                <w:lang w:val="pl-PL"/>
              </w:rPr>
              <w:t xml:space="preserve">Miejsce transakcji </w:t>
            </w:r>
          </w:p>
        </w:tc>
        <w:tc>
          <w:tcPr>
            <w:tcW w:w="3711" w:type="dxa"/>
            <w:gridSpan w:val="2"/>
          </w:tcPr>
          <w:p w14:paraId="52A72617" w14:textId="294C9159" w:rsidR="00BF3E2C" w:rsidRPr="00B56095" w:rsidRDefault="00E762A6" w:rsidP="00B56095">
            <w:pPr>
              <w:jc w:val="both"/>
              <w:rPr>
                <w:rFonts w:asciiTheme="majorHAnsi" w:hAnsiTheme="majorHAnsi" w:cs="Arial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pl-PL"/>
              </w:rPr>
              <w:t>WARSZAWA</w:t>
            </w:r>
          </w:p>
        </w:tc>
      </w:tr>
    </w:tbl>
    <w:p w14:paraId="425FF655" w14:textId="676A4367" w:rsidR="00FC080D" w:rsidRPr="00B56095" w:rsidRDefault="00FC080D" w:rsidP="00340670">
      <w:pPr>
        <w:rPr>
          <w:rFonts w:asciiTheme="majorHAnsi" w:hAnsiTheme="majorHAnsi" w:cs="Arial"/>
          <w:sz w:val="20"/>
          <w:szCs w:val="20"/>
          <w:lang w:val="pl-PL"/>
        </w:rPr>
      </w:pPr>
      <w:bookmarkStart w:id="0" w:name="_GoBack"/>
      <w:bookmarkEnd w:id="0"/>
    </w:p>
    <w:sectPr w:rsidR="00FC080D" w:rsidRPr="00B56095" w:rsidSect="00A2523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60C14"/>
    <w:multiLevelType w:val="hybridMultilevel"/>
    <w:tmpl w:val="4E36E034"/>
    <w:lvl w:ilvl="0" w:tplc="8A345E90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E44FC"/>
    <w:multiLevelType w:val="hybridMultilevel"/>
    <w:tmpl w:val="2D2A08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55"/>
    <w:rsid w:val="000D44B8"/>
    <w:rsid w:val="00340670"/>
    <w:rsid w:val="003759A4"/>
    <w:rsid w:val="003B49BF"/>
    <w:rsid w:val="003F5C95"/>
    <w:rsid w:val="00402822"/>
    <w:rsid w:val="00493F77"/>
    <w:rsid w:val="00501B3A"/>
    <w:rsid w:val="00530343"/>
    <w:rsid w:val="00536328"/>
    <w:rsid w:val="005643FC"/>
    <w:rsid w:val="00602466"/>
    <w:rsid w:val="00605F98"/>
    <w:rsid w:val="00645613"/>
    <w:rsid w:val="00676AF2"/>
    <w:rsid w:val="00925678"/>
    <w:rsid w:val="00A213A1"/>
    <w:rsid w:val="00A25235"/>
    <w:rsid w:val="00AB6F55"/>
    <w:rsid w:val="00B56095"/>
    <w:rsid w:val="00BF29FC"/>
    <w:rsid w:val="00BF3E2C"/>
    <w:rsid w:val="00D61F26"/>
    <w:rsid w:val="00D765EB"/>
    <w:rsid w:val="00DD3EFF"/>
    <w:rsid w:val="00E762A6"/>
    <w:rsid w:val="00F0196E"/>
    <w:rsid w:val="00FC080D"/>
    <w:rsid w:val="00FD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856D8"/>
  <w14:defaultImageDpi w14:val="300"/>
  <w15:docId w15:val="{C93BC8D3-75CC-4F4C-83E4-966923FB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670"/>
    <w:pPr>
      <w:ind w:left="720"/>
      <w:contextualSpacing/>
    </w:pPr>
  </w:style>
  <w:style w:type="table" w:styleId="Tabela-Siatka">
    <w:name w:val="Table Grid"/>
    <w:basedOn w:val="Standardowy"/>
    <w:uiPriority w:val="59"/>
    <w:rsid w:val="0034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03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34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609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609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60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09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60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Ishikawa</dc:creator>
  <cp:lastModifiedBy>Kamila Stankowska</cp:lastModifiedBy>
  <cp:revision>9</cp:revision>
  <dcterms:created xsi:type="dcterms:W3CDTF">2016-10-04T09:29:00Z</dcterms:created>
  <dcterms:modified xsi:type="dcterms:W3CDTF">2016-10-04T15:45:00Z</dcterms:modified>
</cp:coreProperties>
</file>