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8C60A4" w14:textId="77777777" w:rsidR="00E008F7" w:rsidRPr="00323703" w:rsidRDefault="00E008F7" w:rsidP="00E008F7">
      <w:pPr>
        <w:jc w:val="center"/>
        <w:rPr>
          <w:rFonts w:ascii="Book Antiqua" w:hAnsi="Book Antiqua"/>
          <w:b/>
        </w:rPr>
      </w:pPr>
      <w:r w:rsidRPr="00323703">
        <w:rPr>
          <w:rFonts w:ascii="Book Antiqua" w:hAnsi="Book Antiqua"/>
          <w:b/>
        </w:rPr>
        <w:t>FORMULARZ</w:t>
      </w:r>
    </w:p>
    <w:p w14:paraId="00641B72" w14:textId="77777777" w:rsidR="00E008F7" w:rsidRPr="00323703" w:rsidRDefault="00E008F7" w:rsidP="00E008F7">
      <w:pPr>
        <w:jc w:val="center"/>
        <w:rPr>
          <w:rFonts w:ascii="Book Antiqua" w:hAnsi="Book Antiqua"/>
          <w:b/>
        </w:rPr>
      </w:pPr>
      <w:r w:rsidRPr="00323703">
        <w:rPr>
          <w:rFonts w:ascii="Book Antiqua" w:hAnsi="Book Antiqua"/>
          <w:b/>
        </w:rPr>
        <w:t>pozwalający na wykonywa</w:t>
      </w:r>
      <w:r w:rsidR="00F832C0" w:rsidRPr="00323703">
        <w:rPr>
          <w:rFonts w:ascii="Book Antiqua" w:hAnsi="Book Antiqua"/>
          <w:b/>
        </w:rPr>
        <w:t>nie</w:t>
      </w:r>
      <w:r w:rsidRPr="00323703">
        <w:rPr>
          <w:rFonts w:ascii="Book Antiqua" w:hAnsi="Book Antiqua"/>
          <w:b/>
        </w:rPr>
        <w:t xml:space="preserve"> prawa głosu przez pełnomocnika</w:t>
      </w:r>
    </w:p>
    <w:p w14:paraId="1B7DA0CD" w14:textId="77777777" w:rsidR="00E008F7" w:rsidRPr="00323703" w:rsidRDefault="00E008F7" w:rsidP="00E008F7">
      <w:pPr>
        <w:jc w:val="center"/>
        <w:rPr>
          <w:rFonts w:ascii="Book Antiqua" w:hAnsi="Book Antiqua"/>
          <w:b/>
        </w:rPr>
      </w:pPr>
      <w:r w:rsidRPr="00323703">
        <w:rPr>
          <w:rFonts w:ascii="Book Antiqua" w:hAnsi="Book Antiqua"/>
          <w:b/>
        </w:rPr>
        <w:t xml:space="preserve">na </w:t>
      </w:r>
      <w:r w:rsidR="00EE3198" w:rsidRPr="00323703">
        <w:rPr>
          <w:rFonts w:ascii="Book Antiqua" w:hAnsi="Book Antiqua"/>
          <w:b/>
        </w:rPr>
        <w:t>Nadzwyczajnym</w:t>
      </w:r>
      <w:r w:rsidRPr="00323703">
        <w:rPr>
          <w:rFonts w:ascii="Book Antiqua" w:hAnsi="Book Antiqua"/>
          <w:b/>
        </w:rPr>
        <w:t xml:space="preserve"> Walnym Zgromadzeniu </w:t>
      </w:r>
      <w:r w:rsidR="00BA5399" w:rsidRPr="00323703">
        <w:rPr>
          <w:rFonts w:ascii="Book Antiqua" w:hAnsi="Book Antiqua"/>
          <w:b/>
        </w:rPr>
        <w:t xml:space="preserve">Akcjonariuszy </w:t>
      </w:r>
      <w:r w:rsidRPr="00323703">
        <w:rPr>
          <w:rFonts w:ascii="Book Antiqua" w:hAnsi="Book Antiqua"/>
          <w:b/>
        </w:rPr>
        <w:t>Spółki</w:t>
      </w:r>
    </w:p>
    <w:p w14:paraId="3D8E8C21" w14:textId="77777777" w:rsidR="00C63450" w:rsidRPr="00323703" w:rsidRDefault="00EE3198" w:rsidP="00E008F7">
      <w:pPr>
        <w:jc w:val="center"/>
        <w:rPr>
          <w:rFonts w:ascii="Book Antiqua" w:hAnsi="Book Antiqua"/>
          <w:b/>
        </w:rPr>
      </w:pPr>
      <w:r w:rsidRPr="00323703">
        <w:rPr>
          <w:rFonts w:ascii="Book Antiqua" w:hAnsi="Book Antiqua"/>
          <w:b/>
        </w:rPr>
        <w:t>ManyDev Studio</w:t>
      </w:r>
      <w:r w:rsidR="00261C09" w:rsidRPr="00323703">
        <w:rPr>
          <w:rFonts w:ascii="Book Antiqua" w:hAnsi="Book Antiqua"/>
          <w:b/>
        </w:rPr>
        <w:t xml:space="preserve"> Spółka E</w:t>
      </w:r>
      <w:r w:rsidR="00FF5C16" w:rsidRPr="00323703">
        <w:rPr>
          <w:rFonts w:ascii="Book Antiqua" w:hAnsi="Book Antiqua"/>
          <w:b/>
        </w:rPr>
        <w:t>uropejska</w:t>
      </w:r>
      <w:r w:rsidR="00D33788" w:rsidRPr="00323703">
        <w:rPr>
          <w:rFonts w:ascii="Book Antiqua" w:hAnsi="Book Antiqua"/>
          <w:b/>
        </w:rPr>
        <w:t xml:space="preserve"> </w:t>
      </w:r>
      <w:r w:rsidR="00E008F7" w:rsidRPr="00323703">
        <w:rPr>
          <w:rFonts w:ascii="Book Antiqua" w:hAnsi="Book Antiqua"/>
          <w:b/>
        </w:rPr>
        <w:t xml:space="preserve">z siedzibą w </w:t>
      </w:r>
      <w:r w:rsidR="00FF5C16" w:rsidRPr="00323703">
        <w:rPr>
          <w:rFonts w:ascii="Book Antiqua" w:hAnsi="Book Antiqua"/>
          <w:b/>
        </w:rPr>
        <w:t>Warszawie</w:t>
      </w:r>
    </w:p>
    <w:p w14:paraId="20A29D01" w14:textId="77777777" w:rsidR="00FF5C16" w:rsidRPr="00323703" w:rsidRDefault="00FF5C16" w:rsidP="00E008F7">
      <w:pPr>
        <w:jc w:val="center"/>
        <w:rPr>
          <w:rFonts w:ascii="Book Antiqua" w:hAnsi="Book Antiqua"/>
          <w:b/>
        </w:rPr>
      </w:pPr>
    </w:p>
    <w:p w14:paraId="196DE46A" w14:textId="77777777" w:rsidR="00E008F7" w:rsidRPr="00323703" w:rsidRDefault="00FF5C16" w:rsidP="00E008F7">
      <w:pPr>
        <w:jc w:val="center"/>
        <w:rPr>
          <w:rFonts w:ascii="Book Antiqua" w:hAnsi="Book Antiqua"/>
          <w:b/>
        </w:rPr>
      </w:pPr>
      <w:r w:rsidRPr="00323703">
        <w:rPr>
          <w:rFonts w:ascii="Book Antiqua" w:hAnsi="Book Antiqua"/>
          <w:b/>
        </w:rPr>
        <w:t>PEŁNOMOCNICTWO</w:t>
      </w:r>
    </w:p>
    <w:p w14:paraId="27E08110" w14:textId="77777777" w:rsidR="00E008F7" w:rsidRPr="00323703" w:rsidRDefault="00E008F7" w:rsidP="00E008F7">
      <w:pPr>
        <w:jc w:val="both"/>
        <w:rPr>
          <w:rFonts w:ascii="Book Antiqua" w:hAnsi="Book Antiqua"/>
          <w:b/>
        </w:rPr>
      </w:pPr>
      <w:r w:rsidRPr="00323703">
        <w:rPr>
          <w:rFonts w:ascii="Book Antiqua" w:hAnsi="Book Antiqua"/>
          <w:b/>
        </w:rPr>
        <w:t>Akcjonariusz –</w:t>
      </w:r>
      <w:r w:rsidR="00CE703E" w:rsidRPr="00323703">
        <w:rPr>
          <w:rFonts w:ascii="Book Antiqua" w:hAnsi="Book Antiqua"/>
          <w:b/>
        </w:rPr>
        <w:t xml:space="preserve"> </w:t>
      </w:r>
      <w:r w:rsidRPr="00323703">
        <w:rPr>
          <w:rFonts w:ascii="Book Antiqua" w:hAnsi="Book Antiqua"/>
          <w:b/>
        </w:rPr>
        <w:t>Mocodawca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32420" w:rsidRPr="00323703" w14:paraId="12E0ABFA" w14:textId="77777777" w:rsidTr="006B0C12">
        <w:tc>
          <w:tcPr>
            <w:tcW w:w="3020" w:type="dxa"/>
          </w:tcPr>
          <w:p w14:paraId="6AC41262" w14:textId="77777777" w:rsidR="00932420" w:rsidRPr="00323703" w:rsidRDefault="00932420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Imię i Nazwisko/Firma</w:t>
            </w:r>
          </w:p>
        </w:tc>
        <w:tc>
          <w:tcPr>
            <w:tcW w:w="6042" w:type="dxa"/>
            <w:gridSpan w:val="2"/>
          </w:tcPr>
          <w:p w14:paraId="7F02360E" w14:textId="77777777" w:rsidR="00932420" w:rsidRPr="00323703" w:rsidRDefault="00932420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925C6A" w:rsidRPr="00323703" w14:paraId="08E9AF66" w14:textId="77777777" w:rsidTr="00925C6A">
        <w:trPr>
          <w:trHeight w:val="252"/>
        </w:trPr>
        <w:tc>
          <w:tcPr>
            <w:tcW w:w="3020" w:type="dxa"/>
            <w:vMerge w:val="restart"/>
          </w:tcPr>
          <w:p w14:paraId="50325715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Adres zamieszkania/siedziby</w:t>
            </w:r>
          </w:p>
        </w:tc>
        <w:tc>
          <w:tcPr>
            <w:tcW w:w="3021" w:type="dxa"/>
          </w:tcPr>
          <w:p w14:paraId="3643A27C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Kraj:</w:t>
            </w:r>
          </w:p>
        </w:tc>
        <w:tc>
          <w:tcPr>
            <w:tcW w:w="3021" w:type="dxa"/>
          </w:tcPr>
          <w:p w14:paraId="5BBD516D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925C6A" w:rsidRPr="00323703" w14:paraId="37F2EE7E" w14:textId="77777777" w:rsidTr="00925C6A">
        <w:trPr>
          <w:trHeight w:val="228"/>
        </w:trPr>
        <w:tc>
          <w:tcPr>
            <w:tcW w:w="3020" w:type="dxa"/>
            <w:vMerge/>
          </w:tcPr>
          <w:p w14:paraId="07FA85A5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3021" w:type="dxa"/>
          </w:tcPr>
          <w:p w14:paraId="30E5B726" w14:textId="77777777" w:rsidR="00925C6A" w:rsidRPr="00323703" w:rsidRDefault="00925C6A" w:rsidP="00925C6A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Miejscowość:</w:t>
            </w:r>
          </w:p>
        </w:tc>
        <w:tc>
          <w:tcPr>
            <w:tcW w:w="3021" w:type="dxa"/>
          </w:tcPr>
          <w:p w14:paraId="77B00D16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925C6A" w:rsidRPr="00323703" w14:paraId="2BB98175" w14:textId="77777777" w:rsidTr="00925C6A">
        <w:trPr>
          <w:trHeight w:val="204"/>
        </w:trPr>
        <w:tc>
          <w:tcPr>
            <w:tcW w:w="3020" w:type="dxa"/>
            <w:vMerge/>
          </w:tcPr>
          <w:p w14:paraId="7DB42805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3021" w:type="dxa"/>
          </w:tcPr>
          <w:p w14:paraId="03703644" w14:textId="77777777" w:rsidR="00925C6A" w:rsidRPr="00323703" w:rsidRDefault="00925C6A" w:rsidP="00925C6A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Kod pocztowy:</w:t>
            </w:r>
          </w:p>
        </w:tc>
        <w:tc>
          <w:tcPr>
            <w:tcW w:w="3021" w:type="dxa"/>
          </w:tcPr>
          <w:p w14:paraId="02DE784B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925C6A" w:rsidRPr="00323703" w14:paraId="7FEEBE85" w14:textId="77777777" w:rsidTr="001D3FD1">
        <w:trPr>
          <w:trHeight w:val="225"/>
        </w:trPr>
        <w:tc>
          <w:tcPr>
            <w:tcW w:w="3020" w:type="dxa"/>
            <w:vMerge/>
          </w:tcPr>
          <w:p w14:paraId="06A81F6E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3021" w:type="dxa"/>
          </w:tcPr>
          <w:p w14:paraId="7ACA72BC" w14:textId="77777777" w:rsidR="00925C6A" w:rsidRPr="00323703" w:rsidRDefault="00925C6A" w:rsidP="00925C6A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Ulica:</w:t>
            </w:r>
          </w:p>
        </w:tc>
        <w:tc>
          <w:tcPr>
            <w:tcW w:w="3021" w:type="dxa"/>
          </w:tcPr>
          <w:p w14:paraId="43A083D8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1D3FD1" w:rsidRPr="00323703" w14:paraId="30E4B852" w14:textId="77777777" w:rsidTr="0082389A">
        <w:trPr>
          <w:trHeight w:val="300"/>
        </w:trPr>
        <w:tc>
          <w:tcPr>
            <w:tcW w:w="3020" w:type="dxa"/>
            <w:vMerge/>
          </w:tcPr>
          <w:p w14:paraId="050FF858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3021" w:type="dxa"/>
          </w:tcPr>
          <w:p w14:paraId="50B6FD8B" w14:textId="77777777" w:rsidR="001D3FD1" w:rsidRPr="00323703" w:rsidRDefault="001D3FD1" w:rsidP="001D3FD1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Numer domu i lokalu:</w:t>
            </w:r>
          </w:p>
        </w:tc>
        <w:tc>
          <w:tcPr>
            <w:tcW w:w="3021" w:type="dxa"/>
          </w:tcPr>
          <w:p w14:paraId="17299278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1D3FD1" w:rsidRPr="00323703" w14:paraId="3C15C6ED" w14:textId="77777777" w:rsidTr="00D95BB0">
        <w:tc>
          <w:tcPr>
            <w:tcW w:w="3020" w:type="dxa"/>
          </w:tcPr>
          <w:p w14:paraId="517FFA81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PESEL/REGON:</w:t>
            </w:r>
          </w:p>
        </w:tc>
        <w:tc>
          <w:tcPr>
            <w:tcW w:w="6042" w:type="dxa"/>
            <w:gridSpan w:val="2"/>
          </w:tcPr>
          <w:p w14:paraId="35BA031A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1D3FD1" w:rsidRPr="00323703" w14:paraId="78123975" w14:textId="77777777" w:rsidTr="00567799">
        <w:tc>
          <w:tcPr>
            <w:tcW w:w="3020" w:type="dxa"/>
          </w:tcPr>
          <w:p w14:paraId="2A7D3AB4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NIP</w:t>
            </w:r>
          </w:p>
        </w:tc>
        <w:tc>
          <w:tcPr>
            <w:tcW w:w="6042" w:type="dxa"/>
            <w:gridSpan w:val="2"/>
          </w:tcPr>
          <w:p w14:paraId="2141E59B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925C6A" w:rsidRPr="00323703" w14:paraId="1B5D82D0" w14:textId="77777777" w:rsidTr="00925C6A">
        <w:trPr>
          <w:trHeight w:val="228"/>
        </w:trPr>
        <w:tc>
          <w:tcPr>
            <w:tcW w:w="3020" w:type="dxa"/>
            <w:vMerge w:val="restart"/>
          </w:tcPr>
          <w:p w14:paraId="6E3328A6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Nazwa i numer dowodu tożsamości:</w:t>
            </w:r>
          </w:p>
        </w:tc>
        <w:tc>
          <w:tcPr>
            <w:tcW w:w="3021" w:type="dxa"/>
          </w:tcPr>
          <w:p w14:paraId="3BAB5EEB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Nazwa dowodu tożsamości:</w:t>
            </w:r>
          </w:p>
        </w:tc>
        <w:tc>
          <w:tcPr>
            <w:tcW w:w="3021" w:type="dxa"/>
          </w:tcPr>
          <w:p w14:paraId="38652587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925C6A" w:rsidRPr="00323703" w14:paraId="660A0C14" w14:textId="77777777" w:rsidTr="00925C6A">
        <w:trPr>
          <w:trHeight w:val="576"/>
        </w:trPr>
        <w:tc>
          <w:tcPr>
            <w:tcW w:w="3020" w:type="dxa"/>
            <w:vMerge/>
          </w:tcPr>
          <w:p w14:paraId="6D702613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3021" w:type="dxa"/>
          </w:tcPr>
          <w:p w14:paraId="02718FCE" w14:textId="77777777" w:rsidR="00925C6A" w:rsidRPr="00323703" w:rsidRDefault="00925C6A" w:rsidP="00925C6A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Seria i numer dowodu tożsamości:</w:t>
            </w:r>
          </w:p>
        </w:tc>
        <w:tc>
          <w:tcPr>
            <w:tcW w:w="3021" w:type="dxa"/>
          </w:tcPr>
          <w:p w14:paraId="59A690B3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925C6A" w:rsidRPr="00323703" w14:paraId="04080819" w14:textId="77777777" w:rsidTr="00925C6A">
        <w:trPr>
          <w:trHeight w:val="240"/>
        </w:trPr>
        <w:tc>
          <w:tcPr>
            <w:tcW w:w="3020" w:type="dxa"/>
            <w:vMerge w:val="restart"/>
          </w:tcPr>
          <w:p w14:paraId="2A7E3F12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Numer KRS i Sąd rejestrowy</w:t>
            </w:r>
          </w:p>
        </w:tc>
        <w:tc>
          <w:tcPr>
            <w:tcW w:w="3021" w:type="dxa"/>
          </w:tcPr>
          <w:p w14:paraId="48466D48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Numer KRS</w:t>
            </w:r>
          </w:p>
        </w:tc>
        <w:tc>
          <w:tcPr>
            <w:tcW w:w="3021" w:type="dxa"/>
          </w:tcPr>
          <w:p w14:paraId="50DB3188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925C6A" w:rsidRPr="00323703" w14:paraId="2852B48C" w14:textId="77777777" w:rsidTr="00925C6A">
        <w:trPr>
          <w:trHeight w:val="288"/>
        </w:trPr>
        <w:tc>
          <w:tcPr>
            <w:tcW w:w="3020" w:type="dxa"/>
            <w:vMerge/>
          </w:tcPr>
          <w:p w14:paraId="432B6AD1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3021" w:type="dxa"/>
          </w:tcPr>
          <w:p w14:paraId="73ADB58E" w14:textId="77777777" w:rsidR="00925C6A" w:rsidRPr="00323703" w:rsidRDefault="00925C6A" w:rsidP="00925C6A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Sąd rejonowy </w:t>
            </w:r>
          </w:p>
        </w:tc>
        <w:tc>
          <w:tcPr>
            <w:tcW w:w="3021" w:type="dxa"/>
          </w:tcPr>
          <w:p w14:paraId="6A1AFC6C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787552" w:rsidRPr="00323703" w14:paraId="197BFF31" w14:textId="77777777" w:rsidTr="008839C7">
        <w:trPr>
          <w:trHeight w:val="216"/>
        </w:trPr>
        <w:tc>
          <w:tcPr>
            <w:tcW w:w="3020" w:type="dxa"/>
          </w:tcPr>
          <w:p w14:paraId="07E51543" w14:textId="77777777" w:rsidR="00787552" w:rsidRPr="00323703" w:rsidRDefault="00787552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Liczba posiadanych akcji:</w:t>
            </w:r>
          </w:p>
        </w:tc>
        <w:tc>
          <w:tcPr>
            <w:tcW w:w="6042" w:type="dxa"/>
            <w:gridSpan w:val="2"/>
          </w:tcPr>
          <w:p w14:paraId="501D9222" w14:textId="77777777" w:rsidR="00787552" w:rsidRPr="00323703" w:rsidRDefault="00787552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787552" w:rsidRPr="00323703" w14:paraId="03E4FFF7" w14:textId="77777777" w:rsidTr="001155C6">
        <w:tc>
          <w:tcPr>
            <w:tcW w:w="3020" w:type="dxa"/>
          </w:tcPr>
          <w:p w14:paraId="3B98839E" w14:textId="77777777" w:rsidR="00787552" w:rsidRPr="00323703" w:rsidRDefault="00787552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Liczba przysługujących głosów:</w:t>
            </w:r>
          </w:p>
        </w:tc>
        <w:tc>
          <w:tcPr>
            <w:tcW w:w="6042" w:type="dxa"/>
            <w:gridSpan w:val="2"/>
          </w:tcPr>
          <w:p w14:paraId="05114DDE" w14:textId="77777777" w:rsidR="00787552" w:rsidRPr="00323703" w:rsidRDefault="00787552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</w:tbl>
    <w:p w14:paraId="033C50B2" w14:textId="77777777" w:rsidR="00E008F7" w:rsidRPr="00323703" w:rsidRDefault="00E008F7" w:rsidP="00E008F7">
      <w:pPr>
        <w:jc w:val="both"/>
        <w:rPr>
          <w:rFonts w:ascii="Book Antiqua" w:hAnsi="Book Antiqua"/>
          <w:b/>
        </w:rPr>
      </w:pPr>
    </w:p>
    <w:p w14:paraId="3BF0655A" w14:textId="77777777" w:rsidR="00925C6A" w:rsidRPr="00323703" w:rsidRDefault="00925C6A" w:rsidP="00E008F7">
      <w:pPr>
        <w:jc w:val="both"/>
        <w:rPr>
          <w:rFonts w:ascii="Book Antiqua" w:hAnsi="Book Antiqua"/>
          <w:b/>
        </w:rPr>
      </w:pPr>
      <w:r w:rsidRPr="00323703">
        <w:rPr>
          <w:rFonts w:ascii="Book Antiqua" w:hAnsi="Book Antiqua"/>
          <w:b/>
        </w:rPr>
        <w:t>Pełnomocnik akcjonariusza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32420" w:rsidRPr="00323703" w14:paraId="1FACE767" w14:textId="77777777" w:rsidTr="00C3664A">
        <w:tc>
          <w:tcPr>
            <w:tcW w:w="3020" w:type="dxa"/>
          </w:tcPr>
          <w:p w14:paraId="106CF961" w14:textId="77777777" w:rsidR="00932420" w:rsidRPr="00323703" w:rsidRDefault="00932420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Imię i nazwisko</w:t>
            </w:r>
          </w:p>
        </w:tc>
        <w:tc>
          <w:tcPr>
            <w:tcW w:w="6042" w:type="dxa"/>
            <w:gridSpan w:val="2"/>
          </w:tcPr>
          <w:p w14:paraId="3FA7B3E3" w14:textId="77777777" w:rsidR="00932420" w:rsidRPr="00323703" w:rsidRDefault="00932420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82389A" w:rsidRPr="00323703" w14:paraId="671573B5" w14:textId="77777777" w:rsidTr="0082389A">
        <w:trPr>
          <w:trHeight w:val="216"/>
        </w:trPr>
        <w:tc>
          <w:tcPr>
            <w:tcW w:w="3020" w:type="dxa"/>
            <w:vMerge w:val="restart"/>
          </w:tcPr>
          <w:p w14:paraId="47362F63" w14:textId="77777777" w:rsidR="0082389A" w:rsidRPr="00323703" w:rsidRDefault="0082389A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Adres zamieszkania</w:t>
            </w:r>
          </w:p>
        </w:tc>
        <w:tc>
          <w:tcPr>
            <w:tcW w:w="3021" w:type="dxa"/>
          </w:tcPr>
          <w:p w14:paraId="04C4C20F" w14:textId="77777777" w:rsidR="0082389A" w:rsidRPr="00323703" w:rsidRDefault="0082389A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Kraj:</w:t>
            </w:r>
          </w:p>
        </w:tc>
        <w:tc>
          <w:tcPr>
            <w:tcW w:w="3021" w:type="dxa"/>
          </w:tcPr>
          <w:p w14:paraId="0B556BCE" w14:textId="77777777" w:rsidR="0082389A" w:rsidRPr="00323703" w:rsidRDefault="0082389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82389A" w:rsidRPr="00323703" w14:paraId="0F87ECD2" w14:textId="77777777" w:rsidTr="0082389A">
        <w:trPr>
          <w:trHeight w:val="144"/>
        </w:trPr>
        <w:tc>
          <w:tcPr>
            <w:tcW w:w="3020" w:type="dxa"/>
            <w:vMerge/>
          </w:tcPr>
          <w:p w14:paraId="3D04D799" w14:textId="77777777" w:rsidR="0082389A" w:rsidRPr="00323703" w:rsidRDefault="0082389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3021" w:type="dxa"/>
          </w:tcPr>
          <w:p w14:paraId="7DCFD12F" w14:textId="77777777" w:rsidR="0082389A" w:rsidRPr="00323703" w:rsidRDefault="0082389A" w:rsidP="0082389A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Miejscowość:</w:t>
            </w:r>
          </w:p>
        </w:tc>
        <w:tc>
          <w:tcPr>
            <w:tcW w:w="3021" w:type="dxa"/>
          </w:tcPr>
          <w:p w14:paraId="2898F8A7" w14:textId="77777777" w:rsidR="0082389A" w:rsidRPr="00323703" w:rsidRDefault="0082389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82389A" w:rsidRPr="00323703" w14:paraId="7A922122" w14:textId="77777777" w:rsidTr="0082389A">
        <w:trPr>
          <w:trHeight w:val="249"/>
        </w:trPr>
        <w:tc>
          <w:tcPr>
            <w:tcW w:w="3020" w:type="dxa"/>
            <w:vMerge w:val="restart"/>
          </w:tcPr>
          <w:p w14:paraId="6C94F912" w14:textId="77777777" w:rsidR="0082389A" w:rsidRPr="00323703" w:rsidRDefault="0082389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3021" w:type="dxa"/>
          </w:tcPr>
          <w:p w14:paraId="2A241E01" w14:textId="77777777" w:rsidR="0082389A" w:rsidRPr="00323703" w:rsidRDefault="0082389A" w:rsidP="001D3FD1">
            <w:pPr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Kod pocztowy:</w:t>
            </w:r>
          </w:p>
        </w:tc>
        <w:tc>
          <w:tcPr>
            <w:tcW w:w="3021" w:type="dxa"/>
          </w:tcPr>
          <w:p w14:paraId="469FC695" w14:textId="77777777" w:rsidR="0082389A" w:rsidRPr="00323703" w:rsidRDefault="0082389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82389A" w:rsidRPr="00323703" w14:paraId="6D7E6284" w14:textId="77777777" w:rsidTr="0082389A">
        <w:trPr>
          <w:trHeight w:val="276"/>
        </w:trPr>
        <w:tc>
          <w:tcPr>
            <w:tcW w:w="3020" w:type="dxa"/>
            <w:vMerge/>
          </w:tcPr>
          <w:p w14:paraId="530E21D7" w14:textId="77777777" w:rsidR="0082389A" w:rsidRPr="00323703" w:rsidRDefault="0082389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3021" w:type="dxa"/>
          </w:tcPr>
          <w:p w14:paraId="6035251F" w14:textId="77777777" w:rsidR="0082389A" w:rsidRPr="00323703" w:rsidRDefault="0082389A" w:rsidP="0082389A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Ulica:</w:t>
            </w:r>
          </w:p>
        </w:tc>
        <w:tc>
          <w:tcPr>
            <w:tcW w:w="3021" w:type="dxa"/>
          </w:tcPr>
          <w:p w14:paraId="71DE054D" w14:textId="77777777" w:rsidR="0082389A" w:rsidRPr="00323703" w:rsidRDefault="0082389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82389A" w:rsidRPr="00323703" w14:paraId="0A7105B2" w14:textId="77777777" w:rsidTr="00925C6A">
        <w:trPr>
          <w:trHeight w:val="708"/>
        </w:trPr>
        <w:tc>
          <w:tcPr>
            <w:tcW w:w="3020" w:type="dxa"/>
            <w:vMerge/>
          </w:tcPr>
          <w:p w14:paraId="2496526C" w14:textId="77777777" w:rsidR="0082389A" w:rsidRPr="00323703" w:rsidRDefault="0082389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3021" w:type="dxa"/>
          </w:tcPr>
          <w:p w14:paraId="35E4C570" w14:textId="77777777" w:rsidR="0082389A" w:rsidRPr="00323703" w:rsidRDefault="0082389A" w:rsidP="0082389A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Numer domu i lokalu:</w:t>
            </w:r>
          </w:p>
        </w:tc>
        <w:tc>
          <w:tcPr>
            <w:tcW w:w="3021" w:type="dxa"/>
          </w:tcPr>
          <w:p w14:paraId="2477291D" w14:textId="77777777" w:rsidR="0082389A" w:rsidRPr="00323703" w:rsidRDefault="0082389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1D3FD1" w:rsidRPr="00323703" w14:paraId="1E6BC0A0" w14:textId="77777777" w:rsidTr="00187503">
        <w:tc>
          <w:tcPr>
            <w:tcW w:w="3020" w:type="dxa"/>
          </w:tcPr>
          <w:p w14:paraId="2CF42E12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PESEL</w:t>
            </w:r>
          </w:p>
        </w:tc>
        <w:tc>
          <w:tcPr>
            <w:tcW w:w="6042" w:type="dxa"/>
            <w:gridSpan w:val="2"/>
          </w:tcPr>
          <w:p w14:paraId="2E98290E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1D3FD1" w:rsidRPr="00323703" w14:paraId="419B2C2B" w14:textId="77777777" w:rsidTr="00E22CEF">
        <w:tc>
          <w:tcPr>
            <w:tcW w:w="3020" w:type="dxa"/>
          </w:tcPr>
          <w:p w14:paraId="26C978FE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NIP:</w:t>
            </w:r>
          </w:p>
        </w:tc>
        <w:tc>
          <w:tcPr>
            <w:tcW w:w="6042" w:type="dxa"/>
            <w:gridSpan w:val="2"/>
          </w:tcPr>
          <w:p w14:paraId="1A336AF6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1D3FD1" w:rsidRPr="00323703" w14:paraId="47B73E6E" w14:textId="77777777" w:rsidTr="005F4AC4">
        <w:tc>
          <w:tcPr>
            <w:tcW w:w="3020" w:type="dxa"/>
          </w:tcPr>
          <w:p w14:paraId="78FA4E6D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Nazwa i numer dowodu tożsamości</w:t>
            </w:r>
          </w:p>
        </w:tc>
        <w:tc>
          <w:tcPr>
            <w:tcW w:w="6042" w:type="dxa"/>
            <w:gridSpan w:val="2"/>
          </w:tcPr>
          <w:p w14:paraId="359F9F83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1D3FD1" w:rsidRPr="00323703" w14:paraId="023163C1" w14:textId="77777777" w:rsidTr="00C7184E">
        <w:tc>
          <w:tcPr>
            <w:tcW w:w="3020" w:type="dxa"/>
          </w:tcPr>
          <w:p w14:paraId="5BE2D3A2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Data udzielenia pełnomocnictwa</w:t>
            </w:r>
          </w:p>
        </w:tc>
        <w:tc>
          <w:tcPr>
            <w:tcW w:w="6042" w:type="dxa"/>
            <w:gridSpan w:val="2"/>
          </w:tcPr>
          <w:p w14:paraId="27DDC73E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</w:tbl>
    <w:p w14:paraId="3BCC8881" w14:textId="77777777" w:rsidR="00925C6A" w:rsidRPr="00323703" w:rsidRDefault="00925C6A" w:rsidP="00E008F7">
      <w:pPr>
        <w:jc w:val="both"/>
        <w:rPr>
          <w:rFonts w:ascii="Book Antiqua" w:hAnsi="Book Antiqua"/>
          <w:b/>
        </w:rPr>
      </w:pPr>
    </w:p>
    <w:p w14:paraId="309D88D8" w14:textId="77777777" w:rsidR="00CE703E" w:rsidRPr="00323703" w:rsidRDefault="001D3FD1" w:rsidP="00E008F7">
      <w:pPr>
        <w:jc w:val="both"/>
        <w:rPr>
          <w:rFonts w:ascii="Book Antiqua" w:hAnsi="Book Antiqua"/>
        </w:rPr>
      </w:pPr>
      <w:r w:rsidRPr="00323703">
        <w:rPr>
          <w:rFonts w:ascii="Book Antiqua" w:hAnsi="Book Antiqua"/>
        </w:rPr>
        <w:t xml:space="preserve">Niniejszym Akcjonariusz – Mocodawca potwierdza, iż udzielił Pełnomocnikowi Akcjonariusza pełnomocnictwa do udziału w </w:t>
      </w:r>
      <w:r w:rsidR="00EE3198" w:rsidRPr="00323703">
        <w:rPr>
          <w:rFonts w:ascii="Book Antiqua" w:hAnsi="Book Antiqua"/>
        </w:rPr>
        <w:t>Nadzwyczajnym</w:t>
      </w:r>
      <w:r w:rsidRPr="00323703">
        <w:rPr>
          <w:rFonts w:ascii="Book Antiqua" w:hAnsi="Book Antiqua"/>
        </w:rPr>
        <w:t xml:space="preserve"> Walnym Zgromadzeniu </w:t>
      </w:r>
      <w:r w:rsidR="00EE3198" w:rsidRPr="00323703">
        <w:rPr>
          <w:rFonts w:ascii="Book Antiqua" w:hAnsi="Book Antiqua"/>
        </w:rPr>
        <w:t>ManyDev Studio</w:t>
      </w:r>
      <w:r w:rsidR="00FC48C3" w:rsidRPr="00323703">
        <w:rPr>
          <w:rFonts w:ascii="Book Antiqua" w:hAnsi="Book Antiqua"/>
        </w:rPr>
        <w:t xml:space="preserve"> SE </w:t>
      </w:r>
      <w:r w:rsidRPr="00323703">
        <w:rPr>
          <w:rFonts w:ascii="Book Antiqua" w:hAnsi="Book Antiqua"/>
        </w:rPr>
        <w:t xml:space="preserve">zwołanym na dzień </w:t>
      </w:r>
      <w:r w:rsidR="00FC48C3" w:rsidRPr="00323703">
        <w:rPr>
          <w:rFonts w:ascii="Book Antiqua" w:hAnsi="Book Antiqua"/>
        </w:rPr>
        <w:t>17 lutego 2022</w:t>
      </w:r>
      <w:r w:rsidRPr="00323703">
        <w:rPr>
          <w:rFonts w:ascii="Book Antiqua" w:hAnsi="Book Antiqua"/>
        </w:rPr>
        <w:t xml:space="preserve"> roku o godz.</w:t>
      </w:r>
      <w:r w:rsidR="002638E1" w:rsidRPr="00323703">
        <w:rPr>
          <w:rFonts w:ascii="Book Antiqua" w:hAnsi="Book Antiqua"/>
        </w:rPr>
        <w:t>1</w:t>
      </w:r>
      <w:r w:rsidR="00323703" w:rsidRPr="00323703">
        <w:rPr>
          <w:rFonts w:ascii="Book Antiqua" w:hAnsi="Book Antiqua"/>
        </w:rPr>
        <w:t>1</w:t>
      </w:r>
      <w:r w:rsidR="002638E1" w:rsidRPr="00323703">
        <w:rPr>
          <w:rFonts w:ascii="Book Antiqua" w:hAnsi="Book Antiqua"/>
        </w:rPr>
        <w:t>:00 w Kancelarii Notarialne</w:t>
      </w:r>
      <w:r w:rsidR="00EE0389" w:rsidRPr="00323703">
        <w:rPr>
          <w:rFonts w:ascii="Book Antiqua" w:hAnsi="Book Antiqua"/>
        </w:rPr>
        <w:t>j</w:t>
      </w:r>
      <w:r w:rsidR="002638E1" w:rsidRPr="00323703">
        <w:rPr>
          <w:rFonts w:ascii="Book Antiqua" w:hAnsi="Book Antiqua"/>
        </w:rPr>
        <w:t xml:space="preserve"> Bartosz Walenda</w:t>
      </w:r>
      <w:r w:rsidR="00DB7833" w:rsidRPr="00323703">
        <w:rPr>
          <w:rFonts w:ascii="Book Antiqua" w:hAnsi="Book Antiqua"/>
        </w:rPr>
        <w:t xml:space="preserve"> z siedzibą w Warszawie (01-029) </w:t>
      </w:r>
      <w:r w:rsidRPr="00323703">
        <w:rPr>
          <w:rFonts w:ascii="Book Antiqua" w:hAnsi="Book Antiqua"/>
        </w:rPr>
        <w:t xml:space="preserve">przy ul. </w:t>
      </w:r>
      <w:r w:rsidR="00DB7833" w:rsidRPr="00323703">
        <w:rPr>
          <w:rFonts w:ascii="Book Antiqua" w:hAnsi="Book Antiqua"/>
        </w:rPr>
        <w:t xml:space="preserve">Dzielnej 72/43 </w:t>
      </w:r>
      <w:r w:rsidRPr="00323703">
        <w:rPr>
          <w:rFonts w:ascii="Book Antiqua" w:hAnsi="Book Antiqua"/>
        </w:rPr>
        <w:t xml:space="preserve">i </w:t>
      </w:r>
      <w:r w:rsidRPr="00323703">
        <w:rPr>
          <w:rFonts w:ascii="Book Antiqua" w:hAnsi="Book Antiqua"/>
        </w:rPr>
        <w:lastRenderedPageBreak/>
        <w:t xml:space="preserve">zabierania głosu w jego trakcie, podpisania listy obecności oraz głosowania w imieniu Akcjonariusza – Mocodawcy </w:t>
      </w:r>
      <w:r w:rsidR="00CE703E" w:rsidRPr="00323703">
        <w:rPr>
          <w:rFonts w:ascii="Book Antiqua" w:hAnsi="Book Antiqua"/>
        </w:rPr>
        <w:t xml:space="preserve">z ………….……… (liczba) akcji / ze wszystkich akcji* zgodnie z instrukcją, co do sposobu głosowania / według uznania pełnomocnika*. </w:t>
      </w:r>
    </w:p>
    <w:p w14:paraId="269797FE" w14:textId="77777777" w:rsidR="00D80005" w:rsidRPr="00323703" w:rsidRDefault="00D80005" w:rsidP="00D80005">
      <w:pPr>
        <w:jc w:val="both"/>
        <w:rPr>
          <w:rFonts w:ascii="Book Antiqua" w:hAnsi="Book Antiqua"/>
        </w:rPr>
      </w:pPr>
      <w:r w:rsidRPr="00323703">
        <w:rPr>
          <w:rFonts w:ascii="Book Antiqua" w:hAnsi="Book Antiqua"/>
        </w:rPr>
        <w:t>Pełnomocnik pozostaje umocowany do reprezentowania Akcjon</w:t>
      </w:r>
      <w:r w:rsidR="00EE3198" w:rsidRPr="00323703">
        <w:rPr>
          <w:rFonts w:ascii="Book Antiqua" w:hAnsi="Book Antiqua"/>
        </w:rPr>
        <w:t>ariusza na Nadzwyczajnym</w:t>
      </w:r>
      <w:r w:rsidRPr="00323703">
        <w:rPr>
          <w:rFonts w:ascii="Book Antiqua" w:hAnsi="Book Antiqua"/>
        </w:rPr>
        <w:t xml:space="preserve"> Walnym Zgromadzeniu również w przypadku zmiany terminu odbycia Nadzwyczajnego Walnego Zgromadzenia oraz w przypadku ogłoszenia przerwy w obradach Nadzwyczajnego Walnego Zgromadzenia. </w:t>
      </w:r>
      <w:r w:rsidRPr="00323703">
        <w:rPr>
          <w:rFonts w:ascii="Book Antiqua" w:hAnsi="Book Antiqua"/>
        </w:rPr>
        <w:cr/>
      </w:r>
    </w:p>
    <w:p w14:paraId="20AEB6BA" w14:textId="77777777" w:rsidR="001D3FD1" w:rsidRPr="00323703" w:rsidRDefault="001D3FD1" w:rsidP="00D80005">
      <w:pPr>
        <w:jc w:val="both"/>
        <w:rPr>
          <w:rFonts w:ascii="Book Antiqua" w:hAnsi="Book Antiqua"/>
        </w:rPr>
      </w:pPr>
    </w:p>
    <w:p w14:paraId="69A4D409" w14:textId="77777777" w:rsidR="001D3FD1" w:rsidRPr="00323703" w:rsidRDefault="001D3FD1" w:rsidP="00E008F7">
      <w:pPr>
        <w:jc w:val="both"/>
        <w:rPr>
          <w:rFonts w:ascii="Book Antiqua" w:hAnsi="Book Antiqua"/>
          <w:b/>
        </w:rPr>
      </w:pPr>
      <w:r w:rsidRPr="00323703">
        <w:rPr>
          <w:rFonts w:ascii="Book Antiqua" w:hAnsi="Book Antiqua"/>
          <w:b/>
        </w:rPr>
        <w:t>Podpis Mocodawcy potwierdzający fakt udzielenia pełnomocnictwa:</w:t>
      </w:r>
    </w:p>
    <w:p w14:paraId="73674EA2" w14:textId="77777777" w:rsidR="001D3FD1" w:rsidRPr="00323703" w:rsidRDefault="001D3FD1" w:rsidP="00E008F7">
      <w:pPr>
        <w:jc w:val="both"/>
        <w:rPr>
          <w:rFonts w:ascii="Book Antiqua" w:hAnsi="Book Antiqua"/>
        </w:rPr>
      </w:pPr>
      <w:r w:rsidRPr="00323703">
        <w:rPr>
          <w:rFonts w:ascii="Book Antiqua" w:hAnsi="Book Antiqua"/>
        </w:rPr>
        <w:t>__________________________</w:t>
      </w:r>
    </w:p>
    <w:p w14:paraId="5D40963C" w14:textId="77777777" w:rsidR="00D80005" w:rsidRPr="00323703" w:rsidRDefault="00D80005" w:rsidP="00E008F7">
      <w:pPr>
        <w:jc w:val="both"/>
        <w:rPr>
          <w:rFonts w:ascii="Book Antiqua" w:hAnsi="Book Antiqua"/>
        </w:rPr>
      </w:pPr>
    </w:p>
    <w:p w14:paraId="11D05F88" w14:textId="77777777" w:rsidR="00D80005" w:rsidRPr="00323703" w:rsidRDefault="00D80005" w:rsidP="00E008F7">
      <w:pPr>
        <w:jc w:val="both"/>
        <w:rPr>
          <w:rFonts w:ascii="Book Antiqua" w:hAnsi="Book Antiqua"/>
        </w:rPr>
      </w:pPr>
    </w:p>
    <w:p w14:paraId="01ED8ED2" w14:textId="77777777" w:rsidR="001D3FD1" w:rsidRPr="00323703" w:rsidRDefault="001D3FD1" w:rsidP="001D3FD1">
      <w:pPr>
        <w:jc w:val="center"/>
        <w:rPr>
          <w:rFonts w:ascii="Book Antiqua" w:hAnsi="Book Antiqua"/>
          <w:b/>
        </w:rPr>
      </w:pPr>
      <w:r w:rsidRPr="00323703">
        <w:rPr>
          <w:rFonts w:ascii="Book Antiqua" w:hAnsi="Book Antiqua"/>
          <w:b/>
        </w:rPr>
        <w:t>INSTRUKCJA DLA PEŁNOMOCNIKA</w:t>
      </w:r>
    </w:p>
    <w:tbl>
      <w:tblPr>
        <w:tblW w:w="9300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4"/>
        <w:gridCol w:w="2136"/>
        <w:gridCol w:w="1432"/>
        <w:gridCol w:w="2998"/>
      </w:tblGrid>
      <w:tr w:rsidR="00730BC0" w:rsidRPr="00323703" w14:paraId="4A15E8DB" w14:textId="77777777" w:rsidTr="00730BC0">
        <w:trPr>
          <w:trHeight w:val="126"/>
        </w:trPr>
        <w:tc>
          <w:tcPr>
            <w:tcW w:w="2734" w:type="dxa"/>
          </w:tcPr>
          <w:p w14:paraId="118CBA6D" w14:textId="77777777" w:rsidR="00730BC0" w:rsidRPr="00323703" w:rsidRDefault="00730BC0" w:rsidP="001D3FD1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Numer uchwały </w:t>
            </w:r>
          </w:p>
        </w:tc>
        <w:tc>
          <w:tcPr>
            <w:tcW w:w="3568" w:type="dxa"/>
            <w:gridSpan w:val="2"/>
          </w:tcPr>
          <w:p w14:paraId="5ED89A8D" w14:textId="77777777" w:rsidR="00730BC0" w:rsidRPr="00323703" w:rsidRDefault="00730BC0" w:rsidP="001D3FD1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Instrukcja dotycząca uchwały</w:t>
            </w:r>
          </w:p>
        </w:tc>
        <w:tc>
          <w:tcPr>
            <w:tcW w:w="2998" w:type="dxa"/>
          </w:tcPr>
          <w:p w14:paraId="36ADF17C" w14:textId="77777777" w:rsidR="00730BC0" w:rsidRPr="00323703" w:rsidRDefault="00730BC0" w:rsidP="001D3FD1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Liczba oddanych głosów</w:t>
            </w:r>
          </w:p>
        </w:tc>
      </w:tr>
      <w:tr w:rsidR="00730BC0" w:rsidRPr="00323703" w14:paraId="1A847800" w14:textId="77777777" w:rsidTr="00DE340F">
        <w:trPr>
          <w:trHeight w:val="228"/>
        </w:trPr>
        <w:tc>
          <w:tcPr>
            <w:tcW w:w="2734" w:type="dxa"/>
            <w:vMerge w:val="restart"/>
          </w:tcPr>
          <w:p w14:paraId="4592E5FC" w14:textId="77777777" w:rsidR="00730BC0" w:rsidRPr="00323703" w:rsidRDefault="00730BC0" w:rsidP="001D3FD1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Uchwała nr 1 </w:t>
            </w:r>
            <w:r w:rsidR="00FC48C3" w:rsidRPr="00323703">
              <w:rPr>
                <w:rFonts w:ascii="Book Antiqua" w:hAnsi="Book Antiqua"/>
                <w:b/>
              </w:rPr>
              <w:t>(projekt uchwały: załącznik nr 1)</w:t>
            </w:r>
          </w:p>
        </w:tc>
        <w:tc>
          <w:tcPr>
            <w:tcW w:w="2136" w:type="dxa"/>
          </w:tcPr>
          <w:p w14:paraId="2F8DD8E1" w14:textId="77777777" w:rsidR="00730BC0" w:rsidRPr="00323703" w:rsidRDefault="00730BC0" w:rsidP="001D3FD1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Za</w:t>
            </w:r>
          </w:p>
        </w:tc>
        <w:tc>
          <w:tcPr>
            <w:tcW w:w="1432" w:type="dxa"/>
          </w:tcPr>
          <w:p w14:paraId="6FC5EB87" w14:textId="77777777" w:rsidR="00730BC0" w:rsidRPr="00323703" w:rsidRDefault="00730BC0" w:rsidP="00730BC0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 w:val="restart"/>
          </w:tcPr>
          <w:p w14:paraId="16E9984D" w14:textId="77777777" w:rsidR="00730BC0" w:rsidRPr="00323703" w:rsidRDefault="00730BC0" w:rsidP="001D3FD1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730BC0" w:rsidRPr="00323703" w14:paraId="5501C71B" w14:textId="77777777" w:rsidTr="00DE340F">
        <w:trPr>
          <w:trHeight w:val="216"/>
        </w:trPr>
        <w:tc>
          <w:tcPr>
            <w:tcW w:w="2734" w:type="dxa"/>
            <w:vMerge/>
          </w:tcPr>
          <w:p w14:paraId="66FC4A0D" w14:textId="77777777" w:rsidR="00730BC0" w:rsidRPr="00323703" w:rsidRDefault="00730BC0" w:rsidP="001D3FD1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77B1BB72" w14:textId="77777777" w:rsidR="00730BC0" w:rsidRPr="00323703" w:rsidRDefault="00730BC0" w:rsidP="001D3FD1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Przeciw </w:t>
            </w:r>
          </w:p>
        </w:tc>
        <w:tc>
          <w:tcPr>
            <w:tcW w:w="1432" w:type="dxa"/>
          </w:tcPr>
          <w:p w14:paraId="787105BD" w14:textId="77777777" w:rsidR="00730BC0" w:rsidRPr="00323703" w:rsidRDefault="00730BC0" w:rsidP="00730BC0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22F61148" w14:textId="77777777" w:rsidR="00730BC0" w:rsidRPr="00323703" w:rsidRDefault="00730BC0" w:rsidP="001D3FD1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730BC0" w:rsidRPr="00323703" w14:paraId="5D1D3581" w14:textId="77777777" w:rsidTr="00DE340F">
        <w:trPr>
          <w:trHeight w:val="264"/>
        </w:trPr>
        <w:tc>
          <w:tcPr>
            <w:tcW w:w="2734" w:type="dxa"/>
            <w:vMerge/>
          </w:tcPr>
          <w:p w14:paraId="40402961" w14:textId="77777777" w:rsidR="00730BC0" w:rsidRPr="00323703" w:rsidRDefault="00730BC0" w:rsidP="001D3FD1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78804E85" w14:textId="77777777" w:rsidR="00730BC0" w:rsidRPr="00323703" w:rsidRDefault="00F1557C" w:rsidP="001D3FD1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Wstrzymujący</w:t>
            </w:r>
            <w:r w:rsidR="00730BC0" w:rsidRPr="00323703">
              <w:rPr>
                <w:rFonts w:ascii="Book Antiqua" w:hAnsi="Book Antiqua"/>
                <w:b/>
              </w:rPr>
              <w:t xml:space="preserve"> się</w:t>
            </w:r>
          </w:p>
        </w:tc>
        <w:tc>
          <w:tcPr>
            <w:tcW w:w="1432" w:type="dxa"/>
          </w:tcPr>
          <w:p w14:paraId="6D512DD0" w14:textId="77777777" w:rsidR="00730BC0" w:rsidRPr="00323703" w:rsidRDefault="00730BC0" w:rsidP="00730BC0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5E577B2C" w14:textId="77777777" w:rsidR="00730BC0" w:rsidRPr="00323703" w:rsidRDefault="00730BC0" w:rsidP="001D3FD1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730BC0" w:rsidRPr="00323703" w14:paraId="66186E85" w14:textId="77777777" w:rsidTr="00DE340F">
        <w:trPr>
          <w:trHeight w:val="174"/>
        </w:trPr>
        <w:tc>
          <w:tcPr>
            <w:tcW w:w="2734" w:type="dxa"/>
            <w:vMerge/>
          </w:tcPr>
          <w:p w14:paraId="449A6CA1" w14:textId="77777777" w:rsidR="00730BC0" w:rsidRPr="00323703" w:rsidRDefault="00730BC0" w:rsidP="001D3FD1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7346435D" w14:textId="77777777" w:rsidR="00730BC0" w:rsidRPr="00323703" w:rsidRDefault="00730BC0" w:rsidP="001D3FD1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Zgłoszenie sprzeciwu</w:t>
            </w:r>
          </w:p>
        </w:tc>
        <w:tc>
          <w:tcPr>
            <w:tcW w:w="1432" w:type="dxa"/>
          </w:tcPr>
          <w:p w14:paraId="69932FAF" w14:textId="77777777" w:rsidR="00730BC0" w:rsidRPr="00323703" w:rsidRDefault="00730BC0" w:rsidP="00730BC0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4E9931CD" w14:textId="77777777" w:rsidR="00730BC0" w:rsidRPr="00323703" w:rsidRDefault="00730BC0" w:rsidP="001D3FD1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730BC0" w:rsidRPr="00323703" w14:paraId="49620013" w14:textId="77777777" w:rsidTr="00DE340F">
        <w:trPr>
          <w:trHeight w:val="216"/>
        </w:trPr>
        <w:tc>
          <w:tcPr>
            <w:tcW w:w="2734" w:type="dxa"/>
            <w:vMerge w:val="restart"/>
          </w:tcPr>
          <w:p w14:paraId="5254D77B" w14:textId="77777777" w:rsidR="00730BC0" w:rsidRPr="00323703" w:rsidRDefault="00730BC0" w:rsidP="00730BC0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Uchwała nr 2 </w:t>
            </w:r>
            <w:r w:rsidR="00FC48C3" w:rsidRPr="00323703">
              <w:rPr>
                <w:rFonts w:ascii="Book Antiqua" w:hAnsi="Book Antiqua"/>
                <w:b/>
              </w:rPr>
              <w:t>(projekt uchwały: załącznik nr 2)</w:t>
            </w:r>
          </w:p>
        </w:tc>
        <w:tc>
          <w:tcPr>
            <w:tcW w:w="2136" w:type="dxa"/>
          </w:tcPr>
          <w:p w14:paraId="1BDB6A7E" w14:textId="77777777" w:rsidR="00730BC0" w:rsidRPr="00323703" w:rsidRDefault="00730BC0" w:rsidP="00730BC0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Za</w:t>
            </w:r>
          </w:p>
        </w:tc>
        <w:tc>
          <w:tcPr>
            <w:tcW w:w="1432" w:type="dxa"/>
          </w:tcPr>
          <w:p w14:paraId="4B913153" w14:textId="77777777" w:rsidR="00730BC0" w:rsidRPr="00323703" w:rsidRDefault="00730BC0" w:rsidP="00730BC0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 w:val="restart"/>
          </w:tcPr>
          <w:p w14:paraId="1C1E16EB" w14:textId="77777777" w:rsidR="00730BC0" w:rsidRPr="00323703" w:rsidRDefault="00730BC0" w:rsidP="00730BC0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730BC0" w:rsidRPr="00323703" w14:paraId="3C52E6E5" w14:textId="77777777" w:rsidTr="00DE340F">
        <w:trPr>
          <w:trHeight w:val="288"/>
        </w:trPr>
        <w:tc>
          <w:tcPr>
            <w:tcW w:w="2734" w:type="dxa"/>
            <w:vMerge/>
          </w:tcPr>
          <w:p w14:paraId="4FA9B66A" w14:textId="77777777" w:rsidR="00730BC0" w:rsidRPr="00323703" w:rsidRDefault="00730BC0" w:rsidP="00730BC0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3CC7CE5C" w14:textId="77777777" w:rsidR="00730BC0" w:rsidRPr="00323703" w:rsidRDefault="00730BC0" w:rsidP="00730BC0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Przeciw </w:t>
            </w:r>
          </w:p>
        </w:tc>
        <w:tc>
          <w:tcPr>
            <w:tcW w:w="1432" w:type="dxa"/>
          </w:tcPr>
          <w:p w14:paraId="58446EB2" w14:textId="77777777" w:rsidR="00730BC0" w:rsidRPr="00323703" w:rsidRDefault="00730BC0" w:rsidP="00730BC0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5457833F" w14:textId="77777777" w:rsidR="00730BC0" w:rsidRPr="00323703" w:rsidRDefault="00730BC0" w:rsidP="00730BC0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730BC0" w:rsidRPr="00323703" w14:paraId="3DD78EBF" w14:textId="77777777" w:rsidTr="00DE340F">
        <w:trPr>
          <w:trHeight w:val="288"/>
        </w:trPr>
        <w:tc>
          <w:tcPr>
            <w:tcW w:w="2734" w:type="dxa"/>
            <w:vMerge/>
          </w:tcPr>
          <w:p w14:paraId="5370C551" w14:textId="77777777" w:rsidR="00730BC0" w:rsidRPr="00323703" w:rsidRDefault="00730BC0" w:rsidP="00730BC0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284EA45F" w14:textId="77777777" w:rsidR="00730BC0" w:rsidRPr="00323703" w:rsidRDefault="00F1557C" w:rsidP="00730BC0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Wstrzymujący</w:t>
            </w:r>
            <w:r w:rsidR="00730BC0" w:rsidRPr="00323703">
              <w:rPr>
                <w:rFonts w:ascii="Book Antiqua" w:hAnsi="Book Antiqua"/>
                <w:b/>
              </w:rPr>
              <w:t xml:space="preserve"> się</w:t>
            </w:r>
          </w:p>
        </w:tc>
        <w:tc>
          <w:tcPr>
            <w:tcW w:w="1432" w:type="dxa"/>
          </w:tcPr>
          <w:p w14:paraId="6C049239" w14:textId="77777777" w:rsidR="00730BC0" w:rsidRPr="00323703" w:rsidRDefault="00730BC0" w:rsidP="00730BC0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066A7A04" w14:textId="77777777" w:rsidR="00730BC0" w:rsidRPr="00323703" w:rsidRDefault="00730BC0" w:rsidP="00730BC0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730BC0" w:rsidRPr="00323703" w14:paraId="542C6B8C" w14:textId="77777777" w:rsidTr="00DE340F">
        <w:trPr>
          <w:trHeight w:val="228"/>
        </w:trPr>
        <w:tc>
          <w:tcPr>
            <w:tcW w:w="2734" w:type="dxa"/>
            <w:vMerge/>
          </w:tcPr>
          <w:p w14:paraId="118BFE12" w14:textId="77777777" w:rsidR="00730BC0" w:rsidRPr="00323703" w:rsidRDefault="00730BC0" w:rsidP="00730BC0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429EB35C" w14:textId="77777777" w:rsidR="00730BC0" w:rsidRPr="00323703" w:rsidRDefault="00730BC0" w:rsidP="00730BC0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Zgłoszenie sprzeciwu</w:t>
            </w:r>
          </w:p>
        </w:tc>
        <w:tc>
          <w:tcPr>
            <w:tcW w:w="1432" w:type="dxa"/>
          </w:tcPr>
          <w:p w14:paraId="5D539A73" w14:textId="77777777" w:rsidR="00730BC0" w:rsidRPr="00323703" w:rsidRDefault="00730BC0" w:rsidP="00730BC0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6B59194C" w14:textId="77777777" w:rsidR="00730BC0" w:rsidRPr="00323703" w:rsidRDefault="00730BC0" w:rsidP="00730BC0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DE340F" w:rsidRPr="00323703" w14:paraId="5F2DF9DD" w14:textId="77777777" w:rsidTr="00DE340F">
        <w:trPr>
          <w:trHeight w:val="198"/>
        </w:trPr>
        <w:tc>
          <w:tcPr>
            <w:tcW w:w="2734" w:type="dxa"/>
            <w:vMerge w:val="restart"/>
          </w:tcPr>
          <w:p w14:paraId="4726CC46" w14:textId="77777777" w:rsidR="00DE340F" w:rsidRPr="00323703" w:rsidRDefault="00DE340F" w:rsidP="00730BC0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Uchwała nr 3 </w:t>
            </w:r>
            <w:r w:rsidR="00FC48C3" w:rsidRPr="00323703">
              <w:rPr>
                <w:rFonts w:ascii="Book Antiqua" w:hAnsi="Book Antiqua"/>
                <w:b/>
              </w:rPr>
              <w:t>(projekt uchwały: załącznik nr 3)</w:t>
            </w:r>
          </w:p>
        </w:tc>
        <w:tc>
          <w:tcPr>
            <w:tcW w:w="2136" w:type="dxa"/>
          </w:tcPr>
          <w:p w14:paraId="36778148" w14:textId="77777777" w:rsidR="00DE340F" w:rsidRPr="00323703" w:rsidRDefault="00DE340F" w:rsidP="00730BC0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Za</w:t>
            </w:r>
          </w:p>
        </w:tc>
        <w:tc>
          <w:tcPr>
            <w:tcW w:w="1432" w:type="dxa"/>
          </w:tcPr>
          <w:p w14:paraId="21A7778E" w14:textId="77777777" w:rsidR="00DE340F" w:rsidRPr="00323703" w:rsidRDefault="00DE340F" w:rsidP="00730BC0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 w:val="restart"/>
          </w:tcPr>
          <w:p w14:paraId="30A2589B" w14:textId="77777777" w:rsidR="00DE340F" w:rsidRPr="00323703" w:rsidRDefault="00DE340F" w:rsidP="00730BC0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DE340F" w:rsidRPr="00323703" w14:paraId="35B7CF50" w14:textId="77777777" w:rsidTr="00DE340F">
        <w:trPr>
          <w:trHeight w:val="240"/>
        </w:trPr>
        <w:tc>
          <w:tcPr>
            <w:tcW w:w="2734" w:type="dxa"/>
            <w:vMerge/>
          </w:tcPr>
          <w:p w14:paraId="01D77F09" w14:textId="77777777" w:rsidR="00DE340F" w:rsidRPr="00323703" w:rsidRDefault="00DE340F" w:rsidP="00730BC0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43313763" w14:textId="77777777" w:rsidR="00DE340F" w:rsidRPr="00323703" w:rsidRDefault="00DE340F" w:rsidP="00730BC0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Przeciw </w:t>
            </w:r>
          </w:p>
        </w:tc>
        <w:tc>
          <w:tcPr>
            <w:tcW w:w="1432" w:type="dxa"/>
          </w:tcPr>
          <w:p w14:paraId="5226B6DE" w14:textId="77777777" w:rsidR="00DE340F" w:rsidRPr="00323703" w:rsidRDefault="00DE340F" w:rsidP="00730BC0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324254B1" w14:textId="77777777" w:rsidR="00DE340F" w:rsidRPr="00323703" w:rsidRDefault="00DE340F" w:rsidP="00730BC0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DE340F" w:rsidRPr="00323703" w14:paraId="3995B216" w14:textId="77777777" w:rsidTr="00DE340F">
        <w:trPr>
          <w:trHeight w:val="240"/>
        </w:trPr>
        <w:tc>
          <w:tcPr>
            <w:tcW w:w="2734" w:type="dxa"/>
            <w:vMerge/>
          </w:tcPr>
          <w:p w14:paraId="6798EEB3" w14:textId="77777777" w:rsidR="00DE340F" w:rsidRPr="00323703" w:rsidRDefault="00DE340F" w:rsidP="00730BC0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710A4388" w14:textId="77777777" w:rsidR="00DE340F" w:rsidRPr="00323703" w:rsidRDefault="00F1557C" w:rsidP="00730BC0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Wstrzymujący</w:t>
            </w:r>
            <w:r w:rsidR="00DE340F" w:rsidRPr="00323703">
              <w:rPr>
                <w:rFonts w:ascii="Book Antiqua" w:hAnsi="Book Antiqua"/>
                <w:b/>
              </w:rPr>
              <w:t xml:space="preserve"> się</w:t>
            </w:r>
          </w:p>
        </w:tc>
        <w:tc>
          <w:tcPr>
            <w:tcW w:w="1432" w:type="dxa"/>
          </w:tcPr>
          <w:p w14:paraId="31CDB7EF" w14:textId="77777777" w:rsidR="00DE340F" w:rsidRPr="00323703" w:rsidRDefault="00DE340F" w:rsidP="00730BC0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3C162BA8" w14:textId="77777777" w:rsidR="00DE340F" w:rsidRPr="00323703" w:rsidRDefault="00DE340F" w:rsidP="00730BC0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DE340F" w:rsidRPr="00323703" w14:paraId="0864E235" w14:textId="77777777" w:rsidTr="00DE340F">
        <w:trPr>
          <w:trHeight w:val="312"/>
        </w:trPr>
        <w:tc>
          <w:tcPr>
            <w:tcW w:w="2734" w:type="dxa"/>
            <w:vMerge/>
          </w:tcPr>
          <w:p w14:paraId="3EDDB89B" w14:textId="77777777" w:rsidR="00DE340F" w:rsidRPr="00323703" w:rsidRDefault="00DE340F" w:rsidP="00730BC0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5AFFD824" w14:textId="77777777" w:rsidR="00DE340F" w:rsidRPr="00323703" w:rsidRDefault="00DE340F" w:rsidP="00730BC0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Zgłoszenie sprzeciwu</w:t>
            </w:r>
          </w:p>
        </w:tc>
        <w:tc>
          <w:tcPr>
            <w:tcW w:w="1432" w:type="dxa"/>
          </w:tcPr>
          <w:p w14:paraId="2413C202" w14:textId="77777777" w:rsidR="00DE340F" w:rsidRPr="00323703" w:rsidRDefault="00DE340F" w:rsidP="00730BC0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250693E8" w14:textId="77777777" w:rsidR="00DE340F" w:rsidRPr="00323703" w:rsidRDefault="00DE340F" w:rsidP="00730BC0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DE340F" w:rsidRPr="00323703" w14:paraId="6290AC4D" w14:textId="77777777" w:rsidTr="00DE340F">
        <w:trPr>
          <w:trHeight w:val="396"/>
        </w:trPr>
        <w:tc>
          <w:tcPr>
            <w:tcW w:w="2734" w:type="dxa"/>
            <w:vMerge w:val="restart"/>
          </w:tcPr>
          <w:p w14:paraId="2146C434" w14:textId="77777777" w:rsidR="00DE340F" w:rsidRPr="00323703" w:rsidRDefault="00DE340F" w:rsidP="00730BC0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Uchwała nr 4</w:t>
            </w:r>
            <w:r w:rsidR="00FC48C3" w:rsidRPr="00323703">
              <w:rPr>
                <w:rFonts w:ascii="Book Antiqua" w:hAnsi="Book Antiqua"/>
                <w:b/>
              </w:rPr>
              <w:t xml:space="preserve"> (projekt uchwały: załącznik nr 4)</w:t>
            </w:r>
          </w:p>
        </w:tc>
        <w:tc>
          <w:tcPr>
            <w:tcW w:w="2136" w:type="dxa"/>
          </w:tcPr>
          <w:p w14:paraId="32E1B42A" w14:textId="77777777" w:rsidR="00DE340F" w:rsidRPr="00323703" w:rsidRDefault="00DE340F" w:rsidP="00730BC0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Za</w:t>
            </w:r>
          </w:p>
        </w:tc>
        <w:tc>
          <w:tcPr>
            <w:tcW w:w="1432" w:type="dxa"/>
          </w:tcPr>
          <w:p w14:paraId="17C98EB8" w14:textId="77777777" w:rsidR="00DE340F" w:rsidRPr="00323703" w:rsidRDefault="00DE340F" w:rsidP="00730BC0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 w:val="restart"/>
          </w:tcPr>
          <w:p w14:paraId="2A74EC0E" w14:textId="77777777" w:rsidR="00DE340F" w:rsidRPr="00323703" w:rsidRDefault="00DE340F" w:rsidP="00730BC0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DE340F" w:rsidRPr="00323703" w14:paraId="09DECCB1" w14:textId="77777777" w:rsidTr="00DE340F">
        <w:trPr>
          <w:trHeight w:val="432"/>
        </w:trPr>
        <w:tc>
          <w:tcPr>
            <w:tcW w:w="2734" w:type="dxa"/>
            <w:vMerge/>
          </w:tcPr>
          <w:p w14:paraId="632EF04B" w14:textId="77777777" w:rsidR="00DE340F" w:rsidRPr="00323703" w:rsidRDefault="00DE340F" w:rsidP="00730BC0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1AC563C9" w14:textId="77777777" w:rsidR="00DE340F" w:rsidRPr="00323703" w:rsidRDefault="00DE340F" w:rsidP="00730BC0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Przeciw </w:t>
            </w:r>
          </w:p>
        </w:tc>
        <w:tc>
          <w:tcPr>
            <w:tcW w:w="1432" w:type="dxa"/>
          </w:tcPr>
          <w:p w14:paraId="2191D722" w14:textId="77777777" w:rsidR="00DE340F" w:rsidRPr="00323703" w:rsidRDefault="00DE340F" w:rsidP="00730BC0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72F70745" w14:textId="77777777" w:rsidR="00DE340F" w:rsidRPr="00323703" w:rsidRDefault="00DE340F" w:rsidP="00730BC0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DE340F" w:rsidRPr="00323703" w14:paraId="1259AD33" w14:textId="77777777" w:rsidTr="00DE340F">
        <w:trPr>
          <w:trHeight w:val="240"/>
        </w:trPr>
        <w:tc>
          <w:tcPr>
            <w:tcW w:w="2734" w:type="dxa"/>
            <w:vMerge/>
          </w:tcPr>
          <w:p w14:paraId="435F680F" w14:textId="77777777" w:rsidR="00DE340F" w:rsidRPr="00323703" w:rsidRDefault="00DE340F" w:rsidP="00730BC0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3E27E569" w14:textId="77777777" w:rsidR="00DE340F" w:rsidRPr="00323703" w:rsidRDefault="00F1557C" w:rsidP="00730BC0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Wstrzymujący</w:t>
            </w:r>
            <w:r w:rsidR="00DE340F" w:rsidRPr="00323703">
              <w:rPr>
                <w:rFonts w:ascii="Book Antiqua" w:hAnsi="Book Antiqua"/>
                <w:b/>
              </w:rPr>
              <w:t xml:space="preserve"> się</w:t>
            </w:r>
          </w:p>
        </w:tc>
        <w:tc>
          <w:tcPr>
            <w:tcW w:w="1432" w:type="dxa"/>
          </w:tcPr>
          <w:p w14:paraId="1B98BE72" w14:textId="77777777" w:rsidR="00DE340F" w:rsidRPr="00323703" w:rsidRDefault="00DE340F" w:rsidP="00730BC0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4DCED1F6" w14:textId="77777777" w:rsidR="00DE340F" w:rsidRPr="00323703" w:rsidRDefault="00DE340F" w:rsidP="00730BC0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DE340F" w:rsidRPr="00323703" w14:paraId="2FE542D8" w14:textId="77777777" w:rsidTr="00DE340F">
        <w:trPr>
          <w:trHeight w:val="528"/>
        </w:trPr>
        <w:tc>
          <w:tcPr>
            <w:tcW w:w="2734" w:type="dxa"/>
            <w:vMerge/>
          </w:tcPr>
          <w:p w14:paraId="15564769" w14:textId="77777777" w:rsidR="00DE340F" w:rsidRPr="00323703" w:rsidRDefault="00DE340F" w:rsidP="00730BC0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29FE3E5E" w14:textId="77777777" w:rsidR="00DE340F" w:rsidRPr="00323703" w:rsidRDefault="00DE340F" w:rsidP="00730BC0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Zgłoszenie sprzeciwu</w:t>
            </w:r>
          </w:p>
        </w:tc>
        <w:tc>
          <w:tcPr>
            <w:tcW w:w="1432" w:type="dxa"/>
          </w:tcPr>
          <w:p w14:paraId="19AB70F8" w14:textId="77777777" w:rsidR="00DE340F" w:rsidRPr="00323703" w:rsidRDefault="00DE340F" w:rsidP="00730BC0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6119A53F" w14:textId="77777777" w:rsidR="00DE340F" w:rsidRPr="00323703" w:rsidRDefault="00DE340F" w:rsidP="00730BC0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DE340F" w:rsidRPr="00323703" w14:paraId="3CCFAC50" w14:textId="77777777" w:rsidTr="00DE340F">
        <w:trPr>
          <w:trHeight w:val="360"/>
        </w:trPr>
        <w:tc>
          <w:tcPr>
            <w:tcW w:w="2734" w:type="dxa"/>
            <w:vMerge w:val="restart"/>
          </w:tcPr>
          <w:p w14:paraId="094233F6" w14:textId="77777777" w:rsidR="00DE340F" w:rsidRPr="00323703" w:rsidRDefault="00DE340F" w:rsidP="00DE340F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Uchwała nr 5 </w:t>
            </w:r>
            <w:r w:rsidR="00FC48C3" w:rsidRPr="00323703">
              <w:rPr>
                <w:rFonts w:ascii="Book Antiqua" w:hAnsi="Book Antiqua"/>
                <w:b/>
              </w:rPr>
              <w:t>(projekt uchwały: załącznik nr 5)</w:t>
            </w:r>
          </w:p>
        </w:tc>
        <w:tc>
          <w:tcPr>
            <w:tcW w:w="2136" w:type="dxa"/>
          </w:tcPr>
          <w:p w14:paraId="4BD00F87" w14:textId="77777777" w:rsidR="00DE340F" w:rsidRPr="00323703" w:rsidRDefault="00DE340F" w:rsidP="00DE340F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Za</w:t>
            </w:r>
          </w:p>
        </w:tc>
        <w:tc>
          <w:tcPr>
            <w:tcW w:w="1432" w:type="dxa"/>
          </w:tcPr>
          <w:p w14:paraId="07F07980" w14:textId="77777777" w:rsidR="00DE340F" w:rsidRPr="00323703" w:rsidRDefault="00DE340F" w:rsidP="00DE340F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 w:val="restart"/>
          </w:tcPr>
          <w:p w14:paraId="2F71D39B" w14:textId="77777777" w:rsidR="00DE340F" w:rsidRPr="00323703" w:rsidRDefault="00DE340F" w:rsidP="00DE340F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DE340F" w:rsidRPr="00323703" w14:paraId="11D85FB6" w14:textId="77777777" w:rsidTr="00DE340F">
        <w:trPr>
          <w:trHeight w:val="348"/>
        </w:trPr>
        <w:tc>
          <w:tcPr>
            <w:tcW w:w="2734" w:type="dxa"/>
            <w:vMerge/>
          </w:tcPr>
          <w:p w14:paraId="06124C16" w14:textId="77777777" w:rsidR="00DE340F" w:rsidRPr="00323703" w:rsidRDefault="00DE340F" w:rsidP="00DE340F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06FDA55D" w14:textId="77777777" w:rsidR="00DE340F" w:rsidRPr="00323703" w:rsidRDefault="00DE340F" w:rsidP="00DE340F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Przeciw </w:t>
            </w:r>
          </w:p>
        </w:tc>
        <w:tc>
          <w:tcPr>
            <w:tcW w:w="1432" w:type="dxa"/>
          </w:tcPr>
          <w:p w14:paraId="4BBD8B32" w14:textId="77777777" w:rsidR="00DE340F" w:rsidRPr="00323703" w:rsidRDefault="00DE340F" w:rsidP="00DE340F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4191CFA9" w14:textId="77777777" w:rsidR="00DE340F" w:rsidRPr="00323703" w:rsidRDefault="00DE340F" w:rsidP="00DE340F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DE340F" w:rsidRPr="00323703" w14:paraId="73554834" w14:textId="77777777" w:rsidTr="00DE340F">
        <w:trPr>
          <w:trHeight w:val="360"/>
        </w:trPr>
        <w:tc>
          <w:tcPr>
            <w:tcW w:w="2734" w:type="dxa"/>
            <w:vMerge/>
          </w:tcPr>
          <w:p w14:paraId="34DC9060" w14:textId="77777777" w:rsidR="00DE340F" w:rsidRPr="00323703" w:rsidRDefault="00DE340F" w:rsidP="00DE340F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0C9B82C1" w14:textId="77777777" w:rsidR="00DE340F" w:rsidRPr="00323703" w:rsidRDefault="00F1557C" w:rsidP="00DE340F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Wstrzymujący</w:t>
            </w:r>
            <w:r w:rsidR="00DE340F" w:rsidRPr="00323703">
              <w:rPr>
                <w:rFonts w:ascii="Book Antiqua" w:hAnsi="Book Antiqua"/>
                <w:b/>
              </w:rPr>
              <w:t xml:space="preserve"> się</w:t>
            </w:r>
          </w:p>
        </w:tc>
        <w:tc>
          <w:tcPr>
            <w:tcW w:w="1432" w:type="dxa"/>
          </w:tcPr>
          <w:p w14:paraId="44F3CB5A" w14:textId="77777777" w:rsidR="00DE340F" w:rsidRPr="00323703" w:rsidRDefault="00DE340F" w:rsidP="00DE340F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57CD2019" w14:textId="77777777" w:rsidR="00DE340F" w:rsidRPr="00323703" w:rsidRDefault="00DE340F" w:rsidP="00DE340F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DE340F" w:rsidRPr="00323703" w14:paraId="0D8CE8D0" w14:textId="77777777" w:rsidTr="00DE340F">
        <w:trPr>
          <w:trHeight w:val="384"/>
        </w:trPr>
        <w:tc>
          <w:tcPr>
            <w:tcW w:w="2734" w:type="dxa"/>
            <w:vMerge/>
          </w:tcPr>
          <w:p w14:paraId="29BFED07" w14:textId="77777777" w:rsidR="00DE340F" w:rsidRPr="00323703" w:rsidRDefault="00DE340F" w:rsidP="00DE340F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42F4DC04" w14:textId="77777777" w:rsidR="00DE340F" w:rsidRPr="00323703" w:rsidRDefault="00DE340F" w:rsidP="00DE340F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Zgłoszenie sprzeciwu</w:t>
            </w:r>
          </w:p>
        </w:tc>
        <w:tc>
          <w:tcPr>
            <w:tcW w:w="1432" w:type="dxa"/>
          </w:tcPr>
          <w:p w14:paraId="46A96151" w14:textId="77777777" w:rsidR="00DE340F" w:rsidRPr="00323703" w:rsidRDefault="00DE340F" w:rsidP="00DE340F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6B072E6D" w14:textId="77777777" w:rsidR="00DE340F" w:rsidRPr="00323703" w:rsidRDefault="00DE340F" w:rsidP="00DE340F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DE340F" w:rsidRPr="00323703" w14:paraId="59F13443" w14:textId="77777777" w:rsidTr="00D831CF">
        <w:trPr>
          <w:trHeight w:val="228"/>
        </w:trPr>
        <w:tc>
          <w:tcPr>
            <w:tcW w:w="2734" w:type="dxa"/>
            <w:vMerge w:val="restart"/>
          </w:tcPr>
          <w:p w14:paraId="71CC2589" w14:textId="77777777" w:rsidR="00DE340F" w:rsidRPr="00323703" w:rsidRDefault="00DE340F" w:rsidP="00D831CF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Uchwała nr 6 </w:t>
            </w:r>
            <w:r w:rsidR="00FC48C3" w:rsidRPr="00323703">
              <w:rPr>
                <w:rFonts w:ascii="Book Antiqua" w:hAnsi="Book Antiqua"/>
                <w:b/>
              </w:rPr>
              <w:t>(projekt uchwały: załącznik nr 6)</w:t>
            </w:r>
          </w:p>
        </w:tc>
        <w:tc>
          <w:tcPr>
            <w:tcW w:w="2136" w:type="dxa"/>
          </w:tcPr>
          <w:p w14:paraId="3FC8FEE4" w14:textId="77777777" w:rsidR="00DE340F" w:rsidRPr="00323703" w:rsidRDefault="00DE340F" w:rsidP="00D831CF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Za</w:t>
            </w:r>
          </w:p>
        </w:tc>
        <w:tc>
          <w:tcPr>
            <w:tcW w:w="1432" w:type="dxa"/>
          </w:tcPr>
          <w:p w14:paraId="1CE75010" w14:textId="77777777" w:rsidR="00DE340F" w:rsidRPr="00323703" w:rsidRDefault="00DE340F" w:rsidP="00D831CF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 w:val="restart"/>
          </w:tcPr>
          <w:p w14:paraId="70F74A7B" w14:textId="77777777" w:rsidR="00DE340F" w:rsidRPr="00323703" w:rsidRDefault="00DE340F" w:rsidP="00D831CF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DE340F" w:rsidRPr="00323703" w14:paraId="747D8C6A" w14:textId="77777777" w:rsidTr="00D831CF">
        <w:trPr>
          <w:trHeight w:val="216"/>
        </w:trPr>
        <w:tc>
          <w:tcPr>
            <w:tcW w:w="2734" w:type="dxa"/>
            <w:vMerge/>
          </w:tcPr>
          <w:p w14:paraId="156ED79E" w14:textId="77777777" w:rsidR="00DE340F" w:rsidRPr="00323703" w:rsidRDefault="00DE340F" w:rsidP="00D831CF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585283BE" w14:textId="77777777" w:rsidR="00DE340F" w:rsidRPr="00323703" w:rsidRDefault="00DE340F" w:rsidP="00D831CF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Przeciw </w:t>
            </w:r>
          </w:p>
        </w:tc>
        <w:tc>
          <w:tcPr>
            <w:tcW w:w="1432" w:type="dxa"/>
          </w:tcPr>
          <w:p w14:paraId="7094E477" w14:textId="77777777" w:rsidR="00DE340F" w:rsidRPr="00323703" w:rsidRDefault="00DE340F" w:rsidP="00D831CF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1B0D9E45" w14:textId="77777777" w:rsidR="00DE340F" w:rsidRPr="00323703" w:rsidRDefault="00DE340F" w:rsidP="00D831CF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DE340F" w:rsidRPr="00323703" w14:paraId="58CF134A" w14:textId="77777777" w:rsidTr="00D831CF">
        <w:trPr>
          <w:trHeight w:val="264"/>
        </w:trPr>
        <w:tc>
          <w:tcPr>
            <w:tcW w:w="2734" w:type="dxa"/>
            <w:vMerge/>
          </w:tcPr>
          <w:p w14:paraId="0F80A610" w14:textId="77777777" w:rsidR="00DE340F" w:rsidRPr="00323703" w:rsidRDefault="00DE340F" w:rsidP="00D831CF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556F687C" w14:textId="77777777" w:rsidR="00DE340F" w:rsidRPr="00323703" w:rsidRDefault="00F1557C" w:rsidP="00D831CF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Wstrzymujący</w:t>
            </w:r>
            <w:r w:rsidR="00DE340F" w:rsidRPr="00323703">
              <w:rPr>
                <w:rFonts w:ascii="Book Antiqua" w:hAnsi="Book Antiqua"/>
                <w:b/>
              </w:rPr>
              <w:t xml:space="preserve"> się</w:t>
            </w:r>
          </w:p>
        </w:tc>
        <w:tc>
          <w:tcPr>
            <w:tcW w:w="1432" w:type="dxa"/>
          </w:tcPr>
          <w:p w14:paraId="2E08517D" w14:textId="77777777" w:rsidR="00DE340F" w:rsidRPr="00323703" w:rsidRDefault="00DE340F" w:rsidP="00D831CF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102AE63B" w14:textId="77777777" w:rsidR="00DE340F" w:rsidRPr="00323703" w:rsidRDefault="00DE340F" w:rsidP="00D831CF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DE340F" w:rsidRPr="00323703" w14:paraId="0CC986BB" w14:textId="77777777" w:rsidTr="00D831CF">
        <w:trPr>
          <w:trHeight w:val="174"/>
        </w:trPr>
        <w:tc>
          <w:tcPr>
            <w:tcW w:w="2734" w:type="dxa"/>
            <w:vMerge/>
          </w:tcPr>
          <w:p w14:paraId="1B23DE05" w14:textId="77777777" w:rsidR="00DE340F" w:rsidRPr="00323703" w:rsidRDefault="00DE340F" w:rsidP="00D831CF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4A091B04" w14:textId="77777777" w:rsidR="00DE340F" w:rsidRPr="00323703" w:rsidRDefault="00DE340F" w:rsidP="00D831CF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Zgłoszenie sprzeciwu</w:t>
            </w:r>
          </w:p>
        </w:tc>
        <w:tc>
          <w:tcPr>
            <w:tcW w:w="1432" w:type="dxa"/>
          </w:tcPr>
          <w:p w14:paraId="5A5E40F1" w14:textId="77777777" w:rsidR="00DE340F" w:rsidRPr="00323703" w:rsidRDefault="00DE340F" w:rsidP="00D831CF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6CEE4B3E" w14:textId="77777777" w:rsidR="00DE340F" w:rsidRPr="00323703" w:rsidRDefault="00DE340F" w:rsidP="00D831CF">
            <w:pPr>
              <w:jc w:val="both"/>
              <w:rPr>
                <w:rFonts w:ascii="Book Antiqua" w:hAnsi="Book Antiqua"/>
                <w:b/>
              </w:rPr>
            </w:pPr>
          </w:p>
        </w:tc>
      </w:tr>
    </w:tbl>
    <w:p w14:paraId="2A427B7E" w14:textId="77777777" w:rsidR="00CE703E" w:rsidRPr="00323703" w:rsidRDefault="00CE703E" w:rsidP="00CE703E">
      <w:pPr>
        <w:jc w:val="both"/>
        <w:rPr>
          <w:rFonts w:ascii="Book Antiqua" w:hAnsi="Book Antiqua"/>
          <w:b/>
        </w:rPr>
      </w:pPr>
    </w:p>
    <w:p w14:paraId="53885628" w14:textId="77777777" w:rsidR="00CE703E" w:rsidRPr="00323703" w:rsidRDefault="00CE703E" w:rsidP="00CE703E">
      <w:pPr>
        <w:jc w:val="both"/>
        <w:rPr>
          <w:rFonts w:ascii="Book Antiqua" w:hAnsi="Book Antiqua"/>
          <w:b/>
        </w:rPr>
      </w:pPr>
    </w:p>
    <w:p w14:paraId="305E1E04" w14:textId="77777777" w:rsidR="00CE703E" w:rsidRPr="00323703" w:rsidRDefault="00CE703E" w:rsidP="001D3FD1">
      <w:pPr>
        <w:jc w:val="both"/>
        <w:rPr>
          <w:rFonts w:ascii="Book Antiqua" w:hAnsi="Book Antiqua"/>
        </w:rPr>
      </w:pPr>
      <w:r w:rsidRPr="00323703">
        <w:rPr>
          <w:rFonts w:ascii="Book Antiqua" w:hAnsi="Book Antiqua"/>
        </w:rPr>
        <w:t xml:space="preserve">_____________________ </w:t>
      </w:r>
    </w:p>
    <w:p w14:paraId="25B23EFF" w14:textId="77777777" w:rsidR="00DE340F" w:rsidRPr="00323703" w:rsidRDefault="00CE703E" w:rsidP="001D3FD1">
      <w:pPr>
        <w:jc w:val="both"/>
        <w:rPr>
          <w:rFonts w:ascii="Book Antiqua" w:hAnsi="Book Antiqua"/>
        </w:rPr>
      </w:pPr>
      <w:r w:rsidRPr="00323703">
        <w:rPr>
          <w:rFonts w:ascii="Book Antiqua" w:hAnsi="Book Antiqua"/>
        </w:rPr>
        <w:t>* niepotrzebne skreślić</w:t>
      </w:r>
    </w:p>
    <w:p w14:paraId="42277150" w14:textId="77777777" w:rsidR="00323703" w:rsidRPr="00323703" w:rsidRDefault="00323703" w:rsidP="001D3FD1">
      <w:pPr>
        <w:jc w:val="both"/>
        <w:rPr>
          <w:rFonts w:ascii="Book Antiqua" w:hAnsi="Book Antiqua"/>
        </w:rPr>
      </w:pPr>
    </w:p>
    <w:p w14:paraId="7E32D822" w14:textId="77777777" w:rsidR="00323703" w:rsidRPr="00323703" w:rsidRDefault="00323703" w:rsidP="001D3FD1">
      <w:pPr>
        <w:jc w:val="both"/>
        <w:rPr>
          <w:rFonts w:ascii="Book Antiqua" w:hAnsi="Book Antiqua"/>
        </w:rPr>
      </w:pPr>
    </w:p>
    <w:p w14:paraId="7F9A9AE4" w14:textId="77777777" w:rsidR="00323703" w:rsidRPr="00323703" w:rsidRDefault="00323703" w:rsidP="001D3FD1">
      <w:pPr>
        <w:jc w:val="both"/>
        <w:rPr>
          <w:rFonts w:ascii="Book Antiqua" w:hAnsi="Book Antiqua"/>
        </w:rPr>
      </w:pPr>
    </w:p>
    <w:p w14:paraId="6935177C" w14:textId="77777777" w:rsidR="00323703" w:rsidRPr="00323703" w:rsidRDefault="00323703" w:rsidP="001D3FD1">
      <w:pPr>
        <w:jc w:val="both"/>
        <w:rPr>
          <w:rFonts w:ascii="Book Antiqua" w:hAnsi="Book Antiqua"/>
        </w:rPr>
      </w:pPr>
    </w:p>
    <w:p w14:paraId="34D2D739" w14:textId="77777777" w:rsidR="00323703" w:rsidRPr="00323703" w:rsidRDefault="00323703" w:rsidP="001D3FD1">
      <w:pPr>
        <w:jc w:val="both"/>
        <w:rPr>
          <w:rFonts w:ascii="Book Antiqua" w:hAnsi="Book Antiqua"/>
        </w:rPr>
      </w:pPr>
    </w:p>
    <w:p w14:paraId="1797841F" w14:textId="77777777" w:rsidR="00323703" w:rsidRPr="00323703" w:rsidRDefault="00323703">
      <w:pPr>
        <w:rPr>
          <w:rFonts w:ascii="Book Antiqua" w:hAnsi="Book Antiqua"/>
        </w:rPr>
      </w:pPr>
      <w:r w:rsidRPr="00323703">
        <w:rPr>
          <w:rFonts w:ascii="Book Antiqua" w:hAnsi="Book Antiqua"/>
        </w:rPr>
        <w:br w:type="page"/>
      </w:r>
    </w:p>
    <w:p w14:paraId="2AB447A5" w14:textId="77777777" w:rsidR="00323703" w:rsidRPr="001403C2" w:rsidRDefault="00323703" w:rsidP="001D3FD1">
      <w:pPr>
        <w:jc w:val="both"/>
        <w:rPr>
          <w:rFonts w:ascii="Book Antiqua" w:hAnsi="Book Antiqua"/>
          <w:b/>
          <w:sz w:val="20"/>
          <w:szCs w:val="20"/>
        </w:rPr>
      </w:pPr>
      <w:r w:rsidRPr="001403C2">
        <w:rPr>
          <w:rFonts w:ascii="Book Antiqua" w:hAnsi="Book Antiqua"/>
          <w:b/>
          <w:sz w:val="20"/>
          <w:szCs w:val="20"/>
        </w:rPr>
        <w:lastRenderedPageBreak/>
        <w:t xml:space="preserve">Załącznik </w:t>
      </w:r>
      <w:r w:rsidR="00471459" w:rsidRPr="001403C2">
        <w:rPr>
          <w:rFonts w:ascii="Book Antiqua" w:hAnsi="Book Antiqua"/>
          <w:b/>
          <w:sz w:val="20"/>
          <w:szCs w:val="20"/>
        </w:rPr>
        <w:t>n</w:t>
      </w:r>
      <w:r w:rsidRPr="001403C2">
        <w:rPr>
          <w:rFonts w:ascii="Book Antiqua" w:hAnsi="Book Antiqua"/>
          <w:b/>
          <w:sz w:val="20"/>
          <w:szCs w:val="20"/>
        </w:rPr>
        <w:t>r 1.</w:t>
      </w:r>
    </w:p>
    <w:p w14:paraId="612D4920" w14:textId="77777777" w:rsidR="00323703" w:rsidRPr="001403C2" w:rsidRDefault="00323703" w:rsidP="00323703">
      <w:pPr>
        <w:spacing w:line="276" w:lineRule="auto"/>
        <w:jc w:val="center"/>
        <w:rPr>
          <w:rFonts w:ascii="Book Antiqua" w:hAnsi="Book Antiqua" w:cs="Times New Roman"/>
          <w:b/>
          <w:sz w:val="20"/>
          <w:szCs w:val="20"/>
        </w:rPr>
      </w:pPr>
      <w:r w:rsidRPr="001403C2">
        <w:rPr>
          <w:rFonts w:ascii="Book Antiqua" w:hAnsi="Book Antiqua" w:cs="Times New Roman"/>
          <w:b/>
          <w:sz w:val="20"/>
          <w:szCs w:val="20"/>
        </w:rPr>
        <w:t>Uchwała nr 1</w:t>
      </w:r>
    </w:p>
    <w:p w14:paraId="215B35B5" w14:textId="77777777" w:rsidR="00323703" w:rsidRPr="001403C2" w:rsidRDefault="00323703" w:rsidP="00323703">
      <w:pPr>
        <w:spacing w:line="276" w:lineRule="auto"/>
        <w:jc w:val="center"/>
        <w:rPr>
          <w:rFonts w:ascii="Book Antiqua" w:hAnsi="Book Antiqua" w:cs="Times New Roman"/>
          <w:b/>
          <w:sz w:val="20"/>
          <w:szCs w:val="20"/>
        </w:rPr>
      </w:pPr>
      <w:r w:rsidRPr="001403C2">
        <w:rPr>
          <w:rFonts w:ascii="Book Antiqua" w:hAnsi="Book Antiqua" w:cs="Times New Roman"/>
          <w:b/>
          <w:sz w:val="20"/>
          <w:szCs w:val="20"/>
        </w:rPr>
        <w:t xml:space="preserve"> Nadzwyczajnego Walnego Zgromadzenia</w:t>
      </w:r>
    </w:p>
    <w:p w14:paraId="43281581" w14:textId="77777777" w:rsidR="00323703" w:rsidRPr="001403C2" w:rsidRDefault="00323703" w:rsidP="00323703">
      <w:pPr>
        <w:spacing w:line="276" w:lineRule="auto"/>
        <w:jc w:val="center"/>
        <w:rPr>
          <w:rFonts w:ascii="Book Antiqua" w:hAnsi="Book Antiqua" w:cs="Times New Roman"/>
          <w:b/>
          <w:sz w:val="20"/>
          <w:szCs w:val="20"/>
        </w:rPr>
      </w:pPr>
      <w:r w:rsidRPr="001403C2">
        <w:rPr>
          <w:rFonts w:ascii="Book Antiqua" w:hAnsi="Book Antiqua" w:cs="Times New Roman"/>
          <w:b/>
          <w:sz w:val="20"/>
          <w:szCs w:val="20"/>
        </w:rPr>
        <w:t xml:space="preserve"> MANYDEV STUDIO SE z siedzibą w Warszawie (dalej: Spółka) </w:t>
      </w:r>
    </w:p>
    <w:p w14:paraId="73CDCAE7" w14:textId="77777777" w:rsidR="00323703" w:rsidRPr="001403C2" w:rsidRDefault="00323703" w:rsidP="00323703">
      <w:pPr>
        <w:spacing w:line="276" w:lineRule="auto"/>
        <w:jc w:val="center"/>
        <w:rPr>
          <w:rFonts w:ascii="Book Antiqua" w:hAnsi="Book Antiqua" w:cs="Times New Roman"/>
          <w:b/>
          <w:sz w:val="20"/>
          <w:szCs w:val="20"/>
        </w:rPr>
      </w:pPr>
      <w:r w:rsidRPr="001403C2">
        <w:rPr>
          <w:rFonts w:ascii="Book Antiqua" w:hAnsi="Book Antiqua" w:cs="Times New Roman"/>
          <w:b/>
          <w:sz w:val="20"/>
          <w:szCs w:val="20"/>
        </w:rPr>
        <w:t xml:space="preserve">z dnia </w:t>
      </w:r>
      <w:r w:rsidR="00001941" w:rsidRPr="001403C2">
        <w:rPr>
          <w:rFonts w:ascii="Book Antiqua" w:hAnsi="Book Antiqua" w:cs="Times New Roman"/>
          <w:b/>
          <w:sz w:val="20"/>
          <w:szCs w:val="20"/>
        </w:rPr>
        <w:t xml:space="preserve">17 lutego </w:t>
      </w:r>
      <w:r w:rsidRPr="001403C2">
        <w:rPr>
          <w:rFonts w:ascii="Book Antiqua" w:hAnsi="Book Antiqua" w:cs="Times New Roman"/>
          <w:b/>
          <w:sz w:val="20"/>
          <w:szCs w:val="20"/>
        </w:rPr>
        <w:t xml:space="preserve">2022 roku </w:t>
      </w:r>
    </w:p>
    <w:p w14:paraId="38EE0657" w14:textId="77777777" w:rsidR="00323703" w:rsidRPr="001403C2" w:rsidRDefault="00323703" w:rsidP="00323703">
      <w:pPr>
        <w:spacing w:line="276" w:lineRule="auto"/>
        <w:jc w:val="center"/>
        <w:rPr>
          <w:rFonts w:ascii="Book Antiqua" w:hAnsi="Book Antiqua" w:cs="Times New Roman"/>
          <w:b/>
          <w:sz w:val="20"/>
          <w:szCs w:val="20"/>
        </w:rPr>
      </w:pPr>
      <w:r w:rsidRPr="001403C2">
        <w:rPr>
          <w:rFonts w:ascii="Book Antiqua" w:hAnsi="Book Antiqua" w:cs="Times New Roman"/>
          <w:b/>
          <w:sz w:val="20"/>
          <w:szCs w:val="20"/>
        </w:rPr>
        <w:t xml:space="preserve">w sprawie wyboru Przewodniczącego Nadzwyczajnego Walnego Zgromadzenia </w:t>
      </w:r>
    </w:p>
    <w:p w14:paraId="1E760C5A" w14:textId="77777777" w:rsidR="00323703" w:rsidRPr="001403C2" w:rsidRDefault="00323703" w:rsidP="00323703">
      <w:pPr>
        <w:spacing w:line="276" w:lineRule="auto"/>
        <w:jc w:val="center"/>
        <w:rPr>
          <w:rFonts w:ascii="Book Antiqua" w:hAnsi="Book Antiqua" w:cs="Times New Roman"/>
          <w:b/>
          <w:sz w:val="20"/>
          <w:szCs w:val="20"/>
        </w:rPr>
      </w:pPr>
    </w:p>
    <w:p w14:paraId="31C49CE2" w14:textId="77777777" w:rsidR="00323703" w:rsidRPr="001403C2" w:rsidRDefault="00323703" w:rsidP="00323703">
      <w:pPr>
        <w:spacing w:line="276" w:lineRule="auto"/>
        <w:jc w:val="both"/>
        <w:rPr>
          <w:rFonts w:ascii="Book Antiqua" w:hAnsi="Book Antiqua" w:cs="Times New Roman"/>
          <w:sz w:val="20"/>
          <w:szCs w:val="20"/>
        </w:rPr>
      </w:pPr>
      <w:r w:rsidRPr="001403C2">
        <w:rPr>
          <w:rFonts w:ascii="Book Antiqua" w:hAnsi="Book Antiqua" w:cs="Times New Roman"/>
          <w:sz w:val="20"/>
          <w:szCs w:val="20"/>
        </w:rPr>
        <w:t>Działając na podstawie art. 409 § 1 Kodeksu spółek handlowych, Nadzwyczajne Walne Zgromadzenie Spółki postanawia:</w:t>
      </w:r>
    </w:p>
    <w:p w14:paraId="5EC348D1" w14:textId="77777777" w:rsidR="00323703" w:rsidRPr="001403C2" w:rsidRDefault="00323703" w:rsidP="00323703">
      <w:pPr>
        <w:spacing w:line="276" w:lineRule="auto"/>
        <w:jc w:val="both"/>
        <w:rPr>
          <w:rFonts w:ascii="Book Antiqua" w:hAnsi="Book Antiqua" w:cs="Times New Roman"/>
          <w:sz w:val="20"/>
          <w:szCs w:val="20"/>
        </w:rPr>
      </w:pPr>
      <w:r w:rsidRPr="001403C2">
        <w:rPr>
          <w:rFonts w:ascii="Book Antiqua" w:hAnsi="Book Antiqua" w:cs="Times New Roman"/>
          <w:sz w:val="20"/>
          <w:szCs w:val="20"/>
        </w:rPr>
        <w:t xml:space="preserve">§ 1 Dokonać wyboru na Przewodniczącego Nadzwyczajnego Walnego Zgromadzenia Spółki odbywającego się w dniu </w:t>
      </w:r>
      <w:r w:rsidR="004A56D6" w:rsidRPr="001403C2">
        <w:rPr>
          <w:rFonts w:ascii="Book Antiqua" w:hAnsi="Book Antiqua" w:cs="Times New Roman"/>
          <w:sz w:val="20"/>
          <w:szCs w:val="20"/>
        </w:rPr>
        <w:t xml:space="preserve">17 lutego </w:t>
      </w:r>
      <w:r w:rsidRPr="001403C2">
        <w:rPr>
          <w:rFonts w:ascii="Book Antiqua" w:hAnsi="Book Antiqua" w:cs="Times New Roman"/>
          <w:sz w:val="20"/>
          <w:szCs w:val="20"/>
        </w:rPr>
        <w:t>2022 roku Panią/Pana _________________ .</w:t>
      </w:r>
    </w:p>
    <w:p w14:paraId="04CD550B" w14:textId="77777777" w:rsidR="00323703" w:rsidRPr="001403C2" w:rsidRDefault="00323703" w:rsidP="00323703">
      <w:pPr>
        <w:spacing w:line="276" w:lineRule="auto"/>
        <w:rPr>
          <w:rFonts w:ascii="Book Antiqua" w:hAnsi="Book Antiqua" w:cs="Times New Roman"/>
          <w:sz w:val="20"/>
          <w:szCs w:val="20"/>
        </w:rPr>
      </w:pPr>
      <w:r w:rsidRPr="001403C2">
        <w:rPr>
          <w:rFonts w:ascii="Book Antiqua" w:hAnsi="Book Antiqua" w:cs="Times New Roman"/>
          <w:sz w:val="20"/>
          <w:szCs w:val="20"/>
        </w:rPr>
        <w:t xml:space="preserve">§ 2 Uchwała wchodzi w życie z chwilą podjęcia.” </w:t>
      </w:r>
    </w:p>
    <w:p w14:paraId="544435AD" w14:textId="77777777" w:rsidR="00323703" w:rsidRPr="001403C2" w:rsidRDefault="00323703" w:rsidP="00323703">
      <w:pPr>
        <w:spacing w:line="276" w:lineRule="auto"/>
        <w:jc w:val="center"/>
        <w:rPr>
          <w:rFonts w:ascii="Book Antiqua" w:hAnsi="Book Antiqua" w:cs="Times New Roman"/>
          <w:i/>
          <w:sz w:val="20"/>
          <w:szCs w:val="20"/>
        </w:rPr>
      </w:pPr>
      <w:r w:rsidRPr="001403C2">
        <w:rPr>
          <w:rFonts w:ascii="Book Antiqua" w:hAnsi="Book Antiqua" w:cs="Times New Roman"/>
          <w:i/>
          <w:sz w:val="20"/>
          <w:szCs w:val="20"/>
        </w:rPr>
        <w:t>UZASADNIENIE PROJEKTU UCHWAŁY WALNEGO ZGROMADZENIA</w:t>
      </w:r>
    </w:p>
    <w:p w14:paraId="57CC0DE8" w14:textId="77777777" w:rsidR="00323703" w:rsidRPr="001403C2" w:rsidRDefault="00323703" w:rsidP="00323703">
      <w:pPr>
        <w:spacing w:line="276" w:lineRule="auto"/>
        <w:rPr>
          <w:rFonts w:ascii="Book Antiqua" w:hAnsi="Book Antiqua" w:cs="Times New Roman"/>
          <w:i/>
          <w:sz w:val="20"/>
          <w:szCs w:val="20"/>
        </w:rPr>
      </w:pPr>
      <w:r w:rsidRPr="001403C2">
        <w:rPr>
          <w:rFonts w:ascii="Book Antiqua" w:hAnsi="Book Antiqua" w:cs="Times New Roman"/>
          <w:i/>
          <w:sz w:val="20"/>
          <w:szCs w:val="20"/>
        </w:rPr>
        <w:t xml:space="preserve">Uchwała dotyczy sprawy porządkowej. </w:t>
      </w:r>
    </w:p>
    <w:p w14:paraId="4A3E51E0" w14:textId="77777777" w:rsidR="00323703" w:rsidRPr="001403C2" w:rsidRDefault="00323703" w:rsidP="00323703">
      <w:pPr>
        <w:spacing w:line="276" w:lineRule="auto"/>
        <w:jc w:val="both"/>
        <w:rPr>
          <w:rFonts w:ascii="Book Antiqua" w:hAnsi="Book Antiqua" w:cs="Times New Roman"/>
          <w:i/>
          <w:sz w:val="20"/>
          <w:szCs w:val="20"/>
        </w:rPr>
      </w:pPr>
      <w:r w:rsidRPr="001403C2">
        <w:rPr>
          <w:rFonts w:ascii="Book Antiqua" w:hAnsi="Book Antiqua" w:cs="Times New Roman"/>
          <w:i/>
          <w:sz w:val="20"/>
          <w:szCs w:val="20"/>
        </w:rPr>
        <w:t xml:space="preserve">Wybór przewodniczącego Walnego Zgromadzenia jest wymogiem ustawowym przewidzianym w art. 409 § 1 Kodeksu spółek handlowych. Zgodnie z dyspozycją powołanego przepisu Przewodniczący Walnego Zgromadzenia jest odpowiedzialny za przebieg Walnego Zgromadzenia, podejmuje decyzje w sprawie przystąpienia do głosowania, udziela głosu, podaje treść uchwał do głosowania, a także stwierdza po głosowaniu czy zostały podjęte. Bez wyboru Przewodniczącego Walne Zgromadzenie nie jest władne do podejmowania skutecznych uchwał. </w:t>
      </w:r>
    </w:p>
    <w:p w14:paraId="53D7DAFC" w14:textId="77777777" w:rsidR="00323703" w:rsidRPr="001403C2" w:rsidRDefault="00323703" w:rsidP="001D3FD1">
      <w:pPr>
        <w:jc w:val="both"/>
        <w:rPr>
          <w:rFonts w:ascii="Book Antiqua" w:hAnsi="Book Antiqua"/>
          <w:b/>
          <w:sz w:val="20"/>
          <w:szCs w:val="20"/>
        </w:rPr>
      </w:pPr>
    </w:p>
    <w:p w14:paraId="1AF8E2DF" w14:textId="77777777" w:rsidR="00323703" w:rsidRPr="001403C2" w:rsidRDefault="00323703">
      <w:pPr>
        <w:rPr>
          <w:rFonts w:ascii="Book Antiqua" w:hAnsi="Book Antiqua"/>
          <w:b/>
          <w:sz w:val="20"/>
          <w:szCs w:val="20"/>
        </w:rPr>
      </w:pPr>
      <w:r w:rsidRPr="001403C2">
        <w:rPr>
          <w:rFonts w:ascii="Book Antiqua" w:hAnsi="Book Antiqua"/>
          <w:b/>
          <w:sz w:val="20"/>
          <w:szCs w:val="20"/>
        </w:rPr>
        <w:br w:type="page"/>
      </w:r>
    </w:p>
    <w:p w14:paraId="59243903" w14:textId="77777777" w:rsidR="00323703" w:rsidRPr="001403C2" w:rsidRDefault="00323703" w:rsidP="001D3FD1">
      <w:pPr>
        <w:jc w:val="both"/>
        <w:rPr>
          <w:rFonts w:ascii="Book Antiqua" w:hAnsi="Book Antiqua"/>
          <w:b/>
          <w:sz w:val="20"/>
          <w:szCs w:val="20"/>
        </w:rPr>
      </w:pPr>
      <w:r w:rsidRPr="001403C2">
        <w:rPr>
          <w:rFonts w:ascii="Book Antiqua" w:hAnsi="Book Antiqua"/>
          <w:b/>
          <w:sz w:val="20"/>
          <w:szCs w:val="20"/>
        </w:rPr>
        <w:lastRenderedPageBreak/>
        <w:t>Załą</w:t>
      </w:r>
      <w:r w:rsidR="00471459" w:rsidRPr="001403C2">
        <w:rPr>
          <w:rFonts w:ascii="Book Antiqua" w:hAnsi="Book Antiqua"/>
          <w:b/>
          <w:sz w:val="20"/>
          <w:szCs w:val="20"/>
        </w:rPr>
        <w:t>cznik n</w:t>
      </w:r>
      <w:r w:rsidRPr="001403C2">
        <w:rPr>
          <w:rFonts w:ascii="Book Antiqua" w:hAnsi="Book Antiqua"/>
          <w:b/>
          <w:sz w:val="20"/>
          <w:szCs w:val="20"/>
        </w:rPr>
        <w:t>r 2.</w:t>
      </w:r>
    </w:p>
    <w:p w14:paraId="5DAC042D" w14:textId="77777777" w:rsidR="00323703" w:rsidRPr="001403C2" w:rsidRDefault="00323703" w:rsidP="00323703">
      <w:pPr>
        <w:spacing w:line="276" w:lineRule="auto"/>
        <w:jc w:val="center"/>
        <w:rPr>
          <w:rFonts w:ascii="Book Antiqua" w:hAnsi="Book Antiqua" w:cs="Times New Roman"/>
          <w:b/>
          <w:sz w:val="20"/>
          <w:szCs w:val="20"/>
        </w:rPr>
      </w:pPr>
      <w:r w:rsidRPr="001403C2">
        <w:rPr>
          <w:rFonts w:ascii="Book Antiqua" w:hAnsi="Book Antiqua" w:cs="Times New Roman"/>
          <w:b/>
          <w:sz w:val="20"/>
          <w:szCs w:val="20"/>
        </w:rPr>
        <w:t>„Uchwała nr 2</w:t>
      </w:r>
    </w:p>
    <w:p w14:paraId="2B291541" w14:textId="77777777" w:rsidR="00323703" w:rsidRPr="001403C2" w:rsidRDefault="00323703" w:rsidP="00323703">
      <w:pPr>
        <w:spacing w:line="276" w:lineRule="auto"/>
        <w:jc w:val="center"/>
        <w:rPr>
          <w:rFonts w:ascii="Book Antiqua" w:hAnsi="Book Antiqua" w:cs="Times New Roman"/>
          <w:b/>
          <w:sz w:val="20"/>
          <w:szCs w:val="20"/>
        </w:rPr>
      </w:pPr>
      <w:r w:rsidRPr="001403C2">
        <w:rPr>
          <w:rFonts w:ascii="Book Antiqua" w:hAnsi="Book Antiqua" w:cs="Times New Roman"/>
          <w:b/>
          <w:sz w:val="20"/>
          <w:szCs w:val="20"/>
        </w:rPr>
        <w:t>Nadzwyczajnego Walnego Zgromadzenia</w:t>
      </w:r>
    </w:p>
    <w:p w14:paraId="62212F76" w14:textId="77777777" w:rsidR="00323703" w:rsidRPr="001403C2" w:rsidRDefault="00323703" w:rsidP="00323703">
      <w:pPr>
        <w:spacing w:line="276" w:lineRule="auto"/>
        <w:jc w:val="center"/>
        <w:rPr>
          <w:rFonts w:ascii="Book Antiqua" w:hAnsi="Book Antiqua" w:cs="Times New Roman"/>
          <w:b/>
          <w:sz w:val="20"/>
          <w:szCs w:val="20"/>
        </w:rPr>
      </w:pPr>
      <w:r w:rsidRPr="001403C2">
        <w:rPr>
          <w:rFonts w:ascii="Book Antiqua" w:hAnsi="Book Antiqua" w:cs="Times New Roman"/>
          <w:b/>
          <w:sz w:val="20"/>
          <w:szCs w:val="20"/>
        </w:rPr>
        <w:t xml:space="preserve">MANYDEV STUDIO SE z siedzibą w Warszawie (dalej: Spółka) </w:t>
      </w:r>
    </w:p>
    <w:p w14:paraId="2E269B55" w14:textId="77777777" w:rsidR="00323703" w:rsidRPr="001403C2" w:rsidRDefault="00323703" w:rsidP="00323703">
      <w:pPr>
        <w:spacing w:line="276" w:lineRule="auto"/>
        <w:jc w:val="center"/>
        <w:rPr>
          <w:rFonts w:ascii="Book Antiqua" w:hAnsi="Book Antiqua" w:cs="Times New Roman"/>
          <w:b/>
          <w:sz w:val="20"/>
          <w:szCs w:val="20"/>
        </w:rPr>
      </w:pPr>
      <w:r w:rsidRPr="001403C2">
        <w:rPr>
          <w:rFonts w:ascii="Book Antiqua" w:hAnsi="Book Antiqua" w:cs="Times New Roman"/>
          <w:b/>
          <w:sz w:val="20"/>
          <w:szCs w:val="20"/>
        </w:rPr>
        <w:t xml:space="preserve">z dnia 17 lutego 2022 roku </w:t>
      </w:r>
    </w:p>
    <w:p w14:paraId="1A21E113" w14:textId="77777777" w:rsidR="00323703" w:rsidRPr="001403C2" w:rsidRDefault="00323703" w:rsidP="00323703">
      <w:pPr>
        <w:spacing w:line="276" w:lineRule="auto"/>
        <w:jc w:val="center"/>
        <w:rPr>
          <w:rFonts w:ascii="Book Antiqua" w:hAnsi="Book Antiqua" w:cs="Times New Roman"/>
          <w:b/>
          <w:sz w:val="20"/>
          <w:szCs w:val="20"/>
        </w:rPr>
      </w:pPr>
      <w:r w:rsidRPr="001403C2">
        <w:rPr>
          <w:rFonts w:ascii="Book Antiqua" w:hAnsi="Book Antiqua" w:cs="Times New Roman"/>
          <w:b/>
          <w:sz w:val="20"/>
          <w:szCs w:val="20"/>
        </w:rPr>
        <w:t>w sprawie przyjęcia porządku obrad Nadzwyczajnego Walnego Zgromadzenia</w:t>
      </w:r>
    </w:p>
    <w:p w14:paraId="20C45D89" w14:textId="77777777" w:rsidR="00323703" w:rsidRPr="001403C2" w:rsidRDefault="00323703" w:rsidP="00323703">
      <w:pPr>
        <w:spacing w:line="276" w:lineRule="auto"/>
        <w:rPr>
          <w:rFonts w:ascii="Book Antiqua" w:hAnsi="Book Antiqua" w:cs="Times New Roman"/>
          <w:sz w:val="20"/>
          <w:szCs w:val="20"/>
        </w:rPr>
      </w:pPr>
      <w:r w:rsidRPr="001403C2">
        <w:rPr>
          <w:rFonts w:ascii="Book Antiqua" w:hAnsi="Book Antiqua" w:cs="Times New Roman"/>
          <w:sz w:val="20"/>
          <w:szCs w:val="20"/>
        </w:rPr>
        <w:t xml:space="preserve"> Nadzwyczajne Walne Zgromadzenie Spółki uchwala, co następuje: </w:t>
      </w:r>
    </w:p>
    <w:p w14:paraId="28451D20" w14:textId="77777777" w:rsidR="00323703" w:rsidRPr="001403C2" w:rsidRDefault="00323703" w:rsidP="00323703">
      <w:pPr>
        <w:spacing w:line="276" w:lineRule="auto"/>
        <w:rPr>
          <w:rFonts w:ascii="Book Antiqua" w:hAnsi="Book Antiqua" w:cs="Times New Roman"/>
          <w:sz w:val="20"/>
          <w:szCs w:val="20"/>
        </w:rPr>
      </w:pPr>
      <w:r w:rsidRPr="001403C2">
        <w:rPr>
          <w:rFonts w:ascii="Book Antiqua" w:hAnsi="Book Antiqua" w:cs="Times New Roman"/>
          <w:sz w:val="20"/>
          <w:szCs w:val="20"/>
        </w:rPr>
        <w:t xml:space="preserve">§ 1 Przyjmuje się następujący porządek obrad Nadzwyczajnego Walnego Zgromadzenia: </w:t>
      </w:r>
    </w:p>
    <w:p w14:paraId="7E7B0B9E" w14:textId="77777777" w:rsidR="00323703" w:rsidRPr="001403C2" w:rsidRDefault="00323703" w:rsidP="00323703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  <w:rPr>
          <w:rFonts w:ascii="Book Antiqua" w:hAnsi="Book Antiqua" w:cs="Times New Roman"/>
          <w:sz w:val="20"/>
          <w:szCs w:val="20"/>
        </w:rPr>
      </w:pPr>
      <w:r w:rsidRPr="001403C2">
        <w:rPr>
          <w:rFonts w:ascii="Book Antiqua" w:hAnsi="Book Antiqua" w:cs="Times New Roman"/>
          <w:sz w:val="20"/>
          <w:szCs w:val="20"/>
        </w:rPr>
        <w:t xml:space="preserve">Otwarcie Zgromadzenia. </w:t>
      </w:r>
    </w:p>
    <w:p w14:paraId="5179B90A" w14:textId="77777777" w:rsidR="00323703" w:rsidRPr="001403C2" w:rsidRDefault="00323703" w:rsidP="00323703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  <w:rPr>
          <w:rFonts w:ascii="Book Antiqua" w:hAnsi="Book Antiqua" w:cs="Times New Roman"/>
          <w:sz w:val="20"/>
          <w:szCs w:val="20"/>
        </w:rPr>
      </w:pPr>
      <w:r w:rsidRPr="001403C2">
        <w:rPr>
          <w:rFonts w:ascii="Book Antiqua" w:hAnsi="Book Antiqua" w:cs="Times New Roman"/>
          <w:sz w:val="20"/>
          <w:szCs w:val="20"/>
        </w:rPr>
        <w:t>Wybór Przewodniczącego Zgromadzenia.</w:t>
      </w:r>
    </w:p>
    <w:p w14:paraId="45BC8C39" w14:textId="77777777" w:rsidR="00323703" w:rsidRPr="001403C2" w:rsidRDefault="00323703" w:rsidP="00323703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  <w:rPr>
          <w:rFonts w:ascii="Book Antiqua" w:hAnsi="Book Antiqua" w:cs="Times New Roman"/>
          <w:sz w:val="20"/>
          <w:szCs w:val="20"/>
        </w:rPr>
      </w:pPr>
      <w:r w:rsidRPr="001403C2">
        <w:rPr>
          <w:rFonts w:ascii="Book Antiqua" w:hAnsi="Book Antiqua" w:cs="Times New Roman"/>
          <w:sz w:val="20"/>
          <w:szCs w:val="20"/>
        </w:rPr>
        <w:t xml:space="preserve">Stwierdzenie prawidłowości zwołania Walnego Zgromadzenia oraz jego zdolności do powzięcia wiążących uchwał. </w:t>
      </w:r>
    </w:p>
    <w:p w14:paraId="6D5C4D82" w14:textId="77777777" w:rsidR="00323703" w:rsidRPr="001403C2" w:rsidRDefault="00323703" w:rsidP="00323703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  <w:rPr>
          <w:rFonts w:ascii="Book Antiqua" w:hAnsi="Book Antiqua" w:cs="Times New Roman"/>
          <w:sz w:val="20"/>
          <w:szCs w:val="20"/>
        </w:rPr>
      </w:pPr>
      <w:r w:rsidRPr="001403C2">
        <w:rPr>
          <w:rFonts w:ascii="Book Antiqua" w:hAnsi="Book Antiqua" w:cs="Times New Roman"/>
          <w:sz w:val="20"/>
          <w:szCs w:val="20"/>
        </w:rPr>
        <w:t>Przyjęcie porządku obrad Zgromadzenia.</w:t>
      </w:r>
    </w:p>
    <w:p w14:paraId="09165629" w14:textId="77777777" w:rsidR="00323703" w:rsidRPr="001403C2" w:rsidRDefault="00323703" w:rsidP="00323703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  <w:rPr>
          <w:rFonts w:ascii="Book Antiqua" w:hAnsi="Book Antiqua" w:cs="Times New Roman"/>
          <w:sz w:val="20"/>
          <w:szCs w:val="20"/>
        </w:rPr>
      </w:pPr>
      <w:r w:rsidRPr="001403C2">
        <w:rPr>
          <w:rFonts w:ascii="Book Antiqua" w:hAnsi="Book Antiqua" w:cs="Times New Roman"/>
          <w:sz w:val="20"/>
          <w:szCs w:val="20"/>
        </w:rPr>
        <w:t>Przedstawienie przez Zarząd Spółki pisemnej opinii uzasadniającej powody pozbawienia akcjonariuszy prawa poboru akcji serii I oraz proponowaną cenę emisyjną tych akcji bądź sposób jej ustalenia.</w:t>
      </w:r>
    </w:p>
    <w:p w14:paraId="38F425F5" w14:textId="77777777" w:rsidR="00323703" w:rsidRPr="001403C2" w:rsidRDefault="00323703" w:rsidP="00323703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  <w:rPr>
          <w:rFonts w:ascii="Book Antiqua" w:hAnsi="Book Antiqua" w:cs="Times New Roman"/>
          <w:sz w:val="20"/>
          <w:szCs w:val="20"/>
        </w:rPr>
      </w:pPr>
      <w:r w:rsidRPr="001403C2">
        <w:rPr>
          <w:rFonts w:ascii="Book Antiqua" w:hAnsi="Book Antiqua" w:cs="Times New Roman"/>
          <w:sz w:val="20"/>
          <w:szCs w:val="20"/>
        </w:rPr>
        <w:t xml:space="preserve">Podjęcie uchwał w sprawach: </w:t>
      </w:r>
    </w:p>
    <w:p w14:paraId="0960F14A" w14:textId="77777777" w:rsidR="00323703" w:rsidRPr="001403C2" w:rsidRDefault="00323703" w:rsidP="00323703">
      <w:pPr>
        <w:pStyle w:val="Akapitzlist"/>
        <w:numPr>
          <w:ilvl w:val="0"/>
          <w:numId w:val="1"/>
        </w:numPr>
        <w:spacing w:before="100" w:after="200" w:line="276" w:lineRule="auto"/>
        <w:jc w:val="both"/>
        <w:rPr>
          <w:rFonts w:ascii="Book Antiqua" w:hAnsi="Book Antiqua" w:cs="Times New Roman"/>
          <w:sz w:val="20"/>
          <w:szCs w:val="20"/>
        </w:rPr>
      </w:pPr>
      <w:r w:rsidRPr="001403C2">
        <w:rPr>
          <w:rFonts w:ascii="Book Antiqua" w:hAnsi="Book Antiqua" w:cs="Times New Roman"/>
          <w:sz w:val="20"/>
          <w:szCs w:val="20"/>
        </w:rPr>
        <w:t>podwyższenia kapitału zakładowego Spółki poprzez emisję akcji na okaziciela serii I, realizowanej w ramach subskrypcji prywatnej, z pozbawieniem dotychczasowych akcjonariuszy w całości prawa poboru oraz związanej z tym zmiany § 6 statutu Spółki,</w:t>
      </w:r>
    </w:p>
    <w:p w14:paraId="671549B8" w14:textId="77777777" w:rsidR="00323703" w:rsidRPr="001403C2" w:rsidRDefault="00323703" w:rsidP="00323703">
      <w:pPr>
        <w:pStyle w:val="Akapitzlist"/>
        <w:numPr>
          <w:ilvl w:val="0"/>
          <w:numId w:val="1"/>
        </w:numPr>
        <w:spacing w:before="100" w:after="200" w:line="276" w:lineRule="auto"/>
        <w:jc w:val="both"/>
        <w:rPr>
          <w:rFonts w:ascii="Book Antiqua" w:hAnsi="Book Antiqua" w:cs="Times New Roman"/>
          <w:sz w:val="20"/>
          <w:szCs w:val="20"/>
        </w:rPr>
      </w:pPr>
      <w:r w:rsidRPr="001403C2">
        <w:rPr>
          <w:rFonts w:ascii="Book Antiqua" w:hAnsi="Book Antiqua" w:cs="Times New Roman"/>
          <w:sz w:val="20"/>
          <w:szCs w:val="20"/>
        </w:rPr>
        <w:t>wyrażenia zgody przez Nadzwyczajne Walne Zgromadzenie na ubieganie się o wprowadzenie akcji serii I i praw do akcji do obrotu w ramach oferty publicznej na rynku regulowanym prowadzonym przez Giełdę Papierów Wartościowych w Warszawie S.A. oraz udzielenia w tym zakresie upoważnienia Zarządowi Spółki,</w:t>
      </w:r>
    </w:p>
    <w:p w14:paraId="1AA9C803" w14:textId="77777777" w:rsidR="00323703" w:rsidRPr="001403C2" w:rsidRDefault="00323703" w:rsidP="00323703">
      <w:pPr>
        <w:pStyle w:val="Akapitzlist"/>
        <w:numPr>
          <w:ilvl w:val="0"/>
          <w:numId w:val="1"/>
        </w:numPr>
        <w:spacing w:before="100" w:after="200" w:line="276" w:lineRule="auto"/>
        <w:jc w:val="both"/>
        <w:rPr>
          <w:rFonts w:ascii="Book Antiqua" w:hAnsi="Book Antiqua" w:cs="Times New Roman"/>
          <w:sz w:val="20"/>
          <w:szCs w:val="20"/>
        </w:rPr>
      </w:pPr>
      <w:r w:rsidRPr="001403C2">
        <w:rPr>
          <w:rFonts w:ascii="Book Antiqua" w:eastAsia="Times New Roman" w:hAnsi="Book Antiqua" w:cs="Times New Roman"/>
          <w:color w:val="000000"/>
          <w:sz w:val="20"/>
          <w:szCs w:val="20"/>
        </w:rPr>
        <w:t>zmiany statutu Spółki,</w:t>
      </w:r>
    </w:p>
    <w:p w14:paraId="7E6ACB7D" w14:textId="77777777" w:rsidR="00323703" w:rsidRPr="001403C2" w:rsidRDefault="00323703" w:rsidP="00323703">
      <w:pPr>
        <w:pStyle w:val="Akapitzlist"/>
        <w:numPr>
          <w:ilvl w:val="0"/>
          <w:numId w:val="1"/>
        </w:numPr>
        <w:spacing w:before="100" w:after="200" w:line="276" w:lineRule="auto"/>
        <w:jc w:val="both"/>
        <w:rPr>
          <w:rFonts w:ascii="Book Antiqua" w:hAnsi="Book Antiqua" w:cs="Times New Roman"/>
          <w:sz w:val="20"/>
          <w:szCs w:val="20"/>
        </w:rPr>
      </w:pPr>
      <w:r w:rsidRPr="001403C2">
        <w:rPr>
          <w:rFonts w:ascii="Book Antiqua" w:hAnsi="Book Antiqua" w:cs="Times New Roman"/>
          <w:sz w:val="20"/>
          <w:szCs w:val="20"/>
        </w:rPr>
        <w:t>zmiany Regulaminu Walnego Zgromadzenia Spółki,</w:t>
      </w:r>
    </w:p>
    <w:p w14:paraId="620D87A6" w14:textId="77777777" w:rsidR="00323703" w:rsidRPr="001403C2" w:rsidRDefault="00323703" w:rsidP="0032370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Book Antiqua" w:hAnsi="Book Antiqua" w:cs="Times New Roman"/>
          <w:sz w:val="20"/>
          <w:szCs w:val="20"/>
        </w:rPr>
      </w:pPr>
      <w:r w:rsidRPr="001403C2">
        <w:rPr>
          <w:rFonts w:ascii="Book Antiqua" w:hAnsi="Book Antiqua" w:cs="Times New Roman"/>
          <w:sz w:val="20"/>
          <w:szCs w:val="20"/>
        </w:rPr>
        <w:t>Zamknięcie obrad Zgromadzenia.</w:t>
      </w:r>
    </w:p>
    <w:p w14:paraId="3C19D448" w14:textId="77777777" w:rsidR="00323703" w:rsidRPr="001403C2" w:rsidRDefault="00323703" w:rsidP="00323703">
      <w:pPr>
        <w:spacing w:line="276" w:lineRule="auto"/>
        <w:rPr>
          <w:rFonts w:ascii="Book Antiqua" w:hAnsi="Book Antiqua" w:cs="Times New Roman"/>
          <w:sz w:val="20"/>
          <w:szCs w:val="20"/>
        </w:rPr>
      </w:pPr>
      <w:r w:rsidRPr="001403C2">
        <w:rPr>
          <w:rFonts w:ascii="Book Antiqua" w:hAnsi="Book Antiqua" w:cs="Times New Roman"/>
          <w:sz w:val="20"/>
          <w:szCs w:val="20"/>
        </w:rPr>
        <w:t>§ 2 Uchwała wchodzi w życie z chwilą podjęcia.”</w:t>
      </w:r>
    </w:p>
    <w:p w14:paraId="45F193FD" w14:textId="77777777" w:rsidR="00323703" w:rsidRPr="001403C2" w:rsidRDefault="00323703" w:rsidP="00323703">
      <w:pPr>
        <w:spacing w:line="276" w:lineRule="auto"/>
        <w:rPr>
          <w:rFonts w:ascii="Book Antiqua" w:hAnsi="Book Antiqua" w:cs="Times New Roman"/>
          <w:sz w:val="20"/>
          <w:szCs w:val="20"/>
        </w:rPr>
      </w:pPr>
    </w:p>
    <w:p w14:paraId="5FC735D6" w14:textId="77777777" w:rsidR="00323703" w:rsidRPr="001403C2" w:rsidRDefault="00323703" w:rsidP="00323703">
      <w:pPr>
        <w:spacing w:line="276" w:lineRule="auto"/>
        <w:jc w:val="center"/>
        <w:rPr>
          <w:rFonts w:ascii="Book Antiqua" w:hAnsi="Book Antiqua" w:cs="Times New Roman"/>
          <w:i/>
          <w:sz w:val="20"/>
          <w:szCs w:val="20"/>
        </w:rPr>
      </w:pPr>
      <w:r w:rsidRPr="001403C2">
        <w:rPr>
          <w:rFonts w:ascii="Book Antiqua" w:hAnsi="Book Antiqua" w:cs="Times New Roman"/>
          <w:i/>
          <w:sz w:val="20"/>
          <w:szCs w:val="20"/>
        </w:rPr>
        <w:t>UZASADNIENIE PROJEKTU UCHWAŁY WALNEGO ZGROMADZENIA</w:t>
      </w:r>
    </w:p>
    <w:p w14:paraId="78694647" w14:textId="77777777" w:rsidR="00323703" w:rsidRPr="001403C2" w:rsidRDefault="00323703" w:rsidP="00323703">
      <w:pPr>
        <w:spacing w:line="276" w:lineRule="auto"/>
        <w:jc w:val="both"/>
        <w:rPr>
          <w:rFonts w:ascii="Book Antiqua" w:hAnsi="Book Antiqua" w:cs="Times New Roman"/>
          <w:i/>
          <w:sz w:val="20"/>
          <w:szCs w:val="20"/>
        </w:rPr>
      </w:pPr>
      <w:r w:rsidRPr="001403C2">
        <w:rPr>
          <w:rFonts w:ascii="Book Antiqua" w:hAnsi="Book Antiqua" w:cs="Times New Roman"/>
          <w:i/>
          <w:sz w:val="20"/>
          <w:szCs w:val="20"/>
        </w:rPr>
        <w:t xml:space="preserve">Uchwała ma charakter proceduralny. </w:t>
      </w:r>
    </w:p>
    <w:p w14:paraId="79BA1570" w14:textId="77777777" w:rsidR="00323703" w:rsidRPr="001403C2" w:rsidRDefault="00323703" w:rsidP="00323703">
      <w:pPr>
        <w:jc w:val="both"/>
        <w:rPr>
          <w:rFonts w:ascii="Book Antiqua" w:hAnsi="Book Antiqua" w:cs="Times New Roman"/>
          <w:i/>
          <w:sz w:val="20"/>
          <w:szCs w:val="20"/>
        </w:rPr>
      </w:pPr>
      <w:r w:rsidRPr="001403C2">
        <w:rPr>
          <w:rFonts w:ascii="Book Antiqua" w:hAnsi="Book Antiqua" w:cs="Times New Roman"/>
          <w:i/>
          <w:sz w:val="20"/>
          <w:szCs w:val="20"/>
        </w:rPr>
        <w:t>Walne Zgromadzenie jest zobowiązane przyjąć porządek obrad i procedować zgodnie z nim na podstawie art. 404 § 1 i 409 § 2 Kodeksu spółek handlowych.”</w:t>
      </w:r>
    </w:p>
    <w:p w14:paraId="72D56F6F" w14:textId="77777777" w:rsidR="00323703" w:rsidRPr="001403C2" w:rsidRDefault="00323703" w:rsidP="00323703">
      <w:pPr>
        <w:jc w:val="both"/>
        <w:rPr>
          <w:rFonts w:ascii="Book Antiqua" w:hAnsi="Book Antiqua" w:cs="Times New Roman"/>
          <w:i/>
          <w:sz w:val="20"/>
          <w:szCs w:val="20"/>
        </w:rPr>
      </w:pPr>
    </w:p>
    <w:p w14:paraId="7751AB90" w14:textId="77777777" w:rsidR="001403C2" w:rsidRDefault="001403C2">
      <w:pPr>
        <w:rPr>
          <w:rFonts w:ascii="Book Antiqua" w:hAnsi="Book Antiqua" w:cs="Times New Roman"/>
          <w:b/>
          <w:sz w:val="20"/>
          <w:szCs w:val="20"/>
        </w:rPr>
      </w:pPr>
      <w:r>
        <w:rPr>
          <w:rFonts w:ascii="Book Antiqua" w:hAnsi="Book Antiqua" w:cs="Times New Roman"/>
          <w:b/>
          <w:sz w:val="20"/>
          <w:szCs w:val="20"/>
        </w:rPr>
        <w:br w:type="page"/>
      </w:r>
    </w:p>
    <w:p w14:paraId="0120D802" w14:textId="0794ECEB" w:rsidR="00323703" w:rsidRPr="001403C2" w:rsidRDefault="00323703" w:rsidP="00323703">
      <w:pPr>
        <w:jc w:val="both"/>
        <w:rPr>
          <w:rFonts w:ascii="Book Antiqua" w:hAnsi="Book Antiqua" w:cs="Times New Roman"/>
          <w:b/>
          <w:sz w:val="20"/>
          <w:szCs w:val="20"/>
        </w:rPr>
      </w:pPr>
      <w:r w:rsidRPr="001403C2">
        <w:rPr>
          <w:rFonts w:ascii="Book Antiqua" w:hAnsi="Book Antiqua" w:cs="Times New Roman"/>
          <w:b/>
          <w:sz w:val="20"/>
          <w:szCs w:val="20"/>
        </w:rPr>
        <w:lastRenderedPageBreak/>
        <w:t>Załącznik nr 3.</w:t>
      </w:r>
    </w:p>
    <w:p w14:paraId="640B80BE" w14:textId="77777777" w:rsidR="00323703" w:rsidRPr="001403C2" w:rsidRDefault="00323703" w:rsidP="00323703">
      <w:pPr>
        <w:spacing w:line="276" w:lineRule="auto"/>
        <w:jc w:val="center"/>
        <w:rPr>
          <w:rFonts w:ascii="Book Antiqua" w:hAnsi="Book Antiqua" w:cs="Times New Roman"/>
          <w:b/>
          <w:sz w:val="20"/>
          <w:szCs w:val="20"/>
        </w:rPr>
      </w:pPr>
      <w:r w:rsidRPr="001403C2">
        <w:rPr>
          <w:rFonts w:ascii="Book Antiqua" w:hAnsi="Book Antiqua" w:cs="Times New Roman"/>
          <w:b/>
          <w:sz w:val="20"/>
          <w:szCs w:val="20"/>
        </w:rPr>
        <w:t>„Uchwała nr 3</w:t>
      </w:r>
    </w:p>
    <w:p w14:paraId="2856E5D2" w14:textId="77777777" w:rsidR="00323703" w:rsidRPr="001403C2" w:rsidRDefault="00323703" w:rsidP="00323703">
      <w:pPr>
        <w:spacing w:line="276" w:lineRule="auto"/>
        <w:jc w:val="center"/>
        <w:rPr>
          <w:rFonts w:ascii="Book Antiqua" w:hAnsi="Book Antiqua" w:cs="Times New Roman"/>
          <w:b/>
          <w:sz w:val="20"/>
          <w:szCs w:val="20"/>
        </w:rPr>
      </w:pPr>
      <w:r w:rsidRPr="001403C2">
        <w:rPr>
          <w:rFonts w:ascii="Book Antiqua" w:hAnsi="Book Antiqua" w:cs="Times New Roman"/>
          <w:b/>
          <w:sz w:val="20"/>
          <w:szCs w:val="20"/>
        </w:rPr>
        <w:t>Nadzwyczajnego Walnego Zgromadzenia</w:t>
      </w:r>
    </w:p>
    <w:p w14:paraId="28BB84B4" w14:textId="77777777" w:rsidR="00323703" w:rsidRPr="001403C2" w:rsidRDefault="00323703" w:rsidP="00323703">
      <w:pPr>
        <w:spacing w:line="276" w:lineRule="auto"/>
        <w:jc w:val="center"/>
        <w:rPr>
          <w:rFonts w:ascii="Book Antiqua" w:hAnsi="Book Antiqua" w:cs="Times New Roman"/>
          <w:b/>
          <w:sz w:val="20"/>
          <w:szCs w:val="20"/>
        </w:rPr>
      </w:pPr>
      <w:r w:rsidRPr="001403C2">
        <w:rPr>
          <w:rFonts w:ascii="Book Antiqua" w:hAnsi="Book Antiqua" w:cs="Times New Roman"/>
          <w:b/>
          <w:sz w:val="20"/>
          <w:szCs w:val="20"/>
        </w:rPr>
        <w:t xml:space="preserve">MANYDEV STUDIO SE z siedzibą w Warszawie (dalej: Spółka) </w:t>
      </w:r>
    </w:p>
    <w:p w14:paraId="3CDEB7F2" w14:textId="77777777" w:rsidR="00323703" w:rsidRPr="001403C2" w:rsidRDefault="00323703" w:rsidP="00323703">
      <w:pPr>
        <w:spacing w:line="276" w:lineRule="auto"/>
        <w:jc w:val="center"/>
        <w:rPr>
          <w:rFonts w:ascii="Book Antiqua" w:hAnsi="Book Antiqua" w:cs="Times New Roman"/>
          <w:b/>
          <w:sz w:val="20"/>
          <w:szCs w:val="20"/>
        </w:rPr>
      </w:pPr>
      <w:r w:rsidRPr="001403C2">
        <w:rPr>
          <w:rFonts w:ascii="Book Antiqua" w:hAnsi="Book Antiqua" w:cs="Times New Roman"/>
          <w:b/>
          <w:sz w:val="20"/>
          <w:szCs w:val="20"/>
        </w:rPr>
        <w:t>z dnia 17 lutego 2022 roku</w:t>
      </w:r>
    </w:p>
    <w:p w14:paraId="47438E7D" w14:textId="77777777" w:rsidR="00323703" w:rsidRPr="001403C2" w:rsidRDefault="00323703" w:rsidP="003237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right" w:pos="9072"/>
        </w:tabs>
        <w:spacing w:line="276" w:lineRule="auto"/>
        <w:ind w:right="-1" w:hanging="2"/>
        <w:jc w:val="center"/>
        <w:rPr>
          <w:rFonts w:ascii="Book Antiqua" w:hAnsi="Book Antiqua"/>
          <w:color w:val="000000"/>
          <w:sz w:val="20"/>
          <w:szCs w:val="20"/>
        </w:rPr>
      </w:pPr>
      <w:r w:rsidRPr="001403C2">
        <w:rPr>
          <w:rFonts w:ascii="Book Antiqua" w:eastAsia="Times New Roman" w:hAnsi="Book Antiqua" w:cs="Times New Roman"/>
          <w:i/>
          <w:color w:val="000000"/>
          <w:sz w:val="20"/>
          <w:szCs w:val="20"/>
        </w:rPr>
        <w:t xml:space="preserve">podwyższenia kapitału zakładowego Spółki poprzez emisję akcji na okaziciela serii I, realizowanej </w:t>
      </w:r>
      <w:r w:rsidRPr="001403C2">
        <w:rPr>
          <w:rFonts w:ascii="Book Antiqua" w:eastAsia="Times New Roman" w:hAnsi="Book Antiqua" w:cs="Times New Roman"/>
          <w:i/>
          <w:color w:val="000000"/>
          <w:sz w:val="20"/>
          <w:szCs w:val="20"/>
        </w:rPr>
        <w:br/>
        <w:t>w ramach subskrypcji prywatnej, z pozbawieniem dotychczasowych akcjonariuszy w całości prawa poboru oraz związanej z tym zmiany § 6 statutu Spółki</w:t>
      </w:r>
    </w:p>
    <w:p w14:paraId="05BE2782" w14:textId="307C7E6B" w:rsidR="00323703" w:rsidRPr="001403C2" w:rsidRDefault="00323703" w:rsidP="00323703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76" w:lineRule="auto"/>
        <w:ind w:right="-1" w:hanging="2"/>
        <w:jc w:val="both"/>
        <w:rPr>
          <w:rFonts w:ascii="Book Antiqua" w:hAnsi="Book Antiqua"/>
          <w:color w:val="000000"/>
          <w:sz w:val="20"/>
          <w:szCs w:val="20"/>
        </w:rPr>
      </w:pPr>
      <w:r w:rsidRPr="001403C2">
        <w:rPr>
          <w:rFonts w:ascii="Book Antiqua" w:eastAsia="Times New Roman" w:hAnsi="Book Antiqua" w:cs="Times New Roman"/>
          <w:color w:val="000000"/>
          <w:sz w:val="20"/>
          <w:szCs w:val="20"/>
        </w:rPr>
        <w:t>Działając na podstawie art. 431 §1 i §2 pkt 1 oraz art. 433 § 2 Kodeksu spółek handlowych</w:t>
      </w:r>
      <w:r w:rsidR="001403C2" w:rsidRPr="001403C2">
        <w:rPr>
          <w:rFonts w:ascii="Book Antiqua" w:eastAsia="Times New Roman" w:hAnsi="Book Antiqua" w:cs="Times New Roman"/>
          <w:color w:val="000000"/>
          <w:sz w:val="20"/>
          <w:szCs w:val="20"/>
        </w:rPr>
        <w:t xml:space="preserve"> oraz art. 310 § 2 w związku z art. 431 §7 Kodeksu spółek handlowych</w:t>
      </w:r>
      <w:r w:rsidR="006316A7">
        <w:rPr>
          <w:rFonts w:ascii="Book Antiqua" w:eastAsia="Times New Roman" w:hAnsi="Book Antiqua" w:cs="Times New Roman"/>
          <w:color w:val="000000"/>
          <w:sz w:val="20"/>
          <w:szCs w:val="20"/>
        </w:rPr>
        <w:t xml:space="preserve"> </w:t>
      </w:r>
      <w:bookmarkStart w:id="0" w:name="_GoBack"/>
      <w:bookmarkEnd w:id="0"/>
      <w:r w:rsidRPr="001403C2">
        <w:rPr>
          <w:rFonts w:ascii="Book Antiqua" w:eastAsia="Times New Roman" w:hAnsi="Book Antiqua" w:cs="Times New Roman"/>
          <w:color w:val="000000"/>
          <w:sz w:val="20"/>
          <w:szCs w:val="20"/>
        </w:rPr>
        <w:t>Nadzwyczajne Walne Zgromadzenie uchwala, co następuje:</w:t>
      </w:r>
    </w:p>
    <w:p w14:paraId="6AFE4E63" w14:textId="77777777" w:rsidR="00323703" w:rsidRPr="001403C2" w:rsidRDefault="00323703" w:rsidP="00323703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76" w:lineRule="auto"/>
        <w:ind w:right="-1" w:hanging="2"/>
        <w:jc w:val="center"/>
        <w:rPr>
          <w:rFonts w:ascii="Book Antiqua" w:hAnsi="Book Antiqua"/>
          <w:color w:val="000000"/>
          <w:sz w:val="20"/>
          <w:szCs w:val="20"/>
        </w:rPr>
      </w:pPr>
      <w:r w:rsidRPr="001403C2">
        <w:rPr>
          <w:rFonts w:ascii="Book Antiqua" w:eastAsia="Times New Roman" w:hAnsi="Book Antiqua" w:cs="Times New Roman"/>
          <w:b/>
          <w:color w:val="000000"/>
          <w:sz w:val="20"/>
          <w:szCs w:val="20"/>
        </w:rPr>
        <w:t>§1</w:t>
      </w:r>
    </w:p>
    <w:p w14:paraId="39121397" w14:textId="77777777" w:rsidR="00323703" w:rsidRPr="001403C2" w:rsidRDefault="00323703" w:rsidP="00323703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76" w:lineRule="auto"/>
        <w:ind w:right="-1" w:hanging="2"/>
        <w:jc w:val="both"/>
        <w:rPr>
          <w:rFonts w:ascii="Book Antiqua" w:eastAsia="Times New Roman" w:hAnsi="Book Antiqua" w:cs="Times New Roman"/>
          <w:color w:val="000000"/>
          <w:sz w:val="20"/>
          <w:szCs w:val="20"/>
        </w:rPr>
      </w:pPr>
      <w:r w:rsidRPr="001403C2">
        <w:rPr>
          <w:rFonts w:ascii="Book Antiqua" w:eastAsia="Times New Roman" w:hAnsi="Book Antiqua" w:cs="Times New Roman"/>
          <w:color w:val="000000"/>
          <w:sz w:val="20"/>
          <w:szCs w:val="20"/>
        </w:rPr>
        <w:t>1. Podwyższa się kapitał zakładowy Spółki o kwotę nie wyższą niż 36 000 EURO (trzydzieści sześć tysięcy euro).</w:t>
      </w:r>
    </w:p>
    <w:p w14:paraId="058669CA" w14:textId="77777777" w:rsidR="00323703" w:rsidRPr="001403C2" w:rsidRDefault="00323703" w:rsidP="00323703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76" w:lineRule="auto"/>
        <w:ind w:right="-1" w:hanging="2"/>
        <w:jc w:val="both"/>
        <w:rPr>
          <w:rFonts w:ascii="Book Antiqua" w:hAnsi="Book Antiqua"/>
          <w:color w:val="000000"/>
          <w:sz w:val="20"/>
          <w:szCs w:val="20"/>
        </w:rPr>
      </w:pPr>
      <w:r w:rsidRPr="001403C2">
        <w:rPr>
          <w:rFonts w:ascii="Book Antiqua" w:eastAsia="Times New Roman" w:hAnsi="Book Antiqua" w:cs="Times New Roman"/>
          <w:color w:val="000000"/>
          <w:sz w:val="20"/>
          <w:szCs w:val="20"/>
        </w:rPr>
        <w:t>2. Podwyższenie kapitału zakładowego Spółki, o którym mowa w ust. 1 powyżej, zostanie dokonane poprzez emisję nie więcej niż 1 800 000  (jeden milion osiemset tysięcy) akcji zwykłych na okaziciela serii I, o wartości nominalnej 0,02 EURO (dwa eurocenty) każda (zwanych dalej: „</w:t>
      </w:r>
      <w:r w:rsidRPr="001403C2">
        <w:rPr>
          <w:rFonts w:ascii="Book Antiqua" w:eastAsia="Times New Roman" w:hAnsi="Book Antiqua" w:cs="Times New Roman"/>
          <w:b/>
          <w:color w:val="000000"/>
          <w:sz w:val="20"/>
          <w:szCs w:val="20"/>
        </w:rPr>
        <w:t>Akcje serii I</w:t>
      </w:r>
      <w:r w:rsidRPr="001403C2">
        <w:rPr>
          <w:rFonts w:ascii="Book Antiqua" w:eastAsia="Times New Roman" w:hAnsi="Book Antiqua" w:cs="Times New Roman"/>
          <w:color w:val="000000"/>
          <w:sz w:val="20"/>
          <w:szCs w:val="20"/>
        </w:rPr>
        <w:t>”).</w:t>
      </w:r>
    </w:p>
    <w:p w14:paraId="10952D5F" w14:textId="77777777" w:rsidR="00323703" w:rsidRPr="001403C2" w:rsidRDefault="00323703" w:rsidP="00323703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76" w:lineRule="auto"/>
        <w:ind w:right="-1" w:hanging="2"/>
        <w:jc w:val="both"/>
        <w:rPr>
          <w:rFonts w:ascii="Book Antiqua" w:hAnsi="Book Antiqua"/>
          <w:color w:val="000000"/>
          <w:sz w:val="20"/>
          <w:szCs w:val="20"/>
        </w:rPr>
      </w:pPr>
      <w:r w:rsidRPr="001403C2">
        <w:rPr>
          <w:rFonts w:ascii="Book Antiqua" w:eastAsia="Times New Roman" w:hAnsi="Book Antiqua" w:cs="Times New Roman"/>
          <w:color w:val="000000"/>
          <w:sz w:val="20"/>
          <w:szCs w:val="20"/>
        </w:rPr>
        <w:t xml:space="preserve">3. Ustala się cenę emisyjną akcji serii I na kwotę </w:t>
      </w:r>
      <w:r w:rsidR="004A56D6" w:rsidRPr="001403C2">
        <w:rPr>
          <w:rFonts w:ascii="Book Antiqua" w:eastAsia="Times New Roman" w:hAnsi="Book Antiqua" w:cs="Times New Roman"/>
          <w:color w:val="000000"/>
          <w:sz w:val="20"/>
          <w:szCs w:val="20"/>
        </w:rPr>
        <w:t>0,</w:t>
      </w:r>
      <w:r w:rsidRPr="001403C2">
        <w:rPr>
          <w:rFonts w:ascii="Book Antiqua" w:eastAsia="Times New Roman" w:hAnsi="Book Antiqua" w:cs="Times New Roman"/>
          <w:color w:val="000000"/>
          <w:sz w:val="20"/>
          <w:szCs w:val="20"/>
        </w:rPr>
        <w:t>22 EURO (słownie: dwadzieścia dwa eurocenty) za jedną akcję.</w:t>
      </w:r>
    </w:p>
    <w:p w14:paraId="45FA57D3" w14:textId="77777777" w:rsidR="00323703" w:rsidRPr="001403C2" w:rsidRDefault="00323703" w:rsidP="00323703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76" w:lineRule="auto"/>
        <w:ind w:right="-1" w:hanging="2"/>
        <w:jc w:val="both"/>
        <w:rPr>
          <w:rFonts w:ascii="Book Antiqua" w:eastAsia="Times New Roman" w:hAnsi="Book Antiqua" w:cs="Times New Roman"/>
          <w:color w:val="000000"/>
          <w:sz w:val="20"/>
          <w:szCs w:val="20"/>
        </w:rPr>
      </w:pPr>
      <w:r w:rsidRPr="001403C2">
        <w:rPr>
          <w:rFonts w:ascii="Book Antiqua" w:eastAsia="Times New Roman" w:hAnsi="Book Antiqua" w:cs="Times New Roman"/>
          <w:color w:val="000000"/>
          <w:sz w:val="20"/>
          <w:szCs w:val="20"/>
        </w:rPr>
        <w:t>4. Akcje serii I uczestniczą w dywidendzie na następujących zasadach:</w:t>
      </w:r>
    </w:p>
    <w:p w14:paraId="300809FA" w14:textId="77777777" w:rsidR="00323703" w:rsidRPr="001403C2" w:rsidRDefault="00323703" w:rsidP="00323703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76" w:lineRule="auto"/>
        <w:ind w:right="-1" w:hanging="2"/>
        <w:jc w:val="both"/>
        <w:rPr>
          <w:rFonts w:ascii="Book Antiqua" w:hAnsi="Book Antiqua" w:cs="Times New Roman"/>
          <w:color w:val="000000"/>
          <w:sz w:val="20"/>
          <w:szCs w:val="20"/>
        </w:rPr>
      </w:pPr>
      <w:r w:rsidRPr="001403C2">
        <w:rPr>
          <w:rFonts w:ascii="Book Antiqua" w:hAnsi="Book Antiqua" w:cs="Times New Roman"/>
          <w:color w:val="000000"/>
          <w:sz w:val="20"/>
          <w:szCs w:val="20"/>
        </w:rPr>
        <w:t>a. jeżeli Akcje serii I zostaną wydane lub zapisane po raz pierwszy na rachunku papierów wartościowych najpóźniej w dniu dywidendy ustalonym w uchwale walnego zgromadzenia w sprawie podziału zysku, to będą one uczestniczyły w dywidendzie począwszy od zysku za poprzedni rok obrotowy, tzn. od dnia 1 stycznia roku obrotowego poprzedzającego bezpośredni rok, w którym Akcje serii I te zostały wydane lub zapisane po raz pierwszy na rachunku papierów wartościowych,</w:t>
      </w:r>
    </w:p>
    <w:p w14:paraId="3F738ADF" w14:textId="77777777" w:rsidR="00323703" w:rsidRPr="001403C2" w:rsidRDefault="00323703" w:rsidP="00323703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76" w:lineRule="auto"/>
        <w:ind w:right="-1" w:hanging="2"/>
        <w:jc w:val="both"/>
        <w:rPr>
          <w:rFonts w:ascii="Book Antiqua" w:hAnsi="Book Antiqua" w:cs="Times New Roman"/>
          <w:color w:val="000000"/>
          <w:sz w:val="20"/>
          <w:szCs w:val="20"/>
        </w:rPr>
      </w:pPr>
      <w:r w:rsidRPr="001403C2">
        <w:rPr>
          <w:rFonts w:ascii="Book Antiqua" w:hAnsi="Book Antiqua" w:cs="Times New Roman"/>
          <w:color w:val="000000"/>
          <w:sz w:val="20"/>
          <w:szCs w:val="20"/>
        </w:rPr>
        <w:t>b. jeżeli Akcje serii I zostaną wydane lub zapisane po raz pierwszy na rachunku papierów wartościowych w dniu przypadającym po dniu dywidendy ustalonym w uchwale walnego zgromadzenia w sprawie podziału zysku, to będą one uczestniczyły w dywidendzie począwszy od zysku za rok obrotowy, w którym akcje te zostały wydane lub zapisane po raz pierwszy na rachunku papierów wartościowych, tzn. od dnia 1 stycznia tego roku obrotowego.</w:t>
      </w:r>
    </w:p>
    <w:p w14:paraId="4EA358B0" w14:textId="77777777" w:rsidR="00323703" w:rsidRPr="001403C2" w:rsidRDefault="00323703" w:rsidP="00323703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76" w:lineRule="auto"/>
        <w:ind w:right="-1" w:hanging="2"/>
        <w:jc w:val="both"/>
        <w:rPr>
          <w:rFonts w:ascii="Book Antiqua" w:hAnsi="Book Antiqua"/>
          <w:color w:val="000000"/>
          <w:sz w:val="20"/>
          <w:szCs w:val="20"/>
        </w:rPr>
      </w:pPr>
      <w:r w:rsidRPr="001403C2">
        <w:rPr>
          <w:rFonts w:ascii="Book Antiqua" w:eastAsia="Times New Roman" w:hAnsi="Book Antiqua" w:cs="Times New Roman"/>
          <w:color w:val="000000"/>
          <w:sz w:val="20"/>
          <w:szCs w:val="20"/>
        </w:rPr>
        <w:t>5. Akcje serii I pokryte zostaną wkładami pieniężnymi przed zarejestrowaniem podwyższenia kapitału zakładowego w drodze emisji Akcji serii I.</w:t>
      </w:r>
    </w:p>
    <w:p w14:paraId="6B8E434F" w14:textId="77777777" w:rsidR="00323703" w:rsidRPr="001403C2" w:rsidRDefault="00323703" w:rsidP="00323703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76" w:lineRule="auto"/>
        <w:ind w:right="-1" w:hanging="2"/>
        <w:jc w:val="both"/>
        <w:rPr>
          <w:rFonts w:ascii="Book Antiqua" w:eastAsia="Times New Roman" w:hAnsi="Book Antiqua" w:cs="Times New Roman"/>
          <w:color w:val="000000"/>
          <w:sz w:val="20"/>
          <w:szCs w:val="20"/>
        </w:rPr>
      </w:pPr>
      <w:r w:rsidRPr="001403C2">
        <w:rPr>
          <w:rFonts w:ascii="Book Antiqua" w:eastAsia="Times New Roman" w:hAnsi="Book Antiqua" w:cs="Times New Roman"/>
          <w:color w:val="000000"/>
          <w:sz w:val="20"/>
          <w:szCs w:val="20"/>
        </w:rPr>
        <w:t xml:space="preserve">6. Objęcie Akcji serii I nastąpi w drodze złożenia przez Spółkę oferty oznaczonym adresatom, w liczbie nie większej niż 10, wskazanym przez Zarząd Spółki wedle własnego uznania i jej przyjęcia na piśmie pod rygorem nieważności przez tych adresatów stosownie do art. 431 § 2 pkt 1 Kodeksu spółek handlowych (subskrypcja prywatna). Upoważnia się Zarząd do skierowania oferty objęcia akcji serii I do wybranych podmiotów w liczbie nie większej niż 10 (dziesięć) osób oraz do zawarcia umowy z wybranymi podmiotami, którzy przyjmą propozycję zawarcia stosownych umów. </w:t>
      </w:r>
    </w:p>
    <w:p w14:paraId="4BB912B4" w14:textId="77777777" w:rsidR="00323703" w:rsidRPr="001403C2" w:rsidRDefault="00323703" w:rsidP="00323703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76" w:lineRule="auto"/>
        <w:ind w:right="-1" w:hanging="2"/>
        <w:jc w:val="both"/>
        <w:rPr>
          <w:rFonts w:ascii="Book Antiqua" w:hAnsi="Book Antiqua"/>
          <w:color w:val="000000"/>
          <w:sz w:val="20"/>
          <w:szCs w:val="20"/>
        </w:rPr>
      </w:pPr>
      <w:r w:rsidRPr="001403C2">
        <w:rPr>
          <w:rFonts w:ascii="Book Antiqua" w:eastAsia="Times New Roman" w:hAnsi="Book Antiqua" w:cs="Times New Roman"/>
          <w:color w:val="000000"/>
          <w:sz w:val="20"/>
          <w:szCs w:val="20"/>
        </w:rPr>
        <w:lastRenderedPageBreak/>
        <w:t>7. Na podstawie art. 432 § 1 pkt. 6 Kodeksu Spółek Handlowych upoważnia się Zarząd Spółki do określenia terminów otwarcia i zamknięcia subskrypcji, sposobu i warunków składania zapisów na akcje serii I oraz zasad ich opłacenia.</w:t>
      </w:r>
    </w:p>
    <w:p w14:paraId="160F578A" w14:textId="77777777" w:rsidR="00323703" w:rsidRPr="001403C2" w:rsidRDefault="00323703" w:rsidP="00323703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76" w:lineRule="auto"/>
        <w:ind w:right="-1" w:hanging="2"/>
        <w:jc w:val="both"/>
        <w:rPr>
          <w:rFonts w:ascii="Book Antiqua" w:hAnsi="Book Antiqua"/>
          <w:color w:val="000000"/>
          <w:sz w:val="20"/>
          <w:szCs w:val="20"/>
        </w:rPr>
      </w:pPr>
      <w:r w:rsidRPr="001403C2">
        <w:rPr>
          <w:rFonts w:ascii="Book Antiqua" w:eastAsia="Times New Roman" w:hAnsi="Book Antiqua" w:cs="Times New Roman"/>
          <w:color w:val="000000"/>
          <w:sz w:val="20"/>
          <w:szCs w:val="20"/>
        </w:rPr>
        <w:t xml:space="preserve">8. Umowy objęcia akcji serii I z podmiotami wybranymi przez Zarząd Spółki zostaną zawarte </w:t>
      </w:r>
      <w:r w:rsidRPr="001403C2">
        <w:rPr>
          <w:rFonts w:ascii="Book Antiqua" w:eastAsia="Times New Roman" w:hAnsi="Book Antiqua" w:cs="Times New Roman"/>
          <w:color w:val="000000"/>
          <w:sz w:val="20"/>
          <w:szCs w:val="20"/>
        </w:rPr>
        <w:br/>
        <w:t xml:space="preserve">w terminie do 45 dni od dnia powzięcia niniejszej uchwały. </w:t>
      </w:r>
    </w:p>
    <w:p w14:paraId="659DFBEF" w14:textId="77777777" w:rsidR="00323703" w:rsidRPr="001403C2" w:rsidRDefault="00323703" w:rsidP="00323703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76" w:lineRule="auto"/>
        <w:ind w:right="-1" w:hanging="2"/>
        <w:jc w:val="both"/>
        <w:rPr>
          <w:rFonts w:ascii="Book Antiqua" w:hAnsi="Book Antiqua"/>
          <w:color w:val="000000"/>
          <w:sz w:val="20"/>
          <w:szCs w:val="20"/>
        </w:rPr>
      </w:pPr>
      <w:r w:rsidRPr="001403C2">
        <w:rPr>
          <w:rFonts w:ascii="Book Antiqua" w:eastAsia="Times New Roman" w:hAnsi="Book Antiqua" w:cs="Times New Roman"/>
          <w:color w:val="000000"/>
          <w:sz w:val="20"/>
          <w:szCs w:val="20"/>
        </w:rPr>
        <w:t xml:space="preserve">9. Akcje serii I nie będą miały formy dokumentu (akcje zdematerializowane) i będą podlegały dematerializacji na zasadach określonych w ustawie z dnia 29 lipca 2005 r. o ofercie publicznej </w:t>
      </w:r>
      <w:r w:rsidRPr="001403C2">
        <w:rPr>
          <w:rFonts w:ascii="Book Antiqua" w:eastAsia="Times New Roman" w:hAnsi="Book Antiqua" w:cs="Times New Roman"/>
          <w:color w:val="000000"/>
          <w:sz w:val="20"/>
          <w:szCs w:val="20"/>
        </w:rPr>
        <w:br/>
        <w:t xml:space="preserve">i warunkach wprowadzania instrumentów finansowych do zorganizowanego systemu obrotu oraz o spółkach publicznych (t.j. Dz. U. z 2020 r. poz. 2080 z późn. zm.) oraz innych właściwych aktów prawnych regulujących publiczne proponowanie nabycia papierów wartościowych. </w:t>
      </w:r>
    </w:p>
    <w:p w14:paraId="78D6DF81" w14:textId="77777777" w:rsidR="00323703" w:rsidRPr="001403C2" w:rsidRDefault="00323703" w:rsidP="00323703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76" w:lineRule="auto"/>
        <w:ind w:right="-1" w:hanging="2"/>
        <w:jc w:val="center"/>
        <w:rPr>
          <w:rFonts w:ascii="Book Antiqua" w:hAnsi="Book Antiqua"/>
          <w:color w:val="000000"/>
          <w:sz w:val="20"/>
          <w:szCs w:val="20"/>
        </w:rPr>
      </w:pPr>
    </w:p>
    <w:p w14:paraId="66495657" w14:textId="77777777" w:rsidR="00323703" w:rsidRPr="001403C2" w:rsidRDefault="00323703" w:rsidP="00323703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76" w:lineRule="auto"/>
        <w:ind w:right="-1" w:hanging="2"/>
        <w:jc w:val="center"/>
        <w:rPr>
          <w:rFonts w:ascii="Book Antiqua" w:hAnsi="Book Antiqua"/>
          <w:color w:val="000000"/>
          <w:sz w:val="20"/>
          <w:szCs w:val="20"/>
        </w:rPr>
      </w:pPr>
      <w:r w:rsidRPr="001403C2">
        <w:rPr>
          <w:rFonts w:ascii="Book Antiqua" w:eastAsia="Times New Roman" w:hAnsi="Book Antiqua" w:cs="Times New Roman"/>
          <w:b/>
          <w:color w:val="000000"/>
          <w:sz w:val="20"/>
          <w:szCs w:val="20"/>
        </w:rPr>
        <w:t>§2</w:t>
      </w:r>
    </w:p>
    <w:p w14:paraId="268238D3" w14:textId="77777777" w:rsidR="00323703" w:rsidRPr="001403C2" w:rsidRDefault="00323703" w:rsidP="00323703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76" w:lineRule="auto"/>
        <w:ind w:right="-1" w:hanging="2"/>
        <w:jc w:val="both"/>
        <w:rPr>
          <w:rFonts w:ascii="Book Antiqua" w:hAnsi="Book Antiqua"/>
          <w:color w:val="000000"/>
          <w:sz w:val="20"/>
          <w:szCs w:val="20"/>
        </w:rPr>
      </w:pPr>
      <w:r w:rsidRPr="001403C2">
        <w:rPr>
          <w:rFonts w:ascii="Book Antiqua" w:eastAsia="Times New Roman" w:hAnsi="Book Antiqua" w:cs="Times New Roman"/>
          <w:sz w:val="20"/>
          <w:szCs w:val="20"/>
        </w:rPr>
        <w:t>W interesie Spółki pozbawia się dotychczasowych akcjonariuszy w całości prawa poboru akcji serii I. Przyjmuje się do wiadomości opinię Zarządu dotyczącą pozbawienia prawa poboru akcji serii I przedstawioną Walnemu Zgromadzeniu.</w:t>
      </w:r>
    </w:p>
    <w:p w14:paraId="6CCABBBC" w14:textId="77777777" w:rsidR="00323703" w:rsidRPr="001403C2" w:rsidRDefault="00323703" w:rsidP="00323703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76" w:lineRule="auto"/>
        <w:ind w:right="-1" w:hanging="2"/>
        <w:jc w:val="center"/>
        <w:rPr>
          <w:rFonts w:ascii="Book Antiqua" w:hAnsi="Book Antiqua"/>
          <w:color w:val="000000"/>
          <w:sz w:val="20"/>
          <w:szCs w:val="20"/>
        </w:rPr>
      </w:pPr>
      <w:r w:rsidRPr="001403C2">
        <w:rPr>
          <w:rFonts w:ascii="Book Antiqua" w:eastAsia="Times New Roman" w:hAnsi="Book Antiqua" w:cs="Times New Roman"/>
          <w:b/>
          <w:color w:val="000000"/>
          <w:sz w:val="20"/>
          <w:szCs w:val="20"/>
        </w:rPr>
        <w:t>§3</w:t>
      </w:r>
    </w:p>
    <w:p w14:paraId="38910745" w14:textId="77777777" w:rsidR="00323703" w:rsidRPr="001403C2" w:rsidRDefault="00323703" w:rsidP="00323703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76" w:lineRule="auto"/>
        <w:ind w:right="-1" w:hanging="2"/>
        <w:jc w:val="both"/>
        <w:rPr>
          <w:rFonts w:ascii="Book Antiqua" w:hAnsi="Book Antiqua"/>
          <w:color w:val="000000"/>
          <w:sz w:val="20"/>
          <w:szCs w:val="20"/>
        </w:rPr>
      </w:pPr>
      <w:r w:rsidRPr="001403C2">
        <w:rPr>
          <w:rFonts w:ascii="Book Antiqua" w:eastAsia="Times New Roman" w:hAnsi="Book Antiqua" w:cs="Times New Roman"/>
          <w:color w:val="000000"/>
          <w:sz w:val="20"/>
          <w:szCs w:val="20"/>
        </w:rPr>
        <w:t xml:space="preserve">Nadzwyczajne Walne Zgromadzenie Spółki upoważnia Zarząd do podjęcia wszelkich czynności faktycznych i prawnych niezbędnych do wykonania niniejszej uchwały oraz zarejestrowania podwyższenia kapitału zakładowego Spółki, w tym przede wszystkim do: </w:t>
      </w:r>
    </w:p>
    <w:p w14:paraId="2ED0B22B" w14:textId="77777777" w:rsidR="00323703" w:rsidRPr="001403C2" w:rsidRDefault="00323703" w:rsidP="00323703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76" w:lineRule="auto"/>
        <w:ind w:right="-1" w:hanging="2"/>
        <w:jc w:val="both"/>
        <w:rPr>
          <w:rFonts w:ascii="Book Antiqua" w:hAnsi="Book Antiqua"/>
          <w:color w:val="000000"/>
          <w:sz w:val="20"/>
          <w:szCs w:val="20"/>
        </w:rPr>
      </w:pPr>
      <w:r w:rsidRPr="001403C2">
        <w:rPr>
          <w:rFonts w:ascii="Book Antiqua" w:eastAsia="Times New Roman" w:hAnsi="Book Antiqua" w:cs="Times New Roman"/>
          <w:color w:val="000000"/>
          <w:sz w:val="20"/>
          <w:szCs w:val="20"/>
        </w:rPr>
        <w:t xml:space="preserve">a) wskazania podmiotów, do których zostanie skierowana oferta objęcia akcji serii I, zgodnie z § 1 ust. 6 niniejszej uchwały; </w:t>
      </w:r>
    </w:p>
    <w:p w14:paraId="174FD5C5" w14:textId="77777777" w:rsidR="00323703" w:rsidRPr="001403C2" w:rsidRDefault="00323703" w:rsidP="00323703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76" w:lineRule="auto"/>
        <w:ind w:right="-1" w:hanging="2"/>
        <w:jc w:val="both"/>
        <w:rPr>
          <w:rFonts w:ascii="Book Antiqua" w:hAnsi="Book Antiqua"/>
          <w:color w:val="000000"/>
          <w:sz w:val="20"/>
          <w:szCs w:val="20"/>
        </w:rPr>
      </w:pPr>
      <w:r w:rsidRPr="001403C2">
        <w:rPr>
          <w:rFonts w:ascii="Book Antiqua" w:eastAsia="Times New Roman" w:hAnsi="Book Antiqua" w:cs="Times New Roman"/>
          <w:color w:val="000000"/>
          <w:sz w:val="20"/>
          <w:szCs w:val="20"/>
        </w:rPr>
        <w:t xml:space="preserve">b) złożenia ofert objęcia akcji serii I wskazanym przez Zarząd osobom oraz zawarcia umów objęcia akcji serii I w trybie 431 § 2 pkt 1 Kodeksu Spółek Handlowych; </w:t>
      </w:r>
    </w:p>
    <w:p w14:paraId="6CC8983E" w14:textId="77777777" w:rsidR="00323703" w:rsidRPr="001403C2" w:rsidRDefault="00323703" w:rsidP="00323703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76" w:lineRule="auto"/>
        <w:ind w:right="-1" w:hanging="2"/>
        <w:jc w:val="both"/>
        <w:rPr>
          <w:rFonts w:ascii="Book Antiqua" w:hAnsi="Book Antiqua"/>
          <w:color w:val="000000"/>
          <w:sz w:val="20"/>
          <w:szCs w:val="20"/>
        </w:rPr>
      </w:pPr>
      <w:r w:rsidRPr="001403C2">
        <w:rPr>
          <w:rFonts w:ascii="Book Antiqua" w:eastAsia="Times New Roman" w:hAnsi="Book Antiqua" w:cs="Times New Roman"/>
          <w:color w:val="000000"/>
          <w:sz w:val="20"/>
          <w:szCs w:val="20"/>
        </w:rPr>
        <w:t>c) złożenia, w formie aktu notarialnego, oświadczenia o wysokości objętego kapitału zakładowego Spółki, w którym to oświadczeniu Zarząd dokona dookreślenia wysokości kapitału zakładowego Spółki, stosownie do treści art. 310 § 2 oraz § 4 w zw. z art. 431 § 7 Kodeksu spółek handlowych;</w:t>
      </w:r>
    </w:p>
    <w:p w14:paraId="66856CC5" w14:textId="77777777" w:rsidR="00323703" w:rsidRPr="001403C2" w:rsidRDefault="00323703" w:rsidP="00323703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76" w:lineRule="auto"/>
        <w:ind w:right="-1" w:hanging="2"/>
        <w:jc w:val="both"/>
        <w:rPr>
          <w:rFonts w:ascii="Book Antiqua" w:eastAsia="Times New Roman" w:hAnsi="Book Antiqua" w:cs="Times New Roman"/>
          <w:color w:val="000000"/>
          <w:sz w:val="20"/>
          <w:szCs w:val="20"/>
        </w:rPr>
      </w:pPr>
      <w:r w:rsidRPr="001403C2">
        <w:rPr>
          <w:rFonts w:ascii="Book Antiqua" w:eastAsia="Times New Roman" w:hAnsi="Book Antiqua" w:cs="Times New Roman"/>
          <w:color w:val="000000"/>
          <w:sz w:val="20"/>
          <w:szCs w:val="20"/>
        </w:rPr>
        <w:t xml:space="preserve">d) dokonania wszelkich niezbędnych czynności mających na celu wpisanie do rejestru przedsiębiorców Krajowego Rejestru Sądowego zmiany danych wynikających z podjęcia niniejszej uchwały. </w:t>
      </w:r>
    </w:p>
    <w:p w14:paraId="27AAB149" w14:textId="77777777" w:rsidR="00323703" w:rsidRPr="001403C2" w:rsidRDefault="00323703" w:rsidP="00323703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76" w:lineRule="auto"/>
        <w:ind w:right="-1" w:hanging="2"/>
        <w:jc w:val="both"/>
        <w:rPr>
          <w:rFonts w:ascii="Book Antiqua" w:hAnsi="Book Antiqua"/>
          <w:color w:val="000000"/>
          <w:sz w:val="20"/>
          <w:szCs w:val="20"/>
        </w:rPr>
      </w:pPr>
    </w:p>
    <w:p w14:paraId="5A6010B0" w14:textId="77777777" w:rsidR="00323703" w:rsidRPr="001403C2" w:rsidRDefault="00323703" w:rsidP="00323703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76" w:lineRule="auto"/>
        <w:ind w:right="-1" w:hanging="2"/>
        <w:jc w:val="center"/>
        <w:rPr>
          <w:rFonts w:ascii="Book Antiqua" w:hAnsi="Book Antiqua"/>
          <w:color w:val="000000"/>
          <w:sz w:val="20"/>
          <w:szCs w:val="20"/>
        </w:rPr>
      </w:pPr>
      <w:r w:rsidRPr="001403C2">
        <w:rPr>
          <w:rFonts w:ascii="Book Antiqua" w:eastAsia="Times New Roman" w:hAnsi="Book Antiqua" w:cs="Times New Roman"/>
          <w:b/>
          <w:color w:val="000000"/>
          <w:sz w:val="20"/>
          <w:szCs w:val="20"/>
        </w:rPr>
        <w:t>§4</w:t>
      </w:r>
    </w:p>
    <w:p w14:paraId="326D219B" w14:textId="77777777" w:rsidR="00323703" w:rsidRPr="001403C2" w:rsidRDefault="00323703" w:rsidP="00323703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76" w:lineRule="auto"/>
        <w:ind w:right="-1" w:hanging="2"/>
        <w:jc w:val="both"/>
        <w:rPr>
          <w:rFonts w:ascii="Book Antiqua" w:hAnsi="Book Antiqua"/>
          <w:color w:val="000000"/>
          <w:sz w:val="20"/>
          <w:szCs w:val="20"/>
        </w:rPr>
      </w:pPr>
      <w:r w:rsidRPr="001403C2">
        <w:rPr>
          <w:rFonts w:ascii="Book Antiqua" w:eastAsia="Times New Roman" w:hAnsi="Book Antiqua" w:cs="Times New Roman"/>
          <w:color w:val="000000"/>
          <w:sz w:val="20"/>
          <w:szCs w:val="20"/>
        </w:rPr>
        <w:t>W przypadku złożenia przez Zarząd oświadczenia o wysokości objętego kapitału zakładowego Spółki, o którym mowa w §3 lit. c) niniejszej Uchwały,</w:t>
      </w:r>
      <w:r w:rsidRPr="001403C2">
        <w:rPr>
          <w:rFonts w:ascii="Book Antiqua" w:eastAsia="Times New Roman" w:hAnsi="Book Antiqua" w:cs="Times New Roman"/>
          <w:b/>
          <w:color w:val="000000"/>
          <w:sz w:val="20"/>
          <w:szCs w:val="20"/>
        </w:rPr>
        <w:t xml:space="preserve"> </w:t>
      </w:r>
      <w:r w:rsidRPr="001403C2">
        <w:rPr>
          <w:rFonts w:ascii="Book Antiqua" w:eastAsia="Times New Roman" w:hAnsi="Book Antiqua" w:cs="Times New Roman"/>
          <w:color w:val="000000"/>
          <w:sz w:val="20"/>
          <w:szCs w:val="20"/>
        </w:rPr>
        <w:t>Nadzwyczajne Walne Zgromadzenie w trybie art. 430 § 5 Kodeksu spółek handlowych upoważnia Radę Nadzorczą do sporządzenia tekstu jednolitego Statutu Spółki uwzględniającego dookreślenie przez Zarząd Spółki wysokości kapitału zakładowego w Statucie Spółki.</w:t>
      </w:r>
    </w:p>
    <w:p w14:paraId="1FAEFFD7" w14:textId="77777777" w:rsidR="00323703" w:rsidRPr="001403C2" w:rsidRDefault="00323703" w:rsidP="00323703">
      <w:pPr>
        <w:spacing w:line="276" w:lineRule="auto"/>
        <w:jc w:val="both"/>
        <w:rPr>
          <w:rFonts w:ascii="Book Antiqua" w:hAnsi="Book Antiqua" w:cs="Times New Roman"/>
          <w:i/>
          <w:sz w:val="20"/>
          <w:szCs w:val="20"/>
        </w:rPr>
      </w:pPr>
    </w:p>
    <w:p w14:paraId="1799AE5B" w14:textId="77777777" w:rsidR="00323703" w:rsidRPr="001403C2" w:rsidRDefault="00323703" w:rsidP="003237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Book Antiqua" w:eastAsia="Times New Roman" w:hAnsi="Book Antiqua" w:cs="Times New Roman"/>
          <w:color w:val="000000"/>
          <w:sz w:val="20"/>
          <w:szCs w:val="20"/>
        </w:rPr>
      </w:pPr>
      <w:r w:rsidRPr="001403C2">
        <w:rPr>
          <w:rFonts w:ascii="Book Antiqua" w:eastAsia="Times New Roman" w:hAnsi="Book Antiqua" w:cs="Times New Roman"/>
          <w:color w:val="000000"/>
          <w:sz w:val="20"/>
          <w:szCs w:val="20"/>
        </w:rPr>
        <w:t>W związku z podwyższeniem kapitału zakładowego dokonanym na podstawie § 1 niniejszej uchwały, Nadzwyczajne Walne Zgromadzenie Spółki zmienia § 6 Statutu Spółki w ten sposób, że otrzymuje on nowe następujące brzmienie:</w:t>
      </w:r>
    </w:p>
    <w:p w14:paraId="7DC284F7" w14:textId="77777777" w:rsidR="00323703" w:rsidRPr="001403C2" w:rsidRDefault="00323703" w:rsidP="003237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ascii="Book Antiqua" w:hAnsi="Book Antiqua"/>
          <w:color w:val="000000"/>
          <w:sz w:val="20"/>
          <w:szCs w:val="20"/>
        </w:rPr>
      </w:pPr>
      <w:r w:rsidRPr="001403C2">
        <w:rPr>
          <w:rFonts w:ascii="Book Antiqua" w:eastAsia="Times New Roman" w:hAnsi="Book Antiqua" w:cs="Times New Roman"/>
          <w:color w:val="000000"/>
          <w:sz w:val="20"/>
          <w:szCs w:val="20"/>
        </w:rPr>
        <w:lastRenderedPageBreak/>
        <w:t xml:space="preserve">„ </w:t>
      </w:r>
      <w:r w:rsidRPr="001403C2">
        <w:rPr>
          <w:rFonts w:ascii="Book Antiqua" w:eastAsia="Times New Roman" w:hAnsi="Book Antiqua" w:cs="Times New Roman"/>
          <w:b/>
          <w:color w:val="000000"/>
          <w:sz w:val="20"/>
          <w:szCs w:val="20"/>
        </w:rPr>
        <w:t>§ 6</w:t>
      </w:r>
    </w:p>
    <w:p w14:paraId="2A73E281" w14:textId="77777777" w:rsidR="00323703" w:rsidRPr="001403C2" w:rsidRDefault="00323703" w:rsidP="003237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ascii="Book Antiqua" w:hAnsi="Book Antiqua"/>
          <w:color w:val="000000"/>
          <w:sz w:val="20"/>
          <w:szCs w:val="20"/>
        </w:rPr>
      </w:pPr>
      <w:bookmarkStart w:id="1" w:name="_heading=h.30j0zll" w:colFirst="0" w:colLast="0"/>
      <w:bookmarkEnd w:id="1"/>
      <w:r w:rsidRPr="001403C2">
        <w:rPr>
          <w:rFonts w:ascii="Book Antiqua" w:eastAsia="Times New Roman" w:hAnsi="Book Antiqua" w:cs="Times New Roman"/>
          <w:b/>
          <w:color w:val="000000"/>
          <w:sz w:val="20"/>
          <w:szCs w:val="20"/>
        </w:rPr>
        <w:t>Kapitał zakładowy</w:t>
      </w:r>
    </w:p>
    <w:p w14:paraId="3AC5428F" w14:textId="77777777" w:rsidR="00323703" w:rsidRPr="001403C2" w:rsidRDefault="00323703" w:rsidP="00323703">
      <w:pPr>
        <w:spacing w:line="276" w:lineRule="auto"/>
        <w:rPr>
          <w:rFonts w:ascii="Book Antiqua" w:hAnsi="Book Antiqua" w:cs="Times New Roman"/>
          <w:sz w:val="20"/>
          <w:szCs w:val="20"/>
        </w:rPr>
      </w:pPr>
    </w:p>
    <w:p w14:paraId="3C973DAB" w14:textId="77777777" w:rsidR="00323703" w:rsidRPr="001403C2" w:rsidRDefault="00323703" w:rsidP="00323703">
      <w:pPr>
        <w:spacing w:line="276" w:lineRule="auto"/>
        <w:jc w:val="both"/>
        <w:rPr>
          <w:rFonts w:ascii="Book Antiqua" w:hAnsi="Book Antiqua" w:cs="Times New Roman"/>
          <w:sz w:val="20"/>
          <w:szCs w:val="20"/>
        </w:rPr>
      </w:pPr>
      <w:r w:rsidRPr="001403C2">
        <w:rPr>
          <w:rFonts w:ascii="Book Antiqua" w:hAnsi="Book Antiqua" w:cs="Times New Roman"/>
          <w:sz w:val="20"/>
          <w:szCs w:val="20"/>
        </w:rPr>
        <w:t>1. Kapitał zakładowy Spółki wynosi nie więcej niż 456.000,00 EURO (czterysta pięćdziesiąt sześć tysięcy euro).</w:t>
      </w:r>
    </w:p>
    <w:p w14:paraId="11259B2C" w14:textId="77777777" w:rsidR="00323703" w:rsidRPr="001403C2" w:rsidRDefault="00323703" w:rsidP="00323703">
      <w:pPr>
        <w:spacing w:line="276" w:lineRule="auto"/>
        <w:jc w:val="both"/>
        <w:rPr>
          <w:rFonts w:ascii="Book Antiqua" w:hAnsi="Book Antiqua" w:cs="Times New Roman"/>
          <w:sz w:val="20"/>
          <w:szCs w:val="20"/>
        </w:rPr>
      </w:pPr>
      <w:r w:rsidRPr="001403C2">
        <w:rPr>
          <w:rFonts w:ascii="Book Antiqua" w:hAnsi="Book Antiqua" w:cs="Times New Roman"/>
          <w:sz w:val="20"/>
          <w:szCs w:val="20"/>
        </w:rPr>
        <w:t>2. Kapitał zakładowy Spółki dzieli się na nie więcej niż 22.800.000 (dwadzieścia dwa miliony osiemset tysięcy) akcji o wartości nominalnej 0,02 EURO (dwa euro centy) każda akcja.</w:t>
      </w:r>
    </w:p>
    <w:p w14:paraId="6ABE967D" w14:textId="77777777" w:rsidR="00323703" w:rsidRPr="001403C2" w:rsidRDefault="00323703" w:rsidP="00323703">
      <w:pPr>
        <w:spacing w:line="276" w:lineRule="auto"/>
        <w:rPr>
          <w:rFonts w:ascii="Book Antiqua" w:hAnsi="Book Antiqua" w:cs="Times New Roman"/>
          <w:sz w:val="20"/>
          <w:szCs w:val="20"/>
        </w:rPr>
      </w:pPr>
      <w:r w:rsidRPr="001403C2">
        <w:rPr>
          <w:rFonts w:ascii="Book Antiqua" w:hAnsi="Book Antiqua" w:cs="Times New Roman"/>
          <w:sz w:val="20"/>
          <w:szCs w:val="20"/>
        </w:rPr>
        <w:t>3. Kapitał zakładowy dzieli się na:</w:t>
      </w:r>
    </w:p>
    <w:p w14:paraId="2CA01965" w14:textId="77777777" w:rsidR="00323703" w:rsidRPr="001403C2" w:rsidRDefault="00323703" w:rsidP="00323703">
      <w:pPr>
        <w:spacing w:line="276" w:lineRule="auto"/>
        <w:jc w:val="both"/>
        <w:rPr>
          <w:rFonts w:ascii="Book Antiqua" w:hAnsi="Book Antiqua" w:cs="Times New Roman"/>
          <w:sz w:val="20"/>
          <w:szCs w:val="20"/>
        </w:rPr>
      </w:pPr>
      <w:r w:rsidRPr="001403C2">
        <w:rPr>
          <w:rFonts w:ascii="Book Antiqua" w:hAnsi="Book Antiqua" w:cs="Times New Roman"/>
          <w:sz w:val="20"/>
          <w:szCs w:val="20"/>
        </w:rPr>
        <w:t xml:space="preserve">- akcje serii A2 w ilości 235.700 (dwieście trzydzieści pięć tysięcy siedemset) akcji na okaziciela od numeru 000.001 do numeru 235.700, o wartości nominalnej 0,02 EURO (dwa euro centy) każda akcja; </w:t>
      </w:r>
    </w:p>
    <w:p w14:paraId="14FB0552" w14:textId="77777777" w:rsidR="00323703" w:rsidRPr="001403C2" w:rsidRDefault="00323703" w:rsidP="00323703">
      <w:pPr>
        <w:spacing w:line="276" w:lineRule="auto"/>
        <w:jc w:val="both"/>
        <w:rPr>
          <w:rFonts w:ascii="Book Antiqua" w:hAnsi="Book Antiqua" w:cs="Times New Roman"/>
          <w:sz w:val="20"/>
          <w:szCs w:val="20"/>
        </w:rPr>
      </w:pPr>
      <w:r w:rsidRPr="001403C2">
        <w:rPr>
          <w:rFonts w:ascii="Book Antiqua" w:hAnsi="Book Antiqua" w:cs="Times New Roman"/>
          <w:sz w:val="20"/>
          <w:szCs w:val="20"/>
        </w:rPr>
        <w:t>- akcje serii B w ilości 40.000 (czterdzieści tysięcy) akcji na okaziciela od numeru 00.001 do numeru</w:t>
      </w:r>
    </w:p>
    <w:p w14:paraId="7D07D528" w14:textId="77777777" w:rsidR="00323703" w:rsidRPr="001403C2" w:rsidRDefault="00323703" w:rsidP="00323703">
      <w:pPr>
        <w:spacing w:line="276" w:lineRule="auto"/>
        <w:jc w:val="both"/>
        <w:rPr>
          <w:rFonts w:ascii="Book Antiqua" w:hAnsi="Book Antiqua" w:cs="Times New Roman"/>
          <w:sz w:val="20"/>
          <w:szCs w:val="20"/>
        </w:rPr>
      </w:pPr>
      <w:r w:rsidRPr="001403C2">
        <w:rPr>
          <w:rFonts w:ascii="Book Antiqua" w:hAnsi="Book Antiqua" w:cs="Times New Roman"/>
          <w:sz w:val="20"/>
          <w:szCs w:val="20"/>
        </w:rPr>
        <w:t>40.000, o wartości nominalnej 0,02 EURO (dwa euro centy) każda akcja;</w:t>
      </w:r>
    </w:p>
    <w:p w14:paraId="30894C7A" w14:textId="77777777" w:rsidR="00323703" w:rsidRPr="001403C2" w:rsidRDefault="00323703" w:rsidP="00323703">
      <w:pPr>
        <w:spacing w:line="276" w:lineRule="auto"/>
        <w:jc w:val="both"/>
        <w:rPr>
          <w:rFonts w:ascii="Book Antiqua" w:hAnsi="Book Antiqua" w:cs="Times New Roman"/>
          <w:sz w:val="20"/>
          <w:szCs w:val="20"/>
        </w:rPr>
      </w:pPr>
      <w:r w:rsidRPr="001403C2">
        <w:rPr>
          <w:rFonts w:ascii="Book Antiqua" w:hAnsi="Book Antiqua" w:cs="Times New Roman"/>
          <w:sz w:val="20"/>
          <w:szCs w:val="20"/>
        </w:rPr>
        <w:t>- akcje serii C w ilości 107.000 (sto siedem tysięcy) akcji na okaziciela od numeru 000.001 do numeru</w:t>
      </w:r>
    </w:p>
    <w:p w14:paraId="1E47C25C" w14:textId="77777777" w:rsidR="00323703" w:rsidRPr="001403C2" w:rsidRDefault="00323703" w:rsidP="00323703">
      <w:pPr>
        <w:spacing w:line="276" w:lineRule="auto"/>
        <w:jc w:val="both"/>
        <w:rPr>
          <w:rFonts w:ascii="Book Antiqua" w:hAnsi="Book Antiqua" w:cs="Times New Roman"/>
          <w:sz w:val="20"/>
          <w:szCs w:val="20"/>
        </w:rPr>
      </w:pPr>
      <w:r w:rsidRPr="001403C2">
        <w:rPr>
          <w:rFonts w:ascii="Book Antiqua" w:hAnsi="Book Antiqua" w:cs="Times New Roman"/>
          <w:sz w:val="20"/>
          <w:szCs w:val="20"/>
        </w:rPr>
        <w:t>107.000, o wartości 0,02 EURO (dwa euro centy) każda akcja;</w:t>
      </w:r>
    </w:p>
    <w:p w14:paraId="41F7F553" w14:textId="77777777" w:rsidR="00323703" w:rsidRPr="001403C2" w:rsidRDefault="00323703" w:rsidP="00323703">
      <w:pPr>
        <w:spacing w:line="276" w:lineRule="auto"/>
        <w:jc w:val="both"/>
        <w:rPr>
          <w:rFonts w:ascii="Book Antiqua" w:hAnsi="Book Antiqua" w:cs="Times New Roman"/>
          <w:sz w:val="20"/>
          <w:szCs w:val="20"/>
        </w:rPr>
      </w:pPr>
      <w:r w:rsidRPr="001403C2">
        <w:rPr>
          <w:rFonts w:ascii="Book Antiqua" w:hAnsi="Book Antiqua" w:cs="Times New Roman"/>
          <w:sz w:val="20"/>
          <w:szCs w:val="20"/>
        </w:rPr>
        <w:t>- akcje serii D w ilości 200.000 (dwieście tysięcy) akcji na okaziciela od numeru 000.001 do numeru 200.000, o wartości nominalnej 0,02 (dwa euro centy) każda akcja;</w:t>
      </w:r>
    </w:p>
    <w:p w14:paraId="608B49F1" w14:textId="77777777" w:rsidR="00323703" w:rsidRPr="001403C2" w:rsidRDefault="00323703" w:rsidP="00323703">
      <w:pPr>
        <w:spacing w:line="276" w:lineRule="auto"/>
        <w:jc w:val="both"/>
        <w:rPr>
          <w:rFonts w:ascii="Book Antiqua" w:hAnsi="Book Antiqua" w:cs="Times New Roman"/>
          <w:sz w:val="20"/>
          <w:szCs w:val="20"/>
        </w:rPr>
      </w:pPr>
      <w:r w:rsidRPr="001403C2">
        <w:rPr>
          <w:rFonts w:ascii="Book Antiqua" w:hAnsi="Book Antiqua" w:cs="Times New Roman"/>
          <w:sz w:val="20"/>
          <w:szCs w:val="20"/>
        </w:rPr>
        <w:t>- akcje serii E w ilości 600.000 (sześćset tysięcy) akcji na okaziciela od numeru 000.001 do numeru 600.000, o wartości nominalnej 0,02 EURO (dwa euro centy) każda akcja;</w:t>
      </w:r>
    </w:p>
    <w:p w14:paraId="5AA085C1" w14:textId="77777777" w:rsidR="00323703" w:rsidRPr="001403C2" w:rsidRDefault="00323703" w:rsidP="00323703">
      <w:pPr>
        <w:spacing w:line="276" w:lineRule="auto"/>
        <w:jc w:val="both"/>
        <w:rPr>
          <w:rFonts w:ascii="Book Antiqua" w:hAnsi="Book Antiqua" w:cs="Times New Roman"/>
          <w:sz w:val="20"/>
          <w:szCs w:val="20"/>
        </w:rPr>
      </w:pPr>
      <w:r w:rsidRPr="001403C2">
        <w:rPr>
          <w:rFonts w:ascii="Book Antiqua" w:hAnsi="Book Antiqua" w:cs="Times New Roman"/>
          <w:sz w:val="20"/>
          <w:szCs w:val="20"/>
        </w:rPr>
        <w:t>- akcje serii F w ilości 5.076.300 (pięć milionów siedemdziesiąt sześć tysięcy trzysta) akcji na okaziciela od numeru 0.000.001 do numeru 5.076.300, o wartości nominalnej 0,02 EURO (dwa euro centy) każda akcja,</w:t>
      </w:r>
    </w:p>
    <w:p w14:paraId="5B3829D5" w14:textId="77777777" w:rsidR="00323703" w:rsidRPr="001403C2" w:rsidRDefault="00323703" w:rsidP="00323703">
      <w:pPr>
        <w:spacing w:line="276" w:lineRule="auto"/>
        <w:jc w:val="both"/>
        <w:rPr>
          <w:rFonts w:ascii="Book Antiqua" w:hAnsi="Book Antiqua" w:cs="Times New Roman"/>
          <w:sz w:val="20"/>
          <w:szCs w:val="20"/>
        </w:rPr>
      </w:pPr>
      <w:r w:rsidRPr="001403C2">
        <w:rPr>
          <w:rFonts w:ascii="Book Antiqua" w:hAnsi="Book Antiqua" w:cs="Times New Roman"/>
          <w:sz w:val="20"/>
          <w:szCs w:val="20"/>
        </w:rPr>
        <w:t>- akcje serii G w ilości 741.000 (siedemset czterdzieści jeden tysięcy) akcji na okaziciela od numeru 000.001 do numeru 741.000, o wartości nominalnej 0,02 EURO (dwa euro centy) każda akcja,</w:t>
      </w:r>
    </w:p>
    <w:p w14:paraId="14A9BFBA" w14:textId="77777777" w:rsidR="00323703" w:rsidRPr="001403C2" w:rsidRDefault="00323703" w:rsidP="00323703">
      <w:pPr>
        <w:spacing w:line="276" w:lineRule="auto"/>
        <w:jc w:val="both"/>
        <w:rPr>
          <w:rFonts w:ascii="Book Antiqua" w:hAnsi="Book Antiqua" w:cs="Times New Roman"/>
          <w:sz w:val="20"/>
          <w:szCs w:val="20"/>
        </w:rPr>
      </w:pPr>
      <w:r w:rsidRPr="001403C2">
        <w:rPr>
          <w:rFonts w:ascii="Book Antiqua" w:hAnsi="Book Antiqua" w:cs="Times New Roman"/>
          <w:sz w:val="20"/>
          <w:szCs w:val="20"/>
        </w:rPr>
        <w:t xml:space="preserve">-akcje serii H w ilości 14.000.000 (czternaście milionów) akcji na okaziciela od numeru 00.000.001 do numeru 14.000.000, o wartości nominalnej 0,02 EURO (dwa euro centy) każda akcja, </w:t>
      </w:r>
    </w:p>
    <w:p w14:paraId="4F2CF2E6" w14:textId="77777777" w:rsidR="00323703" w:rsidRPr="001403C2" w:rsidRDefault="00323703" w:rsidP="00323703">
      <w:pPr>
        <w:spacing w:line="276" w:lineRule="auto"/>
        <w:jc w:val="both"/>
        <w:rPr>
          <w:rFonts w:ascii="Book Antiqua" w:hAnsi="Book Antiqua" w:cs="Times New Roman"/>
          <w:sz w:val="20"/>
          <w:szCs w:val="20"/>
        </w:rPr>
      </w:pPr>
      <w:r w:rsidRPr="001403C2">
        <w:rPr>
          <w:rFonts w:ascii="Book Antiqua" w:hAnsi="Book Antiqua" w:cs="Times New Roman"/>
          <w:sz w:val="20"/>
          <w:szCs w:val="20"/>
        </w:rPr>
        <w:t>-nie więcej niż 1.800.000 (milion osiemset tysięcy) akcji serii I na okaziciela od numeru 00.000.001. do numeru 01.800.000, o wartości nominalnej 0,02 EURO (dwa euro centy) każda akcja.”</w:t>
      </w:r>
    </w:p>
    <w:p w14:paraId="0A6F4177" w14:textId="77777777" w:rsidR="00323703" w:rsidRPr="001403C2" w:rsidRDefault="00323703" w:rsidP="00323703">
      <w:pPr>
        <w:spacing w:line="276" w:lineRule="auto"/>
        <w:jc w:val="both"/>
        <w:rPr>
          <w:rFonts w:ascii="Book Antiqua" w:hAnsi="Book Antiqua" w:cs="Times New Roman"/>
          <w:sz w:val="20"/>
          <w:szCs w:val="20"/>
        </w:rPr>
      </w:pPr>
    </w:p>
    <w:p w14:paraId="692F38E3" w14:textId="77777777" w:rsidR="00323703" w:rsidRPr="001403C2" w:rsidRDefault="00323703" w:rsidP="00323703">
      <w:pPr>
        <w:spacing w:line="276" w:lineRule="auto"/>
        <w:jc w:val="center"/>
        <w:rPr>
          <w:rFonts w:ascii="Book Antiqua" w:hAnsi="Book Antiqua" w:cs="Times New Roman"/>
          <w:i/>
          <w:sz w:val="20"/>
          <w:szCs w:val="20"/>
        </w:rPr>
      </w:pPr>
      <w:r w:rsidRPr="001403C2">
        <w:rPr>
          <w:rFonts w:ascii="Book Antiqua" w:hAnsi="Book Antiqua" w:cs="Times New Roman"/>
          <w:i/>
          <w:sz w:val="20"/>
          <w:szCs w:val="20"/>
        </w:rPr>
        <w:t>UZASADNIENIE PROJEKTU UCHWAŁY WALNEGO ZGROMADZENIA</w:t>
      </w:r>
    </w:p>
    <w:p w14:paraId="53A64151" w14:textId="77777777" w:rsidR="00323703" w:rsidRPr="001403C2" w:rsidRDefault="00323703" w:rsidP="00323703">
      <w:pPr>
        <w:spacing w:line="276" w:lineRule="auto"/>
        <w:jc w:val="both"/>
        <w:rPr>
          <w:rFonts w:ascii="Book Antiqua" w:hAnsi="Book Antiqua" w:cs="Times New Roman"/>
          <w:i/>
          <w:sz w:val="20"/>
          <w:szCs w:val="20"/>
        </w:rPr>
      </w:pPr>
      <w:r w:rsidRPr="001403C2">
        <w:rPr>
          <w:rFonts w:ascii="Book Antiqua" w:hAnsi="Book Antiqua" w:cs="Times New Roman"/>
          <w:i/>
          <w:sz w:val="20"/>
          <w:szCs w:val="20"/>
        </w:rPr>
        <w:t xml:space="preserve">Podjęcie uchwały o podwyższeniu kapitału zakładowego Spółki jest uzasadnione potrzebą dokapitalizowania Spółki i pozyskania środków na rozwój jej działalności w zakresie produkcji gier komputerowych. </w:t>
      </w:r>
    </w:p>
    <w:p w14:paraId="2C24AD00" w14:textId="77777777" w:rsidR="00323703" w:rsidRPr="001403C2" w:rsidRDefault="00323703">
      <w:pPr>
        <w:rPr>
          <w:rFonts w:ascii="Book Antiqua" w:hAnsi="Book Antiqua"/>
          <w:b/>
          <w:sz w:val="20"/>
          <w:szCs w:val="20"/>
        </w:rPr>
      </w:pPr>
      <w:r w:rsidRPr="001403C2">
        <w:rPr>
          <w:rFonts w:ascii="Book Antiqua" w:hAnsi="Book Antiqua"/>
          <w:b/>
          <w:sz w:val="20"/>
          <w:szCs w:val="20"/>
        </w:rPr>
        <w:br w:type="page"/>
      </w:r>
    </w:p>
    <w:p w14:paraId="160D940C" w14:textId="77777777" w:rsidR="00323703" w:rsidRPr="001403C2" w:rsidRDefault="00323703" w:rsidP="00323703">
      <w:pPr>
        <w:jc w:val="both"/>
        <w:rPr>
          <w:rFonts w:ascii="Book Antiqua" w:hAnsi="Book Antiqua"/>
          <w:b/>
          <w:sz w:val="20"/>
          <w:szCs w:val="20"/>
        </w:rPr>
      </w:pPr>
      <w:r w:rsidRPr="001403C2">
        <w:rPr>
          <w:rFonts w:ascii="Book Antiqua" w:hAnsi="Book Antiqua"/>
          <w:b/>
          <w:sz w:val="20"/>
          <w:szCs w:val="20"/>
        </w:rPr>
        <w:lastRenderedPageBreak/>
        <w:t>Załącznik nr 4.</w:t>
      </w:r>
    </w:p>
    <w:p w14:paraId="21F548EF" w14:textId="77777777" w:rsidR="002533EF" w:rsidRPr="001403C2" w:rsidRDefault="002533EF" w:rsidP="002533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ascii="Book Antiqua" w:hAnsi="Book Antiqua"/>
          <w:color w:val="000000"/>
          <w:sz w:val="20"/>
          <w:szCs w:val="20"/>
        </w:rPr>
      </w:pPr>
      <w:r w:rsidRPr="001403C2">
        <w:rPr>
          <w:rFonts w:ascii="Book Antiqua" w:eastAsia="Times New Roman" w:hAnsi="Book Antiqua" w:cs="Times New Roman"/>
          <w:b/>
          <w:color w:val="000000"/>
          <w:sz w:val="20"/>
          <w:szCs w:val="20"/>
        </w:rPr>
        <w:t>Uchwała Nr 4</w:t>
      </w:r>
    </w:p>
    <w:p w14:paraId="59FBB19E" w14:textId="77777777" w:rsidR="002533EF" w:rsidRPr="001403C2" w:rsidRDefault="002533EF" w:rsidP="002533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ascii="Book Antiqua" w:hAnsi="Book Antiqua"/>
          <w:color w:val="000000"/>
          <w:sz w:val="20"/>
          <w:szCs w:val="20"/>
        </w:rPr>
      </w:pPr>
      <w:r w:rsidRPr="001403C2">
        <w:rPr>
          <w:rFonts w:ascii="Book Antiqua" w:eastAsia="Times New Roman" w:hAnsi="Book Antiqua" w:cs="Times New Roman"/>
          <w:b/>
          <w:color w:val="000000"/>
          <w:sz w:val="20"/>
          <w:szCs w:val="20"/>
        </w:rPr>
        <w:t>Nadzwyczajnego Walnego Zgromadzenia</w:t>
      </w:r>
    </w:p>
    <w:p w14:paraId="27D9EE77" w14:textId="77777777" w:rsidR="002533EF" w:rsidRPr="001403C2" w:rsidRDefault="002533EF" w:rsidP="002533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ascii="Book Antiqua" w:hAnsi="Book Antiqua"/>
          <w:color w:val="000000"/>
          <w:sz w:val="20"/>
          <w:szCs w:val="20"/>
        </w:rPr>
      </w:pPr>
      <w:r w:rsidRPr="001403C2">
        <w:rPr>
          <w:rFonts w:ascii="Book Antiqua" w:eastAsia="Times New Roman" w:hAnsi="Book Antiqua" w:cs="Times New Roman"/>
          <w:b/>
          <w:color w:val="000000"/>
          <w:sz w:val="20"/>
          <w:szCs w:val="20"/>
        </w:rPr>
        <w:t>spółki pod firmą: ManyDev Studio Spółka Europejska</w:t>
      </w:r>
    </w:p>
    <w:p w14:paraId="6E9E0C91" w14:textId="77777777" w:rsidR="002533EF" w:rsidRPr="001403C2" w:rsidRDefault="002533EF" w:rsidP="002533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ascii="Book Antiqua" w:hAnsi="Book Antiqua"/>
          <w:color w:val="000000"/>
          <w:sz w:val="20"/>
          <w:szCs w:val="20"/>
        </w:rPr>
      </w:pPr>
      <w:r w:rsidRPr="001403C2">
        <w:rPr>
          <w:rFonts w:ascii="Book Antiqua" w:eastAsia="Times New Roman" w:hAnsi="Book Antiqua" w:cs="Times New Roman"/>
          <w:b/>
          <w:color w:val="000000"/>
          <w:sz w:val="20"/>
          <w:szCs w:val="20"/>
        </w:rPr>
        <w:t>z siedzibą w Warszawie</w:t>
      </w:r>
    </w:p>
    <w:p w14:paraId="4054FF80" w14:textId="77777777" w:rsidR="002533EF" w:rsidRPr="001403C2" w:rsidRDefault="002533EF" w:rsidP="002533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ascii="Book Antiqua" w:eastAsia="Times New Roman" w:hAnsi="Book Antiqua" w:cs="Times New Roman"/>
          <w:b/>
          <w:color w:val="000000"/>
          <w:sz w:val="20"/>
          <w:szCs w:val="20"/>
        </w:rPr>
      </w:pPr>
      <w:r w:rsidRPr="001403C2">
        <w:rPr>
          <w:rFonts w:ascii="Book Antiqua" w:eastAsia="Times New Roman" w:hAnsi="Book Antiqua" w:cs="Times New Roman"/>
          <w:b/>
          <w:color w:val="000000"/>
          <w:sz w:val="20"/>
          <w:szCs w:val="20"/>
        </w:rPr>
        <w:t>z dnia 17 lutego 2022 roku</w:t>
      </w:r>
    </w:p>
    <w:p w14:paraId="17DAAFD6" w14:textId="77777777" w:rsidR="002533EF" w:rsidRPr="001403C2" w:rsidRDefault="002533EF" w:rsidP="002533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ascii="Book Antiqua" w:eastAsia="Times New Roman" w:hAnsi="Book Antiqua" w:cs="Times New Roman"/>
          <w:i/>
          <w:color w:val="000000"/>
          <w:sz w:val="20"/>
          <w:szCs w:val="20"/>
        </w:rPr>
      </w:pPr>
      <w:r w:rsidRPr="001403C2">
        <w:rPr>
          <w:rFonts w:ascii="Book Antiqua" w:eastAsia="Times New Roman" w:hAnsi="Book Antiqua" w:cs="Times New Roman"/>
          <w:i/>
          <w:color w:val="000000"/>
          <w:sz w:val="20"/>
          <w:szCs w:val="20"/>
        </w:rPr>
        <w:t>w sprawie ubiegania się o dopuszczenie i wprowadzenie do obrotu na rynku regulowanym prowadzonym przez Giełdę Papierów Wartościowych w Warszawie S.A. („GPW”) wszystkich Akcji serii I</w:t>
      </w:r>
    </w:p>
    <w:p w14:paraId="3B987285" w14:textId="77777777" w:rsidR="002533EF" w:rsidRPr="001403C2" w:rsidRDefault="002533EF" w:rsidP="002533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Book Antiqua" w:eastAsia="Times New Roman" w:hAnsi="Book Antiqua" w:cs="Times New Roman"/>
          <w:color w:val="000000"/>
          <w:sz w:val="20"/>
          <w:szCs w:val="20"/>
        </w:rPr>
      </w:pPr>
      <w:r w:rsidRPr="001403C2">
        <w:rPr>
          <w:rFonts w:ascii="Book Antiqua" w:eastAsia="Times New Roman" w:hAnsi="Book Antiqua" w:cs="Times New Roman"/>
          <w:color w:val="000000"/>
          <w:sz w:val="20"/>
          <w:szCs w:val="20"/>
        </w:rPr>
        <w:t>Nadzwyczajne Walne Zgromadzenie ManyDev Studio SE z siedzibą Warszawie („Spółka”) działając na podstawie art. 27 ust. 2 pkt 3a) ustawy z dnia 29 lipca 2005 r. o ofercie publicznej i warunkach wprowadzania instrumentów finansowych do zorganizowanego systemu obrotu oraz o spółkach publicznych („Ustawa o Ofercie Publicznej”) i art. 5 ust. 8 ustawy z dnia 29 lipca 2005 roku o obrocie instrumentami finansowymi („Ustawa o Obrocie Instrumentami Finansowymi”) uchwala, co następuje.</w:t>
      </w:r>
    </w:p>
    <w:p w14:paraId="626E209F" w14:textId="77777777" w:rsidR="002533EF" w:rsidRPr="001403C2" w:rsidRDefault="002533EF" w:rsidP="002533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ascii="Book Antiqua" w:eastAsia="Times New Roman" w:hAnsi="Book Antiqua" w:cs="Times New Roman"/>
          <w:color w:val="000000"/>
          <w:sz w:val="20"/>
          <w:szCs w:val="20"/>
        </w:rPr>
      </w:pPr>
      <w:r w:rsidRPr="001403C2">
        <w:rPr>
          <w:rFonts w:ascii="Book Antiqua" w:eastAsia="Times New Roman" w:hAnsi="Book Antiqua" w:cs="Times New Roman"/>
          <w:color w:val="000000"/>
          <w:sz w:val="20"/>
          <w:szCs w:val="20"/>
        </w:rPr>
        <w:t>§ 1.</w:t>
      </w:r>
    </w:p>
    <w:p w14:paraId="35E65877" w14:textId="77777777" w:rsidR="002533EF" w:rsidRPr="001403C2" w:rsidRDefault="002533EF" w:rsidP="002533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Book Antiqua" w:eastAsia="Times New Roman" w:hAnsi="Book Antiqua" w:cs="Times New Roman"/>
          <w:color w:val="000000"/>
          <w:sz w:val="20"/>
          <w:szCs w:val="20"/>
        </w:rPr>
      </w:pPr>
      <w:r w:rsidRPr="001403C2">
        <w:rPr>
          <w:rFonts w:ascii="Book Antiqua" w:eastAsia="Times New Roman" w:hAnsi="Book Antiqua" w:cs="Times New Roman"/>
          <w:color w:val="000000"/>
          <w:sz w:val="20"/>
          <w:szCs w:val="20"/>
        </w:rPr>
        <w:t>Walne Zgromadzenie Spółki postanawia niniejszym ubiegać się o dopuszczenie i wprowadzenie do obrotu na rynku regulowanym prowadzonym przez Giełdę Papierów Wartościowych w Warszawie S.A. („GPW”) wszystkich Akcji serii I tj. po spełnieniu wynikających z przepisów prawa kryteriów i warunków umożliwiających dopuszczenie do obrotu na tym rynku.</w:t>
      </w:r>
    </w:p>
    <w:p w14:paraId="60DCABDD" w14:textId="77777777" w:rsidR="002533EF" w:rsidRPr="001403C2" w:rsidRDefault="002533EF" w:rsidP="002533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ascii="Book Antiqua" w:eastAsia="Times New Roman" w:hAnsi="Book Antiqua" w:cs="Times New Roman"/>
          <w:color w:val="000000"/>
          <w:sz w:val="20"/>
          <w:szCs w:val="20"/>
        </w:rPr>
      </w:pPr>
      <w:r w:rsidRPr="001403C2">
        <w:rPr>
          <w:rFonts w:ascii="Book Antiqua" w:eastAsia="Times New Roman" w:hAnsi="Book Antiqua" w:cs="Times New Roman"/>
          <w:color w:val="000000"/>
          <w:sz w:val="20"/>
          <w:szCs w:val="20"/>
        </w:rPr>
        <w:t>§ 2.</w:t>
      </w:r>
    </w:p>
    <w:p w14:paraId="0CBA26F0" w14:textId="77777777" w:rsidR="002533EF" w:rsidRPr="001403C2" w:rsidRDefault="002533EF" w:rsidP="002533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Book Antiqua" w:eastAsia="Times New Roman" w:hAnsi="Book Antiqua" w:cs="Times New Roman"/>
          <w:color w:val="000000"/>
          <w:sz w:val="20"/>
          <w:szCs w:val="20"/>
        </w:rPr>
      </w:pPr>
      <w:r w:rsidRPr="001403C2">
        <w:rPr>
          <w:rFonts w:ascii="Book Antiqua" w:eastAsia="Times New Roman" w:hAnsi="Book Antiqua" w:cs="Times New Roman"/>
          <w:color w:val="000000"/>
          <w:sz w:val="20"/>
          <w:szCs w:val="20"/>
        </w:rPr>
        <w:t>1. W związku z postanowieniem o ubieganiu się o dopuszczenie i wprowadzenie Akcji serii I do obrotu na rynku regulowanym prowadzonym przez GPW, Nadzwyczajne Walne Zgromadzenie Spółki niniejszym upoważnia Zarząd Spółki do podjęcia wszystkich czynności prawnych i faktycznych niezbędnych do wykonania niniejszej Uchwały, stosownie do obowiązujących przepisów prawa, w tym w szczególności do podjęcia wszystkich czynności niezbędnych do dopuszczenia i wprowadzenia Akcji Spółki do obrotu na rynku regulowanym prowadzonym przez GPW złożenia wszystkich odpowiednich wniosków lub zawiadomień do Komisji Nadzoru Finansowego, Krajowego Depozytu Papierów Wartościowych S.A. lub GPW.</w:t>
      </w:r>
    </w:p>
    <w:p w14:paraId="5C747D02" w14:textId="77777777" w:rsidR="002533EF" w:rsidRPr="001403C2" w:rsidRDefault="002533EF" w:rsidP="002533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Book Antiqua" w:eastAsia="Times New Roman" w:hAnsi="Book Antiqua" w:cs="Times New Roman"/>
          <w:color w:val="000000"/>
          <w:sz w:val="20"/>
          <w:szCs w:val="20"/>
        </w:rPr>
      </w:pPr>
      <w:r w:rsidRPr="001403C2">
        <w:rPr>
          <w:rFonts w:ascii="Book Antiqua" w:eastAsia="Times New Roman" w:hAnsi="Book Antiqua" w:cs="Times New Roman"/>
          <w:color w:val="000000"/>
          <w:sz w:val="20"/>
          <w:szCs w:val="20"/>
        </w:rPr>
        <w:t>2. Nadzwyczajne Walne Zgromadzenie Spółki jednocześnie upoważnia Zarząd Spółki do podjęcia decyzji o odstąpieniu od wykonania niniejszej uchwały lub zawieszenia jej wykonania w wybranym przez Zarząd terminie.</w:t>
      </w:r>
      <w:r w:rsidRPr="001403C2">
        <w:rPr>
          <w:rFonts w:ascii="Book Antiqua" w:eastAsia="Times New Roman" w:hAnsi="Book Antiqua" w:cs="Times New Roman"/>
          <w:color w:val="000000"/>
          <w:sz w:val="20"/>
          <w:szCs w:val="20"/>
        </w:rPr>
        <w:cr/>
      </w:r>
    </w:p>
    <w:p w14:paraId="7BEC9BED" w14:textId="77777777" w:rsidR="002533EF" w:rsidRPr="001403C2" w:rsidRDefault="002533EF" w:rsidP="002533EF">
      <w:pPr>
        <w:pStyle w:val="Akapitzlist"/>
        <w:spacing w:line="276" w:lineRule="auto"/>
        <w:rPr>
          <w:rFonts w:ascii="Book Antiqua" w:hAnsi="Book Antiqua" w:cs="Times New Roman"/>
          <w:i/>
          <w:sz w:val="20"/>
          <w:szCs w:val="20"/>
        </w:rPr>
      </w:pPr>
      <w:r w:rsidRPr="001403C2">
        <w:rPr>
          <w:rFonts w:ascii="Book Antiqua" w:hAnsi="Book Antiqua" w:cs="Times New Roman"/>
          <w:i/>
          <w:sz w:val="20"/>
          <w:szCs w:val="20"/>
        </w:rPr>
        <w:t>UZASADNIENIE PROJEKTU UCHWAŁY WALNEGO ZGROMADZENIA</w:t>
      </w:r>
    </w:p>
    <w:p w14:paraId="3F26CA02" w14:textId="77777777" w:rsidR="002533EF" w:rsidRPr="001403C2" w:rsidRDefault="002533EF" w:rsidP="002533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2"/>
        <w:jc w:val="both"/>
        <w:rPr>
          <w:rFonts w:ascii="Book Antiqua" w:eastAsia="Times New Roman" w:hAnsi="Book Antiqua" w:cs="Times New Roman"/>
          <w:i/>
          <w:color w:val="000000"/>
          <w:sz w:val="20"/>
          <w:szCs w:val="20"/>
        </w:rPr>
      </w:pPr>
      <w:r w:rsidRPr="001403C2">
        <w:rPr>
          <w:rFonts w:ascii="Book Antiqua" w:eastAsia="Times New Roman" w:hAnsi="Book Antiqua" w:cs="Times New Roman"/>
          <w:i/>
          <w:color w:val="000000"/>
          <w:sz w:val="20"/>
          <w:szCs w:val="20"/>
        </w:rPr>
        <w:t>Podjęcie uchwały jest konieczne ze względu na brzmienie art. 32 ust. 6 Ustawy o obrocie, zgodnie z którym: „Spółka, której akcje są dopuszczone do obrotu na danym rynku oficjalnych notowań, ma obowiązek złożyć wniosek o dopuszczenie do obrotu na tym rynku akcji tego samego rodzaju nowej emisji, będących przedmiotem oferty publicznej, nie później niż w terminie 12 miesięcy od dnia zakończenia subskrypcji, albo ustania ograniczenia ich zbywalności - jeżeli takie ograniczenie było ustanowione”.</w:t>
      </w:r>
    </w:p>
    <w:p w14:paraId="4E2092C1" w14:textId="77777777" w:rsidR="002533EF" w:rsidRPr="001403C2" w:rsidRDefault="002533EF">
      <w:pPr>
        <w:rPr>
          <w:rFonts w:ascii="Book Antiqua" w:hAnsi="Book Antiqua"/>
          <w:b/>
          <w:sz w:val="20"/>
          <w:szCs w:val="20"/>
        </w:rPr>
      </w:pPr>
      <w:r w:rsidRPr="001403C2">
        <w:rPr>
          <w:rFonts w:ascii="Book Antiqua" w:hAnsi="Book Antiqua"/>
          <w:b/>
          <w:sz w:val="20"/>
          <w:szCs w:val="20"/>
        </w:rPr>
        <w:br w:type="page"/>
      </w:r>
    </w:p>
    <w:p w14:paraId="52AAE2C2" w14:textId="77777777" w:rsidR="00323703" w:rsidRPr="001403C2" w:rsidRDefault="002533EF" w:rsidP="00323703">
      <w:pPr>
        <w:jc w:val="both"/>
        <w:rPr>
          <w:rFonts w:ascii="Book Antiqua" w:hAnsi="Book Antiqua"/>
          <w:b/>
          <w:sz w:val="20"/>
          <w:szCs w:val="20"/>
        </w:rPr>
      </w:pPr>
      <w:r w:rsidRPr="001403C2">
        <w:rPr>
          <w:rFonts w:ascii="Book Antiqua" w:hAnsi="Book Antiqua"/>
          <w:b/>
          <w:sz w:val="20"/>
          <w:szCs w:val="20"/>
        </w:rPr>
        <w:lastRenderedPageBreak/>
        <w:t>Załącznik nr 5.</w:t>
      </w:r>
    </w:p>
    <w:p w14:paraId="00CA14DB" w14:textId="77777777" w:rsidR="001A7E61" w:rsidRPr="001403C2" w:rsidRDefault="001A7E61" w:rsidP="001A7E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ascii="Book Antiqua" w:hAnsi="Book Antiqua"/>
          <w:color w:val="000000"/>
          <w:sz w:val="20"/>
          <w:szCs w:val="20"/>
        </w:rPr>
      </w:pPr>
      <w:r w:rsidRPr="001403C2">
        <w:rPr>
          <w:rFonts w:ascii="Book Antiqua" w:eastAsia="Times New Roman" w:hAnsi="Book Antiqua" w:cs="Times New Roman"/>
          <w:b/>
          <w:color w:val="000000"/>
          <w:sz w:val="20"/>
          <w:szCs w:val="20"/>
        </w:rPr>
        <w:t>Uchwała Nr 5</w:t>
      </w:r>
    </w:p>
    <w:p w14:paraId="638ECA02" w14:textId="77777777" w:rsidR="001A7E61" w:rsidRPr="001403C2" w:rsidRDefault="001A7E61" w:rsidP="001A7E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ascii="Book Antiqua" w:hAnsi="Book Antiqua"/>
          <w:color w:val="000000"/>
          <w:sz w:val="20"/>
          <w:szCs w:val="20"/>
        </w:rPr>
      </w:pPr>
      <w:r w:rsidRPr="001403C2">
        <w:rPr>
          <w:rFonts w:ascii="Book Antiqua" w:eastAsia="Times New Roman" w:hAnsi="Book Antiqua" w:cs="Times New Roman"/>
          <w:b/>
          <w:color w:val="000000"/>
          <w:sz w:val="20"/>
          <w:szCs w:val="20"/>
        </w:rPr>
        <w:t>Nadzwyczajnego Walnego Zgromadzenia</w:t>
      </w:r>
    </w:p>
    <w:p w14:paraId="77E88E42" w14:textId="77777777" w:rsidR="001A7E61" w:rsidRPr="001403C2" w:rsidRDefault="001A7E61" w:rsidP="001A7E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ascii="Book Antiqua" w:hAnsi="Book Antiqua"/>
          <w:color w:val="000000"/>
          <w:sz w:val="20"/>
          <w:szCs w:val="20"/>
        </w:rPr>
      </w:pPr>
      <w:r w:rsidRPr="001403C2">
        <w:rPr>
          <w:rFonts w:ascii="Book Antiqua" w:eastAsia="Times New Roman" w:hAnsi="Book Antiqua" w:cs="Times New Roman"/>
          <w:b/>
          <w:color w:val="000000"/>
          <w:sz w:val="20"/>
          <w:szCs w:val="20"/>
        </w:rPr>
        <w:t>spółki pod firmą: ManyDev Studio Spółka Europejska</w:t>
      </w:r>
    </w:p>
    <w:p w14:paraId="2FA675FC" w14:textId="77777777" w:rsidR="001A7E61" w:rsidRPr="001403C2" w:rsidRDefault="001A7E61" w:rsidP="001A7E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ascii="Book Antiqua" w:hAnsi="Book Antiqua"/>
          <w:color w:val="000000"/>
          <w:sz w:val="20"/>
          <w:szCs w:val="20"/>
        </w:rPr>
      </w:pPr>
      <w:r w:rsidRPr="001403C2">
        <w:rPr>
          <w:rFonts w:ascii="Book Antiqua" w:eastAsia="Times New Roman" w:hAnsi="Book Antiqua" w:cs="Times New Roman"/>
          <w:b/>
          <w:color w:val="000000"/>
          <w:sz w:val="20"/>
          <w:szCs w:val="20"/>
        </w:rPr>
        <w:t>z siedzibą w Warszawie</w:t>
      </w:r>
    </w:p>
    <w:p w14:paraId="20090FB4" w14:textId="77777777" w:rsidR="001A7E61" w:rsidRPr="001403C2" w:rsidRDefault="001A7E61" w:rsidP="001A7E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ascii="Book Antiqua" w:eastAsia="Times New Roman" w:hAnsi="Book Antiqua" w:cs="Times New Roman"/>
          <w:b/>
          <w:color w:val="000000"/>
          <w:sz w:val="20"/>
          <w:szCs w:val="20"/>
        </w:rPr>
      </w:pPr>
      <w:r w:rsidRPr="001403C2">
        <w:rPr>
          <w:rFonts w:ascii="Book Antiqua" w:eastAsia="Times New Roman" w:hAnsi="Book Antiqua" w:cs="Times New Roman"/>
          <w:b/>
          <w:color w:val="000000"/>
          <w:sz w:val="20"/>
          <w:szCs w:val="20"/>
        </w:rPr>
        <w:t>z dnia 17 lutego 2022 roku</w:t>
      </w:r>
    </w:p>
    <w:p w14:paraId="16AC26FD" w14:textId="77777777" w:rsidR="001A7E61" w:rsidRPr="001403C2" w:rsidRDefault="001A7E61" w:rsidP="001A7E61">
      <w:pPr>
        <w:pBdr>
          <w:top w:val="nil"/>
          <w:left w:val="nil"/>
          <w:bottom w:val="nil"/>
          <w:right w:val="nil"/>
          <w:between w:val="nil"/>
        </w:pBdr>
        <w:tabs>
          <w:tab w:val="left" w:pos="2370"/>
        </w:tabs>
        <w:spacing w:line="276" w:lineRule="auto"/>
        <w:ind w:hanging="2"/>
        <w:jc w:val="center"/>
        <w:rPr>
          <w:rFonts w:ascii="Book Antiqua" w:hAnsi="Book Antiqua"/>
          <w:color w:val="000000"/>
          <w:sz w:val="20"/>
          <w:szCs w:val="20"/>
        </w:rPr>
      </w:pPr>
      <w:r w:rsidRPr="001403C2">
        <w:rPr>
          <w:rFonts w:ascii="Book Antiqua" w:eastAsia="Times New Roman" w:hAnsi="Book Antiqua" w:cs="Times New Roman"/>
          <w:i/>
          <w:color w:val="000000"/>
          <w:sz w:val="20"/>
          <w:szCs w:val="20"/>
        </w:rPr>
        <w:t>w sprawie zmiany statutu Spółki</w:t>
      </w:r>
    </w:p>
    <w:p w14:paraId="65606D08" w14:textId="77777777" w:rsidR="001A7E61" w:rsidRPr="001403C2" w:rsidRDefault="001A7E61" w:rsidP="001A7E61">
      <w:pPr>
        <w:pBdr>
          <w:top w:val="nil"/>
          <w:left w:val="nil"/>
          <w:bottom w:val="nil"/>
          <w:right w:val="nil"/>
          <w:between w:val="nil"/>
        </w:pBdr>
        <w:tabs>
          <w:tab w:val="left" w:pos="2370"/>
        </w:tabs>
        <w:spacing w:line="276" w:lineRule="auto"/>
        <w:ind w:hanging="2"/>
        <w:jc w:val="center"/>
        <w:rPr>
          <w:rFonts w:ascii="Book Antiqua" w:hAnsi="Book Antiqua"/>
          <w:color w:val="000000"/>
          <w:sz w:val="20"/>
          <w:szCs w:val="20"/>
        </w:rPr>
      </w:pPr>
    </w:p>
    <w:p w14:paraId="3F43C3CB" w14:textId="77777777" w:rsidR="001A7E61" w:rsidRPr="001403C2" w:rsidRDefault="001A7E61" w:rsidP="001A7E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Book Antiqua" w:eastAsia="Times New Roman" w:hAnsi="Book Antiqua" w:cs="Times New Roman"/>
          <w:color w:val="000000"/>
          <w:sz w:val="20"/>
          <w:szCs w:val="20"/>
        </w:rPr>
      </w:pPr>
      <w:r w:rsidRPr="001403C2">
        <w:rPr>
          <w:rFonts w:ascii="Book Antiqua" w:eastAsia="Times New Roman" w:hAnsi="Book Antiqua" w:cs="Times New Roman"/>
          <w:color w:val="000000"/>
          <w:sz w:val="20"/>
          <w:szCs w:val="20"/>
        </w:rPr>
        <w:t>Działając na podstawie art. 430 § 1 Kodeksu spółek handlowych oraz § 33 ust. 1 pkt. 7 Statutu Spółki Nadzwyczajne Walne Zgromadzenie Spółki uchwala, co następuje:</w:t>
      </w:r>
    </w:p>
    <w:p w14:paraId="25BB0E33" w14:textId="77777777" w:rsidR="001A7E61" w:rsidRPr="001403C2" w:rsidRDefault="001A7E61" w:rsidP="001A7E61">
      <w:pPr>
        <w:spacing w:line="276" w:lineRule="auto"/>
        <w:jc w:val="center"/>
        <w:rPr>
          <w:rFonts w:ascii="Book Antiqua" w:hAnsi="Book Antiqua" w:cs="Times New Roman"/>
          <w:sz w:val="20"/>
          <w:szCs w:val="20"/>
        </w:rPr>
      </w:pPr>
      <w:r w:rsidRPr="001403C2">
        <w:rPr>
          <w:rFonts w:ascii="Book Antiqua" w:hAnsi="Book Antiqua" w:cs="Times New Roman"/>
          <w:sz w:val="20"/>
          <w:szCs w:val="20"/>
        </w:rPr>
        <w:t>§ 1</w:t>
      </w:r>
    </w:p>
    <w:p w14:paraId="141C90FF" w14:textId="77777777" w:rsidR="001A7E61" w:rsidRPr="001403C2" w:rsidRDefault="001A7E61" w:rsidP="001A7E61">
      <w:pPr>
        <w:spacing w:line="276" w:lineRule="auto"/>
        <w:rPr>
          <w:rFonts w:ascii="Book Antiqua" w:hAnsi="Book Antiqua" w:cs="Times New Roman"/>
          <w:sz w:val="20"/>
          <w:szCs w:val="20"/>
        </w:rPr>
      </w:pPr>
      <w:r w:rsidRPr="001403C2">
        <w:rPr>
          <w:rFonts w:ascii="Book Antiqua" w:hAnsi="Book Antiqua" w:cs="Times New Roman"/>
          <w:sz w:val="20"/>
          <w:szCs w:val="20"/>
        </w:rPr>
        <w:t>Nadzwyczajne Walne Zgromadzenie Spółki wprowadza następujące zmiany w treści Statutu Spółki:</w:t>
      </w:r>
    </w:p>
    <w:p w14:paraId="26F351A4" w14:textId="77777777" w:rsidR="001A7E61" w:rsidRPr="001403C2" w:rsidRDefault="001A7E61" w:rsidP="001A7E61">
      <w:pPr>
        <w:spacing w:line="276" w:lineRule="auto"/>
        <w:rPr>
          <w:rFonts w:ascii="Book Antiqua" w:hAnsi="Book Antiqua" w:cs="Times New Roman"/>
          <w:sz w:val="20"/>
          <w:szCs w:val="20"/>
        </w:rPr>
      </w:pPr>
    </w:p>
    <w:p w14:paraId="5F8FD399" w14:textId="77777777" w:rsidR="001A7E61" w:rsidRPr="001403C2" w:rsidRDefault="001A7E61" w:rsidP="001A7E61">
      <w:pPr>
        <w:pStyle w:val="Akapitzlist"/>
        <w:numPr>
          <w:ilvl w:val="0"/>
          <w:numId w:val="3"/>
        </w:numPr>
        <w:spacing w:line="276" w:lineRule="auto"/>
        <w:rPr>
          <w:rFonts w:ascii="Book Antiqua" w:hAnsi="Book Antiqua" w:cs="Times New Roman"/>
          <w:sz w:val="20"/>
          <w:szCs w:val="20"/>
        </w:rPr>
      </w:pPr>
      <w:r w:rsidRPr="001403C2">
        <w:rPr>
          <w:rFonts w:ascii="Book Antiqua" w:hAnsi="Book Antiqua" w:cs="Times New Roman"/>
          <w:sz w:val="20"/>
          <w:szCs w:val="20"/>
        </w:rPr>
        <w:t>§ 5 Statutu otrzymuje nowe, następujące brzmienie:</w:t>
      </w:r>
    </w:p>
    <w:p w14:paraId="2BB57850" w14:textId="77777777" w:rsidR="001A7E61" w:rsidRPr="001403C2" w:rsidRDefault="001A7E61" w:rsidP="001403C2">
      <w:pPr>
        <w:tabs>
          <w:tab w:val="left" w:pos="2340"/>
        </w:tabs>
        <w:spacing w:after="0" w:line="276" w:lineRule="auto"/>
        <w:rPr>
          <w:rFonts w:ascii="Book Antiqua" w:hAnsi="Book Antiqua" w:cs="Times New Roman"/>
          <w:sz w:val="20"/>
          <w:szCs w:val="20"/>
        </w:rPr>
      </w:pPr>
      <w:bookmarkStart w:id="2" w:name="_Hlk93664824"/>
      <w:r w:rsidRPr="001403C2">
        <w:rPr>
          <w:rFonts w:ascii="Book Antiqua" w:hAnsi="Book Antiqua" w:cs="Times New Roman"/>
          <w:sz w:val="20"/>
          <w:szCs w:val="20"/>
        </w:rPr>
        <w:t>„Przedmiotem działalności Spółki jest:</w:t>
      </w:r>
    </w:p>
    <w:p w14:paraId="6BD565D5" w14:textId="77777777" w:rsidR="001A7E61" w:rsidRPr="001403C2" w:rsidRDefault="001A7E61" w:rsidP="001403C2">
      <w:pPr>
        <w:tabs>
          <w:tab w:val="left" w:pos="2340"/>
        </w:tabs>
        <w:spacing w:after="0" w:line="276" w:lineRule="auto"/>
        <w:rPr>
          <w:rFonts w:ascii="Book Antiqua" w:hAnsi="Book Antiqua" w:cs="Times New Roman"/>
          <w:sz w:val="20"/>
          <w:szCs w:val="20"/>
        </w:rPr>
      </w:pPr>
      <w:r w:rsidRPr="001403C2">
        <w:rPr>
          <w:rFonts w:ascii="Book Antiqua" w:hAnsi="Book Antiqua" w:cs="Times New Roman"/>
          <w:sz w:val="20"/>
          <w:szCs w:val="20"/>
        </w:rPr>
        <w:t>1) Działalność wydawnicza w zakresie gier komputerowych (PKD 58.21.Z),</w:t>
      </w:r>
    </w:p>
    <w:p w14:paraId="74B0953C" w14:textId="77777777" w:rsidR="001A7E61" w:rsidRPr="001403C2" w:rsidRDefault="001A7E61" w:rsidP="001403C2">
      <w:pPr>
        <w:tabs>
          <w:tab w:val="left" w:pos="2340"/>
        </w:tabs>
        <w:spacing w:after="0" w:line="276" w:lineRule="auto"/>
        <w:rPr>
          <w:rFonts w:ascii="Book Antiqua" w:hAnsi="Book Antiqua" w:cs="Times New Roman"/>
          <w:sz w:val="20"/>
          <w:szCs w:val="20"/>
        </w:rPr>
      </w:pPr>
      <w:r w:rsidRPr="001403C2">
        <w:rPr>
          <w:rFonts w:ascii="Book Antiqua" w:hAnsi="Book Antiqua" w:cs="Times New Roman"/>
          <w:sz w:val="20"/>
          <w:szCs w:val="20"/>
        </w:rPr>
        <w:t>2) Działalność związana z oprogramowaniem (PKD 62.01.Z),</w:t>
      </w:r>
    </w:p>
    <w:p w14:paraId="355A1E8D" w14:textId="77777777" w:rsidR="001A7E61" w:rsidRPr="001403C2" w:rsidRDefault="001A7E61" w:rsidP="001403C2">
      <w:pPr>
        <w:tabs>
          <w:tab w:val="left" w:pos="2340"/>
        </w:tabs>
        <w:spacing w:after="0" w:line="276" w:lineRule="auto"/>
        <w:rPr>
          <w:rFonts w:ascii="Book Antiqua" w:hAnsi="Book Antiqua" w:cs="Times New Roman"/>
          <w:sz w:val="20"/>
          <w:szCs w:val="20"/>
        </w:rPr>
      </w:pPr>
      <w:r w:rsidRPr="001403C2">
        <w:rPr>
          <w:rFonts w:ascii="Book Antiqua" w:hAnsi="Book Antiqua" w:cs="Times New Roman"/>
          <w:sz w:val="20"/>
          <w:szCs w:val="20"/>
        </w:rPr>
        <w:t>3) Wydawanie gazet (58.13.Z),</w:t>
      </w:r>
    </w:p>
    <w:p w14:paraId="5D52D585" w14:textId="77777777" w:rsidR="001A7E61" w:rsidRPr="001403C2" w:rsidRDefault="001A7E61" w:rsidP="001403C2">
      <w:pPr>
        <w:tabs>
          <w:tab w:val="left" w:pos="2340"/>
        </w:tabs>
        <w:spacing w:after="0" w:line="276" w:lineRule="auto"/>
        <w:rPr>
          <w:rFonts w:ascii="Book Antiqua" w:hAnsi="Book Antiqua" w:cs="Times New Roman"/>
          <w:sz w:val="20"/>
          <w:szCs w:val="20"/>
        </w:rPr>
      </w:pPr>
      <w:r w:rsidRPr="001403C2">
        <w:rPr>
          <w:rFonts w:ascii="Book Antiqua" w:hAnsi="Book Antiqua" w:cs="Times New Roman"/>
          <w:sz w:val="20"/>
          <w:szCs w:val="20"/>
        </w:rPr>
        <w:t>4) Wydawanie czasopism i pozostałych periodyków (PKD 58.14.Z),</w:t>
      </w:r>
    </w:p>
    <w:p w14:paraId="4DD64866" w14:textId="77777777" w:rsidR="001A7E61" w:rsidRPr="001403C2" w:rsidRDefault="001A7E61" w:rsidP="001403C2">
      <w:pPr>
        <w:tabs>
          <w:tab w:val="left" w:pos="2340"/>
        </w:tabs>
        <w:spacing w:after="0" w:line="276" w:lineRule="auto"/>
        <w:rPr>
          <w:rFonts w:ascii="Book Antiqua" w:hAnsi="Book Antiqua" w:cs="Times New Roman"/>
          <w:sz w:val="20"/>
          <w:szCs w:val="20"/>
        </w:rPr>
      </w:pPr>
      <w:r w:rsidRPr="001403C2">
        <w:rPr>
          <w:rFonts w:ascii="Book Antiqua" w:hAnsi="Book Antiqua" w:cs="Times New Roman"/>
          <w:sz w:val="20"/>
          <w:szCs w:val="20"/>
        </w:rPr>
        <w:t>5) Pozostałe pozaszkolne formy edukacji, gdzie indziej niesklasyfikowane (PKD 85.59.B),</w:t>
      </w:r>
    </w:p>
    <w:p w14:paraId="30A45F47" w14:textId="77777777" w:rsidR="001A7E61" w:rsidRPr="001403C2" w:rsidRDefault="001A7E61" w:rsidP="001403C2">
      <w:pPr>
        <w:tabs>
          <w:tab w:val="left" w:pos="2340"/>
        </w:tabs>
        <w:spacing w:after="0" w:line="276" w:lineRule="auto"/>
        <w:rPr>
          <w:rFonts w:ascii="Book Antiqua" w:hAnsi="Book Antiqua" w:cs="Times New Roman"/>
          <w:sz w:val="20"/>
          <w:szCs w:val="20"/>
        </w:rPr>
      </w:pPr>
      <w:r w:rsidRPr="001403C2">
        <w:rPr>
          <w:rFonts w:ascii="Book Antiqua" w:hAnsi="Book Antiqua" w:cs="Times New Roman"/>
          <w:sz w:val="20"/>
          <w:szCs w:val="20"/>
        </w:rPr>
        <w:t>6) Pozostała działalność wydawnicza (PKD 58.19.Z),</w:t>
      </w:r>
    </w:p>
    <w:p w14:paraId="2CE7E1B0" w14:textId="77777777" w:rsidR="001A7E61" w:rsidRPr="001403C2" w:rsidRDefault="001A7E61" w:rsidP="001403C2">
      <w:pPr>
        <w:tabs>
          <w:tab w:val="left" w:pos="2340"/>
        </w:tabs>
        <w:spacing w:after="0" w:line="276" w:lineRule="auto"/>
        <w:rPr>
          <w:rFonts w:ascii="Book Antiqua" w:hAnsi="Book Antiqua" w:cs="Times New Roman"/>
          <w:sz w:val="20"/>
          <w:szCs w:val="20"/>
        </w:rPr>
      </w:pPr>
      <w:r w:rsidRPr="001403C2">
        <w:rPr>
          <w:rFonts w:ascii="Book Antiqua" w:hAnsi="Book Antiqua" w:cs="Times New Roman"/>
          <w:sz w:val="20"/>
          <w:szCs w:val="20"/>
        </w:rPr>
        <w:t>7) Działalność usługowa związana z przygotowywaniem do druku (PKD 18.13.Z),</w:t>
      </w:r>
    </w:p>
    <w:p w14:paraId="56C9EDEF" w14:textId="77777777" w:rsidR="001A7E61" w:rsidRPr="001403C2" w:rsidRDefault="001A7E61" w:rsidP="001403C2">
      <w:pPr>
        <w:tabs>
          <w:tab w:val="left" w:pos="2340"/>
        </w:tabs>
        <w:spacing w:after="0" w:line="276" w:lineRule="auto"/>
        <w:rPr>
          <w:rFonts w:ascii="Book Antiqua" w:hAnsi="Book Antiqua" w:cs="Times New Roman"/>
          <w:sz w:val="20"/>
          <w:szCs w:val="20"/>
        </w:rPr>
      </w:pPr>
      <w:r w:rsidRPr="001403C2">
        <w:rPr>
          <w:rFonts w:ascii="Book Antiqua" w:hAnsi="Book Antiqua" w:cs="Times New Roman"/>
          <w:sz w:val="20"/>
          <w:szCs w:val="20"/>
        </w:rPr>
        <w:t>8) Reprodukcja zapisanych nośników informacji (PKD 18.20.Z),</w:t>
      </w:r>
    </w:p>
    <w:p w14:paraId="1BB9D13A" w14:textId="77777777" w:rsidR="001A7E61" w:rsidRPr="001403C2" w:rsidRDefault="001A7E61" w:rsidP="001403C2">
      <w:pPr>
        <w:tabs>
          <w:tab w:val="left" w:pos="2340"/>
        </w:tabs>
        <w:spacing w:after="0" w:line="276" w:lineRule="auto"/>
        <w:rPr>
          <w:rFonts w:ascii="Book Antiqua" w:hAnsi="Book Antiqua" w:cs="Times New Roman"/>
          <w:sz w:val="20"/>
          <w:szCs w:val="20"/>
        </w:rPr>
      </w:pPr>
      <w:r w:rsidRPr="001403C2">
        <w:rPr>
          <w:rFonts w:ascii="Book Antiqua" w:hAnsi="Book Antiqua" w:cs="Times New Roman"/>
          <w:sz w:val="20"/>
          <w:szCs w:val="20"/>
        </w:rPr>
        <w:t>9) Produkcja gier i zabawek (PKD 32.40.Z),</w:t>
      </w:r>
    </w:p>
    <w:p w14:paraId="429C6B06" w14:textId="77777777" w:rsidR="001A7E61" w:rsidRPr="001403C2" w:rsidRDefault="001A7E61" w:rsidP="001403C2">
      <w:pPr>
        <w:tabs>
          <w:tab w:val="left" w:pos="2340"/>
        </w:tabs>
        <w:spacing w:after="0" w:line="276" w:lineRule="auto"/>
        <w:rPr>
          <w:rFonts w:ascii="Book Antiqua" w:hAnsi="Book Antiqua" w:cs="Times New Roman"/>
          <w:sz w:val="20"/>
          <w:szCs w:val="20"/>
        </w:rPr>
      </w:pPr>
      <w:r w:rsidRPr="001403C2">
        <w:rPr>
          <w:rFonts w:ascii="Book Antiqua" w:hAnsi="Book Antiqua" w:cs="Times New Roman"/>
          <w:sz w:val="20"/>
          <w:szCs w:val="20"/>
        </w:rPr>
        <w:t>10) Sprzedaż hurtowa komputerów, urządzeń peryferyjnych i oprogramowania (PKD 46.51.Z)”,</w:t>
      </w:r>
    </w:p>
    <w:p w14:paraId="05C28D90" w14:textId="77777777" w:rsidR="001A7E61" w:rsidRPr="001403C2" w:rsidRDefault="001A7E61" w:rsidP="001403C2">
      <w:pPr>
        <w:tabs>
          <w:tab w:val="left" w:pos="2340"/>
        </w:tabs>
        <w:spacing w:after="0" w:line="276" w:lineRule="auto"/>
        <w:rPr>
          <w:rFonts w:ascii="Book Antiqua" w:hAnsi="Book Antiqua" w:cs="Times New Roman"/>
          <w:sz w:val="20"/>
          <w:szCs w:val="20"/>
        </w:rPr>
      </w:pPr>
      <w:r w:rsidRPr="001403C2">
        <w:rPr>
          <w:rFonts w:ascii="Book Antiqua" w:hAnsi="Book Antiqua" w:cs="Times New Roman"/>
          <w:sz w:val="20"/>
          <w:szCs w:val="20"/>
        </w:rPr>
        <w:t>11) Działalność związana z tłumaczeniami (74.30.Z)”.</w:t>
      </w:r>
    </w:p>
    <w:bookmarkEnd w:id="2"/>
    <w:p w14:paraId="13BD92A0" w14:textId="77777777" w:rsidR="001A7E61" w:rsidRPr="001403C2" w:rsidRDefault="001A7E61" w:rsidP="001A7E61">
      <w:pPr>
        <w:pStyle w:val="Akapitzlist"/>
        <w:numPr>
          <w:ilvl w:val="0"/>
          <w:numId w:val="3"/>
        </w:numPr>
        <w:tabs>
          <w:tab w:val="left" w:pos="2340"/>
        </w:tabs>
        <w:spacing w:line="276" w:lineRule="auto"/>
        <w:rPr>
          <w:rFonts w:ascii="Book Antiqua" w:hAnsi="Book Antiqua" w:cs="Times New Roman"/>
          <w:sz w:val="20"/>
          <w:szCs w:val="20"/>
        </w:rPr>
      </w:pPr>
      <w:r w:rsidRPr="001403C2">
        <w:rPr>
          <w:rFonts w:ascii="Book Antiqua" w:hAnsi="Book Antiqua" w:cs="Times New Roman"/>
          <w:sz w:val="20"/>
          <w:szCs w:val="20"/>
        </w:rPr>
        <w:t>Uchyla się § 7 Statutu.</w:t>
      </w:r>
    </w:p>
    <w:p w14:paraId="6AAEB846" w14:textId="77777777" w:rsidR="001A7E61" w:rsidRPr="001403C2" w:rsidRDefault="001A7E61" w:rsidP="001A7E61">
      <w:pPr>
        <w:spacing w:line="276" w:lineRule="auto"/>
        <w:ind w:left="360"/>
        <w:jc w:val="both"/>
        <w:rPr>
          <w:rFonts w:ascii="Book Antiqua" w:hAnsi="Book Antiqua" w:cs="Times New Roman"/>
          <w:sz w:val="20"/>
          <w:szCs w:val="20"/>
        </w:rPr>
      </w:pPr>
    </w:p>
    <w:p w14:paraId="4BE03F74" w14:textId="77777777" w:rsidR="001A7E61" w:rsidRPr="001403C2" w:rsidRDefault="001A7E61" w:rsidP="001A7E61">
      <w:pPr>
        <w:pStyle w:val="Akapitzlist"/>
        <w:spacing w:line="276" w:lineRule="auto"/>
        <w:rPr>
          <w:rFonts w:ascii="Book Antiqua" w:hAnsi="Book Antiqua" w:cs="Times New Roman"/>
          <w:i/>
          <w:sz w:val="20"/>
          <w:szCs w:val="20"/>
        </w:rPr>
      </w:pPr>
      <w:r w:rsidRPr="001403C2">
        <w:rPr>
          <w:rFonts w:ascii="Book Antiqua" w:hAnsi="Book Antiqua" w:cs="Times New Roman"/>
          <w:i/>
          <w:sz w:val="20"/>
          <w:szCs w:val="20"/>
        </w:rPr>
        <w:t>UZASADNIENIE PROJEKTU UCHWAŁY WALNEGO ZGROMADZENIA</w:t>
      </w:r>
    </w:p>
    <w:p w14:paraId="74EF1FCD" w14:textId="77777777" w:rsidR="001A7E61" w:rsidRPr="001403C2" w:rsidRDefault="001A7E61" w:rsidP="001A7E61">
      <w:pPr>
        <w:tabs>
          <w:tab w:val="left" w:pos="2340"/>
        </w:tabs>
        <w:spacing w:line="276" w:lineRule="auto"/>
        <w:jc w:val="both"/>
        <w:rPr>
          <w:rFonts w:ascii="Book Antiqua" w:hAnsi="Book Antiqua" w:cs="Times New Roman"/>
          <w:i/>
          <w:sz w:val="20"/>
          <w:szCs w:val="20"/>
        </w:rPr>
      </w:pPr>
      <w:r w:rsidRPr="001403C2">
        <w:rPr>
          <w:rFonts w:ascii="Book Antiqua" w:hAnsi="Book Antiqua" w:cs="Times New Roman"/>
          <w:i/>
          <w:sz w:val="20"/>
          <w:szCs w:val="20"/>
        </w:rPr>
        <w:t>Zmiana § 5 Statutu jest uzasadniona potrzebą usunięcia ze Statutu Spółki kodów PKD, które nie są obecnie związane z działalnością operacyjną Spółki oraz uwzględnienia kodów PKD, które są lub mogą w niedalekiej przyszłości być związane z działalnością Spółki.</w:t>
      </w:r>
    </w:p>
    <w:p w14:paraId="14A3F370" w14:textId="77777777" w:rsidR="001A7E61" w:rsidRPr="001403C2" w:rsidRDefault="001A7E61" w:rsidP="001A7E61">
      <w:pPr>
        <w:tabs>
          <w:tab w:val="left" w:pos="2340"/>
        </w:tabs>
        <w:spacing w:line="276" w:lineRule="auto"/>
        <w:jc w:val="both"/>
        <w:rPr>
          <w:rFonts w:ascii="Book Antiqua" w:hAnsi="Book Antiqua" w:cs="Times New Roman"/>
          <w:i/>
          <w:sz w:val="20"/>
          <w:szCs w:val="20"/>
        </w:rPr>
      </w:pPr>
      <w:r w:rsidRPr="001403C2">
        <w:rPr>
          <w:rFonts w:ascii="Book Antiqua" w:hAnsi="Book Antiqua" w:cs="Times New Roman"/>
          <w:i/>
          <w:sz w:val="20"/>
          <w:szCs w:val="20"/>
        </w:rPr>
        <w:t>Podjęcie uchwały o uchyleniu § 7 Statutu wynika z faktu, że osoby, którym zostały przyznane warranty subskrypcyjne wyemitowane na mocy uchwały o warunkowym podwyższeniu kapitału zakładowego wykonały prawo do objęcia akcji serii H. Kapitał Spółki został podwyższony o całą kwotę warunkowego podwyższenia kapitału zakładowego. Podjęcie uchwały ma więc na celu uaktualnienie Statutu.</w:t>
      </w:r>
    </w:p>
    <w:p w14:paraId="70BEBBD1" w14:textId="77777777" w:rsidR="00630C04" w:rsidRPr="001403C2" w:rsidRDefault="00630C04">
      <w:pPr>
        <w:rPr>
          <w:rFonts w:ascii="Book Antiqua" w:hAnsi="Book Antiqua"/>
          <w:b/>
          <w:sz w:val="20"/>
          <w:szCs w:val="20"/>
        </w:rPr>
      </w:pPr>
      <w:r w:rsidRPr="001403C2">
        <w:rPr>
          <w:rFonts w:ascii="Book Antiqua" w:hAnsi="Book Antiqua"/>
          <w:b/>
          <w:sz w:val="20"/>
          <w:szCs w:val="20"/>
        </w:rPr>
        <w:br w:type="page"/>
      </w:r>
    </w:p>
    <w:p w14:paraId="6038409A" w14:textId="77777777" w:rsidR="00630C04" w:rsidRPr="001403C2" w:rsidRDefault="00630C04" w:rsidP="00630C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Book Antiqua" w:eastAsia="Times New Roman" w:hAnsi="Book Antiqua" w:cs="Times New Roman"/>
          <w:b/>
          <w:color w:val="000000"/>
          <w:sz w:val="20"/>
          <w:szCs w:val="20"/>
        </w:rPr>
      </w:pPr>
      <w:r w:rsidRPr="001403C2">
        <w:rPr>
          <w:rFonts w:ascii="Book Antiqua" w:eastAsia="Times New Roman" w:hAnsi="Book Antiqua" w:cs="Times New Roman"/>
          <w:b/>
          <w:color w:val="000000"/>
          <w:sz w:val="20"/>
          <w:szCs w:val="20"/>
        </w:rPr>
        <w:lastRenderedPageBreak/>
        <w:t>Załącznik nr 6.</w:t>
      </w:r>
    </w:p>
    <w:p w14:paraId="69134190" w14:textId="77777777" w:rsidR="00630C04" w:rsidRPr="001403C2" w:rsidRDefault="00630C04" w:rsidP="00630C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ascii="Book Antiqua" w:hAnsi="Book Antiqua"/>
          <w:color w:val="000000"/>
          <w:sz w:val="20"/>
          <w:szCs w:val="20"/>
        </w:rPr>
      </w:pPr>
      <w:r w:rsidRPr="001403C2">
        <w:rPr>
          <w:rFonts w:ascii="Book Antiqua" w:eastAsia="Times New Roman" w:hAnsi="Book Antiqua" w:cs="Times New Roman"/>
          <w:b/>
          <w:color w:val="000000"/>
          <w:sz w:val="20"/>
          <w:szCs w:val="20"/>
        </w:rPr>
        <w:t>Uchwała Nr 6</w:t>
      </w:r>
    </w:p>
    <w:p w14:paraId="22C7278D" w14:textId="77777777" w:rsidR="00630C04" w:rsidRPr="001403C2" w:rsidRDefault="00630C04" w:rsidP="00630C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ascii="Book Antiqua" w:hAnsi="Book Antiqua"/>
          <w:color w:val="000000"/>
          <w:sz w:val="20"/>
          <w:szCs w:val="20"/>
        </w:rPr>
      </w:pPr>
      <w:r w:rsidRPr="001403C2">
        <w:rPr>
          <w:rFonts w:ascii="Book Antiqua" w:eastAsia="Times New Roman" w:hAnsi="Book Antiqua" w:cs="Times New Roman"/>
          <w:b/>
          <w:color w:val="000000"/>
          <w:sz w:val="20"/>
          <w:szCs w:val="20"/>
        </w:rPr>
        <w:t>Nadzwyczajnego Walnego Zgromadzenia</w:t>
      </w:r>
    </w:p>
    <w:p w14:paraId="4D4517D3" w14:textId="77777777" w:rsidR="00630C04" w:rsidRPr="001403C2" w:rsidRDefault="00630C04" w:rsidP="00630C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ascii="Book Antiqua" w:hAnsi="Book Antiqua"/>
          <w:color w:val="000000"/>
          <w:sz w:val="20"/>
          <w:szCs w:val="20"/>
        </w:rPr>
      </w:pPr>
      <w:r w:rsidRPr="001403C2">
        <w:rPr>
          <w:rFonts w:ascii="Book Antiqua" w:eastAsia="Times New Roman" w:hAnsi="Book Antiqua" w:cs="Times New Roman"/>
          <w:b/>
          <w:color w:val="000000"/>
          <w:sz w:val="20"/>
          <w:szCs w:val="20"/>
        </w:rPr>
        <w:t>spółki pod firmą: ManyDev Studio Spółka Europejska</w:t>
      </w:r>
    </w:p>
    <w:p w14:paraId="6EAFDE0E" w14:textId="77777777" w:rsidR="00630C04" w:rsidRPr="001403C2" w:rsidRDefault="00630C04" w:rsidP="00630C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ascii="Book Antiqua" w:hAnsi="Book Antiqua"/>
          <w:color w:val="000000"/>
          <w:sz w:val="20"/>
          <w:szCs w:val="20"/>
        </w:rPr>
      </w:pPr>
      <w:r w:rsidRPr="001403C2">
        <w:rPr>
          <w:rFonts w:ascii="Book Antiqua" w:eastAsia="Times New Roman" w:hAnsi="Book Antiqua" w:cs="Times New Roman"/>
          <w:b/>
          <w:color w:val="000000"/>
          <w:sz w:val="20"/>
          <w:szCs w:val="20"/>
        </w:rPr>
        <w:t>z siedzibą w Warszawie</w:t>
      </w:r>
    </w:p>
    <w:p w14:paraId="6BE6A835" w14:textId="77777777" w:rsidR="00630C04" w:rsidRPr="001403C2" w:rsidRDefault="00630C04" w:rsidP="00630C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ascii="Book Antiqua" w:eastAsia="Times New Roman" w:hAnsi="Book Antiqua" w:cs="Times New Roman"/>
          <w:b/>
          <w:color w:val="000000"/>
          <w:sz w:val="20"/>
          <w:szCs w:val="20"/>
        </w:rPr>
      </w:pPr>
      <w:r w:rsidRPr="001403C2">
        <w:rPr>
          <w:rFonts w:ascii="Book Antiqua" w:eastAsia="Times New Roman" w:hAnsi="Book Antiqua" w:cs="Times New Roman"/>
          <w:b/>
          <w:color w:val="000000"/>
          <w:sz w:val="20"/>
          <w:szCs w:val="20"/>
        </w:rPr>
        <w:t>z dnia 17 lutego 2022 roku</w:t>
      </w:r>
    </w:p>
    <w:p w14:paraId="0ACFF377" w14:textId="77777777" w:rsidR="00630C04" w:rsidRPr="001403C2" w:rsidRDefault="00630C04" w:rsidP="00630C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ascii="Book Antiqua" w:eastAsia="Times New Roman" w:hAnsi="Book Antiqua" w:cs="Times New Roman"/>
          <w:i/>
          <w:color w:val="000000"/>
          <w:sz w:val="20"/>
          <w:szCs w:val="20"/>
        </w:rPr>
      </w:pPr>
      <w:r w:rsidRPr="001403C2">
        <w:rPr>
          <w:rFonts w:ascii="Book Antiqua" w:eastAsia="Times New Roman" w:hAnsi="Book Antiqua" w:cs="Times New Roman"/>
          <w:i/>
          <w:color w:val="000000"/>
          <w:sz w:val="20"/>
          <w:szCs w:val="20"/>
        </w:rPr>
        <w:t>w sprawie zmiany regulaminu Walnego Zgromadzenia Spółki</w:t>
      </w:r>
    </w:p>
    <w:p w14:paraId="66BBD998" w14:textId="77777777" w:rsidR="00630C04" w:rsidRPr="001403C2" w:rsidRDefault="00630C04" w:rsidP="00630C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Book Antiqua" w:eastAsia="Times New Roman" w:hAnsi="Book Antiqua" w:cs="Times New Roman"/>
          <w:color w:val="000000"/>
          <w:sz w:val="20"/>
          <w:szCs w:val="20"/>
        </w:rPr>
      </w:pPr>
      <w:r w:rsidRPr="001403C2">
        <w:rPr>
          <w:rFonts w:ascii="Book Antiqua" w:eastAsia="Times New Roman" w:hAnsi="Book Antiqua" w:cs="Times New Roman"/>
          <w:color w:val="000000"/>
          <w:sz w:val="20"/>
          <w:szCs w:val="20"/>
        </w:rPr>
        <w:t>Działając na podstawie § 33 ust. 1 pkt. 7 Statutu Spółki oraz § 15 Regulaminu Walnego Zgromadzenia Spółki, Nadzwyczajne Walne Zgromadzenie Spółki uchwala, co następuje:</w:t>
      </w:r>
    </w:p>
    <w:p w14:paraId="4F97935B" w14:textId="77777777" w:rsidR="00630C04" w:rsidRPr="001403C2" w:rsidRDefault="00630C04" w:rsidP="00630C04">
      <w:pPr>
        <w:pStyle w:val="Akapitzlist"/>
        <w:numPr>
          <w:ilvl w:val="0"/>
          <w:numId w:val="4"/>
        </w:numPr>
        <w:spacing w:line="276" w:lineRule="auto"/>
        <w:rPr>
          <w:rFonts w:ascii="Book Antiqua" w:hAnsi="Book Antiqua" w:cs="Times New Roman"/>
          <w:sz w:val="20"/>
          <w:szCs w:val="20"/>
        </w:rPr>
      </w:pPr>
      <w:r w:rsidRPr="001403C2">
        <w:rPr>
          <w:rFonts w:ascii="Book Antiqua" w:hAnsi="Book Antiqua" w:cs="Times New Roman"/>
          <w:sz w:val="20"/>
          <w:szCs w:val="20"/>
        </w:rPr>
        <w:t>§ 11.7 Regulaminu Walnego Zgromadzenia otrzymuje nowe, następujące brzmienie:</w:t>
      </w:r>
    </w:p>
    <w:p w14:paraId="04FCDC8F" w14:textId="77777777" w:rsidR="00630C04" w:rsidRPr="001403C2" w:rsidRDefault="00630C04" w:rsidP="00630C04">
      <w:pPr>
        <w:tabs>
          <w:tab w:val="left" w:pos="2340"/>
        </w:tabs>
        <w:spacing w:line="276" w:lineRule="auto"/>
        <w:jc w:val="both"/>
        <w:rPr>
          <w:rFonts w:ascii="Book Antiqua" w:hAnsi="Book Antiqua" w:cs="Times New Roman"/>
          <w:sz w:val="20"/>
          <w:szCs w:val="20"/>
        </w:rPr>
      </w:pPr>
      <w:r w:rsidRPr="001403C2">
        <w:rPr>
          <w:rFonts w:ascii="Book Antiqua" w:hAnsi="Book Antiqua" w:cs="Times New Roman"/>
          <w:sz w:val="20"/>
          <w:szCs w:val="20"/>
        </w:rPr>
        <w:t>„Przewiduje się możliwość udziału i wypowiadania się przez Akcjonariusza w Walnym Zgromadzeniu przy wykorzystaniu środków komunikacji elektronicznej, jak również możliwość korespondencyjnego oddawania głosów na Walnym Zgromadzeniu”.</w:t>
      </w:r>
    </w:p>
    <w:p w14:paraId="73A60CE6" w14:textId="77777777" w:rsidR="00630C04" w:rsidRPr="001403C2" w:rsidRDefault="00630C04" w:rsidP="00630C04">
      <w:pPr>
        <w:pStyle w:val="Akapitzlist"/>
        <w:numPr>
          <w:ilvl w:val="0"/>
          <w:numId w:val="4"/>
        </w:numPr>
        <w:tabs>
          <w:tab w:val="left" w:pos="2340"/>
        </w:tabs>
        <w:spacing w:line="276" w:lineRule="auto"/>
        <w:jc w:val="both"/>
        <w:rPr>
          <w:rFonts w:ascii="Book Antiqua" w:hAnsi="Book Antiqua" w:cs="Times New Roman"/>
          <w:sz w:val="20"/>
          <w:szCs w:val="20"/>
        </w:rPr>
      </w:pPr>
      <w:r w:rsidRPr="001403C2">
        <w:rPr>
          <w:rFonts w:ascii="Book Antiqua" w:hAnsi="Book Antiqua" w:cs="Times New Roman"/>
          <w:sz w:val="20"/>
          <w:szCs w:val="20"/>
        </w:rPr>
        <w:t>§ 11.8 Regulaminu Walnego Zgromadzenia otrzymuje nowe, następujące brzmienie:</w:t>
      </w:r>
    </w:p>
    <w:p w14:paraId="4449C12D" w14:textId="77777777" w:rsidR="00630C04" w:rsidRPr="001403C2" w:rsidRDefault="00630C04" w:rsidP="00630C04">
      <w:pPr>
        <w:tabs>
          <w:tab w:val="left" w:pos="2340"/>
        </w:tabs>
        <w:spacing w:line="276" w:lineRule="auto"/>
        <w:jc w:val="both"/>
        <w:rPr>
          <w:rFonts w:ascii="Book Antiqua" w:hAnsi="Book Antiqua" w:cs="Times New Roman"/>
          <w:sz w:val="20"/>
          <w:szCs w:val="20"/>
        </w:rPr>
      </w:pPr>
      <w:r w:rsidRPr="001403C2">
        <w:rPr>
          <w:rFonts w:ascii="Book Antiqua" w:hAnsi="Book Antiqua" w:cs="Times New Roman"/>
          <w:sz w:val="20"/>
          <w:szCs w:val="20"/>
        </w:rPr>
        <w:t>„Pełnomocnictwo do uczestniczenia w Walnym Zgromadzeniu i wykonywania prawa głosu powinno zostać udzielone na piśmie lub w postaci elektronicznej i dołączone do protokołu Walnego Zgromadzenia. O udzieleniu pełnomocnictwa w formie elektronicznej Akcjonariusz zawiadamia Spółkę przed terminem Walnego Zgromadzenia na adres e</w:t>
      </w:r>
      <w:r w:rsidRPr="001403C2">
        <w:rPr>
          <w:rFonts w:ascii="Times New Roman" w:hAnsi="Times New Roman" w:cs="Times New Roman"/>
          <w:sz w:val="20"/>
          <w:szCs w:val="20"/>
        </w:rPr>
        <w:t>‐</w:t>
      </w:r>
      <w:r w:rsidRPr="001403C2">
        <w:rPr>
          <w:rFonts w:ascii="Book Antiqua" w:hAnsi="Book Antiqua" w:cs="Times New Roman"/>
          <w:sz w:val="20"/>
          <w:szCs w:val="20"/>
        </w:rPr>
        <w:t>mail: kontakt@manydevstudio.pl. Do zawiadomienia nale</w:t>
      </w:r>
      <w:r w:rsidRPr="001403C2">
        <w:rPr>
          <w:rFonts w:ascii="Book Antiqua" w:hAnsi="Book Antiqua" w:cs="Book Antiqua"/>
          <w:sz w:val="20"/>
          <w:szCs w:val="20"/>
        </w:rPr>
        <w:t>ż</w:t>
      </w:r>
      <w:r w:rsidRPr="001403C2">
        <w:rPr>
          <w:rFonts w:ascii="Book Antiqua" w:hAnsi="Book Antiqua" w:cs="Times New Roman"/>
          <w:sz w:val="20"/>
          <w:szCs w:val="20"/>
        </w:rPr>
        <w:t>y do</w:t>
      </w:r>
      <w:r w:rsidRPr="001403C2">
        <w:rPr>
          <w:rFonts w:ascii="Book Antiqua" w:hAnsi="Book Antiqua" w:cs="Book Antiqua"/>
          <w:sz w:val="20"/>
          <w:szCs w:val="20"/>
        </w:rPr>
        <w:t>łą</w:t>
      </w:r>
      <w:r w:rsidRPr="001403C2">
        <w:rPr>
          <w:rFonts w:ascii="Book Antiqua" w:hAnsi="Book Antiqua" w:cs="Times New Roman"/>
          <w:sz w:val="20"/>
          <w:szCs w:val="20"/>
        </w:rPr>
        <w:t>czy</w:t>
      </w:r>
      <w:r w:rsidRPr="001403C2">
        <w:rPr>
          <w:rFonts w:ascii="Book Antiqua" w:hAnsi="Book Antiqua" w:cs="Book Antiqua"/>
          <w:sz w:val="20"/>
          <w:szCs w:val="20"/>
        </w:rPr>
        <w:t>ć</w:t>
      </w:r>
      <w:r w:rsidRPr="001403C2">
        <w:rPr>
          <w:rFonts w:ascii="Book Antiqua" w:hAnsi="Book Antiqua" w:cs="Times New Roman"/>
          <w:sz w:val="20"/>
          <w:szCs w:val="20"/>
        </w:rPr>
        <w:t xml:space="preserve"> skan dokumentu udzielonego i podpisanego przez mocodawcę pełnomocnictwa”.</w:t>
      </w:r>
    </w:p>
    <w:p w14:paraId="5C84AB4B" w14:textId="77777777" w:rsidR="00630C04" w:rsidRPr="001403C2" w:rsidRDefault="00630C04" w:rsidP="00630C04">
      <w:pPr>
        <w:pStyle w:val="Akapitzlist"/>
        <w:numPr>
          <w:ilvl w:val="0"/>
          <w:numId w:val="5"/>
        </w:numPr>
        <w:tabs>
          <w:tab w:val="left" w:pos="2340"/>
        </w:tabs>
        <w:spacing w:line="276" w:lineRule="auto"/>
        <w:jc w:val="both"/>
        <w:rPr>
          <w:rFonts w:ascii="Book Antiqua" w:hAnsi="Book Antiqua" w:cs="Times New Roman"/>
          <w:sz w:val="20"/>
          <w:szCs w:val="20"/>
        </w:rPr>
      </w:pPr>
      <w:r w:rsidRPr="001403C2">
        <w:rPr>
          <w:rFonts w:ascii="Book Antiqua" w:hAnsi="Book Antiqua" w:cs="Times New Roman"/>
          <w:sz w:val="20"/>
          <w:szCs w:val="20"/>
        </w:rPr>
        <w:t>§ 14.3 Regulaminu Walnego Zgromadzenia otrzymuje nowe, następujące brzmienie:</w:t>
      </w:r>
    </w:p>
    <w:p w14:paraId="68AC552E" w14:textId="77777777" w:rsidR="00630C04" w:rsidRPr="001403C2" w:rsidRDefault="00630C04" w:rsidP="00630C04">
      <w:pPr>
        <w:tabs>
          <w:tab w:val="left" w:pos="2340"/>
        </w:tabs>
        <w:spacing w:line="276" w:lineRule="auto"/>
        <w:jc w:val="both"/>
        <w:rPr>
          <w:rFonts w:ascii="Book Antiqua" w:hAnsi="Book Antiqua" w:cs="Times New Roman"/>
          <w:sz w:val="20"/>
          <w:szCs w:val="20"/>
        </w:rPr>
      </w:pPr>
      <w:r w:rsidRPr="001403C2">
        <w:rPr>
          <w:rFonts w:ascii="Book Antiqua" w:hAnsi="Book Antiqua" w:cs="Times New Roman"/>
          <w:sz w:val="20"/>
          <w:szCs w:val="20"/>
        </w:rPr>
        <w:t>„Akcjonariusze reprezentujący co najmniej połowę kapitału zakładowego lub co najmniej połowę ogółu głosów w Spółce mogą zwołać Nadzwyczajne Walne Zgromadzenie. W takim przypadku, Akcjonariusze powiadamiają Zarząd Spółki na piśmie lub w postaci elektronicznej na adres e</w:t>
      </w:r>
      <w:r w:rsidRPr="001403C2">
        <w:rPr>
          <w:rFonts w:ascii="Times New Roman" w:hAnsi="Times New Roman" w:cs="Times New Roman"/>
          <w:sz w:val="20"/>
          <w:szCs w:val="20"/>
        </w:rPr>
        <w:t>‐</w:t>
      </w:r>
      <w:r w:rsidRPr="001403C2">
        <w:rPr>
          <w:rFonts w:ascii="Book Antiqua" w:hAnsi="Book Antiqua" w:cs="Times New Roman"/>
          <w:sz w:val="20"/>
          <w:szCs w:val="20"/>
        </w:rPr>
        <w:t xml:space="preserve">mail: kontakt@manydevstudio.pl o zwołaniu Zgromadzenia w terminie umożliwiającym Zarządowi wykonanie czynności, o których mowa w art. 402¹ </w:t>
      </w:r>
      <w:r w:rsidRPr="001403C2">
        <w:rPr>
          <w:rFonts w:ascii="Times New Roman" w:hAnsi="Times New Roman" w:cs="Times New Roman"/>
          <w:sz w:val="20"/>
          <w:szCs w:val="20"/>
        </w:rPr>
        <w:t>‐</w:t>
      </w:r>
      <w:r w:rsidRPr="001403C2">
        <w:rPr>
          <w:rFonts w:ascii="Book Antiqua" w:hAnsi="Book Antiqua" w:cs="Times New Roman"/>
          <w:sz w:val="20"/>
          <w:szCs w:val="20"/>
        </w:rPr>
        <w:t xml:space="preserve"> 402</w:t>
      </w:r>
      <w:r w:rsidRPr="001403C2">
        <w:rPr>
          <w:rFonts w:ascii="Book Antiqua" w:hAnsi="Book Antiqua" w:cs="Book Antiqua"/>
          <w:sz w:val="20"/>
          <w:szCs w:val="20"/>
        </w:rPr>
        <w:t>²</w:t>
      </w:r>
      <w:r w:rsidRPr="001403C2">
        <w:rPr>
          <w:rFonts w:ascii="Book Antiqua" w:hAnsi="Book Antiqua" w:cs="Times New Roman"/>
          <w:sz w:val="20"/>
          <w:szCs w:val="20"/>
        </w:rPr>
        <w:t xml:space="preserve"> Kodeksu Sp</w:t>
      </w:r>
      <w:r w:rsidRPr="001403C2">
        <w:rPr>
          <w:rFonts w:ascii="Book Antiqua" w:hAnsi="Book Antiqua" w:cs="Book Antiqua"/>
          <w:sz w:val="20"/>
          <w:szCs w:val="20"/>
        </w:rPr>
        <w:t>ół</w:t>
      </w:r>
      <w:r w:rsidRPr="001403C2">
        <w:rPr>
          <w:rFonts w:ascii="Book Antiqua" w:hAnsi="Book Antiqua" w:cs="Times New Roman"/>
          <w:sz w:val="20"/>
          <w:szCs w:val="20"/>
        </w:rPr>
        <w:t>ek Handlowych”.</w:t>
      </w:r>
    </w:p>
    <w:p w14:paraId="364CA5FF" w14:textId="77777777" w:rsidR="00630C04" w:rsidRPr="001403C2" w:rsidRDefault="00630C04" w:rsidP="00630C04">
      <w:pPr>
        <w:pStyle w:val="Akapitzlist"/>
        <w:numPr>
          <w:ilvl w:val="0"/>
          <w:numId w:val="4"/>
        </w:numPr>
        <w:tabs>
          <w:tab w:val="left" w:pos="2340"/>
        </w:tabs>
        <w:spacing w:line="276" w:lineRule="auto"/>
        <w:jc w:val="both"/>
        <w:rPr>
          <w:rFonts w:ascii="Book Antiqua" w:hAnsi="Book Antiqua" w:cs="Times New Roman"/>
          <w:sz w:val="20"/>
          <w:szCs w:val="20"/>
        </w:rPr>
      </w:pPr>
      <w:r w:rsidRPr="001403C2">
        <w:rPr>
          <w:rFonts w:ascii="Book Antiqua" w:hAnsi="Book Antiqua" w:cs="Times New Roman"/>
          <w:sz w:val="20"/>
          <w:szCs w:val="20"/>
        </w:rPr>
        <w:t>§ 14.4 Regulaminu Walnego Zgromadzenia otrzymuje nowe, następujące brzmienie:</w:t>
      </w:r>
    </w:p>
    <w:p w14:paraId="3588EAC6" w14:textId="77777777" w:rsidR="00630C04" w:rsidRPr="001403C2" w:rsidRDefault="00630C04" w:rsidP="00630C04">
      <w:pPr>
        <w:tabs>
          <w:tab w:val="left" w:pos="2340"/>
        </w:tabs>
        <w:spacing w:line="276" w:lineRule="auto"/>
        <w:jc w:val="both"/>
        <w:rPr>
          <w:rFonts w:ascii="Book Antiqua" w:hAnsi="Book Antiqua" w:cs="Times New Roman"/>
          <w:sz w:val="20"/>
          <w:szCs w:val="20"/>
        </w:rPr>
      </w:pPr>
      <w:r w:rsidRPr="001403C2">
        <w:rPr>
          <w:rFonts w:ascii="Book Antiqua" w:hAnsi="Book Antiqua" w:cs="Times New Roman"/>
          <w:sz w:val="20"/>
          <w:szCs w:val="20"/>
        </w:rPr>
        <w:t>„Nadzwyczajne Walne Zgromadzenie zwołuje Zarząd z własnej inicjatywy, na pisemny wniosek Rady Nadzorczej lub na wniosek Akcjonariuszy reprezentujących co najmniej jedną dwudziestą kapitału zakładowego. Żądanie powinno zostać zgłoszone Zarządowi na piśmie lub w postaci elektronicznej na adres e</w:t>
      </w:r>
      <w:r w:rsidRPr="001403C2">
        <w:rPr>
          <w:rFonts w:ascii="Times New Roman" w:hAnsi="Times New Roman" w:cs="Times New Roman"/>
          <w:sz w:val="20"/>
          <w:szCs w:val="20"/>
        </w:rPr>
        <w:t>‐</w:t>
      </w:r>
      <w:r w:rsidRPr="001403C2">
        <w:rPr>
          <w:rFonts w:ascii="Book Antiqua" w:hAnsi="Book Antiqua" w:cs="Times New Roman"/>
          <w:sz w:val="20"/>
          <w:szCs w:val="20"/>
        </w:rPr>
        <w:t xml:space="preserve">mail: </w:t>
      </w:r>
      <w:hyperlink r:id="rId7" w:history="1">
        <w:r w:rsidRPr="001403C2">
          <w:rPr>
            <w:rStyle w:val="Hipercze"/>
            <w:rFonts w:ascii="Book Antiqua" w:hAnsi="Book Antiqua" w:cs="Times New Roman"/>
            <w:sz w:val="20"/>
            <w:szCs w:val="20"/>
          </w:rPr>
          <w:t>kontakt@manydevstudio.pl</w:t>
        </w:r>
      </w:hyperlink>
      <w:r w:rsidRPr="001403C2">
        <w:rPr>
          <w:rFonts w:ascii="Book Antiqua" w:hAnsi="Book Antiqua" w:cs="Times New Roman"/>
          <w:sz w:val="20"/>
          <w:szCs w:val="20"/>
        </w:rPr>
        <w:t>”.</w:t>
      </w:r>
    </w:p>
    <w:p w14:paraId="60A37E2D" w14:textId="77777777" w:rsidR="00630C04" w:rsidRPr="001403C2" w:rsidRDefault="00630C04" w:rsidP="00630C04">
      <w:pPr>
        <w:pStyle w:val="Akapitzlist"/>
        <w:numPr>
          <w:ilvl w:val="0"/>
          <w:numId w:val="4"/>
        </w:numPr>
        <w:tabs>
          <w:tab w:val="left" w:pos="2340"/>
        </w:tabs>
        <w:spacing w:line="276" w:lineRule="auto"/>
        <w:jc w:val="both"/>
        <w:rPr>
          <w:rFonts w:ascii="Book Antiqua" w:hAnsi="Book Antiqua" w:cs="Times New Roman"/>
          <w:sz w:val="20"/>
          <w:szCs w:val="20"/>
        </w:rPr>
      </w:pPr>
      <w:r w:rsidRPr="001403C2">
        <w:rPr>
          <w:rFonts w:ascii="Book Antiqua" w:hAnsi="Book Antiqua" w:cs="Times New Roman"/>
          <w:sz w:val="20"/>
          <w:szCs w:val="20"/>
        </w:rPr>
        <w:t>§ 14.5 Regulaminu Walnego Zgromadzenia otrzymuje nowe, następujące brzmienie:</w:t>
      </w:r>
    </w:p>
    <w:p w14:paraId="7B2C72CA" w14:textId="77777777" w:rsidR="00630C04" w:rsidRPr="001403C2" w:rsidRDefault="00630C04" w:rsidP="00630C04">
      <w:pPr>
        <w:tabs>
          <w:tab w:val="left" w:pos="2340"/>
        </w:tabs>
        <w:spacing w:line="276" w:lineRule="auto"/>
        <w:jc w:val="both"/>
        <w:rPr>
          <w:rFonts w:ascii="Book Antiqua" w:hAnsi="Book Antiqua" w:cs="Times New Roman"/>
          <w:sz w:val="20"/>
          <w:szCs w:val="20"/>
        </w:rPr>
      </w:pPr>
      <w:r w:rsidRPr="001403C2">
        <w:rPr>
          <w:rFonts w:ascii="Book Antiqua" w:hAnsi="Book Antiqua" w:cs="Times New Roman"/>
          <w:sz w:val="20"/>
          <w:szCs w:val="20"/>
        </w:rPr>
        <w:t>„Akcjonariusz lub Akcjonariusze reprezentujący co najmniej jedną dwudziestą kapitału zakładowego mogą żądać umieszczenia określonych spraw w porządku obrad najbliższego Walnego Zgromadzenia. Żądanie powinno zostać zgłoszone Zarządowi na piśmie lub w postaci elektronicznej na adres e</w:t>
      </w:r>
      <w:r w:rsidRPr="001403C2">
        <w:rPr>
          <w:rFonts w:ascii="Times New Roman" w:hAnsi="Times New Roman" w:cs="Times New Roman"/>
          <w:sz w:val="20"/>
          <w:szCs w:val="20"/>
        </w:rPr>
        <w:t>‐</w:t>
      </w:r>
      <w:r w:rsidRPr="001403C2">
        <w:rPr>
          <w:rFonts w:ascii="Book Antiqua" w:hAnsi="Book Antiqua" w:cs="Times New Roman"/>
          <w:sz w:val="20"/>
          <w:szCs w:val="20"/>
        </w:rPr>
        <w:t>mail: kontakt@manydevstudio.pl nie później niż na 21 dni przed wyznaczonym terminem Zgromadzenia oraz zawierać uzasadnienie lub projekt uchwały dotyczącej proponowanego punktu porządku obrad”.</w:t>
      </w:r>
      <w:r w:rsidRPr="001403C2">
        <w:rPr>
          <w:rFonts w:ascii="Book Antiqua" w:hAnsi="Book Antiqua" w:cs="Times New Roman"/>
          <w:sz w:val="20"/>
          <w:szCs w:val="20"/>
        </w:rPr>
        <w:cr/>
      </w:r>
    </w:p>
    <w:p w14:paraId="733CA58B" w14:textId="77777777" w:rsidR="00630C04" w:rsidRPr="001403C2" w:rsidRDefault="00630C04" w:rsidP="00630C04">
      <w:pPr>
        <w:pStyle w:val="Akapitzlist"/>
        <w:spacing w:line="276" w:lineRule="auto"/>
        <w:rPr>
          <w:rFonts w:ascii="Book Antiqua" w:hAnsi="Book Antiqua" w:cs="Times New Roman"/>
          <w:i/>
          <w:sz w:val="20"/>
          <w:szCs w:val="20"/>
        </w:rPr>
      </w:pPr>
      <w:r w:rsidRPr="001403C2">
        <w:rPr>
          <w:rFonts w:ascii="Book Antiqua" w:hAnsi="Book Antiqua" w:cs="Times New Roman"/>
          <w:i/>
          <w:sz w:val="20"/>
          <w:szCs w:val="20"/>
        </w:rPr>
        <w:t>UZASADNIENIE PROJEKTU UCHWAŁY WALNEGO ZGROMADZENIA</w:t>
      </w:r>
    </w:p>
    <w:p w14:paraId="78A7B091" w14:textId="77777777" w:rsidR="00630C04" w:rsidRPr="001403C2" w:rsidRDefault="00630C04" w:rsidP="00630C04">
      <w:pPr>
        <w:tabs>
          <w:tab w:val="left" w:pos="2340"/>
        </w:tabs>
        <w:spacing w:line="276" w:lineRule="auto"/>
        <w:jc w:val="both"/>
        <w:rPr>
          <w:rFonts w:ascii="Book Antiqua" w:hAnsi="Book Antiqua" w:cs="Times New Roman"/>
          <w:i/>
          <w:sz w:val="20"/>
          <w:szCs w:val="20"/>
        </w:rPr>
      </w:pPr>
      <w:r w:rsidRPr="001403C2">
        <w:rPr>
          <w:rFonts w:ascii="Book Antiqua" w:hAnsi="Book Antiqua" w:cs="Times New Roman"/>
          <w:i/>
          <w:sz w:val="20"/>
          <w:szCs w:val="20"/>
        </w:rPr>
        <w:lastRenderedPageBreak/>
        <w:t xml:space="preserve">Zmiany § 11.8, § 14.3, § 14.4, 4, § 14.5 Regulaminu Walnego Zgromadzenia mają charakter redakcyjny i wynikają ze zmiany firmy oraz adresu e-mail Spółki. </w:t>
      </w:r>
    </w:p>
    <w:p w14:paraId="542D9A3E" w14:textId="77777777" w:rsidR="00630C04" w:rsidRPr="001403C2" w:rsidRDefault="00630C04" w:rsidP="00630C04">
      <w:pPr>
        <w:tabs>
          <w:tab w:val="left" w:pos="2340"/>
        </w:tabs>
        <w:spacing w:line="276" w:lineRule="auto"/>
        <w:jc w:val="both"/>
        <w:rPr>
          <w:rFonts w:ascii="Book Antiqua" w:hAnsi="Book Antiqua" w:cs="Times New Roman"/>
          <w:i/>
          <w:sz w:val="20"/>
          <w:szCs w:val="20"/>
        </w:rPr>
      </w:pPr>
      <w:r w:rsidRPr="001403C2">
        <w:rPr>
          <w:rFonts w:ascii="Book Antiqua" w:hAnsi="Book Antiqua" w:cs="Times New Roman"/>
          <w:i/>
          <w:sz w:val="20"/>
          <w:szCs w:val="20"/>
        </w:rPr>
        <w:t>Zmiana § 14.5 Regulaminu Walnego Zgromadzenia jest koniecznością usprawnienia głosowania na Walnym Zgromadzeniu poprzez wprowadzenie możliwości udziału i wypowiadania się przez akcjonariusza w Walnym Zgromadzeniu przy wykorzystaniu środków komunikacji elektronicznej jak również możliwość korespondencyjnego oddawania głosów na Walnym Zgromadzeniu.</w:t>
      </w:r>
    </w:p>
    <w:p w14:paraId="74832831" w14:textId="77777777" w:rsidR="002533EF" w:rsidRPr="00323703" w:rsidRDefault="002533EF" w:rsidP="00323703">
      <w:pPr>
        <w:jc w:val="both"/>
        <w:rPr>
          <w:rFonts w:ascii="Book Antiqua" w:hAnsi="Book Antiqua"/>
          <w:b/>
        </w:rPr>
      </w:pPr>
    </w:p>
    <w:sectPr w:rsidR="002533EF" w:rsidRPr="0032370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2F0221" w14:textId="77777777" w:rsidR="00E926C0" w:rsidRDefault="00E926C0" w:rsidP="00DE7609">
      <w:pPr>
        <w:spacing w:after="0" w:line="240" w:lineRule="auto"/>
      </w:pPr>
      <w:r>
        <w:separator/>
      </w:r>
    </w:p>
  </w:endnote>
  <w:endnote w:type="continuationSeparator" w:id="0">
    <w:p w14:paraId="30A4302B" w14:textId="77777777" w:rsidR="00E926C0" w:rsidRDefault="00E926C0" w:rsidP="00DE7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9391931"/>
      <w:docPartObj>
        <w:docPartGallery w:val="Page Numbers (Bottom of Page)"/>
        <w:docPartUnique/>
      </w:docPartObj>
    </w:sdtPr>
    <w:sdtEndPr/>
    <w:sdtContent>
      <w:p w14:paraId="2E7E913C" w14:textId="77777777" w:rsidR="00DE7609" w:rsidRDefault="00DE760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16A7">
          <w:rPr>
            <w:noProof/>
          </w:rPr>
          <w:t>1</w:t>
        </w:r>
        <w:r>
          <w:fldChar w:fldCharType="end"/>
        </w:r>
      </w:p>
    </w:sdtContent>
  </w:sdt>
  <w:p w14:paraId="48967D71" w14:textId="77777777" w:rsidR="00DE7609" w:rsidRDefault="00DE760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AB51C1" w14:textId="77777777" w:rsidR="00E926C0" w:rsidRDefault="00E926C0" w:rsidP="00DE7609">
      <w:pPr>
        <w:spacing w:after="0" w:line="240" w:lineRule="auto"/>
      </w:pPr>
      <w:r>
        <w:separator/>
      </w:r>
    </w:p>
  </w:footnote>
  <w:footnote w:type="continuationSeparator" w:id="0">
    <w:p w14:paraId="130208C0" w14:textId="77777777" w:rsidR="00E926C0" w:rsidRDefault="00E926C0" w:rsidP="00DE76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76BF7"/>
    <w:multiLevelType w:val="hybridMultilevel"/>
    <w:tmpl w:val="4678B964"/>
    <w:lvl w:ilvl="0" w:tplc="04150011">
      <w:start w:val="1"/>
      <w:numFmt w:val="decimal"/>
      <w:lvlText w:val="%1)"/>
      <w:lvlJc w:val="left"/>
      <w:pPr>
        <w:ind w:left="762" w:hanging="360"/>
      </w:p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">
    <w:nsid w:val="130553A6"/>
    <w:multiLevelType w:val="hybridMultilevel"/>
    <w:tmpl w:val="BE101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71CFB"/>
    <w:multiLevelType w:val="hybridMultilevel"/>
    <w:tmpl w:val="A8E03F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1056B5"/>
    <w:multiLevelType w:val="hybridMultilevel"/>
    <w:tmpl w:val="A8E03F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F972EA"/>
    <w:multiLevelType w:val="hybridMultilevel"/>
    <w:tmpl w:val="7EBC80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7BA"/>
    <w:rsid w:val="00001941"/>
    <w:rsid w:val="000147BA"/>
    <w:rsid w:val="00015A40"/>
    <w:rsid w:val="000B4DCE"/>
    <w:rsid w:val="001308CF"/>
    <w:rsid w:val="001403C2"/>
    <w:rsid w:val="001A7E61"/>
    <w:rsid w:val="001D3FD1"/>
    <w:rsid w:val="001E552A"/>
    <w:rsid w:val="002533EF"/>
    <w:rsid w:val="00261C09"/>
    <w:rsid w:val="002638E1"/>
    <w:rsid w:val="00280821"/>
    <w:rsid w:val="00323703"/>
    <w:rsid w:val="003549EB"/>
    <w:rsid w:val="003A6702"/>
    <w:rsid w:val="003E393D"/>
    <w:rsid w:val="0040272B"/>
    <w:rsid w:val="00471459"/>
    <w:rsid w:val="004A56D6"/>
    <w:rsid w:val="004B3852"/>
    <w:rsid w:val="00630C04"/>
    <w:rsid w:val="006316A7"/>
    <w:rsid w:val="006D01DF"/>
    <w:rsid w:val="00730BC0"/>
    <w:rsid w:val="00787552"/>
    <w:rsid w:val="0082389A"/>
    <w:rsid w:val="008E2C8B"/>
    <w:rsid w:val="00925C6A"/>
    <w:rsid w:val="00932420"/>
    <w:rsid w:val="009512AE"/>
    <w:rsid w:val="00A31C59"/>
    <w:rsid w:val="00AB72EB"/>
    <w:rsid w:val="00AF6F1B"/>
    <w:rsid w:val="00BA5399"/>
    <w:rsid w:val="00BD43AA"/>
    <w:rsid w:val="00C25343"/>
    <w:rsid w:val="00C63EB0"/>
    <w:rsid w:val="00CE703E"/>
    <w:rsid w:val="00D33788"/>
    <w:rsid w:val="00D80005"/>
    <w:rsid w:val="00DB7833"/>
    <w:rsid w:val="00DE1566"/>
    <w:rsid w:val="00DE340F"/>
    <w:rsid w:val="00DE7609"/>
    <w:rsid w:val="00E008F7"/>
    <w:rsid w:val="00E41624"/>
    <w:rsid w:val="00E926C0"/>
    <w:rsid w:val="00EE0389"/>
    <w:rsid w:val="00EE3198"/>
    <w:rsid w:val="00F1557C"/>
    <w:rsid w:val="00F832C0"/>
    <w:rsid w:val="00FC48C3"/>
    <w:rsid w:val="00FF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3695A"/>
  <w15:chartTrackingRefBased/>
  <w15:docId w15:val="{F96FA637-9EAC-4ACC-99DC-EAE78DD5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25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DE7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7609"/>
  </w:style>
  <w:style w:type="paragraph" w:styleId="Stopka">
    <w:name w:val="footer"/>
    <w:basedOn w:val="Normalny"/>
    <w:link w:val="StopkaZnak"/>
    <w:uiPriority w:val="99"/>
    <w:unhideWhenUsed/>
    <w:rsid w:val="00DE7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7609"/>
  </w:style>
  <w:style w:type="paragraph" w:styleId="Akapitzlist">
    <w:name w:val="List Paragraph"/>
    <w:basedOn w:val="Normalny"/>
    <w:uiPriority w:val="34"/>
    <w:qFormat/>
    <w:rsid w:val="0032370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30C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ontakt@manydevstudi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3015</Words>
  <Characters>18090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Siamenas</dc:creator>
  <cp:keywords/>
  <dc:description/>
  <cp:lastModifiedBy>Margarita Siamenas</cp:lastModifiedBy>
  <cp:revision>2</cp:revision>
  <dcterms:created xsi:type="dcterms:W3CDTF">2022-01-21T20:47:00Z</dcterms:created>
  <dcterms:modified xsi:type="dcterms:W3CDTF">2022-01-21T20:47:00Z</dcterms:modified>
</cp:coreProperties>
</file>