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6FFA2" w14:textId="65DBCAAC" w:rsidR="002326CC" w:rsidRPr="009066DD" w:rsidRDefault="009B7223">
      <w:pPr>
        <w:spacing w:before="120" w:after="120" w:line="276" w:lineRule="auto"/>
        <w:rPr>
          <w:rFonts w:asciiTheme="minorHAnsi" w:hAnsiTheme="minorHAnsi" w:cstheme="minorHAnsi"/>
          <w:b/>
          <w:bCs/>
        </w:rPr>
      </w:pPr>
      <w:r w:rsidRPr="009066DD">
        <w:rPr>
          <w:rFonts w:asciiTheme="minorHAnsi" w:hAnsiTheme="minorHAnsi" w:cstheme="minorHAnsi"/>
          <w:b/>
          <w:bCs/>
        </w:rPr>
        <w:t xml:space="preserve">Raport bieżący nr </w:t>
      </w:r>
      <w:r w:rsidR="003D1885">
        <w:rPr>
          <w:rFonts w:asciiTheme="minorHAnsi" w:hAnsiTheme="minorHAnsi" w:cstheme="minorHAnsi"/>
          <w:b/>
          <w:bCs/>
        </w:rPr>
        <w:t>6</w:t>
      </w:r>
      <w:r w:rsidR="00EE32A8">
        <w:rPr>
          <w:rFonts w:asciiTheme="minorHAnsi" w:hAnsiTheme="minorHAnsi" w:cstheme="minorHAnsi"/>
          <w:b/>
          <w:bCs/>
        </w:rPr>
        <w:t>5</w:t>
      </w:r>
      <w:r w:rsidR="00674DFB" w:rsidRPr="009066DD">
        <w:rPr>
          <w:rFonts w:asciiTheme="minorHAnsi" w:hAnsiTheme="minorHAnsi" w:cstheme="minorHAnsi"/>
          <w:b/>
          <w:bCs/>
        </w:rPr>
        <w:t>/20</w:t>
      </w:r>
      <w:r w:rsidR="000C4AD0" w:rsidRPr="009066DD">
        <w:rPr>
          <w:rFonts w:asciiTheme="minorHAnsi" w:hAnsiTheme="minorHAnsi" w:cstheme="minorHAnsi"/>
          <w:b/>
          <w:bCs/>
        </w:rPr>
        <w:t>2</w:t>
      </w:r>
      <w:r w:rsidR="00617133" w:rsidRPr="009066DD">
        <w:rPr>
          <w:rFonts w:asciiTheme="minorHAnsi" w:hAnsiTheme="minorHAnsi" w:cstheme="minorHAnsi"/>
          <w:b/>
          <w:bCs/>
        </w:rPr>
        <w:t>0</w:t>
      </w:r>
    </w:p>
    <w:p w14:paraId="7EFA16FC" w14:textId="75405AD5" w:rsidR="004B7215" w:rsidRPr="009066DD" w:rsidRDefault="0055557B" w:rsidP="001C0026">
      <w:pPr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  <w:bookmarkStart w:id="0" w:name="_Hlk35850779"/>
      <w:r w:rsidRPr="009066DD">
        <w:rPr>
          <w:rFonts w:asciiTheme="minorHAnsi" w:hAnsiTheme="minorHAnsi" w:cstheme="minorHAnsi"/>
          <w:b/>
          <w:bCs/>
        </w:rPr>
        <w:t xml:space="preserve">Wpływ </w:t>
      </w:r>
      <w:bookmarkStart w:id="1" w:name="_Hlk35850282"/>
      <w:r w:rsidRPr="009066DD">
        <w:rPr>
          <w:rFonts w:asciiTheme="minorHAnsi" w:hAnsiTheme="minorHAnsi" w:cstheme="minorHAnsi"/>
          <w:b/>
          <w:bCs/>
        </w:rPr>
        <w:t xml:space="preserve">koronawirusa SARS-CoV-2 oraz zachorowań na COVID-19 </w:t>
      </w:r>
      <w:bookmarkEnd w:id="0"/>
      <w:r w:rsidRPr="009066DD">
        <w:rPr>
          <w:rFonts w:asciiTheme="minorHAnsi" w:hAnsiTheme="minorHAnsi" w:cstheme="minorHAnsi"/>
          <w:b/>
          <w:bCs/>
        </w:rPr>
        <w:t xml:space="preserve">na działalność </w:t>
      </w:r>
      <w:bookmarkEnd w:id="1"/>
      <w:r w:rsidRPr="009066DD">
        <w:rPr>
          <w:rFonts w:asciiTheme="minorHAnsi" w:hAnsiTheme="minorHAnsi" w:cstheme="minorHAnsi"/>
          <w:b/>
          <w:bCs/>
        </w:rPr>
        <w:t>Grupy Kapitałowej Stalexport Autostrady S.A.</w:t>
      </w:r>
      <w:r w:rsidR="00FE37A6">
        <w:rPr>
          <w:rFonts w:asciiTheme="minorHAnsi" w:hAnsiTheme="minorHAnsi" w:cstheme="minorHAnsi"/>
          <w:b/>
          <w:bCs/>
        </w:rPr>
        <w:t xml:space="preserve"> – aktualizacja informacji</w:t>
      </w:r>
    </w:p>
    <w:p w14:paraId="3DBCF373" w14:textId="03B65831" w:rsidR="001B2B5A" w:rsidRPr="009066DD" w:rsidRDefault="00F53EDD" w:rsidP="001C0026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9066DD">
        <w:rPr>
          <w:rFonts w:asciiTheme="minorHAnsi" w:hAnsiTheme="minorHAnsi" w:cstheme="minorHAnsi"/>
        </w:rPr>
        <w:t xml:space="preserve">W nawiązaniu </w:t>
      </w:r>
      <w:r w:rsidR="00307480">
        <w:rPr>
          <w:rFonts w:asciiTheme="minorHAnsi" w:hAnsiTheme="minorHAnsi" w:cstheme="minorHAnsi"/>
        </w:rPr>
        <w:t>do raportu nr 18/2020 z 23 marca 2020 r.</w:t>
      </w:r>
      <w:r w:rsidRPr="009066DD">
        <w:rPr>
          <w:rFonts w:asciiTheme="minorHAnsi" w:hAnsiTheme="minorHAnsi" w:cstheme="minorHAnsi"/>
        </w:rPr>
        <w:t xml:space="preserve"> Zarząd Stalexport Autostrady S.A.</w:t>
      </w:r>
      <w:r w:rsidR="001C0026" w:rsidRPr="009066DD">
        <w:rPr>
          <w:rFonts w:asciiTheme="minorHAnsi" w:hAnsiTheme="minorHAnsi" w:cstheme="minorHAnsi"/>
        </w:rPr>
        <w:t xml:space="preserve"> z siedzibą w</w:t>
      </w:r>
      <w:r w:rsidR="00894AE4">
        <w:rPr>
          <w:rFonts w:asciiTheme="minorHAnsi" w:hAnsiTheme="minorHAnsi" w:cstheme="minorHAnsi"/>
        </w:rPr>
        <w:t> </w:t>
      </w:r>
      <w:r w:rsidR="001C0026" w:rsidRPr="009066DD">
        <w:rPr>
          <w:rFonts w:asciiTheme="minorHAnsi" w:hAnsiTheme="minorHAnsi" w:cstheme="minorHAnsi"/>
        </w:rPr>
        <w:t>Mysłowicach</w:t>
      </w:r>
      <w:r w:rsidR="00307480">
        <w:rPr>
          <w:rFonts w:asciiTheme="minorHAnsi" w:hAnsiTheme="minorHAnsi" w:cstheme="minorHAnsi"/>
        </w:rPr>
        <w:t xml:space="preserve">, </w:t>
      </w:r>
      <w:r w:rsidRPr="009066DD">
        <w:rPr>
          <w:rFonts w:asciiTheme="minorHAnsi" w:hAnsiTheme="minorHAnsi" w:cstheme="minorHAnsi"/>
        </w:rPr>
        <w:t xml:space="preserve">informuje o </w:t>
      </w:r>
      <w:bookmarkStart w:id="2" w:name="_Hlk35850583"/>
      <w:r w:rsidRPr="009066DD">
        <w:rPr>
          <w:rFonts w:asciiTheme="minorHAnsi" w:hAnsiTheme="minorHAnsi" w:cstheme="minorHAnsi"/>
        </w:rPr>
        <w:t xml:space="preserve">wpływie rozprzestrzeniania się </w:t>
      </w:r>
      <w:r w:rsidR="0055557B" w:rsidRPr="009066DD">
        <w:rPr>
          <w:rFonts w:asciiTheme="minorHAnsi" w:hAnsiTheme="minorHAnsi" w:cstheme="minorHAnsi"/>
        </w:rPr>
        <w:t xml:space="preserve">koronawirusa SARS-CoV-2 oraz zachorowań na COVID-19 </w:t>
      </w:r>
      <w:bookmarkEnd w:id="2"/>
      <w:r w:rsidR="0055557B" w:rsidRPr="009066DD">
        <w:rPr>
          <w:rFonts w:asciiTheme="minorHAnsi" w:hAnsiTheme="minorHAnsi" w:cstheme="minorHAnsi"/>
        </w:rPr>
        <w:t xml:space="preserve">na </w:t>
      </w:r>
      <w:r w:rsidR="00A90FA5" w:rsidRPr="009066DD">
        <w:rPr>
          <w:rFonts w:asciiTheme="minorHAnsi" w:hAnsiTheme="minorHAnsi" w:cstheme="minorHAnsi"/>
        </w:rPr>
        <w:t>dynamik</w:t>
      </w:r>
      <w:r w:rsidR="00307480">
        <w:rPr>
          <w:rFonts w:asciiTheme="minorHAnsi" w:hAnsiTheme="minorHAnsi" w:cstheme="minorHAnsi"/>
        </w:rPr>
        <w:t>ę</w:t>
      </w:r>
      <w:r w:rsidR="00A90FA5" w:rsidRPr="009066DD">
        <w:rPr>
          <w:rFonts w:asciiTheme="minorHAnsi" w:hAnsiTheme="minorHAnsi" w:cstheme="minorHAnsi"/>
        </w:rPr>
        <w:t xml:space="preserve"> ruchu na autostrad</w:t>
      </w:r>
      <w:r w:rsidR="00894AE4">
        <w:rPr>
          <w:rFonts w:asciiTheme="minorHAnsi" w:hAnsiTheme="minorHAnsi" w:cstheme="minorHAnsi"/>
        </w:rPr>
        <w:t>zie</w:t>
      </w:r>
      <w:r w:rsidR="00A90FA5" w:rsidRPr="009066DD">
        <w:rPr>
          <w:rFonts w:asciiTheme="minorHAnsi" w:hAnsiTheme="minorHAnsi" w:cstheme="minorHAnsi"/>
        </w:rPr>
        <w:t xml:space="preserve"> A-4 Katowice-Kraków w </w:t>
      </w:r>
      <w:r w:rsidR="00894AE4">
        <w:rPr>
          <w:rFonts w:asciiTheme="minorHAnsi" w:hAnsiTheme="minorHAnsi" w:cstheme="minorHAnsi"/>
        </w:rPr>
        <w:t xml:space="preserve">2020 </w:t>
      </w:r>
      <w:r w:rsidR="00A90FA5" w:rsidRPr="009066DD">
        <w:rPr>
          <w:rFonts w:asciiTheme="minorHAnsi" w:hAnsiTheme="minorHAnsi" w:cstheme="minorHAnsi"/>
        </w:rPr>
        <w:t xml:space="preserve">roku </w:t>
      </w:r>
      <w:r w:rsidR="001B2B5A" w:rsidRPr="009066DD">
        <w:rPr>
          <w:rFonts w:asciiTheme="minorHAnsi" w:hAnsiTheme="minorHAnsi" w:cstheme="minorHAnsi"/>
        </w:rPr>
        <w:t>w</w:t>
      </w:r>
      <w:r w:rsidR="00894AE4">
        <w:rPr>
          <w:rFonts w:asciiTheme="minorHAnsi" w:hAnsiTheme="minorHAnsi" w:cstheme="minorHAnsi"/>
        </w:rPr>
        <w:t> </w:t>
      </w:r>
      <w:r w:rsidR="001B2B5A" w:rsidRPr="009066DD">
        <w:rPr>
          <w:rFonts w:asciiTheme="minorHAnsi" w:hAnsiTheme="minorHAnsi" w:cstheme="minorHAnsi"/>
        </w:rPr>
        <w:t xml:space="preserve">układzie tygodniowym </w:t>
      </w:r>
      <w:r w:rsidR="00A90FA5" w:rsidRPr="009066DD">
        <w:rPr>
          <w:rFonts w:asciiTheme="minorHAnsi" w:hAnsiTheme="minorHAnsi" w:cstheme="minorHAnsi"/>
        </w:rPr>
        <w:t xml:space="preserve">w </w:t>
      </w:r>
      <w:r w:rsidR="001B2B5A" w:rsidRPr="009066DD">
        <w:rPr>
          <w:rFonts w:asciiTheme="minorHAnsi" w:hAnsiTheme="minorHAnsi" w:cstheme="minorHAnsi"/>
        </w:rPr>
        <w:t>porównani</w:t>
      </w:r>
      <w:r w:rsidR="00A90FA5" w:rsidRPr="009066DD">
        <w:rPr>
          <w:rFonts w:asciiTheme="minorHAnsi" w:hAnsiTheme="minorHAnsi" w:cstheme="minorHAnsi"/>
        </w:rPr>
        <w:t>u</w:t>
      </w:r>
      <w:r w:rsidR="001B2B5A" w:rsidRPr="009066DD">
        <w:rPr>
          <w:rFonts w:asciiTheme="minorHAnsi" w:hAnsiTheme="minorHAnsi" w:cstheme="minorHAnsi"/>
        </w:rPr>
        <w:t xml:space="preserve"> do analogicznych okresów roku ubiegłego</w:t>
      </w:r>
      <w:r w:rsidR="00F1095B" w:rsidRPr="009066DD">
        <w:rPr>
          <w:rFonts w:asciiTheme="minorHAnsi" w:hAnsiTheme="minorHAnsi" w:cstheme="minorHAnsi"/>
        </w:rPr>
        <w:t xml:space="preserve">. </w:t>
      </w:r>
    </w:p>
    <w:p w14:paraId="1B2E6452" w14:textId="683850EA" w:rsidR="00E55408" w:rsidRDefault="00307480" w:rsidP="00F045B9">
      <w:pPr>
        <w:suppressAutoHyphens w:val="0"/>
        <w:spacing w:after="0"/>
        <w:jc w:val="both"/>
        <w:rPr>
          <w:rFonts w:eastAsia="Times New Roman" w:cs="Calibri"/>
          <w:b/>
          <w:bCs/>
          <w:color w:val="000000" w:themeColor="text1"/>
          <w:sz w:val="24"/>
          <w:szCs w:val="24"/>
          <w:lang w:eastAsia="pl-PL"/>
        </w:rPr>
      </w:pPr>
      <w:r w:rsidRPr="00307480">
        <w:rPr>
          <w:rFonts w:eastAsia="Times New Roman" w:cs="Calibri"/>
          <w:b/>
          <w:bCs/>
          <w:color w:val="000000" w:themeColor="text1"/>
          <w:sz w:val="24"/>
          <w:szCs w:val="24"/>
          <w:lang w:eastAsia="pl-PL"/>
        </w:rPr>
        <w:t>Dynamika ruchu na autostradzie A4 Katowice-Kraków w 2020 r</w:t>
      </w:r>
      <w:r>
        <w:rPr>
          <w:rFonts w:eastAsia="Times New Roman" w:cs="Calibri"/>
          <w:b/>
          <w:bCs/>
          <w:color w:val="000000" w:themeColor="text1"/>
          <w:sz w:val="24"/>
          <w:szCs w:val="24"/>
          <w:lang w:eastAsia="pl-PL"/>
        </w:rPr>
        <w:t>ok</w:t>
      </w:r>
      <w:r w:rsidR="007A5D78">
        <w:rPr>
          <w:rFonts w:eastAsia="Times New Roman" w:cs="Calibri"/>
          <w:b/>
          <w:bCs/>
          <w:color w:val="000000" w:themeColor="text1"/>
          <w:sz w:val="24"/>
          <w:szCs w:val="24"/>
          <w:lang w:eastAsia="pl-PL"/>
        </w:rPr>
        <w:t>u</w:t>
      </w:r>
    </w:p>
    <w:p w14:paraId="14B3D8C5" w14:textId="7CB48F28" w:rsidR="00004701" w:rsidRDefault="00004701" w:rsidP="00036A56">
      <w:pPr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</w:p>
    <w:tbl>
      <w:tblPr>
        <w:tblW w:w="84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0"/>
        <w:gridCol w:w="293"/>
        <w:gridCol w:w="1602"/>
        <w:gridCol w:w="1602"/>
        <w:gridCol w:w="1599"/>
      </w:tblGrid>
      <w:tr w:rsidR="00EE32A8" w:rsidRPr="00EE32A8" w14:paraId="0D516F91" w14:textId="77777777" w:rsidTr="004C34E8">
        <w:trPr>
          <w:trHeight w:val="480"/>
        </w:trPr>
        <w:tc>
          <w:tcPr>
            <w:tcW w:w="3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7D6F4FD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Zmiana w stosunku do analogicznego okresu 2019 roku [%]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16FB2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CA6B4B7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Samochody</w:t>
            </w:r>
            <w:r w:rsidRPr="00EE32A8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br/>
              <w:t xml:space="preserve"> osobowe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26F9B0A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Samochody</w:t>
            </w:r>
            <w:r w:rsidRPr="00EE32A8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br/>
              <w:t xml:space="preserve"> ciężarowe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E9B77D8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</w:tr>
      <w:tr w:rsidR="00EE32A8" w:rsidRPr="00EE32A8" w14:paraId="5501C72B" w14:textId="77777777" w:rsidTr="004C34E8">
        <w:trPr>
          <w:trHeight w:val="237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1B5D7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9BA5D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F8A01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E2AE4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0678F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</w:tr>
      <w:tr w:rsidR="00EE32A8" w:rsidRPr="00EE32A8" w14:paraId="7B3FC822" w14:textId="77777777" w:rsidTr="004C34E8">
        <w:trPr>
          <w:trHeight w:val="237"/>
        </w:trPr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429DE1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tydzień 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F91BC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76C0B3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+4,7%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CB5FFA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-16,4%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2DE891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+1,0%</w:t>
            </w:r>
          </w:p>
        </w:tc>
      </w:tr>
      <w:tr w:rsidR="00EE32A8" w:rsidRPr="00EE32A8" w14:paraId="200455DD" w14:textId="77777777" w:rsidTr="004C34E8">
        <w:trPr>
          <w:trHeight w:val="237"/>
        </w:trPr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EDA8CD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tydzień 3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1A268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7032C5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+8,0%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5871E0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+1,1%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15950F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+6,8%</w:t>
            </w:r>
          </w:p>
        </w:tc>
      </w:tr>
      <w:tr w:rsidR="00EE32A8" w:rsidRPr="00EE32A8" w14:paraId="69DF124F" w14:textId="77777777" w:rsidTr="004C34E8">
        <w:trPr>
          <w:trHeight w:val="237"/>
        </w:trPr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5ECAF6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tydzień 4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D2ABE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7D79AB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+10,5%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B142E7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+1,6%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607116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+8,9%</w:t>
            </w:r>
          </w:p>
        </w:tc>
      </w:tr>
      <w:tr w:rsidR="00EE32A8" w:rsidRPr="00EE32A8" w14:paraId="57674C03" w14:textId="77777777" w:rsidTr="004C34E8">
        <w:trPr>
          <w:trHeight w:val="237"/>
        </w:trPr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CE5F2E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tydzień 5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63290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6EA9C3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+5,0%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736372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+2,1%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BB02CD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+4,5%</w:t>
            </w:r>
          </w:p>
        </w:tc>
      </w:tr>
      <w:tr w:rsidR="00EE32A8" w:rsidRPr="00EE32A8" w14:paraId="1C277B71" w14:textId="77777777" w:rsidTr="004C34E8">
        <w:trPr>
          <w:trHeight w:val="237"/>
        </w:trPr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DBEB41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tydzień 6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CE01F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8EF85A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-2,2%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DA6E89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-1,6%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CF4F71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-2,1%</w:t>
            </w:r>
          </w:p>
        </w:tc>
      </w:tr>
      <w:tr w:rsidR="00EE32A8" w:rsidRPr="00EE32A8" w14:paraId="2B51C075" w14:textId="77777777" w:rsidTr="004C34E8">
        <w:trPr>
          <w:trHeight w:val="237"/>
        </w:trPr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B76C47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tydzień 7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1AB8B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DEE5D5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-2,6%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2423A0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-0,9%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7785B8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-2,4%</w:t>
            </w:r>
          </w:p>
        </w:tc>
      </w:tr>
      <w:tr w:rsidR="00EE32A8" w:rsidRPr="00EE32A8" w14:paraId="21702475" w14:textId="77777777" w:rsidTr="004C34E8">
        <w:trPr>
          <w:trHeight w:val="237"/>
        </w:trPr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510F75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tydzień 8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AFC3C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3B3FAC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-0,5%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0673F6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-1,1%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9B9356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-0,6%</w:t>
            </w:r>
          </w:p>
        </w:tc>
      </w:tr>
      <w:tr w:rsidR="00EE32A8" w:rsidRPr="00EE32A8" w14:paraId="6F685F11" w14:textId="77777777" w:rsidTr="004C34E8">
        <w:trPr>
          <w:trHeight w:val="237"/>
        </w:trPr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336AA7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tydzień 9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F73D0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5AE906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+0,3%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AA6BB0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-1,0%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F216FA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+0,1%</w:t>
            </w:r>
          </w:p>
        </w:tc>
      </w:tr>
      <w:tr w:rsidR="00EE32A8" w:rsidRPr="00EE32A8" w14:paraId="38E9A5A1" w14:textId="77777777" w:rsidTr="004C34E8">
        <w:trPr>
          <w:trHeight w:val="237"/>
        </w:trPr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13FEE6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tydzień 10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66A70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CE1CF5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-5,2%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39CDC7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-0,1%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981EFC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-4,3%</w:t>
            </w:r>
          </w:p>
        </w:tc>
      </w:tr>
      <w:tr w:rsidR="00EE32A8" w:rsidRPr="00EE32A8" w14:paraId="5A73F3E8" w14:textId="77777777" w:rsidTr="004C34E8">
        <w:trPr>
          <w:trHeight w:val="227"/>
        </w:trPr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83E388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tydzień 11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CD4A3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365159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-19,1%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DB9EE5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-0,7%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6B8FAF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-15,9%</w:t>
            </w:r>
          </w:p>
        </w:tc>
      </w:tr>
      <w:tr w:rsidR="00EE32A8" w:rsidRPr="00EE32A8" w14:paraId="40B0CC56" w14:textId="77777777" w:rsidTr="004C34E8">
        <w:trPr>
          <w:trHeight w:val="237"/>
        </w:trPr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60E220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tydzień 12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FAD1A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30C996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-61,9%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B2652C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-15,3%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E00F1E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-53,6%</w:t>
            </w:r>
          </w:p>
        </w:tc>
      </w:tr>
      <w:tr w:rsidR="00EE32A8" w:rsidRPr="00EE32A8" w14:paraId="70777EF0" w14:textId="77777777" w:rsidTr="004C34E8">
        <w:trPr>
          <w:trHeight w:val="237"/>
        </w:trPr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9BE24C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tydzień 13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55C65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F65FEB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-66,1%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CA69F3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-23,3%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4F763A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-58,4%</w:t>
            </w:r>
          </w:p>
        </w:tc>
      </w:tr>
      <w:tr w:rsidR="00EE32A8" w:rsidRPr="00EE32A8" w14:paraId="339B52C8" w14:textId="77777777" w:rsidTr="004C34E8">
        <w:trPr>
          <w:trHeight w:val="237"/>
        </w:trPr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4D9E4C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tydzień 14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E8CAC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276BC5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-68,8%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5E0A69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-26,2%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C20735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-61,0%</w:t>
            </w:r>
          </w:p>
        </w:tc>
      </w:tr>
      <w:tr w:rsidR="00EE32A8" w:rsidRPr="00EE32A8" w14:paraId="7771C31C" w14:textId="77777777" w:rsidTr="004C34E8">
        <w:trPr>
          <w:trHeight w:val="237"/>
        </w:trPr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C3A423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tydzień 15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CB89E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C36070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-72,1%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5776C3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-41,7%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73FB05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-66,7%</w:t>
            </w:r>
          </w:p>
        </w:tc>
      </w:tr>
      <w:tr w:rsidR="00EE32A8" w:rsidRPr="00EE32A8" w14:paraId="54409539" w14:textId="77777777" w:rsidTr="004C34E8">
        <w:trPr>
          <w:trHeight w:val="237"/>
        </w:trPr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56F045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tydzień 16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C84DF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9237E0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-70,2%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76768D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-35,9%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AEC176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-64,8%</w:t>
            </w:r>
          </w:p>
        </w:tc>
      </w:tr>
      <w:tr w:rsidR="00EE32A8" w:rsidRPr="00EE32A8" w14:paraId="79FA24F0" w14:textId="77777777" w:rsidTr="004C34E8">
        <w:trPr>
          <w:trHeight w:val="237"/>
        </w:trPr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A97EE1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tydzień 17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5490B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7FF387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-65,4%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AE554A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-17,0%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0ACA28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-58,7%</w:t>
            </w:r>
          </w:p>
        </w:tc>
      </w:tr>
      <w:tr w:rsidR="00EE32A8" w:rsidRPr="00EE32A8" w14:paraId="6ADC3F59" w14:textId="77777777" w:rsidTr="004C34E8">
        <w:trPr>
          <w:trHeight w:val="237"/>
        </w:trPr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68052D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tydzień 18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B37BD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B5FD78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-56,2%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C993B9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+0,4%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3503B5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-49,8%</w:t>
            </w:r>
          </w:p>
        </w:tc>
      </w:tr>
      <w:tr w:rsidR="00EE32A8" w:rsidRPr="00EE32A8" w14:paraId="795FA1BE" w14:textId="77777777" w:rsidTr="004C34E8">
        <w:trPr>
          <w:trHeight w:val="237"/>
        </w:trPr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771845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tydzień 19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AC7F0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0516DC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-47,5%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4AB324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-25,6%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C72EEA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-43,6%</w:t>
            </w:r>
          </w:p>
        </w:tc>
      </w:tr>
      <w:tr w:rsidR="00EE32A8" w:rsidRPr="00EE32A8" w14:paraId="07D1BE08" w14:textId="77777777" w:rsidTr="004C34E8">
        <w:trPr>
          <w:trHeight w:val="237"/>
        </w:trPr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CCF4F3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tydzień 20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E0318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296A03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-43,3%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D4DB11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-23,0%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E4FD2E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-39,7%</w:t>
            </w:r>
          </w:p>
        </w:tc>
      </w:tr>
      <w:tr w:rsidR="00EE32A8" w:rsidRPr="00EE32A8" w14:paraId="6C01235A" w14:textId="77777777" w:rsidTr="004C34E8">
        <w:trPr>
          <w:trHeight w:val="237"/>
        </w:trPr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73F71A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tydzień 21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B4AC8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D0A62F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-33,5%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843683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-21,4%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2C067A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-31,3%</w:t>
            </w:r>
          </w:p>
        </w:tc>
      </w:tr>
      <w:tr w:rsidR="00EE32A8" w:rsidRPr="00EE32A8" w14:paraId="565A4C51" w14:textId="77777777" w:rsidTr="004C34E8">
        <w:trPr>
          <w:trHeight w:val="237"/>
        </w:trPr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B613E8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tydzień 22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66773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5B7B26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-36,6%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903F84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-17,1%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E17536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-33,3%</w:t>
            </w:r>
          </w:p>
        </w:tc>
      </w:tr>
      <w:tr w:rsidR="00EE32A8" w:rsidRPr="00EE32A8" w14:paraId="1233F6CC" w14:textId="77777777" w:rsidTr="004C34E8">
        <w:trPr>
          <w:trHeight w:val="237"/>
        </w:trPr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2EA600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tydzień 23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34163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1068AD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-30,4%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8C9C66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-15,6%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58D018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-27,9%</w:t>
            </w:r>
          </w:p>
        </w:tc>
      </w:tr>
      <w:tr w:rsidR="00EE32A8" w:rsidRPr="00EE32A8" w14:paraId="018C9FF7" w14:textId="77777777" w:rsidTr="004C34E8">
        <w:trPr>
          <w:trHeight w:val="237"/>
        </w:trPr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8FADEC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tydzień 24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03152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40D090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-22,5%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8DD983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-32,0%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DE4F15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-24,1%</w:t>
            </w:r>
          </w:p>
        </w:tc>
      </w:tr>
      <w:tr w:rsidR="00EE32A8" w:rsidRPr="00EE32A8" w14:paraId="75253700" w14:textId="77777777" w:rsidTr="004C34E8">
        <w:trPr>
          <w:trHeight w:val="237"/>
        </w:trPr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E17736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tydzień 25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71A1B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A1215C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-26,3%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89BAAC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+3,5%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CB3E63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-22,2%</w:t>
            </w:r>
          </w:p>
        </w:tc>
      </w:tr>
      <w:tr w:rsidR="00EE32A8" w:rsidRPr="00EE32A8" w14:paraId="32C05A93" w14:textId="77777777" w:rsidTr="004C34E8">
        <w:trPr>
          <w:trHeight w:val="237"/>
        </w:trPr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BBEF71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tydzień 26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D8004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84FB9B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-21,7%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B5678F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-14,5%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52DBA1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-20,6%</w:t>
            </w:r>
          </w:p>
        </w:tc>
      </w:tr>
      <w:tr w:rsidR="00EE32A8" w:rsidRPr="00EE32A8" w14:paraId="56445111" w14:textId="77777777" w:rsidTr="004C34E8">
        <w:trPr>
          <w:trHeight w:val="237"/>
        </w:trPr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5F7DE4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tydzień 27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D480E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720BB7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-14,1%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384207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-8,5%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49B226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-13,2%</w:t>
            </w:r>
          </w:p>
        </w:tc>
      </w:tr>
      <w:tr w:rsidR="00EE32A8" w:rsidRPr="00EE32A8" w14:paraId="1EDC50E0" w14:textId="77777777" w:rsidTr="004C34E8">
        <w:trPr>
          <w:trHeight w:val="237"/>
        </w:trPr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E6DD5C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tydzień 28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6C047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CB43ED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-12,5%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F9B6A8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-8,0%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E149E3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-11,8%</w:t>
            </w:r>
          </w:p>
        </w:tc>
      </w:tr>
      <w:tr w:rsidR="00EE32A8" w:rsidRPr="00EE32A8" w14:paraId="162D2886" w14:textId="77777777" w:rsidTr="004C34E8">
        <w:trPr>
          <w:trHeight w:val="237"/>
        </w:trPr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1758D3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tydzień 29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75A03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050A3D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-10,7%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66CEC2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-6,6%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16A10D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-10,1%</w:t>
            </w:r>
          </w:p>
        </w:tc>
      </w:tr>
      <w:tr w:rsidR="00EE32A8" w:rsidRPr="00EE32A8" w14:paraId="3F95F922" w14:textId="77777777" w:rsidTr="004C34E8">
        <w:trPr>
          <w:trHeight w:val="237"/>
        </w:trPr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785264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tydzień 30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DA958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568369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-9,9%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FC4974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-5,9%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9AE027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-9,3%</w:t>
            </w:r>
          </w:p>
        </w:tc>
      </w:tr>
      <w:tr w:rsidR="00EE32A8" w:rsidRPr="00EE32A8" w14:paraId="2789875E" w14:textId="77777777" w:rsidTr="004C34E8">
        <w:trPr>
          <w:trHeight w:val="237"/>
        </w:trPr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835355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tydzień 31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0D6BF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DB2264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-8,1%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C361B2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-3,6%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87BDCF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-7,5%</w:t>
            </w:r>
          </w:p>
        </w:tc>
      </w:tr>
      <w:tr w:rsidR="00EE32A8" w:rsidRPr="00EE32A8" w14:paraId="1840AFE9" w14:textId="77777777" w:rsidTr="004C34E8">
        <w:trPr>
          <w:trHeight w:val="237"/>
        </w:trPr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1ADA78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tydzień 32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C05B6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B3E1F9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-10,4%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F0D28A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-5,5%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C9E41A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-9,8%</w:t>
            </w:r>
          </w:p>
        </w:tc>
      </w:tr>
      <w:tr w:rsidR="00EE32A8" w:rsidRPr="00EE32A8" w14:paraId="1260020C" w14:textId="77777777" w:rsidTr="004C34E8">
        <w:trPr>
          <w:trHeight w:val="237"/>
        </w:trPr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A937DE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tydzień 33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0F84B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D23B5F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-11,6%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3C9B88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+10,4%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277929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-9,2%</w:t>
            </w:r>
          </w:p>
        </w:tc>
      </w:tr>
      <w:tr w:rsidR="00EE32A8" w:rsidRPr="00EE32A8" w14:paraId="432E78EB" w14:textId="77777777" w:rsidTr="004C34E8">
        <w:trPr>
          <w:trHeight w:val="237"/>
        </w:trPr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3B4C6C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tydzień 34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F7857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E888C8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-8,9%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D43F11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-7,8%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8443EB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-8,7%</w:t>
            </w:r>
          </w:p>
        </w:tc>
      </w:tr>
      <w:tr w:rsidR="00EE32A8" w:rsidRPr="00EE32A8" w14:paraId="532877F6" w14:textId="77777777" w:rsidTr="004C34E8">
        <w:trPr>
          <w:trHeight w:val="237"/>
        </w:trPr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E1B472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tydzień 35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47AE4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7B51DF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-7,5%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00B812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-5,5%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A25F22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-7,2%</w:t>
            </w:r>
          </w:p>
        </w:tc>
      </w:tr>
      <w:tr w:rsidR="00EE32A8" w:rsidRPr="00EE32A8" w14:paraId="62730FBE" w14:textId="77777777" w:rsidTr="004C34E8">
        <w:trPr>
          <w:trHeight w:val="237"/>
        </w:trPr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8F05B0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tydzień 36*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A0B4D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F0650F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-6,2%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61D35B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-4,1%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F61AE9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-5,9%</w:t>
            </w:r>
          </w:p>
        </w:tc>
      </w:tr>
      <w:tr w:rsidR="00EE32A8" w:rsidRPr="00EE32A8" w14:paraId="72DC0A7F" w14:textId="77777777" w:rsidTr="004C34E8">
        <w:trPr>
          <w:trHeight w:val="237"/>
        </w:trPr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2FE794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tydzień 37*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406C3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143331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-4,5%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FCBC2A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-4,5%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CB572B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-4,5%</w:t>
            </w:r>
          </w:p>
        </w:tc>
      </w:tr>
      <w:tr w:rsidR="00EE32A8" w:rsidRPr="00EE32A8" w14:paraId="1DC49BA3" w14:textId="77777777" w:rsidTr="004C34E8">
        <w:trPr>
          <w:trHeight w:val="237"/>
        </w:trPr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8BB054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tydzień 38*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89301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2C7D62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-3,8%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D2E148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-5,0%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196857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-4,0%</w:t>
            </w:r>
          </w:p>
        </w:tc>
      </w:tr>
      <w:tr w:rsidR="00EE32A8" w:rsidRPr="00EE32A8" w14:paraId="577413A6" w14:textId="77777777" w:rsidTr="004C34E8">
        <w:trPr>
          <w:trHeight w:val="351"/>
        </w:trPr>
        <w:tc>
          <w:tcPr>
            <w:tcW w:w="3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938160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Narastająco (01.01.2020 - 20.09.2020)*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70C74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058A0C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-21,2%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8DA1E8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-10,7%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89404A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-19,6%</w:t>
            </w:r>
          </w:p>
        </w:tc>
      </w:tr>
      <w:tr w:rsidR="00EE32A8" w:rsidRPr="00EE32A8" w14:paraId="4E6BDE62" w14:textId="77777777" w:rsidTr="004C34E8">
        <w:trPr>
          <w:trHeight w:val="237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2AD0F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5E58E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4288B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41991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758494" w14:textId="77777777" w:rsidR="00EE32A8" w:rsidRPr="00EE32A8" w:rsidRDefault="00EE32A8" w:rsidP="00EE32A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</w:tr>
      <w:tr w:rsidR="00EE32A8" w:rsidRPr="00EE32A8" w14:paraId="4AB6CE25" w14:textId="77777777" w:rsidTr="004C34E8">
        <w:trPr>
          <w:trHeight w:val="237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F2D6C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*dane wstępne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E3736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90E8C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FFB55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9C9FD" w14:textId="77777777" w:rsidR="00EE32A8" w:rsidRPr="00EE32A8" w:rsidRDefault="00EE32A8" w:rsidP="00EE32A8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E32A8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</w:tr>
    </w:tbl>
    <w:p w14:paraId="56F28062" w14:textId="528FC340" w:rsidR="00674DFB" w:rsidRPr="009066DD" w:rsidRDefault="00674DFB" w:rsidP="00036A56">
      <w:pPr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  <w:r w:rsidRPr="009066DD">
        <w:rPr>
          <w:rFonts w:asciiTheme="minorHAnsi" w:hAnsiTheme="minorHAnsi" w:cstheme="minorHAnsi"/>
          <w:b/>
          <w:bCs/>
        </w:rPr>
        <w:lastRenderedPageBreak/>
        <w:t>Podstawa prawna:</w:t>
      </w:r>
    </w:p>
    <w:p w14:paraId="5FAD6F81" w14:textId="675D8598" w:rsidR="00307480" w:rsidRPr="00077981" w:rsidRDefault="00674DFB" w:rsidP="00077981">
      <w:pPr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  <w:r w:rsidRPr="009066DD">
        <w:rPr>
          <w:rFonts w:asciiTheme="minorHAnsi" w:hAnsiTheme="minorHAnsi" w:cstheme="minorHAnsi"/>
          <w:b/>
          <w:bCs/>
        </w:rPr>
        <w:t>Art. 17 ust. 1 Rozporządzenia Parlamentu Europejskiego i Rady UE NR 596/2014 z dnia 16 kwietnia 2014 r. w sprawie nadużyć na rynku (rozporządzenie w sprawie nadużyć na rynku) oraz uchylająceg</w:t>
      </w:r>
      <w:r w:rsidR="00E55408">
        <w:rPr>
          <w:rFonts w:asciiTheme="minorHAnsi" w:hAnsiTheme="minorHAnsi" w:cstheme="minorHAnsi"/>
          <w:b/>
          <w:bCs/>
        </w:rPr>
        <w:t xml:space="preserve">o </w:t>
      </w:r>
      <w:r w:rsidRPr="009066DD">
        <w:rPr>
          <w:rFonts w:asciiTheme="minorHAnsi" w:hAnsiTheme="minorHAnsi" w:cstheme="minorHAnsi"/>
          <w:b/>
          <w:bCs/>
        </w:rPr>
        <w:t>dyrektywę 2003/6/WE Parlamentu Europejskiego i Rady i dyrektywy Komisji 2003/124/WE, 2003/125/WE i 2004/72/WE</w:t>
      </w:r>
      <w:r w:rsidR="00077981">
        <w:rPr>
          <w:rFonts w:asciiTheme="minorHAnsi" w:hAnsiTheme="minorHAnsi" w:cstheme="minorHAnsi"/>
          <w:b/>
          <w:bCs/>
        </w:rPr>
        <w:t>.</w:t>
      </w:r>
    </w:p>
    <w:sectPr w:rsidR="00307480" w:rsidRPr="00077981" w:rsidSect="004C14EB">
      <w:headerReference w:type="default" r:id="rId7"/>
      <w:footerReference w:type="default" r:id="rId8"/>
      <w:pgSz w:w="11906" w:h="16838"/>
      <w:pgMar w:top="142" w:right="1417" w:bottom="14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61D68" w14:textId="77777777" w:rsidR="005520D6" w:rsidRDefault="005520D6">
      <w:pPr>
        <w:spacing w:after="0"/>
      </w:pPr>
      <w:r>
        <w:separator/>
      </w:r>
    </w:p>
  </w:endnote>
  <w:endnote w:type="continuationSeparator" w:id="0">
    <w:p w14:paraId="11BA179E" w14:textId="77777777" w:rsidR="005520D6" w:rsidRDefault="005520D6">
      <w:pPr>
        <w:spacing w:after="0"/>
      </w:pPr>
      <w:r>
        <w:continuationSeparator/>
      </w:r>
    </w:p>
  </w:endnote>
  <w:endnote w:type="continuationNotice" w:id="1">
    <w:p w14:paraId="55A247B3" w14:textId="77777777" w:rsidR="005520D6" w:rsidRDefault="005520D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617FC" w14:textId="77777777" w:rsidR="00254B34" w:rsidRDefault="00254B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3766F" w14:textId="77777777" w:rsidR="005520D6" w:rsidRDefault="005520D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069622E" w14:textId="77777777" w:rsidR="005520D6" w:rsidRDefault="005520D6">
      <w:pPr>
        <w:spacing w:after="0"/>
      </w:pPr>
      <w:r>
        <w:continuationSeparator/>
      </w:r>
    </w:p>
  </w:footnote>
  <w:footnote w:type="continuationNotice" w:id="1">
    <w:p w14:paraId="125134A8" w14:textId="77777777" w:rsidR="005520D6" w:rsidRDefault="005520D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17D76" w14:textId="77777777" w:rsidR="00254B34" w:rsidRDefault="00254B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EF6A48"/>
    <w:multiLevelType w:val="multilevel"/>
    <w:tmpl w:val="5088D338"/>
    <w:lvl w:ilvl="0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92621"/>
    <w:multiLevelType w:val="multilevel"/>
    <w:tmpl w:val="02ACBB00"/>
    <w:lvl w:ilvl="0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6CC"/>
    <w:rsid w:val="00004701"/>
    <w:rsid w:val="00035A94"/>
    <w:rsid w:val="00036A56"/>
    <w:rsid w:val="00040063"/>
    <w:rsid w:val="0006255B"/>
    <w:rsid w:val="0007274E"/>
    <w:rsid w:val="00072F04"/>
    <w:rsid w:val="00077981"/>
    <w:rsid w:val="000C2ADB"/>
    <w:rsid w:val="000C3AD3"/>
    <w:rsid w:val="000C4AD0"/>
    <w:rsid w:val="000E01CD"/>
    <w:rsid w:val="000F4A44"/>
    <w:rsid w:val="000F6472"/>
    <w:rsid w:val="00116BD0"/>
    <w:rsid w:val="0012402D"/>
    <w:rsid w:val="00137997"/>
    <w:rsid w:val="00144A02"/>
    <w:rsid w:val="001722E2"/>
    <w:rsid w:val="0018660B"/>
    <w:rsid w:val="00192F16"/>
    <w:rsid w:val="001A135C"/>
    <w:rsid w:val="001B2B5A"/>
    <w:rsid w:val="001B552B"/>
    <w:rsid w:val="001C0026"/>
    <w:rsid w:val="001D7FBC"/>
    <w:rsid w:val="001F5971"/>
    <w:rsid w:val="002326CC"/>
    <w:rsid w:val="00254B34"/>
    <w:rsid w:val="0026404C"/>
    <w:rsid w:val="00265A14"/>
    <w:rsid w:val="002A2459"/>
    <w:rsid w:val="002B7067"/>
    <w:rsid w:val="002D0D63"/>
    <w:rsid w:val="002F21DD"/>
    <w:rsid w:val="00300E7E"/>
    <w:rsid w:val="00304965"/>
    <w:rsid w:val="00307480"/>
    <w:rsid w:val="00316A36"/>
    <w:rsid w:val="00321F08"/>
    <w:rsid w:val="003D1885"/>
    <w:rsid w:val="003D2AF9"/>
    <w:rsid w:val="00401D7E"/>
    <w:rsid w:val="00404DCE"/>
    <w:rsid w:val="004123FD"/>
    <w:rsid w:val="00496F52"/>
    <w:rsid w:val="004B7215"/>
    <w:rsid w:val="004C14EB"/>
    <w:rsid w:val="004C34E8"/>
    <w:rsid w:val="004D4017"/>
    <w:rsid w:val="004D5096"/>
    <w:rsid w:val="004E3397"/>
    <w:rsid w:val="00500952"/>
    <w:rsid w:val="0054484D"/>
    <w:rsid w:val="005520D6"/>
    <w:rsid w:val="0055557B"/>
    <w:rsid w:val="005B3E71"/>
    <w:rsid w:val="005C1436"/>
    <w:rsid w:val="005D09E5"/>
    <w:rsid w:val="00600C65"/>
    <w:rsid w:val="00603584"/>
    <w:rsid w:val="0061523F"/>
    <w:rsid w:val="006158F9"/>
    <w:rsid w:val="00617133"/>
    <w:rsid w:val="00621A77"/>
    <w:rsid w:val="00634DD5"/>
    <w:rsid w:val="006414E4"/>
    <w:rsid w:val="0064558B"/>
    <w:rsid w:val="006601EF"/>
    <w:rsid w:val="00674DFB"/>
    <w:rsid w:val="0067528F"/>
    <w:rsid w:val="0069361E"/>
    <w:rsid w:val="006C4CA1"/>
    <w:rsid w:val="006E4567"/>
    <w:rsid w:val="006E683E"/>
    <w:rsid w:val="006F5A12"/>
    <w:rsid w:val="00702B07"/>
    <w:rsid w:val="00721414"/>
    <w:rsid w:val="007270E3"/>
    <w:rsid w:val="007866D6"/>
    <w:rsid w:val="00797218"/>
    <w:rsid w:val="007A5D78"/>
    <w:rsid w:val="007E34D1"/>
    <w:rsid w:val="0080445A"/>
    <w:rsid w:val="00804BDF"/>
    <w:rsid w:val="00814896"/>
    <w:rsid w:val="00825B4B"/>
    <w:rsid w:val="00833CD4"/>
    <w:rsid w:val="00842038"/>
    <w:rsid w:val="00844D5B"/>
    <w:rsid w:val="00846AC5"/>
    <w:rsid w:val="00853A5C"/>
    <w:rsid w:val="00870340"/>
    <w:rsid w:val="00881B65"/>
    <w:rsid w:val="00886D5B"/>
    <w:rsid w:val="0089063C"/>
    <w:rsid w:val="00894AE4"/>
    <w:rsid w:val="00897C41"/>
    <w:rsid w:val="008A60AD"/>
    <w:rsid w:val="008A6CC9"/>
    <w:rsid w:val="008C0F29"/>
    <w:rsid w:val="008C2844"/>
    <w:rsid w:val="009066DD"/>
    <w:rsid w:val="009223CD"/>
    <w:rsid w:val="00937AD3"/>
    <w:rsid w:val="00942F6F"/>
    <w:rsid w:val="009557A8"/>
    <w:rsid w:val="00991136"/>
    <w:rsid w:val="009A38BF"/>
    <w:rsid w:val="009B7223"/>
    <w:rsid w:val="009C4782"/>
    <w:rsid w:val="009E66F0"/>
    <w:rsid w:val="009F7F44"/>
    <w:rsid w:val="00A14764"/>
    <w:rsid w:val="00A43CE4"/>
    <w:rsid w:val="00A56C74"/>
    <w:rsid w:val="00A72F9B"/>
    <w:rsid w:val="00A90FA5"/>
    <w:rsid w:val="00A94CF4"/>
    <w:rsid w:val="00AA3891"/>
    <w:rsid w:val="00AC7821"/>
    <w:rsid w:val="00B012A8"/>
    <w:rsid w:val="00B02741"/>
    <w:rsid w:val="00B4494F"/>
    <w:rsid w:val="00B51202"/>
    <w:rsid w:val="00B71EDD"/>
    <w:rsid w:val="00B74FFE"/>
    <w:rsid w:val="00BB5625"/>
    <w:rsid w:val="00BC5CA9"/>
    <w:rsid w:val="00C01D3D"/>
    <w:rsid w:val="00C04FB7"/>
    <w:rsid w:val="00C07CC8"/>
    <w:rsid w:val="00C15B1F"/>
    <w:rsid w:val="00C3027F"/>
    <w:rsid w:val="00C35D20"/>
    <w:rsid w:val="00C76784"/>
    <w:rsid w:val="00C85B3C"/>
    <w:rsid w:val="00CA4F33"/>
    <w:rsid w:val="00CA6D6E"/>
    <w:rsid w:val="00CC18DA"/>
    <w:rsid w:val="00CD69D9"/>
    <w:rsid w:val="00CE4637"/>
    <w:rsid w:val="00D24611"/>
    <w:rsid w:val="00D41A06"/>
    <w:rsid w:val="00D427DB"/>
    <w:rsid w:val="00D71781"/>
    <w:rsid w:val="00DB5928"/>
    <w:rsid w:val="00DB6A1B"/>
    <w:rsid w:val="00DB7197"/>
    <w:rsid w:val="00DD4A04"/>
    <w:rsid w:val="00DF1443"/>
    <w:rsid w:val="00E108A2"/>
    <w:rsid w:val="00E27606"/>
    <w:rsid w:val="00E42E8C"/>
    <w:rsid w:val="00E55408"/>
    <w:rsid w:val="00E67186"/>
    <w:rsid w:val="00E84602"/>
    <w:rsid w:val="00EA44CC"/>
    <w:rsid w:val="00EA4DF4"/>
    <w:rsid w:val="00EB155B"/>
    <w:rsid w:val="00EB7179"/>
    <w:rsid w:val="00EC5A5E"/>
    <w:rsid w:val="00ED7E7C"/>
    <w:rsid w:val="00EE04B0"/>
    <w:rsid w:val="00EE3064"/>
    <w:rsid w:val="00EE32A8"/>
    <w:rsid w:val="00F045B9"/>
    <w:rsid w:val="00F1095B"/>
    <w:rsid w:val="00F35719"/>
    <w:rsid w:val="00F36370"/>
    <w:rsid w:val="00F434AE"/>
    <w:rsid w:val="00F53EDD"/>
    <w:rsid w:val="00F603FB"/>
    <w:rsid w:val="00F64B2C"/>
    <w:rsid w:val="00F800A6"/>
    <w:rsid w:val="00F80C06"/>
    <w:rsid w:val="00FC17EC"/>
    <w:rsid w:val="00FE37A6"/>
    <w:rsid w:val="00FE6B47"/>
    <w:rsid w:val="00FF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02F6"/>
  <w15:docId w15:val="{71094524-E6FF-48F6-81B6-A2D9402F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54B3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54B34"/>
  </w:style>
  <w:style w:type="paragraph" w:styleId="Stopka">
    <w:name w:val="footer"/>
    <w:basedOn w:val="Normalny"/>
    <w:link w:val="StopkaZnak"/>
    <w:uiPriority w:val="99"/>
    <w:unhideWhenUsed/>
    <w:rsid w:val="00254B3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254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4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Wierzbowski</dc:creator>
  <cp:lastModifiedBy>Alicja Rajtar</cp:lastModifiedBy>
  <cp:revision>4</cp:revision>
  <cp:lastPrinted>2020-07-20T10:46:00Z</cp:lastPrinted>
  <dcterms:created xsi:type="dcterms:W3CDTF">2020-09-22T08:09:00Z</dcterms:created>
  <dcterms:modified xsi:type="dcterms:W3CDTF">2020-09-22T08:11:00Z</dcterms:modified>
</cp:coreProperties>
</file>