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8B83" w14:textId="589DF42E" w:rsidR="008E13B3" w:rsidRPr="00673C1F" w:rsidRDefault="00F94025" w:rsidP="00F94025">
      <w:pPr>
        <w:pStyle w:val="Tekstpodstawowy"/>
        <w:spacing w:before="139"/>
        <w:ind w:left="720" w:right="1846" w:firstLine="720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673C1F">
        <w:rPr>
          <w:rFonts w:asciiTheme="majorHAnsi" w:hAnsiTheme="majorHAnsi"/>
          <w:b/>
          <w:sz w:val="22"/>
          <w:szCs w:val="22"/>
          <w:lang w:val="pl-PL"/>
        </w:rPr>
        <w:t xml:space="preserve">Treść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>uchwał</w:t>
      </w:r>
      <w:r w:rsidRPr="00673C1F">
        <w:rPr>
          <w:rFonts w:asciiTheme="majorHAnsi" w:hAnsiTheme="majorHAnsi"/>
          <w:b/>
          <w:sz w:val="22"/>
          <w:szCs w:val="22"/>
          <w:lang w:val="pl-PL"/>
        </w:rPr>
        <w:t xml:space="preserve"> podjętych przez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 xml:space="preserve"> Zwyczajne Walne</w:t>
      </w:r>
      <w:r w:rsidR="00673C1F">
        <w:rPr>
          <w:rFonts w:asciiTheme="majorHAnsi" w:hAnsiTheme="majorHAnsi"/>
          <w:b/>
          <w:sz w:val="22"/>
          <w:szCs w:val="22"/>
          <w:lang w:val="pl-PL"/>
        </w:rPr>
        <w:t xml:space="preserve">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>Zgromadzeni</w:t>
      </w:r>
      <w:r w:rsidRPr="00673C1F">
        <w:rPr>
          <w:rFonts w:asciiTheme="majorHAnsi" w:hAnsiTheme="majorHAnsi"/>
          <w:b/>
          <w:sz w:val="22"/>
          <w:szCs w:val="22"/>
          <w:lang w:val="pl-PL"/>
        </w:rPr>
        <w:t>e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 xml:space="preserve"> </w:t>
      </w:r>
      <w:proofErr w:type="spellStart"/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>Termo-Rex</w:t>
      </w:r>
      <w:proofErr w:type="spellEnd"/>
      <w:r w:rsidR="001D37F0" w:rsidRPr="00673C1F">
        <w:rPr>
          <w:rFonts w:asciiTheme="majorHAnsi" w:hAnsiTheme="majorHAnsi"/>
          <w:b/>
          <w:spacing w:val="-18"/>
          <w:sz w:val="22"/>
          <w:szCs w:val="22"/>
          <w:lang w:val="pl-PL"/>
        </w:rPr>
        <w:t xml:space="preserve">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>SA</w:t>
      </w:r>
      <w:r w:rsidR="001D37F0" w:rsidRPr="00673C1F">
        <w:rPr>
          <w:rFonts w:asciiTheme="majorHAnsi" w:hAnsiTheme="majorHAnsi"/>
          <w:b/>
          <w:w w:val="99"/>
          <w:sz w:val="22"/>
          <w:szCs w:val="22"/>
          <w:lang w:val="pl-PL"/>
        </w:rPr>
        <w:t xml:space="preserve"> </w:t>
      </w:r>
      <w:r w:rsidRPr="00673C1F">
        <w:rPr>
          <w:rFonts w:asciiTheme="majorHAnsi" w:hAnsiTheme="majorHAnsi"/>
          <w:b/>
          <w:sz w:val="22"/>
          <w:szCs w:val="22"/>
          <w:lang w:val="pl-PL"/>
        </w:rPr>
        <w:t xml:space="preserve">w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>d</w:t>
      </w:r>
      <w:r w:rsidRPr="00673C1F">
        <w:rPr>
          <w:rFonts w:asciiTheme="majorHAnsi" w:hAnsiTheme="majorHAnsi"/>
          <w:b/>
          <w:sz w:val="22"/>
          <w:szCs w:val="22"/>
          <w:lang w:val="pl-PL"/>
        </w:rPr>
        <w:t xml:space="preserve">niu </w:t>
      </w:r>
      <w:r w:rsidR="001D37F0" w:rsidRPr="00673C1F">
        <w:rPr>
          <w:rFonts w:asciiTheme="majorHAnsi" w:hAnsiTheme="majorHAnsi"/>
          <w:b/>
          <w:sz w:val="22"/>
          <w:szCs w:val="22"/>
          <w:lang w:val="pl-PL"/>
        </w:rPr>
        <w:t xml:space="preserve"> </w:t>
      </w:r>
      <w:r w:rsidR="00D61AAA" w:rsidRPr="00673C1F">
        <w:rPr>
          <w:rFonts w:asciiTheme="majorHAnsi" w:hAnsiTheme="majorHAnsi"/>
          <w:b/>
          <w:sz w:val="22"/>
          <w:szCs w:val="22"/>
          <w:lang w:val="pl-PL"/>
        </w:rPr>
        <w:t>11</w:t>
      </w:r>
      <w:r w:rsidR="008A6CED" w:rsidRPr="00673C1F">
        <w:rPr>
          <w:rFonts w:asciiTheme="majorHAnsi" w:hAnsiTheme="majorHAnsi"/>
          <w:b/>
          <w:sz w:val="22"/>
          <w:szCs w:val="22"/>
          <w:lang w:val="pl-PL"/>
        </w:rPr>
        <w:t xml:space="preserve"> czerwca 2018</w:t>
      </w:r>
      <w:r w:rsidR="008A6CED" w:rsidRPr="00673C1F">
        <w:rPr>
          <w:rFonts w:asciiTheme="majorHAnsi" w:hAnsiTheme="majorHAnsi"/>
          <w:b/>
          <w:spacing w:val="-14"/>
          <w:sz w:val="22"/>
          <w:szCs w:val="22"/>
          <w:lang w:val="pl-PL"/>
        </w:rPr>
        <w:t xml:space="preserve"> </w:t>
      </w:r>
      <w:r w:rsidR="008A6CED" w:rsidRPr="00673C1F">
        <w:rPr>
          <w:rFonts w:asciiTheme="majorHAnsi" w:hAnsiTheme="majorHAnsi"/>
          <w:b/>
          <w:sz w:val="22"/>
          <w:szCs w:val="22"/>
          <w:lang w:val="pl-PL"/>
        </w:rPr>
        <w:t>roku</w:t>
      </w:r>
    </w:p>
    <w:p w14:paraId="1DF36765" w14:textId="77777777" w:rsidR="00F94025" w:rsidRPr="00673C1F" w:rsidRDefault="00F94025" w:rsidP="00F94025">
      <w:pPr>
        <w:pStyle w:val="Tekstpodstawowy"/>
        <w:spacing w:before="139"/>
        <w:ind w:left="0" w:right="1846"/>
        <w:jc w:val="center"/>
        <w:rPr>
          <w:rFonts w:asciiTheme="majorHAnsi" w:eastAsia="Calibri" w:hAnsiTheme="majorHAnsi" w:cs="Calibri"/>
          <w:b/>
          <w:i w:val="0"/>
          <w:sz w:val="22"/>
          <w:szCs w:val="22"/>
          <w:lang w:val="pl-PL"/>
        </w:rPr>
      </w:pPr>
    </w:p>
    <w:p w14:paraId="15B402F9" w14:textId="77777777" w:rsidR="008E13B3" w:rsidRPr="00424A79" w:rsidRDefault="008E13B3" w:rsidP="008A6CED">
      <w:pPr>
        <w:jc w:val="both"/>
        <w:rPr>
          <w:rFonts w:asciiTheme="majorHAnsi" w:eastAsia="Calibri" w:hAnsiTheme="majorHAnsi" w:cs="Calibri"/>
          <w:i/>
          <w:lang w:val="pl-PL"/>
        </w:rPr>
      </w:pPr>
    </w:p>
    <w:p w14:paraId="35E2D0E4" w14:textId="3F23ABEB" w:rsidR="008E13B3" w:rsidRPr="00424A79" w:rsidRDefault="001D37F0" w:rsidP="00D61AAA">
      <w:pPr>
        <w:pStyle w:val="Tekstpodstawowy"/>
        <w:spacing w:before="162"/>
        <w:ind w:left="1440" w:right="1844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F94025">
        <w:rPr>
          <w:rFonts w:asciiTheme="majorHAnsi" w:hAnsiTheme="majorHAnsi"/>
          <w:spacing w:val="-6"/>
          <w:sz w:val="22"/>
          <w:szCs w:val="22"/>
          <w:lang w:val="pl-PL"/>
        </w:rPr>
        <w:t xml:space="preserve"> 1</w:t>
      </w:r>
    </w:p>
    <w:p w14:paraId="59748AC6" w14:textId="77777777" w:rsidR="008E13B3" w:rsidRPr="00424A79" w:rsidRDefault="001D37F0" w:rsidP="00D61AAA">
      <w:pPr>
        <w:pStyle w:val="Tekstpodstawowy"/>
        <w:spacing w:before="156"/>
        <w:ind w:left="1440" w:right="184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 sprawie wyboru Przewodniczącego Walnego</w:t>
      </w:r>
      <w:r w:rsidRPr="00424A79">
        <w:rPr>
          <w:rFonts w:asciiTheme="majorHAnsi" w:hAnsiTheme="majorHAnsi"/>
          <w:spacing w:val="-1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Zgromadzenia</w:t>
      </w:r>
    </w:p>
    <w:p w14:paraId="66FCC6DD" w14:textId="77777777" w:rsidR="008E13B3" w:rsidRPr="00424A79" w:rsidRDefault="001D37F0" w:rsidP="008A6CED">
      <w:pPr>
        <w:pStyle w:val="Tekstpodstawowy"/>
        <w:spacing w:before="156"/>
        <w:ind w:right="253"/>
        <w:jc w:val="both"/>
        <w:rPr>
          <w:rFonts w:asciiTheme="majorHAnsi" w:eastAsia="Calibri" w:hAnsiTheme="majorHAnsi" w:cs="Calibri"/>
          <w:i w:val="0"/>
          <w:sz w:val="22"/>
          <w:szCs w:val="22"/>
          <w:lang w:val="pl-PL"/>
        </w:rPr>
      </w:pP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§ 1 [Wybór Przewodniczącego</w:t>
      </w:r>
      <w:r w:rsidRPr="00424A79">
        <w:rPr>
          <w:rFonts w:asciiTheme="majorHAnsi" w:eastAsia="Calibri" w:hAnsiTheme="majorHAnsi" w:cs="Calibri"/>
          <w:spacing w:val="-17"/>
          <w:sz w:val="22"/>
          <w:szCs w:val="22"/>
          <w:lang w:val="pl-PL"/>
        </w:rPr>
        <w:t xml:space="preserve"> </w:t>
      </w: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Zgromadzenia]</w:t>
      </w:r>
    </w:p>
    <w:p w14:paraId="0A65EC92" w14:textId="5563AF3B" w:rsidR="008E13B3" w:rsidRPr="00424A79" w:rsidRDefault="001D37F0" w:rsidP="000C081C">
      <w:pPr>
        <w:pStyle w:val="Tekstpodstawowy"/>
        <w:spacing w:line="288" w:lineRule="auto"/>
        <w:ind w:left="111" w:right="11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oparciu o postanowienia art. 409 § 1 Kodeksu spółek handlowych, postanawia niniejszym w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głosowaniu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tajnym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dokonać wyboru Przewodniczącego Walnego Zgromadzenia </w:t>
      </w:r>
      <w:r w:rsidR="00424A79" w:rsidRPr="00424A79">
        <w:rPr>
          <w:rFonts w:asciiTheme="majorHAnsi" w:hAnsiTheme="majorHAnsi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w osobie</w:t>
      </w:r>
      <w:r w:rsidRPr="00424A79">
        <w:rPr>
          <w:rFonts w:asciiTheme="majorHAnsi" w:hAnsiTheme="majorHAnsi"/>
          <w:spacing w:val="-2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Pani/Pana</w:t>
      </w:r>
      <w:r w:rsidR="000C081C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="00F94025">
        <w:rPr>
          <w:rFonts w:asciiTheme="majorHAnsi" w:hAnsiTheme="majorHAnsi"/>
          <w:sz w:val="22"/>
          <w:szCs w:val="22"/>
          <w:lang w:val="pl-PL"/>
        </w:rPr>
        <w:t>Marka Tatara.</w:t>
      </w:r>
    </w:p>
    <w:p w14:paraId="0331602E" w14:textId="77777777" w:rsidR="008E13B3" w:rsidRPr="00424A79" w:rsidRDefault="008E13B3" w:rsidP="008A6CED">
      <w:pPr>
        <w:spacing w:before="4"/>
        <w:jc w:val="both"/>
        <w:rPr>
          <w:rFonts w:asciiTheme="majorHAnsi" w:eastAsia="Cambria" w:hAnsiTheme="majorHAnsi" w:cs="Cambria"/>
          <w:i/>
          <w:lang w:val="pl-PL"/>
        </w:rPr>
      </w:pPr>
    </w:p>
    <w:p w14:paraId="18436E99" w14:textId="77777777" w:rsidR="008E13B3" w:rsidRPr="00424A79" w:rsidRDefault="001D37F0" w:rsidP="008A6CED">
      <w:pPr>
        <w:pStyle w:val="Tekstpodstawowy"/>
        <w:ind w:right="253"/>
        <w:jc w:val="both"/>
        <w:rPr>
          <w:rFonts w:asciiTheme="majorHAnsi" w:eastAsia="Calibri" w:hAnsiTheme="majorHAnsi" w:cs="Calibri"/>
          <w:i w:val="0"/>
          <w:sz w:val="22"/>
          <w:szCs w:val="22"/>
          <w:lang w:val="pl-PL"/>
        </w:rPr>
      </w:pP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§ 2 [Wejście uchwały w</w:t>
      </w:r>
      <w:r w:rsidRPr="00424A79">
        <w:rPr>
          <w:rFonts w:asciiTheme="majorHAnsi" w:eastAsia="Calibri" w:hAnsiTheme="majorHAnsi" w:cs="Calibr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życie]</w:t>
      </w:r>
    </w:p>
    <w:p w14:paraId="6DF6ABAA" w14:textId="50847C07" w:rsidR="000C081C" w:rsidRDefault="001D37F0" w:rsidP="000C081C">
      <w:pPr>
        <w:pStyle w:val="Tekstpodstawowy"/>
        <w:ind w:left="111" w:right="253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  <w:r w:rsidR="000C081C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</w:p>
    <w:p w14:paraId="0E58D72C" w14:textId="70E8123C" w:rsidR="00F94025" w:rsidRDefault="00F94025" w:rsidP="00F94025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</w:rPr>
      </w:pPr>
    </w:p>
    <w:p w14:paraId="3F65BD38" w14:textId="6BB85A10" w:rsidR="00096C30" w:rsidRPr="00096C30" w:rsidRDefault="00096C30" w:rsidP="00096C30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bookmarkStart w:id="0" w:name="_Hlk516480915"/>
      <w:r w:rsidRPr="00096C30">
        <w:rPr>
          <w:rFonts w:cs="Arial"/>
          <w:color w:val="365F91" w:themeColor="accent1" w:themeShade="BF"/>
          <w:lang w:val="pl-PL"/>
        </w:rPr>
        <w:t>W głosowaniu tajnym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bookmarkEnd w:id="0"/>
    <w:p w14:paraId="14C98B7F" w14:textId="12F935E5" w:rsidR="00F94025" w:rsidRDefault="00F94025" w:rsidP="00F94025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</w:rPr>
      </w:pPr>
    </w:p>
    <w:p w14:paraId="65ADCA25" w14:textId="163381C9" w:rsidR="00F94025" w:rsidRPr="00F760C5" w:rsidRDefault="00F94025" w:rsidP="00F94025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</w:rPr>
      </w:pPr>
    </w:p>
    <w:p w14:paraId="5990829A" w14:textId="77777777" w:rsidR="00F94025" w:rsidRPr="00424A79" w:rsidRDefault="00F94025" w:rsidP="000C081C">
      <w:pPr>
        <w:pStyle w:val="Tekstpodstawowy"/>
        <w:ind w:left="111" w:right="253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2B247F90" w14:textId="77777777" w:rsidR="000C081C" w:rsidRPr="00424A79" w:rsidRDefault="000C081C" w:rsidP="000C081C">
      <w:pPr>
        <w:pStyle w:val="Tekstpodstawowy"/>
        <w:ind w:left="111" w:right="253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23E72E2" w14:textId="185D5B4E" w:rsidR="008358DB" w:rsidRPr="00424A79" w:rsidRDefault="008358DB" w:rsidP="000C081C">
      <w:pPr>
        <w:pStyle w:val="Tekstpodstawowy"/>
        <w:ind w:left="111" w:right="253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F94025">
        <w:rPr>
          <w:rFonts w:asciiTheme="majorHAnsi" w:hAnsiTheme="majorHAnsi"/>
          <w:spacing w:val="-6"/>
          <w:sz w:val="22"/>
          <w:szCs w:val="22"/>
          <w:lang w:val="pl-PL"/>
        </w:rPr>
        <w:t xml:space="preserve"> 2</w:t>
      </w:r>
    </w:p>
    <w:p w14:paraId="20CA0B17" w14:textId="1A4BCC09" w:rsidR="008E13B3" w:rsidRPr="00424A79" w:rsidRDefault="001D37F0" w:rsidP="00424A79">
      <w:pPr>
        <w:pStyle w:val="Tekstpodstawowy"/>
        <w:spacing w:before="164"/>
        <w:ind w:left="2160" w:right="1345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w sprawie powołania komisji skrutacyjnej </w:t>
      </w:r>
    </w:p>
    <w:p w14:paraId="021833AC" w14:textId="77777777" w:rsidR="000C081C" w:rsidRPr="00424A79" w:rsidRDefault="000C081C" w:rsidP="008A6CED">
      <w:pPr>
        <w:pStyle w:val="Tekstpodstawowy"/>
        <w:spacing w:before="164"/>
        <w:ind w:left="1345" w:right="1345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582F771" w14:textId="77777777" w:rsidR="008E13B3" w:rsidRPr="00424A79" w:rsidRDefault="001D37F0" w:rsidP="008A6CED">
      <w:pPr>
        <w:pStyle w:val="Tekstpodstawowy"/>
        <w:spacing w:before="156" w:line="243" w:lineRule="exact"/>
        <w:ind w:right="100"/>
        <w:jc w:val="both"/>
        <w:rPr>
          <w:rFonts w:asciiTheme="majorHAnsi" w:eastAsia="Calibri" w:hAnsiTheme="majorHAnsi" w:cs="Calibri"/>
          <w:sz w:val="22"/>
          <w:szCs w:val="22"/>
          <w:lang w:val="pl-PL"/>
        </w:rPr>
      </w:pP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§ 1 [Powołanie i wybór komisji</w:t>
      </w:r>
      <w:r w:rsidRPr="00424A79">
        <w:rPr>
          <w:rFonts w:asciiTheme="majorHAnsi" w:eastAsia="Calibri" w:hAnsiTheme="majorHAnsi" w:cs="Calibri"/>
          <w:spacing w:val="-18"/>
          <w:sz w:val="22"/>
          <w:szCs w:val="22"/>
          <w:lang w:val="pl-PL"/>
        </w:rPr>
        <w:t xml:space="preserve"> </w:t>
      </w: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skrutacyjnej]</w:t>
      </w:r>
    </w:p>
    <w:p w14:paraId="22017AEA" w14:textId="1051EFA8" w:rsidR="008E13B3" w:rsidRPr="00424A79" w:rsidRDefault="001D37F0" w:rsidP="00096C30">
      <w:pPr>
        <w:pStyle w:val="Tekstpodstawowy"/>
        <w:ind w:left="111"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postanawia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="00096C30">
        <w:rPr>
          <w:rFonts w:asciiTheme="majorHAnsi" w:hAnsiTheme="majorHAnsi"/>
          <w:sz w:val="22"/>
          <w:szCs w:val="22"/>
          <w:lang w:val="pl-PL"/>
        </w:rPr>
        <w:t>odstąpić od wyboru komisji skrutacyjnej.</w:t>
      </w:r>
    </w:p>
    <w:p w14:paraId="2DD51EF4" w14:textId="77777777" w:rsidR="000C081C" w:rsidRPr="00424A79" w:rsidRDefault="000C081C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6411361A" w14:textId="77777777" w:rsidR="008E13B3" w:rsidRPr="00424A79" w:rsidRDefault="001D37F0" w:rsidP="008A6CED">
      <w:pPr>
        <w:pStyle w:val="Tekstpodstawowy"/>
        <w:ind w:right="100"/>
        <w:jc w:val="both"/>
        <w:rPr>
          <w:rFonts w:asciiTheme="majorHAnsi" w:eastAsia="Calibri" w:hAnsiTheme="majorHAnsi" w:cs="Calibri"/>
          <w:i w:val="0"/>
          <w:sz w:val="22"/>
          <w:szCs w:val="22"/>
          <w:lang w:val="pl-PL"/>
        </w:rPr>
      </w:pP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§ 2 [Wejście uchwały w</w:t>
      </w:r>
      <w:r w:rsidRPr="00424A79">
        <w:rPr>
          <w:rFonts w:asciiTheme="majorHAnsi" w:eastAsia="Calibri" w:hAnsiTheme="majorHAnsi" w:cs="Calibr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życie]</w:t>
      </w:r>
    </w:p>
    <w:p w14:paraId="03557DE2" w14:textId="3263C20B" w:rsidR="008E13B3" w:rsidRDefault="001D37F0" w:rsidP="008A6CED">
      <w:pPr>
        <w:pStyle w:val="Tekstpodstawowy"/>
        <w:spacing w:before="1"/>
        <w:ind w:left="111" w:right="100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817FACF" w14:textId="0AFDB6BD" w:rsidR="00096C30" w:rsidRDefault="00096C30" w:rsidP="008A6CED">
      <w:pPr>
        <w:pStyle w:val="Tekstpodstawowy"/>
        <w:spacing w:before="1"/>
        <w:ind w:left="111"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2F27E7AF" w14:textId="77777777" w:rsidR="00096C30" w:rsidRPr="00096C30" w:rsidRDefault="00096C30" w:rsidP="00096C30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>W głosowaniu tajnym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4258147A" w14:textId="77777777" w:rsidR="00096C30" w:rsidRPr="00424A79" w:rsidRDefault="00096C30" w:rsidP="008A6CED">
      <w:pPr>
        <w:pStyle w:val="Tekstpodstawowy"/>
        <w:spacing w:before="1"/>
        <w:ind w:left="111"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1CAF2F0" w14:textId="77777777" w:rsidR="000C081C" w:rsidRPr="00424A79" w:rsidRDefault="000C081C" w:rsidP="008A6CED">
      <w:pPr>
        <w:pStyle w:val="Tekstpodstawowy"/>
        <w:spacing w:before="1"/>
        <w:ind w:left="111"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61D69EA1" w14:textId="4BA519F6" w:rsidR="008E13B3" w:rsidRPr="00424A79" w:rsidRDefault="001D37F0" w:rsidP="00D61AAA">
      <w:pPr>
        <w:pStyle w:val="Tekstpodstawowy"/>
        <w:ind w:left="1440" w:right="1344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096C30">
        <w:rPr>
          <w:rFonts w:asciiTheme="majorHAnsi" w:hAnsiTheme="majorHAnsi"/>
          <w:sz w:val="22"/>
          <w:szCs w:val="22"/>
          <w:lang w:val="pl-PL"/>
        </w:rPr>
        <w:t>3</w:t>
      </w:r>
    </w:p>
    <w:p w14:paraId="01905E3C" w14:textId="77777777" w:rsidR="008E13B3" w:rsidRPr="00424A79" w:rsidRDefault="001D37F0" w:rsidP="00D61AAA">
      <w:pPr>
        <w:pStyle w:val="Tekstpodstawowy"/>
        <w:spacing w:before="156"/>
        <w:ind w:left="1440" w:right="1345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 sprawie przyjęcia porządku obrad Walnego</w:t>
      </w:r>
      <w:r w:rsidRPr="00424A79">
        <w:rPr>
          <w:rFonts w:asciiTheme="majorHAnsi" w:hAnsiTheme="majorHAnsi"/>
          <w:spacing w:val="-2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Zgromadzenia</w:t>
      </w:r>
    </w:p>
    <w:p w14:paraId="1A7BE2D0" w14:textId="77777777" w:rsidR="000C081C" w:rsidRPr="00424A79" w:rsidRDefault="000C081C" w:rsidP="00D61AAA">
      <w:pPr>
        <w:pStyle w:val="Tekstpodstawowy"/>
        <w:spacing w:before="156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DB91630" w14:textId="77777777" w:rsidR="008E13B3" w:rsidRPr="00424A79" w:rsidRDefault="001D37F0" w:rsidP="008A6CED">
      <w:pPr>
        <w:pStyle w:val="Tekstpodstawowy"/>
        <w:spacing w:before="156"/>
        <w:ind w:right="100"/>
        <w:jc w:val="both"/>
        <w:rPr>
          <w:rFonts w:asciiTheme="majorHAnsi" w:eastAsia="Calibri" w:hAnsiTheme="majorHAnsi" w:cs="Calibri"/>
          <w:i w:val="0"/>
          <w:sz w:val="22"/>
          <w:szCs w:val="22"/>
          <w:lang w:val="pl-PL"/>
        </w:rPr>
      </w:pP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§ 1 [Przyjęcie porządku</w:t>
      </w:r>
      <w:r w:rsidRPr="00424A79">
        <w:rPr>
          <w:rFonts w:asciiTheme="majorHAnsi" w:eastAsia="Calibri" w:hAnsiTheme="majorHAnsi" w:cs="Calibri"/>
          <w:spacing w:val="-12"/>
          <w:sz w:val="22"/>
          <w:szCs w:val="22"/>
          <w:lang w:val="pl-PL"/>
        </w:rPr>
        <w:t xml:space="preserve"> </w:t>
      </w:r>
      <w:r w:rsidRPr="00424A79">
        <w:rPr>
          <w:rFonts w:asciiTheme="majorHAnsi" w:eastAsia="Calibri" w:hAnsiTheme="majorHAnsi" w:cs="Calibri"/>
          <w:sz w:val="22"/>
          <w:szCs w:val="22"/>
          <w:lang w:val="pl-PL"/>
        </w:rPr>
        <w:t>obrad]</w:t>
      </w:r>
    </w:p>
    <w:p w14:paraId="33728F97" w14:textId="7C90C39F" w:rsidR="008E13B3" w:rsidRDefault="001D37F0" w:rsidP="00EF01BB">
      <w:pPr>
        <w:pStyle w:val="Tekstpodstawowy"/>
        <w:spacing w:line="276" w:lineRule="auto"/>
        <w:ind w:right="12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postanawia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niniejszym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przyjąć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następujący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porządek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obrad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niniejszego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Walnego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Zgromadzenia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Spółki:</w:t>
      </w:r>
    </w:p>
    <w:p w14:paraId="6C4F6760" w14:textId="77777777" w:rsidR="00C87894" w:rsidRDefault="00C87894" w:rsidP="00C87894">
      <w:pPr>
        <w:spacing w:line="360" w:lineRule="auto"/>
        <w:jc w:val="both"/>
        <w:rPr>
          <w:rFonts w:ascii="Cambria" w:eastAsia="Calibri" w:hAnsi="Cambria" w:cs="Times New Roman"/>
          <w:lang w:val="pl-PL"/>
        </w:rPr>
      </w:pPr>
    </w:p>
    <w:p w14:paraId="3D3DBA12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Otwarcie obrad i wybór Przewodniczącego Walnego Zgromadzenia. </w:t>
      </w:r>
    </w:p>
    <w:p w14:paraId="04182979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Stwierdzenie prawidłowości zwołania Walnego Zgromadzenia i jego zdolności  do podejmowania uchwał. </w:t>
      </w:r>
    </w:p>
    <w:p w14:paraId="2DFBADC5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Powołanie komisji skrutacyjnej.</w:t>
      </w:r>
    </w:p>
    <w:p w14:paraId="2B463BDB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uchwały w sprawie przyjęcia porządku obrad Walnego Zgromadzenia.</w:t>
      </w:r>
    </w:p>
    <w:p w14:paraId="4072F981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lastRenderedPageBreak/>
        <w:t>Rozpatrzenie i zatwierdzenie sprawozdania Zarządu z działalności Spółki za rok obrotowy 2017.</w:t>
      </w:r>
    </w:p>
    <w:p w14:paraId="15DAA581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Rozpatrzenie i zatwierdzenie sprawozdania finansowego Spółki za rok obrotowy 2017.</w:t>
      </w:r>
    </w:p>
    <w:p w14:paraId="000BFEF6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Rozpatrzenie i zatwierdzenie sprawozdania Zarządu z działalności Grupy Kapitałowej </w:t>
      </w:r>
      <w:proofErr w:type="spellStart"/>
      <w:r w:rsidRPr="00C87894">
        <w:rPr>
          <w:rFonts w:ascii="Cambria" w:eastAsia="Calibri" w:hAnsi="Cambria" w:cs="Times New Roman"/>
          <w:i/>
          <w:lang w:val="pl-PL"/>
        </w:rPr>
        <w:t>Termo-Rex</w:t>
      </w:r>
      <w:proofErr w:type="spellEnd"/>
      <w:r w:rsidRPr="00C87894">
        <w:rPr>
          <w:rFonts w:ascii="Cambria" w:eastAsia="Calibri" w:hAnsi="Cambria" w:cs="Times New Roman"/>
          <w:i/>
          <w:lang w:val="pl-PL"/>
        </w:rPr>
        <w:t xml:space="preserve"> za rok obrotowy 2017. </w:t>
      </w:r>
    </w:p>
    <w:p w14:paraId="6740E693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Rozpatrzenie i zatwierdzenie skonsolidowanego sprawozdania finansowego Grupy Kapitałowej </w:t>
      </w:r>
      <w:proofErr w:type="spellStart"/>
      <w:r w:rsidRPr="00C87894">
        <w:rPr>
          <w:rFonts w:ascii="Cambria" w:eastAsia="Calibri" w:hAnsi="Cambria" w:cs="Times New Roman"/>
          <w:i/>
          <w:lang w:val="pl-PL"/>
        </w:rPr>
        <w:t>Termo-Rex</w:t>
      </w:r>
      <w:proofErr w:type="spellEnd"/>
      <w:r w:rsidRPr="00C87894">
        <w:rPr>
          <w:rFonts w:ascii="Cambria" w:eastAsia="Calibri" w:hAnsi="Cambria" w:cs="Times New Roman"/>
          <w:i/>
          <w:lang w:val="pl-PL"/>
        </w:rPr>
        <w:t xml:space="preserve"> za rok obrotowy 2017.</w:t>
      </w:r>
    </w:p>
    <w:p w14:paraId="3FDA92FC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Podjęcie uchwały w sprawie podziału zysku Spółki za rok obrotowy 2017. </w:t>
      </w:r>
    </w:p>
    <w:p w14:paraId="3F459F25" w14:textId="09418844" w:rsid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bookmarkStart w:id="1" w:name="_Hlk516481079"/>
      <w:r w:rsidRPr="00C87894">
        <w:rPr>
          <w:rFonts w:ascii="Cambria" w:eastAsia="Calibri" w:hAnsi="Cambria" w:cs="Times New Roman"/>
          <w:i/>
          <w:lang w:val="pl-PL"/>
        </w:rPr>
        <w:t>Podjęcie uchwał w sprawie udzielenia</w:t>
      </w:r>
      <w:r w:rsidR="00096C30">
        <w:rPr>
          <w:rFonts w:ascii="Cambria" w:eastAsia="Calibri" w:hAnsi="Cambria" w:cs="Times New Roman"/>
          <w:i/>
          <w:lang w:val="pl-PL"/>
        </w:rPr>
        <w:t xml:space="preserve"> Jackowi </w:t>
      </w:r>
      <w:proofErr w:type="spellStart"/>
      <w:r w:rsidR="00096C30">
        <w:rPr>
          <w:rFonts w:ascii="Cambria" w:eastAsia="Calibri" w:hAnsi="Cambria" w:cs="Times New Roman"/>
          <w:i/>
          <w:lang w:val="pl-PL"/>
        </w:rPr>
        <w:t>Jusakowi</w:t>
      </w:r>
      <w:proofErr w:type="spellEnd"/>
      <w:r w:rsidRPr="00C87894">
        <w:rPr>
          <w:rFonts w:ascii="Cambria" w:eastAsia="Calibri" w:hAnsi="Cambria" w:cs="Times New Roman"/>
          <w:i/>
          <w:lang w:val="pl-PL"/>
        </w:rPr>
        <w:t xml:space="preserve"> </w:t>
      </w:r>
      <w:r w:rsidR="00096C30">
        <w:rPr>
          <w:rFonts w:ascii="Cambria" w:eastAsia="Calibri" w:hAnsi="Cambria" w:cs="Times New Roman"/>
          <w:i/>
          <w:lang w:val="pl-PL"/>
        </w:rPr>
        <w:t xml:space="preserve">Prezesowi </w:t>
      </w:r>
      <w:r w:rsidRPr="00C87894">
        <w:rPr>
          <w:rFonts w:ascii="Cambria" w:eastAsia="Calibri" w:hAnsi="Cambria" w:cs="Times New Roman"/>
          <w:i/>
          <w:lang w:val="pl-PL"/>
        </w:rPr>
        <w:t>Zarządu Spółki absolutorium z wykonania obowiązków w okresie od 01.01.2017 r. d</w:t>
      </w:r>
      <w:bookmarkStart w:id="2" w:name="_GoBack"/>
      <w:bookmarkEnd w:id="2"/>
      <w:r w:rsidRPr="00C87894">
        <w:rPr>
          <w:rFonts w:ascii="Cambria" w:eastAsia="Calibri" w:hAnsi="Cambria" w:cs="Times New Roman"/>
          <w:i/>
          <w:lang w:val="pl-PL"/>
        </w:rPr>
        <w:t xml:space="preserve">o 31.12.2017 r. </w:t>
      </w:r>
    </w:p>
    <w:bookmarkEnd w:id="1"/>
    <w:p w14:paraId="194493BF" w14:textId="3B3D4022" w:rsidR="00096C30" w:rsidRDefault="00096C30" w:rsidP="00096C30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 w sprawie udzielenia</w:t>
      </w:r>
      <w:r>
        <w:rPr>
          <w:rFonts w:ascii="Cambria" w:eastAsia="Calibri" w:hAnsi="Cambria" w:cs="Times New Roman"/>
          <w:i/>
          <w:lang w:val="pl-PL"/>
        </w:rPr>
        <w:t xml:space="preserve"> </w:t>
      </w:r>
      <w:r>
        <w:rPr>
          <w:rFonts w:ascii="Cambria" w:eastAsia="Calibri" w:hAnsi="Cambria" w:cs="Times New Roman"/>
          <w:i/>
          <w:lang w:val="pl-PL"/>
        </w:rPr>
        <w:t>Barbarze Krakowskiej</w:t>
      </w:r>
      <w:r w:rsidRPr="00C87894">
        <w:rPr>
          <w:rFonts w:ascii="Cambria" w:eastAsia="Calibri" w:hAnsi="Cambria" w:cs="Times New Roman"/>
          <w:i/>
          <w:lang w:val="pl-PL"/>
        </w:rPr>
        <w:t xml:space="preserve"> </w:t>
      </w:r>
      <w:r>
        <w:rPr>
          <w:rFonts w:ascii="Cambria" w:eastAsia="Calibri" w:hAnsi="Cambria" w:cs="Times New Roman"/>
          <w:i/>
          <w:lang w:val="pl-PL"/>
        </w:rPr>
        <w:t>Wicep</w:t>
      </w:r>
      <w:r>
        <w:rPr>
          <w:rFonts w:ascii="Cambria" w:eastAsia="Calibri" w:hAnsi="Cambria" w:cs="Times New Roman"/>
          <w:i/>
          <w:lang w:val="pl-PL"/>
        </w:rPr>
        <w:t xml:space="preserve">rezesowi </w:t>
      </w:r>
      <w:r w:rsidRPr="00C87894">
        <w:rPr>
          <w:rFonts w:ascii="Cambria" w:eastAsia="Calibri" w:hAnsi="Cambria" w:cs="Times New Roman"/>
          <w:i/>
          <w:lang w:val="pl-PL"/>
        </w:rPr>
        <w:t xml:space="preserve">Zarządu Spółki absolutorium z wykonania obowiązków w okresie od 01.01.2017 r. do 31.12.2017 r. </w:t>
      </w:r>
    </w:p>
    <w:p w14:paraId="321544FD" w14:textId="106BEE56" w:rsidR="00096C30" w:rsidRPr="00096C30" w:rsidRDefault="00096C30" w:rsidP="00096C30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 w sprawie udzielenia</w:t>
      </w:r>
      <w:r>
        <w:rPr>
          <w:rFonts w:ascii="Cambria" w:eastAsia="Calibri" w:hAnsi="Cambria" w:cs="Times New Roman"/>
          <w:i/>
          <w:lang w:val="pl-PL"/>
        </w:rPr>
        <w:t xml:space="preserve"> </w:t>
      </w:r>
      <w:r>
        <w:rPr>
          <w:rFonts w:ascii="Cambria" w:eastAsia="Calibri" w:hAnsi="Cambria" w:cs="Times New Roman"/>
          <w:i/>
          <w:lang w:val="pl-PL"/>
        </w:rPr>
        <w:t>Tomaszowi Mazurowi</w:t>
      </w:r>
      <w:r w:rsidRPr="00C87894">
        <w:rPr>
          <w:rFonts w:ascii="Cambria" w:eastAsia="Calibri" w:hAnsi="Cambria" w:cs="Times New Roman"/>
          <w:i/>
          <w:lang w:val="pl-PL"/>
        </w:rPr>
        <w:t xml:space="preserve"> </w:t>
      </w:r>
      <w:r>
        <w:rPr>
          <w:rFonts w:ascii="Cambria" w:eastAsia="Calibri" w:hAnsi="Cambria" w:cs="Times New Roman"/>
          <w:i/>
          <w:lang w:val="pl-PL"/>
        </w:rPr>
        <w:t xml:space="preserve">Członkowi </w:t>
      </w:r>
      <w:r w:rsidRPr="00C87894">
        <w:rPr>
          <w:rFonts w:ascii="Cambria" w:eastAsia="Calibri" w:hAnsi="Cambria" w:cs="Times New Roman"/>
          <w:i/>
          <w:lang w:val="pl-PL"/>
        </w:rPr>
        <w:t xml:space="preserve">Zarządu Spółki absolutorium z wykonania obowiązków w okresie od 01.01.2017 r. do </w:t>
      </w:r>
      <w:r>
        <w:rPr>
          <w:rFonts w:ascii="Cambria" w:eastAsia="Calibri" w:hAnsi="Cambria" w:cs="Times New Roman"/>
          <w:i/>
          <w:lang w:val="pl-PL"/>
        </w:rPr>
        <w:t>20</w:t>
      </w:r>
      <w:r w:rsidRPr="00C87894">
        <w:rPr>
          <w:rFonts w:ascii="Cambria" w:eastAsia="Calibri" w:hAnsi="Cambria" w:cs="Times New Roman"/>
          <w:i/>
          <w:lang w:val="pl-PL"/>
        </w:rPr>
        <w:t xml:space="preserve">.12.2017 r. </w:t>
      </w:r>
    </w:p>
    <w:p w14:paraId="6CF720DC" w14:textId="6F76597E" w:rsid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bookmarkStart w:id="3" w:name="_Hlk516481233"/>
      <w:r w:rsidRPr="00C87894">
        <w:rPr>
          <w:rFonts w:ascii="Cambria" w:eastAsia="Calibri" w:hAnsi="Cambria" w:cs="Times New Roman"/>
          <w:i/>
          <w:lang w:val="pl-PL"/>
        </w:rPr>
        <w:t>Podjęcie uchwał</w:t>
      </w:r>
      <w:r w:rsidR="002E1C98">
        <w:rPr>
          <w:rFonts w:ascii="Cambria" w:eastAsia="Calibri" w:hAnsi="Cambria" w:cs="Times New Roman"/>
          <w:i/>
          <w:lang w:val="pl-PL"/>
        </w:rPr>
        <w:t>y</w:t>
      </w:r>
      <w:r w:rsidRPr="00C87894">
        <w:rPr>
          <w:rFonts w:ascii="Cambria" w:eastAsia="Calibri" w:hAnsi="Cambria" w:cs="Times New Roman"/>
          <w:i/>
          <w:lang w:val="pl-PL"/>
        </w:rPr>
        <w:t xml:space="preserve"> w sprawie udzielenia </w:t>
      </w:r>
      <w:r w:rsidR="00096C30">
        <w:rPr>
          <w:rFonts w:ascii="Cambria" w:eastAsia="Calibri" w:hAnsi="Cambria" w:cs="Times New Roman"/>
          <w:i/>
          <w:lang w:val="pl-PL"/>
        </w:rPr>
        <w:t xml:space="preserve">Marioli </w:t>
      </w:r>
      <w:proofErr w:type="spellStart"/>
      <w:r w:rsidR="00096C30">
        <w:rPr>
          <w:rFonts w:ascii="Cambria" w:eastAsia="Calibri" w:hAnsi="Cambria" w:cs="Times New Roman"/>
          <w:i/>
          <w:lang w:val="pl-PL"/>
        </w:rPr>
        <w:t>Mendakiewicz</w:t>
      </w:r>
      <w:proofErr w:type="spellEnd"/>
      <w:r w:rsidR="00096C30">
        <w:rPr>
          <w:rFonts w:ascii="Cambria" w:eastAsia="Calibri" w:hAnsi="Cambria" w:cs="Times New Roman"/>
          <w:i/>
          <w:lang w:val="pl-PL"/>
        </w:rPr>
        <w:t xml:space="preserve">, </w:t>
      </w:r>
      <w:r w:rsidRPr="00C87894">
        <w:rPr>
          <w:rFonts w:ascii="Cambria" w:eastAsia="Calibri" w:hAnsi="Cambria" w:cs="Times New Roman"/>
          <w:i/>
          <w:lang w:val="pl-PL"/>
        </w:rPr>
        <w:t>członko</w:t>
      </w:r>
      <w:r w:rsidR="00096C30">
        <w:rPr>
          <w:rFonts w:ascii="Cambria" w:eastAsia="Calibri" w:hAnsi="Cambria" w:cs="Times New Roman"/>
          <w:i/>
          <w:lang w:val="pl-PL"/>
        </w:rPr>
        <w:t>wi</w:t>
      </w:r>
      <w:r w:rsidRPr="00C87894">
        <w:rPr>
          <w:rFonts w:ascii="Cambria" w:eastAsia="Calibri" w:hAnsi="Cambria" w:cs="Times New Roman"/>
          <w:i/>
          <w:lang w:val="pl-PL"/>
        </w:rPr>
        <w:t xml:space="preserve"> Rady Nadzorczej Spółki absolutorium z wykonania obowiązków w okresie od 01.01.2017 r. do 31.12.2017 r. </w:t>
      </w:r>
    </w:p>
    <w:bookmarkEnd w:id="3"/>
    <w:p w14:paraId="3372C402" w14:textId="4212F437" w:rsidR="002E1C98" w:rsidRDefault="002E1C98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</w:t>
      </w:r>
      <w:r>
        <w:rPr>
          <w:rFonts w:ascii="Cambria" w:eastAsia="Calibri" w:hAnsi="Cambria" w:cs="Times New Roman"/>
          <w:i/>
          <w:lang w:val="pl-PL"/>
        </w:rPr>
        <w:t>y</w:t>
      </w:r>
      <w:r w:rsidRPr="00C87894">
        <w:rPr>
          <w:rFonts w:ascii="Cambria" w:eastAsia="Calibri" w:hAnsi="Cambria" w:cs="Times New Roman"/>
          <w:i/>
          <w:lang w:val="pl-PL"/>
        </w:rPr>
        <w:t xml:space="preserve"> w sprawie udzielenia</w:t>
      </w:r>
      <w:r>
        <w:rPr>
          <w:rFonts w:ascii="Cambria" w:eastAsia="Calibri" w:hAnsi="Cambria" w:cs="Times New Roman"/>
          <w:i/>
          <w:lang w:val="pl-PL"/>
        </w:rPr>
        <w:t xml:space="preserve"> Tomaszowi Kamińskiemu</w:t>
      </w:r>
      <w:r>
        <w:rPr>
          <w:rFonts w:ascii="Cambria" w:eastAsia="Calibri" w:hAnsi="Cambria" w:cs="Times New Roman"/>
          <w:i/>
          <w:lang w:val="pl-PL"/>
        </w:rPr>
        <w:t xml:space="preserve">, </w:t>
      </w:r>
      <w:r w:rsidRPr="00C87894">
        <w:rPr>
          <w:rFonts w:ascii="Cambria" w:eastAsia="Calibri" w:hAnsi="Cambria" w:cs="Times New Roman"/>
          <w:i/>
          <w:lang w:val="pl-PL"/>
        </w:rPr>
        <w:t>członko</w:t>
      </w:r>
      <w:r>
        <w:rPr>
          <w:rFonts w:ascii="Cambria" w:eastAsia="Calibri" w:hAnsi="Cambria" w:cs="Times New Roman"/>
          <w:i/>
          <w:lang w:val="pl-PL"/>
        </w:rPr>
        <w:t>wi</w:t>
      </w:r>
      <w:r w:rsidRPr="00C87894">
        <w:rPr>
          <w:rFonts w:ascii="Cambria" w:eastAsia="Calibri" w:hAnsi="Cambria" w:cs="Times New Roman"/>
          <w:i/>
          <w:lang w:val="pl-PL"/>
        </w:rPr>
        <w:t xml:space="preserve"> Rady Nadzorczej Spółki absolutorium z wykonania obowiązków w okresie od 01.01.2017 r. do 31.12.2017 r. </w:t>
      </w:r>
    </w:p>
    <w:p w14:paraId="63C7A608" w14:textId="37BD8D97" w:rsidR="002E1C98" w:rsidRDefault="002E1C98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</w:t>
      </w:r>
      <w:r>
        <w:rPr>
          <w:rFonts w:ascii="Cambria" w:eastAsia="Calibri" w:hAnsi="Cambria" w:cs="Times New Roman"/>
          <w:i/>
          <w:lang w:val="pl-PL"/>
        </w:rPr>
        <w:t>y</w:t>
      </w:r>
      <w:r w:rsidRPr="00C87894">
        <w:rPr>
          <w:rFonts w:ascii="Cambria" w:eastAsia="Calibri" w:hAnsi="Cambria" w:cs="Times New Roman"/>
          <w:i/>
          <w:lang w:val="pl-PL"/>
        </w:rPr>
        <w:t xml:space="preserve"> w sprawie udzielenia </w:t>
      </w:r>
      <w:r>
        <w:rPr>
          <w:rFonts w:ascii="Cambria" w:eastAsia="Calibri" w:hAnsi="Cambria" w:cs="Times New Roman"/>
          <w:i/>
          <w:lang w:val="pl-PL"/>
        </w:rPr>
        <w:t>Katarzynie Leda</w:t>
      </w:r>
      <w:r>
        <w:rPr>
          <w:rFonts w:ascii="Cambria" w:eastAsia="Calibri" w:hAnsi="Cambria" w:cs="Times New Roman"/>
          <w:i/>
          <w:lang w:val="pl-PL"/>
        </w:rPr>
        <w:t xml:space="preserve">, </w:t>
      </w:r>
      <w:r w:rsidRPr="00C87894">
        <w:rPr>
          <w:rFonts w:ascii="Cambria" w:eastAsia="Calibri" w:hAnsi="Cambria" w:cs="Times New Roman"/>
          <w:i/>
          <w:lang w:val="pl-PL"/>
        </w:rPr>
        <w:t>członko</w:t>
      </w:r>
      <w:r>
        <w:rPr>
          <w:rFonts w:ascii="Cambria" w:eastAsia="Calibri" w:hAnsi="Cambria" w:cs="Times New Roman"/>
          <w:i/>
          <w:lang w:val="pl-PL"/>
        </w:rPr>
        <w:t>wi</w:t>
      </w:r>
      <w:r w:rsidRPr="00C87894">
        <w:rPr>
          <w:rFonts w:ascii="Cambria" w:eastAsia="Calibri" w:hAnsi="Cambria" w:cs="Times New Roman"/>
          <w:i/>
          <w:lang w:val="pl-PL"/>
        </w:rPr>
        <w:t xml:space="preserve"> Rady Nadzorczej Spółki absolutorium z wykonania obowiązków w okresie od 01.01.2017 r. do 31.12.2017 r. </w:t>
      </w:r>
    </w:p>
    <w:p w14:paraId="0AF7EA42" w14:textId="16BD9968" w:rsidR="002E1C98" w:rsidRDefault="002E1C98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</w:t>
      </w:r>
      <w:r>
        <w:rPr>
          <w:rFonts w:ascii="Cambria" w:eastAsia="Calibri" w:hAnsi="Cambria" w:cs="Times New Roman"/>
          <w:i/>
          <w:lang w:val="pl-PL"/>
        </w:rPr>
        <w:t>y</w:t>
      </w:r>
      <w:r w:rsidRPr="00C87894">
        <w:rPr>
          <w:rFonts w:ascii="Cambria" w:eastAsia="Calibri" w:hAnsi="Cambria" w:cs="Times New Roman"/>
          <w:i/>
          <w:lang w:val="pl-PL"/>
        </w:rPr>
        <w:t xml:space="preserve"> w sprawie udzielenia </w:t>
      </w:r>
      <w:r>
        <w:rPr>
          <w:rFonts w:ascii="Cambria" w:eastAsia="Calibri" w:hAnsi="Cambria" w:cs="Times New Roman"/>
          <w:i/>
          <w:lang w:val="pl-PL"/>
        </w:rPr>
        <w:t xml:space="preserve">Tomaszowi </w:t>
      </w:r>
      <w:proofErr w:type="spellStart"/>
      <w:r>
        <w:rPr>
          <w:rFonts w:ascii="Cambria" w:eastAsia="Calibri" w:hAnsi="Cambria" w:cs="Times New Roman"/>
          <w:i/>
          <w:lang w:val="pl-PL"/>
        </w:rPr>
        <w:t>Obarskiemu</w:t>
      </w:r>
      <w:proofErr w:type="spellEnd"/>
      <w:r>
        <w:rPr>
          <w:rFonts w:ascii="Cambria" w:eastAsia="Calibri" w:hAnsi="Cambria" w:cs="Times New Roman"/>
          <w:i/>
          <w:lang w:val="pl-PL"/>
        </w:rPr>
        <w:t xml:space="preserve">, </w:t>
      </w:r>
      <w:r w:rsidRPr="00C87894">
        <w:rPr>
          <w:rFonts w:ascii="Cambria" w:eastAsia="Calibri" w:hAnsi="Cambria" w:cs="Times New Roman"/>
          <w:i/>
          <w:lang w:val="pl-PL"/>
        </w:rPr>
        <w:t>członko</w:t>
      </w:r>
      <w:r>
        <w:rPr>
          <w:rFonts w:ascii="Cambria" w:eastAsia="Calibri" w:hAnsi="Cambria" w:cs="Times New Roman"/>
          <w:i/>
          <w:lang w:val="pl-PL"/>
        </w:rPr>
        <w:t>wi</w:t>
      </w:r>
      <w:r w:rsidRPr="00C87894">
        <w:rPr>
          <w:rFonts w:ascii="Cambria" w:eastAsia="Calibri" w:hAnsi="Cambria" w:cs="Times New Roman"/>
          <w:i/>
          <w:lang w:val="pl-PL"/>
        </w:rPr>
        <w:t xml:space="preserve"> Rady Nadzorczej Spółki absolutorium z wykonania obowiązków w okresie od 01.01.2017 r. do 31.12.2017 r. </w:t>
      </w:r>
    </w:p>
    <w:p w14:paraId="395AE7AB" w14:textId="38D54102" w:rsidR="002E1C98" w:rsidRPr="002E1C98" w:rsidRDefault="002E1C98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>Podjęcie uchwał</w:t>
      </w:r>
      <w:r>
        <w:rPr>
          <w:rFonts w:ascii="Cambria" w:eastAsia="Calibri" w:hAnsi="Cambria" w:cs="Times New Roman"/>
          <w:i/>
          <w:lang w:val="pl-PL"/>
        </w:rPr>
        <w:t>y</w:t>
      </w:r>
      <w:r w:rsidRPr="00C87894">
        <w:rPr>
          <w:rFonts w:ascii="Cambria" w:eastAsia="Calibri" w:hAnsi="Cambria" w:cs="Times New Roman"/>
          <w:i/>
          <w:lang w:val="pl-PL"/>
        </w:rPr>
        <w:t xml:space="preserve"> w sprawie udzielenia </w:t>
      </w:r>
      <w:r>
        <w:rPr>
          <w:rFonts w:ascii="Cambria" w:eastAsia="Calibri" w:hAnsi="Cambria" w:cs="Times New Roman"/>
          <w:i/>
          <w:lang w:val="pl-PL"/>
        </w:rPr>
        <w:t xml:space="preserve">Jarosławowi </w:t>
      </w:r>
      <w:proofErr w:type="spellStart"/>
      <w:r>
        <w:rPr>
          <w:rFonts w:ascii="Cambria" w:eastAsia="Calibri" w:hAnsi="Cambria" w:cs="Times New Roman"/>
          <w:i/>
          <w:lang w:val="pl-PL"/>
        </w:rPr>
        <w:t>Skrago</w:t>
      </w:r>
      <w:proofErr w:type="spellEnd"/>
      <w:r>
        <w:rPr>
          <w:rFonts w:ascii="Cambria" w:eastAsia="Calibri" w:hAnsi="Cambria" w:cs="Times New Roman"/>
          <w:i/>
          <w:lang w:val="pl-PL"/>
        </w:rPr>
        <w:t xml:space="preserve">, </w:t>
      </w:r>
      <w:r w:rsidRPr="00C87894">
        <w:rPr>
          <w:rFonts w:ascii="Cambria" w:eastAsia="Calibri" w:hAnsi="Cambria" w:cs="Times New Roman"/>
          <w:i/>
          <w:lang w:val="pl-PL"/>
        </w:rPr>
        <w:t>członko</w:t>
      </w:r>
      <w:r>
        <w:rPr>
          <w:rFonts w:ascii="Cambria" w:eastAsia="Calibri" w:hAnsi="Cambria" w:cs="Times New Roman"/>
          <w:i/>
          <w:lang w:val="pl-PL"/>
        </w:rPr>
        <w:t>wi</w:t>
      </w:r>
      <w:r w:rsidRPr="00C87894">
        <w:rPr>
          <w:rFonts w:ascii="Cambria" w:eastAsia="Calibri" w:hAnsi="Cambria" w:cs="Times New Roman"/>
          <w:i/>
          <w:lang w:val="pl-PL"/>
        </w:rPr>
        <w:t xml:space="preserve"> Rady Nadzorczej Spółki absolutorium z wykonania obowiązków w okresie od 01.01.2017 r. do 31.12.2017 r. </w:t>
      </w:r>
    </w:p>
    <w:p w14:paraId="5FB490A1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Podjęcie uchwały w sprawie wyrażenia zgody przez Walne Zgromadzenie na zawarcie umowy z PKN Orlen S.A., przewidującej m.in. wydzierżawienie nieruchomości spółce PKN Orlen SA oraz ustanowienie prawa pierwokupu. </w:t>
      </w:r>
    </w:p>
    <w:p w14:paraId="1CFA837A" w14:textId="1FBBF28B" w:rsidR="002E1C98" w:rsidRPr="002E1C98" w:rsidRDefault="00C87894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Podjęcie uchwał w sprawie odwołania </w:t>
      </w:r>
      <w:r w:rsidR="002E1C98">
        <w:rPr>
          <w:rFonts w:ascii="Cambria" w:eastAsia="Calibri" w:hAnsi="Cambria" w:cs="Times New Roman"/>
          <w:i/>
          <w:lang w:val="pl-PL"/>
        </w:rPr>
        <w:t xml:space="preserve"> członka Rady Nadzorczej w osobie-------------------------</w:t>
      </w:r>
    </w:p>
    <w:p w14:paraId="2D1D624E" w14:textId="05372574" w:rsidR="00C87894" w:rsidRPr="002E1C98" w:rsidRDefault="002E1C98" w:rsidP="002E1C98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Podjęcie uchwał w sprawie </w:t>
      </w:r>
      <w:r>
        <w:rPr>
          <w:rFonts w:ascii="Cambria" w:eastAsia="Calibri" w:hAnsi="Cambria" w:cs="Times New Roman"/>
          <w:i/>
          <w:lang w:val="pl-PL"/>
        </w:rPr>
        <w:t>powołania</w:t>
      </w:r>
      <w:r w:rsidRPr="00C87894">
        <w:rPr>
          <w:rFonts w:ascii="Cambria" w:eastAsia="Calibri" w:hAnsi="Cambria" w:cs="Times New Roman"/>
          <w:i/>
          <w:lang w:val="pl-PL"/>
        </w:rPr>
        <w:t xml:space="preserve"> </w:t>
      </w:r>
      <w:r>
        <w:rPr>
          <w:rFonts w:ascii="Cambria" w:eastAsia="Calibri" w:hAnsi="Cambria" w:cs="Times New Roman"/>
          <w:i/>
          <w:lang w:val="pl-PL"/>
        </w:rPr>
        <w:t xml:space="preserve"> członka Rady Nadzorczej w osobie-------------------------</w:t>
      </w:r>
    </w:p>
    <w:p w14:paraId="5B5120CD" w14:textId="369DCE0D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Podjęcie uchwał w sprawie zmiany </w:t>
      </w:r>
      <w:r w:rsidR="002E1C98">
        <w:rPr>
          <w:rFonts w:ascii="Cambria" w:eastAsia="Calibri" w:hAnsi="Cambria" w:cs="Times New Roman"/>
          <w:i/>
          <w:lang w:val="pl-PL"/>
        </w:rPr>
        <w:t xml:space="preserve"> § 17 statutu spółki</w:t>
      </w:r>
      <w:r w:rsidRPr="00C87894">
        <w:rPr>
          <w:rFonts w:ascii="Cambria" w:eastAsia="Calibri" w:hAnsi="Cambria" w:cs="Times New Roman"/>
          <w:i/>
          <w:lang w:val="pl-PL"/>
        </w:rPr>
        <w:t>.</w:t>
      </w:r>
    </w:p>
    <w:p w14:paraId="526449D7" w14:textId="77777777" w:rsidR="00C87894" w:rsidRPr="00C87894" w:rsidRDefault="00C87894" w:rsidP="00C87894">
      <w:pPr>
        <w:numPr>
          <w:ilvl w:val="0"/>
          <w:numId w:val="14"/>
        </w:numPr>
        <w:jc w:val="both"/>
        <w:rPr>
          <w:rFonts w:ascii="Cambria" w:eastAsia="Calibri" w:hAnsi="Cambria" w:cs="Times New Roman"/>
          <w:i/>
          <w:lang w:val="pl-PL"/>
        </w:rPr>
      </w:pPr>
      <w:r w:rsidRPr="00C87894">
        <w:rPr>
          <w:rFonts w:ascii="Cambria" w:eastAsia="Calibri" w:hAnsi="Cambria" w:cs="Times New Roman"/>
          <w:i/>
          <w:lang w:val="pl-PL"/>
        </w:rPr>
        <w:t xml:space="preserve">Zamknięcie obrad Walnego Zgromadzenia. </w:t>
      </w:r>
    </w:p>
    <w:p w14:paraId="0DFB4B94" w14:textId="7C8F2855" w:rsidR="00C87894" w:rsidRDefault="00C87894" w:rsidP="00C87894">
      <w:pPr>
        <w:pStyle w:val="Tekstpodstawowy"/>
        <w:spacing w:line="276" w:lineRule="auto"/>
        <w:ind w:left="0" w:right="12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B0B2E3B" w14:textId="77777777" w:rsidR="00C87894" w:rsidRPr="00424A79" w:rsidRDefault="00C87894" w:rsidP="00EF01BB">
      <w:pPr>
        <w:pStyle w:val="Tekstpodstawowy"/>
        <w:spacing w:line="276" w:lineRule="auto"/>
        <w:ind w:right="12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AE669FF" w14:textId="77777777" w:rsidR="008E13B3" w:rsidRPr="00424A79" w:rsidRDefault="001D37F0" w:rsidP="008A6CED">
      <w:pPr>
        <w:pStyle w:val="Tekstpodstawowy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147D0992" w14:textId="5E5EC8A0" w:rsidR="008E13B3" w:rsidRDefault="001D37F0" w:rsidP="008A6CED">
      <w:pPr>
        <w:pStyle w:val="Tekstpodstawowy"/>
        <w:spacing w:before="34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75439B95" w14:textId="3DB48DD4" w:rsidR="0096424C" w:rsidRDefault="0096424C" w:rsidP="008A6CED">
      <w:pPr>
        <w:pStyle w:val="Tekstpodstawowy"/>
        <w:spacing w:before="34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9B8D4FF" w14:textId="1D06574D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bookmarkStart w:id="4" w:name="_Hlk516481588"/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bookmarkEnd w:id="4"/>
    <w:p w14:paraId="52B1CAAB" w14:textId="77777777" w:rsidR="0096424C" w:rsidRPr="00424A79" w:rsidRDefault="0096424C" w:rsidP="008A6CED">
      <w:pPr>
        <w:pStyle w:val="Tekstpodstawowy"/>
        <w:spacing w:before="34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1BE4E6C8" w14:textId="77777777" w:rsidR="000C081C" w:rsidRPr="00424A79" w:rsidRDefault="000C081C" w:rsidP="008A6CED">
      <w:pPr>
        <w:pStyle w:val="Tekstpodstawowy"/>
        <w:spacing w:before="34"/>
        <w:ind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3C0411EF" w14:textId="77777777" w:rsidR="00C20485" w:rsidRDefault="00C20485" w:rsidP="008358DB">
      <w:pPr>
        <w:pStyle w:val="Tekstpodstawowy"/>
        <w:ind w:left="1440" w:right="1344"/>
        <w:jc w:val="center"/>
        <w:rPr>
          <w:rFonts w:asciiTheme="majorHAnsi" w:hAnsiTheme="majorHAnsi"/>
          <w:sz w:val="22"/>
          <w:szCs w:val="22"/>
          <w:lang w:val="pl-PL"/>
        </w:rPr>
      </w:pPr>
    </w:p>
    <w:p w14:paraId="377637BC" w14:textId="67241FE6" w:rsidR="008358DB" w:rsidRPr="00424A79" w:rsidRDefault="008358DB" w:rsidP="008358DB">
      <w:pPr>
        <w:pStyle w:val="Tekstpodstawowy"/>
        <w:ind w:left="1440" w:right="1344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4</w:t>
      </w:r>
    </w:p>
    <w:p w14:paraId="4D450029" w14:textId="6A668E28" w:rsidR="008E13B3" w:rsidRPr="00424A79" w:rsidRDefault="001D37F0" w:rsidP="00D61AAA">
      <w:pPr>
        <w:pStyle w:val="Tekstpodstawowy"/>
        <w:spacing w:before="43" w:line="276" w:lineRule="auto"/>
        <w:ind w:left="1440" w:right="1357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zatwierdzenia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sprawozdania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działalności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="000151CA"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za rok obrotowy 2017 </w:t>
      </w:r>
    </w:p>
    <w:p w14:paraId="6B240F11" w14:textId="77777777" w:rsidR="008358DB" w:rsidRPr="00424A79" w:rsidRDefault="008358DB" w:rsidP="00D61AAA">
      <w:pPr>
        <w:pStyle w:val="Tekstpodstawowy"/>
        <w:spacing w:before="43" w:line="276" w:lineRule="auto"/>
        <w:ind w:left="1440" w:right="1357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6162E7C6" w14:textId="77777777" w:rsidR="008E13B3" w:rsidRPr="00424A79" w:rsidRDefault="001D37F0" w:rsidP="008A6CED">
      <w:pPr>
        <w:pStyle w:val="Tekstpodstawowy"/>
        <w:spacing w:line="234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[Zatwierdzenie sprawozdania</w:t>
      </w:r>
      <w:r w:rsidRPr="00424A79">
        <w:rPr>
          <w:rFonts w:asciiTheme="majorHAnsi" w:hAnsiTheme="majorHAnsi"/>
          <w:spacing w:val="-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Zarządu]</w:t>
      </w:r>
    </w:p>
    <w:p w14:paraId="2A6286A6" w14:textId="1DB73806" w:rsidR="008E13B3" w:rsidRPr="00424A79" w:rsidRDefault="001D37F0" w:rsidP="008A6CED">
      <w:pPr>
        <w:pStyle w:val="Tekstpodstawowy"/>
        <w:spacing w:before="36" w:line="276" w:lineRule="auto"/>
        <w:ind w:right="116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Walne Zgromadzenie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 Akcyjnej z siedzibą w Jaworznie (zwanej dalej: „Spółką”),</w:t>
      </w:r>
      <w:r w:rsidRPr="00424A79">
        <w:rPr>
          <w:rFonts w:asciiTheme="majorHAnsi" w:hAnsiTheme="majorHAnsi"/>
          <w:spacing w:val="3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rozpatrzeniu sprawozdania Zarządu Spółki z działalności Spółki </w:t>
      </w:r>
      <w:r w:rsidR="000151CA" w:rsidRPr="00424A79">
        <w:rPr>
          <w:rFonts w:asciiTheme="majorHAnsi" w:hAnsiTheme="majorHAnsi"/>
          <w:sz w:val="22"/>
          <w:szCs w:val="22"/>
          <w:lang w:val="pl-PL"/>
        </w:rPr>
        <w:t xml:space="preserve">za rok obrotowy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D61AAA" w:rsidRPr="00424A79">
        <w:rPr>
          <w:rFonts w:asciiTheme="majorHAnsi" w:hAnsiTheme="majorHAnsi" w:cs="Cambria"/>
          <w:sz w:val="22"/>
          <w:szCs w:val="22"/>
          <w:lang w:val="pl-PL"/>
        </w:rPr>
        <w:t xml:space="preserve">7 r. </w:t>
      </w:r>
      <w:r w:rsidRPr="00424A79">
        <w:rPr>
          <w:rFonts w:asciiTheme="majorHAnsi" w:hAnsiTheme="majorHAnsi"/>
          <w:sz w:val="22"/>
          <w:szCs w:val="22"/>
          <w:lang w:val="pl-PL"/>
        </w:rPr>
        <w:t>oraz po zapoznaniu się z opinią Rady Nadzorczej zawierającą ocenę tego sprawozdania, działając</w:t>
      </w:r>
      <w:r w:rsidRPr="00424A79">
        <w:rPr>
          <w:rFonts w:asciiTheme="majorHAnsi" w:hAnsiTheme="majorHAnsi"/>
          <w:spacing w:val="3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podstawie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art.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393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i</w:t>
      </w:r>
      <w:r w:rsidRPr="00424A79">
        <w:rPr>
          <w:rFonts w:asciiTheme="majorHAnsi" w:hAnsiTheme="majorHAnsi"/>
          <w:spacing w:val="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art.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395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§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Kodeksu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spółek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handlowych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oraz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§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27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Statutu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2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–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niniejszym zatwierdza sprawozdanie Zarządu Spółki z działalności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Termo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 xml:space="preserve"> Spółki Akcyjnej </w:t>
      </w:r>
      <w:r w:rsidR="000151CA" w:rsidRPr="00424A79">
        <w:rPr>
          <w:rFonts w:asciiTheme="majorHAnsi" w:hAnsiTheme="majorHAnsi"/>
          <w:sz w:val="22"/>
          <w:szCs w:val="22"/>
          <w:lang w:val="pl-PL"/>
        </w:rPr>
        <w:t>za rok obrotowy 2017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.</w:t>
      </w:r>
    </w:p>
    <w:p w14:paraId="20D4617A" w14:textId="77777777" w:rsidR="008E13B3" w:rsidRPr="00424A79" w:rsidRDefault="008E13B3" w:rsidP="008A6CED">
      <w:pPr>
        <w:spacing w:before="10"/>
        <w:jc w:val="both"/>
        <w:rPr>
          <w:rFonts w:asciiTheme="majorHAnsi" w:eastAsia="Cambria" w:hAnsiTheme="majorHAnsi" w:cs="Cambria"/>
          <w:i/>
          <w:lang w:val="pl-PL"/>
        </w:rPr>
      </w:pPr>
    </w:p>
    <w:p w14:paraId="0EAC50A0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039DD2A9" w14:textId="6A8978E7" w:rsidR="008E13B3" w:rsidRDefault="001D37F0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lastRenderedPageBreak/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6F01B26" w14:textId="4B9F9530" w:rsidR="004E699B" w:rsidRDefault="004E699B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42B2396" w14:textId="77777777" w:rsidR="0096424C" w:rsidRPr="00424A79" w:rsidRDefault="0096424C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98D3977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58A74A47" w14:textId="77777777" w:rsidR="00BA2CA8" w:rsidRPr="00424A79" w:rsidRDefault="00BA2CA8" w:rsidP="008A6CED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4D95811" w14:textId="77777777" w:rsidR="008E13B3" w:rsidRPr="00424A79" w:rsidRDefault="008E13B3" w:rsidP="008A6CED">
      <w:pPr>
        <w:spacing w:before="12"/>
        <w:jc w:val="both"/>
        <w:rPr>
          <w:rFonts w:asciiTheme="majorHAnsi" w:eastAsia="Cambria" w:hAnsiTheme="majorHAnsi" w:cs="Cambria"/>
          <w:i/>
          <w:lang w:val="pl-PL"/>
        </w:rPr>
      </w:pPr>
    </w:p>
    <w:p w14:paraId="41144896" w14:textId="25D18330" w:rsidR="008E13B3" w:rsidRPr="00424A79" w:rsidRDefault="001D37F0" w:rsidP="00D61AAA">
      <w:pPr>
        <w:pStyle w:val="Tekstpodstawowy"/>
        <w:ind w:left="2160" w:right="-46" w:hanging="2160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5</w:t>
      </w:r>
    </w:p>
    <w:p w14:paraId="4231761D" w14:textId="56C5939E" w:rsidR="008E13B3" w:rsidRPr="00424A79" w:rsidRDefault="001D37F0" w:rsidP="00D61AAA">
      <w:pPr>
        <w:pStyle w:val="Tekstpodstawowy"/>
        <w:spacing w:before="35" w:line="276" w:lineRule="auto"/>
        <w:ind w:left="2160" w:right="-46" w:hanging="2160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w sprawie zatwierdzenia </w:t>
      </w:r>
      <w:r w:rsidR="00BC04E7" w:rsidRPr="00424A79">
        <w:rPr>
          <w:rFonts w:asciiTheme="majorHAnsi" w:hAnsiTheme="majorHAnsi"/>
          <w:sz w:val="22"/>
          <w:szCs w:val="22"/>
          <w:lang w:val="pl-PL"/>
        </w:rPr>
        <w:t xml:space="preserve">jednostkowego </w:t>
      </w:r>
      <w:r w:rsidRPr="00424A79">
        <w:rPr>
          <w:rFonts w:asciiTheme="majorHAnsi" w:hAnsiTheme="majorHAnsi"/>
          <w:sz w:val="22"/>
          <w:szCs w:val="22"/>
          <w:lang w:val="pl-PL"/>
        </w:rPr>
        <w:t>sprawozdania finansowego Spółki za</w:t>
      </w:r>
      <w:r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 </w:t>
      </w:r>
      <w:r w:rsidR="000151CA"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rok </w:t>
      </w:r>
      <w:r w:rsidR="002A0D07"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 </w:t>
      </w:r>
      <w:r w:rsidR="000151CA"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obrotowy </w:t>
      </w:r>
      <w:r w:rsidR="000151CA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D61AAA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</w:p>
    <w:p w14:paraId="7E8D0548" w14:textId="77777777" w:rsidR="008358DB" w:rsidRPr="00424A79" w:rsidRDefault="008358DB" w:rsidP="00D61AAA">
      <w:pPr>
        <w:pStyle w:val="Tekstpodstawowy"/>
        <w:spacing w:before="35" w:line="276" w:lineRule="auto"/>
        <w:ind w:left="2160" w:right="-46" w:hanging="2160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031097B1" w14:textId="77777777" w:rsidR="008358DB" w:rsidRPr="00424A79" w:rsidRDefault="001D37F0" w:rsidP="008358DB">
      <w:pPr>
        <w:pStyle w:val="Tekstpodstawowy"/>
        <w:spacing w:before="1"/>
        <w:jc w:val="both"/>
        <w:rPr>
          <w:rFonts w:asciiTheme="majorHAnsi" w:hAnsiTheme="majorHAnsi" w:cs="Cambria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[Zatwierdzenie sprawozdania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finansowe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go]</w:t>
      </w:r>
    </w:p>
    <w:p w14:paraId="2E981095" w14:textId="0664A6E4" w:rsidR="008E13B3" w:rsidRPr="00424A79" w:rsidRDefault="001D37F0" w:rsidP="008A6CED">
      <w:pPr>
        <w:pStyle w:val="Tekstpodstawowy"/>
        <w:spacing w:before="34" w:line="276" w:lineRule="auto"/>
        <w:ind w:right="115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Walne Zgromadzenie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 xml:space="preserve"> Spółki Akcyjnej z siedzibą w Jaworznie (zwanej dalej: „Spółką”),</w:t>
      </w:r>
      <w:r w:rsidRPr="00424A79">
        <w:rPr>
          <w:rFonts w:asciiTheme="majorHAnsi" w:hAnsiTheme="majorHAnsi"/>
          <w:spacing w:val="3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rozpatrzeniu sprawozdania finansowego Spółki za</w:t>
      </w:r>
      <w:r w:rsidR="009769D7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="000151CA" w:rsidRPr="00424A79">
        <w:rPr>
          <w:rFonts w:asciiTheme="majorHAnsi" w:hAnsiTheme="majorHAnsi"/>
          <w:sz w:val="22"/>
          <w:szCs w:val="22"/>
          <w:lang w:val="pl-PL"/>
        </w:rPr>
        <w:t xml:space="preserve">rok obrotowy 2017 </w:t>
      </w:r>
      <w:r w:rsidR="000151CA" w:rsidRPr="00424A79">
        <w:rPr>
          <w:rFonts w:asciiTheme="majorHAnsi" w:hAnsiTheme="majorHAnsi" w:cs="Cambria"/>
          <w:sz w:val="22"/>
          <w:szCs w:val="22"/>
          <w:lang w:val="pl-PL"/>
        </w:rPr>
        <w:t xml:space="preserve">,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po</w:t>
      </w:r>
      <w:r w:rsidRPr="00424A79">
        <w:rPr>
          <w:rFonts w:asciiTheme="majorHAnsi" w:hAnsiTheme="majorHAnsi" w:cs="Cambria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zapoznaniu się </w:t>
      </w:r>
      <w:r w:rsidR="00424A79" w:rsidRPr="00424A79">
        <w:rPr>
          <w:rFonts w:asciiTheme="majorHAnsi" w:hAnsiTheme="majorHAnsi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z opinią Rady Nadzorczej zawierającą ocenę tego sprawozdania oraz opinią</w:t>
      </w:r>
      <w:r w:rsidRPr="00424A79">
        <w:rPr>
          <w:rFonts w:asciiTheme="majorHAnsi" w:hAnsiTheme="majorHAnsi"/>
          <w:spacing w:val="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biegłego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rewidenta, działając na podstawie art. 393 pkt 1) i art. 395 § 2 pkt 1) Kodeksu spółek handlowych oraz §</w:t>
      </w:r>
      <w:r w:rsidRPr="00424A79">
        <w:rPr>
          <w:rFonts w:asciiTheme="majorHAnsi" w:hAnsiTheme="majorHAnsi"/>
          <w:spacing w:val="3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27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Statutu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–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niniejszym</w:t>
      </w:r>
      <w:r w:rsidRPr="00424A79">
        <w:rPr>
          <w:rFonts w:asciiTheme="majorHAnsi" w:hAnsiTheme="majorHAnsi" w:cs="Cambria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zatwierdza</w:t>
      </w:r>
      <w:r w:rsidRP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sprawozdanie</w:t>
      </w:r>
      <w:r w:rsidRPr="00424A79">
        <w:rPr>
          <w:rFonts w:asciiTheme="majorHAnsi" w:hAnsiTheme="majorHAnsi" w:cs="Cambria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finansowe</w:t>
      </w:r>
      <w:r w:rsidRPr="00424A79">
        <w:rPr>
          <w:rFonts w:asciiTheme="majorHAnsi" w:hAnsiTheme="majorHAnsi" w:cs="Cambria"/>
          <w:spacing w:val="10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="000151CA"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rok obrotowy </w:t>
      </w:r>
      <w:r w:rsidR="00D61AAA" w:rsidRPr="00424A79">
        <w:rPr>
          <w:rFonts w:asciiTheme="majorHAnsi" w:hAnsiTheme="majorHAnsi" w:cs="Cambria"/>
          <w:sz w:val="22"/>
          <w:szCs w:val="22"/>
          <w:lang w:val="pl-PL"/>
        </w:rPr>
        <w:t>2017</w:t>
      </w:r>
      <w:r w:rsidRPr="00424A79">
        <w:rPr>
          <w:rFonts w:asciiTheme="majorHAnsi" w:hAnsiTheme="majorHAnsi"/>
          <w:sz w:val="22"/>
          <w:szCs w:val="22"/>
          <w:lang w:val="pl-PL"/>
        </w:rPr>
        <w:t>, złożone</w:t>
      </w:r>
      <w:r w:rsidRPr="00424A79">
        <w:rPr>
          <w:rFonts w:asciiTheme="majorHAnsi" w:hAnsiTheme="majorHAnsi"/>
          <w:spacing w:val="-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z:</w:t>
      </w:r>
    </w:p>
    <w:p w14:paraId="1AC0EF36" w14:textId="77777777" w:rsidR="008E13B3" w:rsidRPr="00424A79" w:rsidRDefault="001D37F0" w:rsidP="008A6CED">
      <w:pPr>
        <w:pStyle w:val="Akapitzlist"/>
        <w:numPr>
          <w:ilvl w:val="1"/>
          <w:numId w:val="2"/>
        </w:numPr>
        <w:tabs>
          <w:tab w:val="left" w:pos="837"/>
        </w:tabs>
        <w:spacing w:line="243" w:lineRule="exact"/>
        <w:ind w:right="100"/>
        <w:jc w:val="both"/>
        <w:rPr>
          <w:rFonts w:asciiTheme="majorHAnsi" w:eastAsia="Cambria" w:hAnsiTheme="majorHAnsi" w:cs="Cambria"/>
        </w:rPr>
      </w:pPr>
      <w:proofErr w:type="spellStart"/>
      <w:r w:rsidRPr="00424A79">
        <w:rPr>
          <w:rFonts w:asciiTheme="majorHAnsi" w:hAnsiTheme="majorHAnsi"/>
          <w:i/>
        </w:rPr>
        <w:t>wprowadzenia</w:t>
      </w:r>
      <w:proofErr w:type="spellEnd"/>
      <w:r w:rsidRPr="00424A79">
        <w:rPr>
          <w:rFonts w:asciiTheme="majorHAnsi" w:hAnsiTheme="majorHAnsi"/>
          <w:i/>
        </w:rPr>
        <w:t xml:space="preserve"> do </w:t>
      </w:r>
      <w:proofErr w:type="spellStart"/>
      <w:r w:rsidRPr="00424A79">
        <w:rPr>
          <w:rFonts w:asciiTheme="majorHAnsi" w:hAnsiTheme="majorHAnsi"/>
          <w:i/>
        </w:rPr>
        <w:t>sprawozdania</w:t>
      </w:r>
      <w:proofErr w:type="spellEnd"/>
      <w:r w:rsidRPr="00424A79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finansowego</w:t>
      </w:r>
      <w:proofErr w:type="spellEnd"/>
      <w:r w:rsidRPr="00424A79">
        <w:rPr>
          <w:rFonts w:asciiTheme="majorHAnsi" w:hAnsiTheme="majorHAnsi"/>
          <w:i/>
        </w:rPr>
        <w:t>;</w:t>
      </w:r>
    </w:p>
    <w:p w14:paraId="76A5B53E" w14:textId="120672B9" w:rsidR="008E13B3" w:rsidRPr="00424A79" w:rsidRDefault="00BA2CA8" w:rsidP="008A6CED">
      <w:pPr>
        <w:pStyle w:val="Akapitzlist"/>
        <w:numPr>
          <w:ilvl w:val="1"/>
          <w:numId w:val="2"/>
        </w:numPr>
        <w:tabs>
          <w:tab w:val="left" w:pos="837"/>
        </w:tabs>
        <w:spacing w:before="35" w:line="276" w:lineRule="auto"/>
        <w:ind w:right="123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sprawozdania z sytuacji finansowej</w:t>
      </w:r>
      <w:r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sporządzonego</w:t>
      </w:r>
      <w:r w:rsidR="001D37F0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na</w:t>
      </w:r>
      <w:r w:rsidR="001D37F0" w:rsidRPr="00424A79">
        <w:rPr>
          <w:rFonts w:asciiTheme="majorHAnsi" w:hAnsiTheme="majorHAnsi"/>
          <w:i/>
          <w:spacing w:val="36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dzień</w:t>
      </w:r>
      <w:r w:rsidR="001D37F0" w:rsidRPr="00424A79">
        <w:rPr>
          <w:rFonts w:asciiTheme="majorHAnsi" w:hAnsiTheme="majorHAnsi"/>
          <w:i/>
          <w:spacing w:val="32"/>
          <w:lang w:val="pl-PL"/>
        </w:rPr>
        <w:t xml:space="preserve"> </w:t>
      </w:r>
      <w:r w:rsidR="00D61AAA" w:rsidRPr="00424A79">
        <w:rPr>
          <w:rFonts w:asciiTheme="majorHAnsi" w:hAnsiTheme="majorHAnsi"/>
          <w:i/>
          <w:lang w:val="pl-PL"/>
        </w:rPr>
        <w:t>31.12.2017</w:t>
      </w:r>
      <w:r w:rsidR="001D37F0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r.,</w:t>
      </w:r>
      <w:r w:rsidR="001D37F0"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który</w:t>
      </w:r>
      <w:r w:rsidR="001D37F0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po</w:t>
      </w:r>
      <w:r w:rsidR="001D37F0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stronie</w:t>
      </w:r>
      <w:r w:rsidR="001D37F0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aktywów</w:t>
      </w:r>
      <w:r w:rsidR="001D37F0" w:rsidRPr="00424A79">
        <w:rPr>
          <w:rFonts w:asciiTheme="majorHAnsi" w:hAnsiTheme="majorHAnsi"/>
          <w:i/>
          <w:spacing w:val="36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i</w:t>
      </w:r>
      <w:r w:rsidR="001D37F0" w:rsidRPr="00424A79">
        <w:rPr>
          <w:rFonts w:asciiTheme="majorHAnsi" w:hAnsiTheme="majorHAnsi"/>
          <w:i/>
          <w:spacing w:val="31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pasywów</w:t>
      </w:r>
      <w:r w:rsidR="001D37F0"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zamyka</w:t>
      </w:r>
      <w:r w:rsidR="001D37F0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się</w:t>
      </w:r>
      <w:r w:rsidR="001D37F0"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 xml:space="preserve">sumą </w:t>
      </w:r>
      <w:r w:rsidRPr="00424A79">
        <w:rPr>
          <w:rFonts w:asciiTheme="majorHAnsi" w:hAnsiTheme="majorHAnsi"/>
          <w:i/>
          <w:lang w:val="pl-PL"/>
        </w:rPr>
        <w:t>28 495</w:t>
      </w:r>
      <w:r w:rsidR="001D37F0" w:rsidRPr="00424A79">
        <w:rPr>
          <w:rFonts w:asciiTheme="majorHAnsi" w:hAnsiTheme="majorHAnsi"/>
          <w:i/>
          <w:lang w:val="pl-PL"/>
        </w:rPr>
        <w:t xml:space="preserve"> tys. zł (</w:t>
      </w:r>
      <w:r w:rsidRPr="00424A79">
        <w:rPr>
          <w:rFonts w:asciiTheme="majorHAnsi" w:hAnsiTheme="majorHAnsi"/>
          <w:i/>
          <w:lang w:val="pl-PL"/>
        </w:rPr>
        <w:t>dwadzieścia osiem</w:t>
      </w:r>
      <w:r w:rsidR="001D37F0" w:rsidRPr="00424A79">
        <w:rPr>
          <w:rFonts w:asciiTheme="majorHAnsi" w:hAnsiTheme="majorHAnsi"/>
          <w:i/>
          <w:lang w:val="pl-PL"/>
        </w:rPr>
        <w:t xml:space="preserve"> milionów </w:t>
      </w:r>
      <w:r w:rsidRPr="00424A79">
        <w:rPr>
          <w:rFonts w:asciiTheme="majorHAnsi" w:hAnsiTheme="majorHAnsi"/>
          <w:i/>
          <w:lang w:val="pl-PL"/>
        </w:rPr>
        <w:t>czterysta dziewięćdziesiąt pięć</w:t>
      </w:r>
      <w:r w:rsidR="001D37F0" w:rsidRPr="00424A79">
        <w:rPr>
          <w:rFonts w:asciiTheme="majorHAnsi" w:hAnsiTheme="majorHAnsi"/>
          <w:i/>
          <w:lang w:val="pl-PL"/>
        </w:rPr>
        <w:t xml:space="preserve"> tysięcy złotych);</w:t>
      </w:r>
    </w:p>
    <w:p w14:paraId="4E27086E" w14:textId="7CFAB414" w:rsidR="008E13B3" w:rsidRPr="00424A79" w:rsidRDefault="00BA2CA8" w:rsidP="008A6CED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14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sprawozdania z całkowitych dochodów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za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okres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od</w:t>
      </w:r>
      <w:r w:rsidR="001D37F0"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="00D61AAA" w:rsidRPr="00424A79">
        <w:rPr>
          <w:rFonts w:asciiTheme="majorHAnsi" w:hAnsiTheme="majorHAnsi"/>
          <w:i/>
          <w:lang w:val="pl-PL"/>
        </w:rPr>
        <w:t>01.01.2017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r.</w:t>
      </w:r>
      <w:r w:rsidR="001D37F0"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do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31.12.201</w:t>
      </w:r>
      <w:r w:rsidR="00D61AAA" w:rsidRPr="00424A79">
        <w:rPr>
          <w:rFonts w:asciiTheme="majorHAnsi" w:hAnsiTheme="majorHAnsi"/>
          <w:i/>
          <w:lang w:val="pl-PL"/>
        </w:rPr>
        <w:t>7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r.,</w:t>
      </w:r>
      <w:r w:rsidR="001D37F0"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wykazującego</w:t>
      </w:r>
      <w:r w:rsidR="001D37F0"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zysk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netto</w:t>
      </w:r>
      <w:r w:rsidR="001D37F0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w</w:t>
      </w:r>
      <w:r w:rsidR="001D37F0"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 xml:space="preserve">wysokości </w:t>
      </w:r>
      <w:r w:rsidRPr="00424A79">
        <w:rPr>
          <w:rFonts w:asciiTheme="majorHAnsi" w:hAnsiTheme="majorHAnsi"/>
          <w:i/>
          <w:lang w:val="pl-PL"/>
        </w:rPr>
        <w:t>1 110</w:t>
      </w:r>
      <w:r w:rsidR="001D37F0" w:rsidRPr="00424A79">
        <w:rPr>
          <w:rFonts w:asciiTheme="majorHAnsi" w:hAnsiTheme="majorHAnsi"/>
          <w:i/>
          <w:lang w:val="pl-PL"/>
        </w:rPr>
        <w:t xml:space="preserve"> tys. zł (</w:t>
      </w:r>
      <w:r w:rsidRPr="00424A79">
        <w:rPr>
          <w:rFonts w:asciiTheme="majorHAnsi" w:hAnsiTheme="majorHAnsi"/>
          <w:i/>
          <w:lang w:val="pl-PL"/>
        </w:rPr>
        <w:t xml:space="preserve">jeden milion sto dziesięć </w:t>
      </w:r>
      <w:r w:rsidR="001D37F0" w:rsidRPr="00424A79">
        <w:rPr>
          <w:rFonts w:asciiTheme="majorHAnsi" w:hAnsiTheme="majorHAnsi"/>
          <w:i/>
          <w:lang w:val="pl-PL"/>
        </w:rPr>
        <w:t>tysięcy</w:t>
      </w:r>
      <w:r w:rsidR="001D37F0" w:rsidRPr="00424A79">
        <w:rPr>
          <w:rFonts w:asciiTheme="majorHAnsi" w:hAnsiTheme="majorHAnsi"/>
          <w:i/>
          <w:spacing w:val="-2"/>
          <w:lang w:val="pl-PL"/>
        </w:rPr>
        <w:t xml:space="preserve"> </w:t>
      </w:r>
      <w:r w:rsidR="001D37F0" w:rsidRPr="00424A79">
        <w:rPr>
          <w:rFonts w:asciiTheme="majorHAnsi" w:hAnsiTheme="majorHAnsi"/>
          <w:i/>
          <w:lang w:val="pl-PL"/>
        </w:rPr>
        <w:t>złotych);</w:t>
      </w:r>
    </w:p>
    <w:p w14:paraId="4A7B3602" w14:textId="532D8838" w:rsidR="00BA2CA8" w:rsidRPr="00424A79" w:rsidRDefault="001D37F0" w:rsidP="00BA2CA8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14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zestawienia zmian w kapitale (funduszu) własnym za okres od 01.01.201</w:t>
      </w:r>
      <w:r w:rsidR="00D61AAA" w:rsidRPr="00424A79">
        <w:rPr>
          <w:rFonts w:asciiTheme="majorHAnsi" w:hAnsiTheme="majorHAnsi"/>
          <w:i/>
          <w:lang w:val="pl-PL"/>
        </w:rPr>
        <w:t>7</w:t>
      </w:r>
      <w:r w:rsidRPr="00424A79">
        <w:rPr>
          <w:rFonts w:asciiTheme="majorHAnsi" w:hAnsiTheme="majorHAnsi"/>
          <w:i/>
          <w:lang w:val="pl-PL"/>
        </w:rPr>
        <w:t xml:space="preserve"> r. do 31.12.201</w:t>
      </w:r>
      <w:r w:rsidR="00D61AAA" w:rsidRPr="00424A79">
        <w:rPr>
          <w:rFonts w:asciiTheme="majorHAnsi" w:hAnsiTheme="majorHAnsi"/>
          <w:i/>
          <w:lang w:val="pl-PL"/>
        </w:rPr>
        <w:t>7</w:t>
      </w:r>
      <w:r w:rsidRPr="00424A79">
        <w:rPr>
          <w:rFonts w:asciiTheme="majorHAnsi" w:hAnsiTheme="majorHAnsi"/>
          <w:i/>
          <w:spacing w:val="6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r.,</w:t>
      </w:r>
      <w:r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wykazującego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zysk</w:t>
      </w:r>
      <w:r w:rsidR="00BA2CA8"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kapitału</w:t>
      </w:r>
      <w:r w:rsidRPr="00424A79">
        <w:rPr>
          <w:rFonts w:asciiTheme="majorHAnsi" w:hAnsiTheme="majorHAnsi"/>
          <w:i/>
          <w:spacing w:val="21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(funduszu)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własnego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o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kwotę</w:t>
      </w:r>
      <w:r w:rsidRPr="00424A79">
        <w:rPr>
          <w:rFonts w:asciiTheme="majorHAnsi" w:hAnsiTheme="majorHAnsi"/>
          <w:i/>
          <w:spacing w:val="28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1 110 tys. zł (jeden milion sto dziesięć tysięcy</w:t>
      </w:r>
      <w:r w:rsidR="00BA2CA8" w:rsidRPr="00424A79">
        <w:rPr>
          <w:rFonts w:asciiTheme="majorHAnsi" w:hAnsiTheme="majorHAnsi"/>
          <w:i/>
          <w:spacing w:val="-2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złotych);</w:t>
      </w:r>
    </w:p>
    <w:p w14:paraId="1D906734" w14:textId="52D647EE" w:rsidR="008E13B3" w:rsidRPr="00424A79" w:rsidRDefault="001D37F0" w:rsidP="005B15EF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20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rachunku przepływów pi</w:t>
      </w:r>
      <w:r w:rsidR="00D61AAA" w:rsidRPr="00424A79">
        <w:rPr>
          <w:rFonts w:asciiTheme="majorHAnsi" w:hAnsiTheme="majorHAnsi"/>
          <w:i/>
          <w:lang w:val="pl-PL"/>
        </w:rPr>
        <w:t>eniężnych za okres od 01.01.2017</w:t>
      </w:r>
      <w:r w:rsidRPr="00424A79">
        <w:rPr>
          <w:rFonts w:asciiTheme="majorHAnsi" w:hAnsiTheme="majorHAnsi"/>
          <w:i/>
          <w:lang w:val="pl-PL"/>
        </w:rPr>
        <w:t xml:space="preserve"> r. do 31.12.201</w:t>
      </w:r>
      <w:r w:rsidR="00D61AAA" w:rsidRPr="00424A79">
        <w:rPr>
          <w:rFonts w:asciiTheme="majorHAnsi" w:hAnsiTheme="majorHAnsi"/>
          <w:i/>
          <w:lang w:val="pl-PL"/>
        </w:rPr>
        <w:t>7</w:t>
      </w:r>
      <w:r w:rsidRPr="00424A79">
        <w:rPr>
          <w:rFonts w:asciiTheme="majorHAnsi" w:hAnsiTheme="majorHAnsi"/>
          <w:i/>
          <w:lang w:val="pl-PL"/>
        </w:rPr>
        <w:t xml:space="preserve"> r.,</w:t>
      </w:r>
      <w:r w:rsidRPr="00424A79">
        <w:rPr>
          <w:rFonts w:asciiTheme="majorHAnsi" w:hAnsiTheme="majorHAnsi"/>
          <w:i/>
          <w:spacing w:val="6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wykazującego</w:t>
      </w:r>
      <w:r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 xml:space="preserve">zmniejszenie </w:t>
      </w:r>
      <w:r w:rsidRPr="00424A79">
        <w:rPr>
          <w:rFonts w:asciiTheme="majorHAnsi" w:hAnsiTheme="majorHAnsi"/>
          <w:i/>
          <w:lang w:val="pl-PL"/>
        </w:rPr>
        <w:t xml:space="preserve">stanu środków pieniężnych o </w:t>
      </w:r>
      <w:r w:rsidR="00BA2CA8" w:rsidRPr="00424A79">
        <w:rPr>
          <w:rFonts w:asciiTheme="majorHAnsi" w:hAnsiTheme="majorHAnsi"/>
          <w:i/>
          <w:lang w:val="pl-PL"/>
        </w:rPr>
        <w:t>35</w:t>
      </w:r>
      <w:r w:rsidRPr="00424A79">
        <w:rPr>
          <w:rFonts w:asciiTheme="majorHAnsi" w:hAnsiTheme="majorHAnsi"/>
          <w:i/>
          <w:lang w:val="pl-PL"/>
        </w:rPr>
        <w:t xml:space="preserve"> tys. zł (</w:t>
      </w:r>
      <w:r w:rsidR="00BA2CA8" w:rsidRPr="00424A79">
        <w:rPr>
          <w:rFonts w:asciiTheme="majorHAnsi" w:hAnsiTheme="majorHAnsi"/>
          <w:i/>
          <w:lang w:val="pl-PL"/>
        </w:rPr>
        <w:t xml:space="preserve">trzydzieści </w:t>
      </w:r>
      <w:r w:rsidRPr="00424A79">
        <w:rPr>
          <w:rFonts w:asciiTheme="majorHAnsi" w:hAnsiTheme="majorHAnsi"/>
          <w:i/>
          <w:lang w:val="pl-PL"/>
        </w:rPr>
        <w:t>pięć tysięcy</w:t>
      </w:r>
      <w:r w:rsidRPr="00424A79">
        <w:rPr>
          <w:rFonts w:asciiTheme="majorHAnsi" w:hAnsiTheme="majorHAnsi"/>
          <w:i/>
          <w:spacing w:val="-8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złotych);</w:t>
      </w:r>
    </w:p>
    <w:p w14:paraId="47D40397" w14:textId="77777777" w:rsidR="008E13B3" w:rsidRPr="00424A79" w:rsidRDefault="001D37F0" w:rsidP="008A6CED">
      <w:pPr>
        <w:pStyle w:val="Akapitzlist"/>
        <w:numPr>
          <w:ilvl w:val="1"/>
          <w:numId w:val="2"/>
        </w:numPr>
        <w:tabs>
          <w:tab w:val="left" w:pos="837"/>
        </w:tabs>
        <w:ind w:right="100"/>
        <w:jc w:val="both"/>
        <w:rPr>
          <w:rFonts w:asciiTheme="majorHAnsi" w:eastAsia="Cambria" w:hAnsiTheme="majorHAnsi" w:cs="Cambria"/>
        </w:rPr>
      </w:pPr>
      <w:proofErr w:type="spellStart"/>
      <w:r w:rsidRPr="00424A79">
        <w:rPr>
          <w:rFonts w:asciiTheme="majorHAnsi" w:hAnsiTheme="majorHAnsi"/>
          <w:i/>
        </w:rPr>
        <w:t>dodatkowych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informacji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i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objaśnień</w:t>
      </w:r>
      <w:proofErr w:type="spellEnd"/>
      <w:r w:rsidRPr="00424A79">
        <w:rPr>
          <w:rFonts w:asciiTheme="majorHAnsi" w:hAnsiTheme="majorHAnsi"/>
          <w:i/>
        </w:rPr>
        <w:t>.</w:t>
      </w:r>
    </w:p>
    <w:p w14:paraId="2B9A9F8F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</w:rPr>
      </w:pPr>
    </w:p>
    <w:p w14:paraId="65E7F369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0E71E168" w14:textId="71A292FD" w:rsidR="008E13B3" w:rsidRDefault="001D37F0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04EDE9DA" w14:textId="36310013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42A2068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10DCB55E" w14:textId="77777777" w:rsidR="0096424C" w:rsidRPr="00424A79" w:rsidRDefault="0096424C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1E11997" w14:textId="77777777" w:rsidR="000B5272" w:rsidRPr="00424A79" w:rsidRDefault="000B5272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739F8248" w14:textId="13A81FFC" w:rsidR="000B5272" w:rsidRPr="00424A79" w:rsidRDefault="000B5272" w:rsidP="000B5272">
      <w:pPr>
        <w:pStyle w:val="Tekstpodstawowy"/>
        <w:ind w:left="1440" w:right="1344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6</w:t>
      </w:r>
    </w:p>
    <w:p w14:paraId="4955E87C" w14:textId="37E53FED" w:rsidR="000B5272" w:rsidRPr="00424A79" w:rsidRDefault="000B5272" w:rsidP="000B5272">
      <w:pPr>
        <w:pStyle w:val="Tekstpodstawowy"/>
        <w:spacing w:before="43" w:line="276" w:lineRule="auto"/>
        <w:ind w:left="1440" w:right="1357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zatwierdzenia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sprawozdania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działalności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proofErr w:type="spellStart"/>
      <w:r w:rsidR="00424A79" w:rsidRPr="00424A79">
        <w:rPr>
          <w:sz w:val="22"/>
          <w:szCs w:val="22"/>
        </w:rPr>
        <w:t>Grupy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Kapitałowej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Termo-Rex</w:t>
      </w:r>
      <w:proofErr w:type="spellEnd"/>
      <w:r w:rsidR="00424A79"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za rok obrotowy 2017 </w:t>
      </w:r>
    </w:p>
    <w:p w14:paraId="7FC4BF46" w14:textId="77777777" w:rsidR="000B5272" w:rsidRPr="00424A79" w:rsidRDefault="000B5272" w:rsidP="000B5272">
      <w:pPr>
        <w:pStyle w:val="Tekstpodstawowy"/>
        <w:spacing w:before="43" w:line="276" w:lineRule="auto"/>
        <w:ind w:left="1440" w:right="1357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39EAE5A7" w14:textId="77777777" w:rsidR="000B5272" w:rsidRPr="00424A79" w:rsidRDefault="000B5272" w:rsidP="000B5272">
      <w:pPr>
        <w:pStyle w:val="Tekstpodstawowy"/>
        <w:spacing w:line="234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[Zatwierdzenie sprawozdania</w:t>
      </w:r>
      <w:r w:rsidRPr="00424A79">
        <w:rPr>
          <w:rFonts w:asciiTheme="majorHAnsi" w:hAnsiTheme="majorHAnsi"/>
          <w:spacing w:val="-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Zarządu]</w:t>
      </w:r>
    </w:p>
    <w:p w14:paraId="03791003" w14:textId="73950764" w:rsidR="000B5272" w:rsidRPr="00424A79" w:rsidRDefault="000B5272" w:rsidP="000B5272">
      <w:pPr>
        <w:pStyle w:val="Tekstpodstawowy"/>
        <w:spacing w:before="36" w:line="276" w:lineRule="auto"/>
        <w:ind w:right="116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Walne Zgromadzenie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 Akcyjnej z siedzibą w Jaworznie (zwanej dalej: „Spółką”),</w:t>
      </w:r>
      <w:r w:rsidRPr="00424A79">
        <w:rPr>
          <w:rFonts w:asciiTheme="majorHAnsi" w:hAnsiTheme="majorHAnsi"/>
          <w:spacing w:val="3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rozpatrzeniu sprawozdania Zarządu Spółki z działalności </w:t>
      </w:r>
      <w:proofErr w:type="spellStart"/>
      <w:r w:rsidR="00424A79" w:rsidRPr="00424A79">
        <w:rPr>
          <w:sz w:val="22"/>
          <w:szCs w:val="22"/>
        </w:rPr>
        <w:t>Grupy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Kapitałowej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Termo-Rex</w:t>
      </w:r>
      <w:proofErr w:type="spellEnd"/>
      <w:r w:rsidR="00424A79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 rok obrotowy 201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7 r. </w:t>
      </w:r>
      <w:r w:rsidRPr="00424A79">
        <w:rPr>
          <w:rFonts w:asciiTheme="majorHAnsi" w:hAnsiTheme="majorHAnsi"/>
          <w:sz w:val="22"/>
          <w:szCs w:val="22"/>
          <w:lang w:val="pl-PL"/>
        </w:rPr>
        <w:t>oraz po zapoznaniu się z opinią Rady Nadzorczej zawierającą ocenę tego sprawozdania, działając</w:t>
      </w:r>
      <w:r w:rsidRPr="00424A79">
        <w:rPr>
          <w:rFonts w:asciiTheme="majorHAnsi" w:hAnsiTheme="majorHAnsi"/>
          <w:spacing w:val="3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podstawie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art.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393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i</w:t>
      </w:r>
      <w:r w:rsidRPr="00424A79">
        <w:rPr>
          <w:rFonts w:asciiTheme="majorHAnsi" w:hAnsiTheme="majorHAnsi"/>
          <w:spacing w:val="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art.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395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§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Kodeksu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spółek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handlowych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oraz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§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27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Statutu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2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–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niniejszym zatwierdza sprawozdanie Zarządu Spółki </w:t>
      </w:r>
      <w:r w:rsidRPr="00424A79">
        <w:rPr>
          <w:rFonts w:asciiTheme="majorHAnsi" w:hAnsiTheme="majorHAnsi"/>
          <w:sz w:val="22"/>
          <w:szCs w:val="22"/>
          <w:lang w:val="pl-PL"/>
        </w:rPr>
        <w:lastRenderedPageBreak/>
        <w:t xml:space="preserve">z działalności 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Grupy Kapitałowej </w:t>
      </w:r>
      <w:proofErr w:type="spellStart"/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 rok obrotowy 2017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.</w:t>
      </w:r>
    </w:p>
    <w:p w14:paraId="5667FC7C" w14:textId="77777777" w:rsidR="000B5272" w:rsidRPr="00424A79" w:rsidRDefault="000B5272" w:rsidP="000B5272">
      <w:pPr>
        <w:spacing w:before="10"/>
        <w:jc w:val="both"/>
        <w:rPr>
          <w:rFonts w:asciiTheme="majorHAnsi" w:eastAsia="Cambria" w:hAnsiTheme="majorHAnsi" w:cs="Cambria"/>
          <w:i/>
          <w:lang w:val="pl-PL"/>
        </w:rPr>
      </w:pPr>
    </w:p>
    <w:p w14:paraId="6E4E0021" w14:textId="77777777" w:rsidR="000B5272" w:rsidRPr="00424A79" w:rsidRDefault="000B5272" w:rsidP="000B5272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4167DF16" w14:textId="33DFC0EB" w:rsidR="000B5272" w:rsidRDefault="000B5272" w:rsidP="000B5272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29F8BDF5" w14:textId="469C1787" w:rsidR="0096424C" w:rsidRDefault="0096424C" w:rsidP="000B5272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360FD8C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6D3F605F" w14:textId="77777777" w:rsidR="0096424C" w:rsidRPr="00424A79" w:rsidRDefault="0096424C" w:rsidP="000B5272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8E61473" w14:textId="77777777" w:rsidR="000B5272" w:rsidRPr="00424A79" w:rsidRDefault="000B5272" w:rsidP="000B5272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2B332E54" w14:textId="77777777" w:rsidR="00C20485" w:rsidRDefault="00C20485" w:rsidP="000B5272">
      <w:pPr>
        <w:pStyle w:val="Tekstpodstawowy"/>
        <w:ind w:left="2160" w:right="-46" w:hanging="2160"/>
        <w:jc w:val="center"/>
        <w:rPr>
          <w:rFonts w:asciiTheme="majorHAnsi" w:hAnsiTheme="majorHAnsi"/>
          <w:sz w:val="22"/>
          <w:szCs w:val="22"/>
          <w:lang w:val="pl-PL"/>
        </w:rPr>
      </w:pPr>
    </w:p>
    <w:p w14:paraId="3DAB683A" w14:textId="34E2A16F" w:rsidR="000B5272" w:rsidRPr="00424A79" w:rsidRDefault="000B5272" w:rsidP="000B5272">
      <w:pPr>
        <w:pStyle w:val="Tekstpodstawowy"/>
        <w:ind w:left="2160" w:right="-46" w:hanging="2160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7</w:t>
      </w:r>
    </w:p>
    <w:p w14:paraId="73CA5AD9" w14:textId="0C03D77B" w:rsidR="000B5272" w:rsidRPr="00424A79" w:rsidRDefault="000B5272" w:rsidP="00EF01BB">
      <w:pPr>
        <w:pStyle w:val="Tekstpodstawowy"/>
        <w:spacing w:before="35" w:line="276" w:lineRule="auto"/>
        <w:ind w:left="0" w:right="-46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w sprawie zatwierdzenia </w:t>
      </w:r>
      <w:r w:rsidR="00BC04E7" w:rsidRPr="00424A79">
        <w:rPr>
          <w:rFonts w:asciiTheme="majorHAnsi" w:hAnsiTheme="majorHAnsi"/>
          <w:sz w:val="22"/>
          <w:szCs w:val="22"/>
          <w:lang w:val="pl-PL"/>
        </w:rPr>
        <w:t xml:space="preserve">skonsolidowanego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sprawozdania finansowego </w:t>
      </w:r>
      <w:proofErr w:type="spellStart"/>
      <w:r w:rsidR="00424A79" w:rsidRPr="00424A79">
        <w:rPr>
          <w:sz w:val="22"/>
          <w:szCs w:val="22"/>
        </w:rPr>
        <w:t>Grupy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Kapitałowej</w:t>
      </w:r>
      <w:proofErr w:type="spellEnd"/>
      <w:r w:rsidR="00424A79" w:rsidRPr="00424A79">
        <w:rPr>
          <w:sz w:val="22"/>
          <w:szCs w:val="22"/>
        </w:rPr>
        <w:t xml:space="preserve"> </w:t>
      </w:r>
      <w:r w:rsidR="00424A79">
        <w:rPr>
          <w:sz w:val="22"/>
          <w:szCs w:val="22"/>
        </w:rPr>
        <w:br/>
      </w:r>
      <w:proofErr w:type="spellStart"/>
      <w:r w:rsidR="00424A79" w:rsidRPr="00424A79">
        <w:rPr>
          <w:sz w:val="22"/>
          <w:szCs w:val="22"/>
        </w:rPr>
        <w:t>Termo-Rex</w:t>
      </w:r>
      <w:proofErr w:type="spellEnd"/>
      <w:r w:rsidR="00424A79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</w:t>
      </w:r>
      <w:r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 rok </w:t>
      </w:r>
      <w:r w:rsidR="00BC04E7"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pacing w:val="-25"/>
          <w:sz w:val="22"/>
          <w:szCs w:val="22"/>
          <w:lang w:val="pl-PL"/>
        </w:rPr>
        <w:t xml:space="preserve">obrotowy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2017 </w:t>
      </w:r>
    </w:p>
    <w:p w14:paraId="350C389C" w14:textId="77777777" w:rsidR="000B5272" w:rsidRPr="00424A79" w:rsidRDefault="000B5272" w:rsidP="000B5272">
      <w:pPr>
        <w:pStyle w:val="Tekstpodstawowy"/>
        <w:spacing w:before="35" w:line="276" w:lineRule="auto"/>
        <w:ind w:left="2160" w:right="-46" w:hanging="2160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30E4833A" w14:textId="77777777" w:rsidR="00BA2CA8" w:rsidRPr="00424A79" w:rsidRDefault="00BA2CA8" w:rsidP="00BA2CA8">
      <w:pPr>
        <w:pStyle w:val="Tekstpodstawowy"/>
        <w:spacing w:before="1"/>
        <w:jc w:val="both"/>
        <w:rPr>
          <w:rFonts w:asciiTheme="majorHAnsi" w:hAnsiTheme="majorHAnsi" w:cs="Cambria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[Zatwierdzenie sprawozdania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finansowe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go]</w:t>
      </w:r>
    </w:p>
    <w:p w14:paraId="498B17A5" w14:textId="026BD3C4" w:rsidR="00BA2CA8" w:rsidRPr="00424A79" w:rsidRDefault="00BA2CA8" w:rsidP="00BA2CA8">
      <w:pPr>
        <w:pStyle w:val="Tekstpodstawowy"/>
        <w:spacing w:before="34" w:line="276" w:lineRule="auto"/>
        <w:ind w:right="115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Walne Zgromadzenie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 xml:space="preserve"> Spółki Akcyjnej z siedzibą w Jaworznie (zwanej dalej: „Spółką”),</w:t>
      </w:r>
      <w:r w:rsidRPr="00424A79">
        <w:rPr>
          <w:rFonts w:asciiTheme="majorHAnsi" w:hAnsiTheme="majorHAnsi"/>
          <w:spacing w:val="3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rozpatrzeniu sprawozdania finansowego </w:t>
      </w:r>
      <w:proofErr w:type="spellStart"/>
      <w:r w:rsidR="00424A79" w:rsidRPr="00424A79">
        <w:rPr>
          <w:sz w:val="22"/>
          <w:szCs w:val="22"/>
        </w:rPr>
        <w:t>Grupy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Kapitałowej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Termo-Rex</w:t>
      </w:r>
      <w:proofErr w:type="spellEnd"/>
      <w:r w:rsidR="00424A79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</w:t>
      </w:r>
      <w:r w:rsidR="00424A79">
        <w:rPr>
          <w:rFonts w:asciiTheme="majorHAnsi" w:hAnsiTheme="majorHAnsi"/>
          <w:sz w:val="22"/>
          <w:szCs w:val="22"/>
          <w:lang w:val="pl-PL"/>
        </w:rPr>
        <w:t xml:space="preserve"> rok obrotowy 2017r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, po</w:t>
      </w:r>
      <w:r w:rsidRPr="00424A79">
        <w:rPr>
          <w:rFonts w:asciiTheme="majorHAnsi" w:hAnsiTheme="majorHAnsi" w:cs="Cambria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zapoznaniu się z opinią Rady Nadzorczej zawierającą ocenę tego sprawozdania oraz opinią</w:t>
      </w:r>
      <w:r w:rsidRPr="00424A79">
        <w:rPr>
          <w:rFonts w:asciiTheme="majorHAnsi" w:hAnsiTheme="majorHAnsi"/>
          <w:spacing w:val="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biegłego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rewidenta, działając na podstawie art. 393 pkt 1) i art. 395 § 2 pkt 1) Kodeksu spółek handlowych oraz §</w:t>
      </w:r>
      <w:r w:rsidRPr="00424A79">
        <w:rPr>
          <w:rFonts w:asciiTheme="majorHAnsi" w:hAnsiTheme="majorHAnsi"/>
          <w:spacing w:val="3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27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pkt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1)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Statutu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–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niniejszym</w:t>
      </w:r>
      <w:r w:rsidRPr="00424A79">
        <w:rPr>
          <w:rFonts w:asciiTheme="majorHAnsi" w:hAnsiTheme="majorHAnsi" w:cs="Cambria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zatwierdza</w:t>
      </w:r>
      <w:r w:rsidRP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 </w:t>
      </w:r>
      <w:r w:rsid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skonsolidowane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sprawozdanie</w:t>
      </w:r>
      <w:r w:rsidRPr="00424A79">
        <w:rPr>
          <w:rFonts w:asciiTheme="majorHAnsi" w:hAnsiTheme="majorHAnsi" w:cs="Cambria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finansowe</w:t>
      </w:r>
      <w:r w:rsidRPr="00424A79">
        <w:rPr>
          <w:rFonts w:asciiTheme="majorHAnsi" w:hAnsiTheme="majorHAnsi" w:cs="Cambria"/>
          <w:spacing w:val="10"/>
          <w:sz w:val="22"/>
          <w:szCs w:val="22"/>
          <w:lang w:val="pl-PL"/>
        </w:rPr>
        <w:t xml:space="preserve"> </w:t>
      </w:r>
      <w:proofErr w:type="spellStart"/>
      <w:r w:rsidR="00424A79" w:rsidRPr="00424A79">
        <w:rPr>
          <w:sz w:val="22"/>
          <w:szCs w:val="22"/>
        </w:rPr>
        <w:t>Grupy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Kapitałowej</w:t>
      </w:r>
      <w:proofErr w:type="spellEnd"/>
      <w:r w:rsidR="00424A79" w:rsidRPr="00424A79">
        <w:rPr>
          <w:sz w:val="22"/>
          <w:szCs w:val="22"/>
        </w:rPr>
        <w:t xml:space="preserve"> </w:t>
      </w:r>
      <w:proofErr w:type="spellStart"/>
      <w:r w:rsidR="00424A79" w:rsidRPr="00424A79">
        <w:rPr>
          <w:sz w:val="22"/>
          <w:szCs w:val="22"/>
        </w:rPr>
        <w:t>Termo-Rex</w:t>
      </w:r>
      <w:proofErr w:type="spellEnd"/>
      <w:r w:rsidR="00424A79" w:rsidRPr="00424A79">
        <w:rPr>
          <w:rFonts w:asciiTheme="majorHAnsi" w:hAnsiTheme="majorHAnsi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rok obrotowy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2017</w:t>
      </w:r>
      <w:r w:rsidRPr="00424A79">
        <w:rPr>
          <w:rFonts w:asciiTheme="majorHAnsi" w:hAnsiTheme="majorHAnsi"/>
          <w:sz w:val="22"/>
          <w:szCs w:val="22"/>
          <w:lang w:val="pl-PL"/>
        </w:rPr>
        <w:t>, złożone</w:t>
      </w:r>
      <w:r w:rsidRPr="00424A79">
        <w:rPr>
          <w:rFonts w:asciiTheme="majorHAnsi" w:hAnsiTheme="majorHAnsi"/>
          <w:spacing w:val="-2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z:</w:t>
      </w:r>
    </w:p>
    <w:p w14:paraId="7816EB08" w14:textId="77777777" w:rsidR="00BA2CA8" w:rsidRPr="00424A79" w:rsidRDefault="00BA2CA8" w:rsidP="00BA2CA8">
      <w:pPr>
        <w:pStyle w:val="Akapitzlist"/>
        <w:numPr>
          <w:ilvl w:val="1"/>
          <w:numId w:val="2"/>
        </w:numPr>
        <w:tabs>
          <w:tab w:val="left" w:pos="837"/>
        </w:tabs>
        <w:spacing w:line="243" w:lineRule="exact"/>
        <w:ind w:right="100"/>
        <w:jc w:val="both"/>
        <w:rPr>
          <w:rFonts w:asciiTheme="majorHAnsi" w:eastAsia="Cambria" w:hAnsiTheme="majorHAnsi" w:cs="Cambria"/>
        </w:rPr>
      </w:pPr>
      <w:proofErr w:type="spellStart"/>
      <w:r w:rsidRPr="00424A79">
        <w:rPr>
          <w:rFonts w:asciiTheme="majorHAnsi" w:hAnsiTheme="majorHAnsi"/>
          <w:i/>
        </w:rPr>
        <w:t>wprowadzenia</w:t>
      </w:r>
      <w:proofErr w:type="spellEnd"/>
      <w:r w:rsidRPr="00424A79">
        <w:rPr>
          <w:rFonts w:asciiTheme="majorHAnsi" w:hAnsiTheme="majorHAnsi"/>
          <w:i/>
        </w:rPr>
        <w:t xml:space="preserve"> do </w:t>
      </w:r>
      <w:proofErr w:type="spellStart"/>
      <w:r w:rsidRPr="00424A79">
        <w:rPr>
          <w:rFonts w:asciiTheme="majorHAnsi" w:hAnsiTheme="majorHAnsi"/>
          <w:i/>
        </w:rPr>
        <w:t>sprawozdania</w:t>
      </w:r>
      <w:proofErr w:type="spellEnd"/>
      <w:r w:rsidRPr="00424A79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finansowego</w:t>
      </w:r>
      <w:proofErr w:type="spellEnd"/>
      <w:r w:rsidRPr="00424A79">
        <w:rPr>
          <w:rFonts w:asciiTheme="majorHAnsi" w:hAnsiTheme="majorHAnsi"/>
          <w:i/>
        </w:rPr>
        <w:t>;</w:t>
      </w:r>
    </w:p>
    <w:p w14:paraId="224386CC" w14:textId="0769AA8D" w:rsidR="00BA2CA8" w:rsidRPr="00424A79" w:rsidRDefault="002A0D07" w:rsidP="00BA2CA8">
      <w:pPr>
        <w:pStyle w:val="Akapitzlist"/>
        <w:numPr>
          <w:ilvl w:val="1"/>
          <w:numId w:val="2"/>
        </w:numPr>
        <w:tabs>
          <w:tab w:val="left" w:pos="837"/>
        </w:tabs>
        <w:spacing w:before="35" w:line="276" w:lineRule="auto"/>
        <w:ind w:right="123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 xml:space="preserve">skonsolidowanego </w:t>
      </w:r>
      <w:r w:rsidR="00BA2CA8" w:rsidRPr="00424A79">
        <w:rPr>
          <w:rFonts w:asciiTheme="majorHAnsi" w:hAnsiTheme="majorHAnsi"/>
          <w:i/>
          <w:lang w:val="pl-PL"/>
        </w:rPr>
        <w:t>sprawozdania z sytuacji finansowej</w:t>
      </w:r>
      <w:r w:rsidR="00BA2CA8"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sporządzonego</w:t>
      </w:r>
      <w:r w:rsidR="00BA2CA8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na</w:t>
      </w:r>
      <w:r w:rsidR="00BA2CA8" w:rsidRPr="00424A79">
        <w:rPr>
          <w:rFonts w:asciiTheme="majorHAnsi" w:hAnsiTheme="majorHAnsi"/>
          <w:i/>
          <w:spacing w:val="36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dzień</w:t>
      </w:r>
      <w:r w:rsidR="00BA2CA8" w:rsidRPr="00424A79">
        <w:rPr>
          <w:rFonts w:asciiTheme="majorHAnsi" w:hAnsiTheme="majorHAnsi"/>
          <w:i/>
          <w:spacing w:val="32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31.12.2017</w:t>
      </w:r>
      <w:r w:rsidR="00BA2CA8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r.,</w:t>
      </w:r>
      <w:r w:rsidR="00BA2CA8"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który</w:t>
      </w:r>
      <w:r w:rsidR="00BA2CA8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po</w:t>
      </w:r>
      <w:r w:rsidR="00BA2CA8" w:rsidRPr="00424A79">
        <w:rPr>
          <w:rFonts w:asciiTheme="majorHAnsi" w:hAnsiTheme="majorHAnsi"/>
          <w:i/>
          <w:spacing w:val="35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stronie</w:t>
      </w:r>
      <w:r w:rsidR="00BA2CA8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aktywów</w:t>
      </w:r>
      <w:r w:rsidR="00BA2CA8" w:rsidRPr="00424A79">
        <w:rPr>
          <w:rFonts w:asciiTheme="majorHAnsi" w:hAnsiTheme="majorHAnsi"/>
          <w:i/>
          <w:spacing w:val="36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i</w:t>
      </w:r>
      <w:r w:rsidR="00BA2CA8" w:rsidRPr="00424A79">
        <w:rPr>
          <w:rFonts w:asciiTheme="majorHAnsi" w:hAnsiTheme="majorHAnsi"/>
          <w:i/>
          <w:spacing w:val="31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pasywów</w:t>
      </w:r>
      <w:r w:rsidR="00BA2CA8" w:rsidRPr="00424A79">
        <w:rPr>
          <w:rFonts w:asciiTheme="majorHAnsi" w:hAnsiTheme="majorHAnsi"/>
          <w:i/>
          <w:spacing w:val="34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zamyka</w:t>
      </w:r>
      <w:r w:rsidR="00BA2CA8" w:rsidRPr="00424A79">
        <w:rPr>
          <w:rFonts w:asciiTheme="majorHAnsi" w:hAnsiTheme="majorHAnsi"/>
          <w:i/>
          <w:spacing w:val="33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się</w:t>
      </w:r>
      <w:r w:rsidR="00BA2CA8"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="00BA2CA8" w:rsidRPr="00424A79">
        <w:rPr>
          <w:rFonts w:asciiTheme="majorHAnsi" w:hAnsiTheme="majorHAnsi"/>
          <w:i/>
          <w:lang w:val="pl-PL"/>
        </w:rPr>
        <w:t>sumą 28 795 tys. zł (dwadzieścia osiem milionów siedemset dziewięćdziesiąt pięć tysięcy złotych);</w:t>
      </w:r>
    </w:p>
    <w:p w14:paraId="13970160" w14:textId="77777777" w:rsidR="00BA2CA8" w:rsidRPr="00424A79" w:rsidRDefault="00BA2CA8" w:rsidP="00BA2CA8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14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skonsolidowanego sprawozdania z całkowitych dochodów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za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okres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od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01.01.2017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r.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do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31.12.2017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r.,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wykazującego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zysk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netto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</w:t>
      </w:r>
      <w:r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wysokości 866 tys. zł (osiemset sześćdziesiąt sześć tysięcy</w:t>
      </w:r>
      <w:r w:rsidRPr="00424A79">
        <w:rPr>
          <w:rFonts w:asciiTheme="majorHAnsi" w:hAnsiTheme="majorHAnsi"/>
          <w:i/>
          <w:spacing w:val="-2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złotych);</w:t>
      </w:r>
    </w:p>
    <w:p w14:paraId="231C7B5F" w14:textId="77777777" w:rsidR="00BA2CA8" w:rsidRPr="00424A79" w:rsidRDefault="00BA2CA8" w:rsidP="00BA2CA8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14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zestawienia zmian w kapitale (funduszu) własnym za okres od 01.01.2017 r. do 31.12.2017</w:t>
      </w:r>
      <w:r w:rsidRPr="00424A79">
        <w:rPr>
          <w:rFonts w:asciiTheme="majorHAnsi" w:hAnsiTheme="majorHAnsi"/>
          <w:i/>
          <w:spacing w:val="6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r.,</w:t>
      </w:r>
      <w:r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wykazującego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zysk</w:t>
      </w:r>
      <w:r w:rsidRPr="00424A79">
        <w:rPr>
          <w:rFonts w:asciiTheme="majorHAnsi" w:hAnsiTheme="majorHAnsi"/>
          <w:i/>
          <w:spacing w:val="23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kapitału</w:t>
      </w:r>
      <w:r w:rsidRPr="00424A79">
        <w:rPr>
          <w:rFonts w:asciiTheme="majorHAnsi" w:hAnsiTheme="majorHAnsi"/>
          <w:i/>
          <w:spacing w:val="21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(funduszu)</w:t>
      </w:r>
      <w:r w:rsidRPr="00424A79">
        <w:rPr>
          <w:rFonts w:asciiTheme="majorHAnsi" w:hAnsiTheme="majorHAnsi"/>
          <w:i/>
          <w:spacing w:val="25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własnego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o</w:t>
      </w:r>
      <w:r w:rsidRPr="00424A79">
        <w:rPr>
          <w:rFonts w:asciiTheme="majorHAnsi" w:hAnsiTheme="majorHAnsi"/>
          <w:i/>
          <w:spacing w:val="24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kwotę</w:t>
      </w:r>
      <w:r w:rsidRPr="00424A79">
        <w:rPr>
          <w:rFonts w:asciiTheme="majorHAnsi" w:hAnsiTheme="majorHAnsi"/>
          <w:i/>
          <w:spacing w:val="28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866 tys. zł (osiemset sześćdziesiąt sześć tysięcy</w:t>
      </w:r>
      <w:r w:rsidRPr="00424A79">
        <w:rPr>
          <w:rFonts w:asciiTheme="majorHAnsi" w:hAnsiTheme="majorHAnsi"/>
          <w:i/>
          <w:spacing w:val="-2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złotych);</w:t>
      </w:r>
    </w:p>
    <w:p w14:paraId="16B5A788" w14:textId="77777777" w:rsidR="00BA2CA8" w:rsidRPr="00424A79" w:rsidRDefault="00BA2CA8" w:rsidP="00894082">
      <w:pPr>
        <w:pStyle w:val="Akapitzlist"/>
        <w:numPr>
          <w:ilvl w:val="1"/>
          <w:numId w:val="2"/>
        </w:numPr>
        <w:tabs>
          <w:tab w:val="left" w:pos="837"/>
        </w:tabs>
        <w:spacing w:line="276" w:lineRule="auto"/>
        <w:ind w:right="120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/>
          <w:i/>
          <w:lang w:val="pl-PL"/>
        </w:rPr>
        <w:t>rachunku przepływów pieniężnych za okres od 01.01.2017 r. do 31.12.2017 r.,</w:t>
      </w:r>
      <w:r w:rsidRPr="00424A79">
        <w:rPr>
          <w:rFonts w:asciiTheme="majorHAnsi" w:hAnsiTheme="majorHAnsi"/>
          <w:i/>
          <w:spacing w:val="6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wykazującego</w:t>
      </w:r>
      <w:r w:rsidRPr="00424A79">
        <w:rPr>
          <w:rFonts w:asciiTheme="majorHAnsi" w:hAnsiTheme="majorHAnsi"/>
          <w:i/>
          <w:w w:val="99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 xml:space="preserve">zmniejszenie stanu środków pieniężnych o </w:t>
      </w:r>
      <w:r w:rsidR="00BC04E7" w:rsidRPr="00424A79">
        <w:rPr>
          <w:rFonts w:asciiTheme="majorHAnsi" w:hAnsiTheme="majorHAnsi"/>
          <w:i/>
          <w:lang w:val="pl-PL"/>
        </w:rPr>
        <w:t>29</w:t>
      </w:r>
      <w:r w:rsidRPr="00424A79">
        <w:rPr>
          <w:rFonts w:asciiTheme="majorHAnsi" w:hAnsiTheme="majorHAnsi"/>
          <w:i/>
          <w:lang w:val="pl-PL"/>
        </w:rPr>
        <w:t xml:space="preserve"> tys. zł (</w:t>
      </w:r>
      <w:r w:rsidR="00BC04E7" w:rsidRPr="00424A79">
        <w:rPr>
          <w:rFonts w:asciiTheme="majorHAnsi" w:hAnsiTheme="majorHAnsi"/>
          <w:i/>
          <w:lang w:val="pl-PL"/>
        </w:rPr>
        <w:t>dwadzieścia dziewięć</w:t>
      </w:r>
      <w:r w:rsidRPr="00424A79">
        <w:rPr>
          <w:rFonts w:asciiTheme="majorHAnsi" w:hAnsiTheme="majorHAnsi"/>
          <w:i/>
          <w:lang w:val="pl-PL"/>
        </w:rPr>
        <w:t xml:space="preserve"> tysięcy</w:t>
      </w:r>
      <w:r w:rsidRPr="00424A79">
        <w:rPr>
          <w:rFonts w:asciiTheme="majorHAnsi" w:hAnsiTheme="majorHAnsi"/>
          <w:i/>
          <w:spacing w:val="-8"/>
          <w:lang w:val="pl-PL"/>
        </w:rPr>
        <w:t xml:space="preserve"> </w:t>
      </w:r>
      <w:r w:rsidRPr="00424A79">
        <w:rPr>
          <w:rFonts w:asciiTheme="majorHAnsi" w:hAnsiTheme="majorHAnsi"/>
          <w:i/>
          <w:lang w:val="pl-PL"/>
        </w:rPr>
        <w:t>złotych);</w:t>
      </w:r>
    </w:p>
    <w:p w14:paraId="51E8D2D7" w14:textId="77777777" w:rsidR="00BA2CA8" w:rsidRPr="00424A79" w:rsidRDefault="00BA2CA8" w:rsidP="00BA2CA8">
      <w:pPr>
        <w:pStyle w:val="Akapitzlist"/>
        <w:numPr>
          <w:ilvl w:val="1"/>
          <w:numId w:val="2"/>
        </w:numPr>
        <w:tabs>
          <w:tab w:val="left" w:pos="837"/>
        </w:tabs>
        <w:ind w:right="100"/>
        <w:jc w:val="both"/>
        <w:rPr>
          <w:rFonts w:asciiTheme="majorHAnsi" w:eastAsia="Cambria" w:hAnsiTheme="majorHAnsi" w:cs="Cambria"/>
        </w:rPr>
      </w:pPr>
      <w:proofErr w:type="spellStart"/>
      <w:r w:rsidRPr="00424A79">
        <w:rPr>
          <w:rFonts w:asciiTheme="majorHAnsi" w:hAnsiTheme="majorHAnsi"/>
          <w:i/>
        </w:rPr>
        <w:t>dodatkowych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informacji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i</w:t>
      </w:r>
      <w:proofErr w:type="spellEnd"/>
      <w:r w:rsidRPr="00424A79">
        <w:rPr>
          <w:rFonts w:asciiTheme="majorHAnsi" w:hAnsiTheme="majorHAnsi"/>
          <w:i/>
        </w:rPr>
        <w:t xml:space="preserve"> </w:t>
      </w:r>
      <w:proofErr w:type="spellStart"/>
      <w:r w:rsidRPr="00424A79">
        <w:rPr>
          <w:rFonts w:asciiTheme="majorHAnsi" w:hAnsiTheme="majorHAnsi"/>
          <w:i/>
        </w:rPr>
        <w:t>objaśnień</w:t>
      </w:r>
      <w:proofErr w:type="spellEnd"/>
      <w:r w:rsidRPr="00424A79">
        <w:rPr>
          <w:rFonts w:asciiTheme="majorHAnsi" w:hAnsiTheme="majorHAnsi"/>
          <w:i/>
        </w:rPr>
        <w:t>.</w:t>
      </w:r>
    </w:p>
    <w:p w14:paraId="6BED520D" w14:textId="77777777" w:rsidR="00BA2CA8" w:rsidRPr="00424A79" w:rsidRDefault="00BA2CA8" w:rsidP="00BA2CA8">
      <w:pPr>
        <w:spacing w:before="1"/>
        <w:jc w:val="both"/>
        <w:rPr>
          <w:rFonts w:asciiTheme="majorHAnsi" w:eastAsia="Cambria" w:hAnsiTheme="majorHAnsi" w:cs="Cambria"/>
          <w:i/>
        </w:rPr>
      </w:pPr>
    </w:p>
    <w:p w14:paraId="0A71B5A9" w14:textId="77777777" w:rsidR="00BA2CA8" w:rsidRPr="00424A79" w:rsidRDefault="00BA2CA8" w:rsidP="00BA2CA8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4752CE77" w14:textId="7557E66E" w:rsidR="00BA2CA8" w:rsidRDefault="00BA2CA8" w:rsidP="00BA2CA8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482FF243" w14:textId="726DC82F" w:rsidR="0096424C" w:rsidRDefault="0096424C" w:rsidP="00BA2CA8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3944DE4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78A596BA" w14:textId="77777777" w:rsidR="0096424C" w:rsidRPr="00424A79" w:rsidRDefault="0096424C" w:rsidP="00BA2CA8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EC77C4D" w14:textId="77777777" w:rsidR="000B5272" w:rsidRPr="00424A79" w:rsidRDefault="000B5272" w:rsidP="000B5272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55F88457" w14:textId="6B7CE217" w:rsidR="000B5272" w:rsidRDefault="000B5272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30FA8A63" w14:textId="169BBF86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00F3D10" w14:textId="13A6704C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32ED338" w14:textId="666A13B6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E831D70" w14:textId="570D0FE0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B26FB70" w14:textId="77777777" w:rsidR="0096424C" w:rsidRPr="00424A79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39F9ECCD" w14:textId="77777777" w:rsidR="008E13B3" w:rsidRPr="00424A79" w:rsidRDefault="008E13B3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43FE3D3A" w14:textId="2714D0EE" w:rsidR="008E13B3" w:rsidRPr="00424A79" w:rsidRDefault="001D37F0" w:rsidP="00D61AAA">
      <w:pPr>
        <w:pStyle w:val="Tekstpodstawowy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lastRenderedPageBreak/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8</w:t>
      </w:r>
    </w:p>
    <w:p w14:paraId="0B7FC239" w14:textId="0192652F" w:rsidR="008E13B3" w:rsidRPr="00424A79" w:rsidRDefault="00D61AAA" w:rsidP="00D61AAA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 w:cs="Cambria"/>
          <w:i/>
          <w:lang w:val="pl-PL"/>
        </w:rPr>
        <w:t xml:space="preserve">w sprawie podziału zysku Spółki za </w:t>
      </w:r>
      <w:r w:rsidR="009769D7" w:rsidRPr="00424A79">
        <w:rPr>
          <w:rFonts w:ascii="Cambria" w:hAnsi="Cambria" w:cs="Cambria"/>
          <w:i/>
          <w:lang w:val="pl-PL"/>
        </w:rPr>
        <w:t>rok obrotowy 2017</w:t>
      </w:r>
    </w:p>
    <w:p w14:paraId="3F4ACA9E" w14:textId="77777777" w:rsidR="008E13B3" w:rsidRPr="00424A79" w:rsidRDefault="008E13B3" w:rsidP="008A6CED">
      <w:pPr>
        <w:spacing w:before="11"/>
        <w:jc w:val="both"/>
        <w:rPr>
          <w:rFonts w:asciiTheme="majorHAnsi" w:eastAsia="Cambria" w:hAnsiTheme="majorHAnsi" w:cs="Cambria"/>
          <w:i/>
          <w:lang w:val="pl-PL"/>
        </w:rPr>
      </w:pPr>
    </w:p>
    <w:p w14:paraId="334BD4EF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</w:t>
      </w:r>
      <w:r w:rsidR="00D61AAA" w:rsidRPr="00424A79">
        <w:rPr>
          <w:rFonts w:asciiTheme="majorHAnsi" w:hAnsiTheme="majorHAnsi" w:cs="Cambria"/>
          <w:sz w:val="22"/>
          <w:szCs w:val="22"/>
          <w:lang w:val="pl-PL"/>
        </w:rPr>
        <w:t>Podział zysków</w:t>
      </w:r>
      <w:r w:rsidRPr="00424A79">
        <w:rPr>
          <w:rFonts w:asciiTheme="majorHAnsi" w:hAnsiTheme="majorHAnsi" w:cs="Cambria"/>
          <w:spacing w:val="-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Spółki]</w:t>
      </w:r>
    </w:p>
    <w:p w14:paraId="7F349DE0" w14:textId="77777777" w:rsidR="00BC04E7" w:rsidRPr="00424A79" w:rsidRDefault="00BC04E7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D3E2E63" w14:textId="62E46234" w:rsidR="00BC04E7" w:rsidRPr="00424A79" w:rsidRDefault="00BC04E7" w:rsidP="00744291">
      <w:pPr>
        <w:widowControl/>
        <w:autoSpaceDE w:val="0"/>
        <w:autoSpaceDN w:val="0"/>
        <w:adjustRightInd w:val="0"/>
        <w:jc w:val="both"/>
        <w:rPr>
          <w:rFonts w:asciiTheme="majorHAnsi" w:eastAsia="Cambria" w:hAnsiTheme="majorHAnsi" w:cs="Cambria"/>
          <w:lang w:val="pl-PL"/>
        </w:rPr>
      </w:pPr>
      <w:r w:rsidRPr="00424A79">
        <w:rPr>
          <w:rFonts w:asciiTheme="majorHAnsi" w:hAnsiTheme="majorHAnsi" w:cs="Cambria"/>
          <w:i/>
          <w:lang w:val="pl-PL"/>
        </w:rPr>
        <w:t xml:space="preserve">Walne Zgromadzenie </w:t>
      </w:r>
      <w:proofErr w:type="spellStart"/>
      <w:r w:rsidRPr="00424A79">
        <w:rPr>
          <w:rFonts w:asciiTheme="majorHAnsi" w:hAnsiTheme="majorHAnsi" w:cs="Cambria"/>
          <w:i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i/>
          <w:lang w:val="pl-PL"/>
        </w:rPr>
        <w:t xml:space="preserve"> Spółki Akcyjnej z siedzibą w Jaworznie (zwanej dalej: „Spółką”),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>po zapoznaniu się z opinią Rady Nadzorczej zawierającą ocenę wniosku Zarządu dotyczącego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>sposobu podziału zysku netto Spółki wykazanego w sprawozdaniu finansowym Spółki za okres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>od 01.01.2017 r. do 31.12.2017 r., działając na podstawie art. 395 § 2 pkt 2) Kodeksu spółek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>handlowych oraz § 27 pkt 2) Statutu Spółki – postanawia niniejszym zysk netto Spółki za rok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>obrotowy 201</w:t>
      </w:r>
      <w:r w:rsidR="002A0D07" w:rsidRPr="00424A79">
        <w:rPr>
          <w:rFonts w:asciiTheme="majorHAnsi" w:hAnsiTheme="majorHAnsi" w:cs="Cambria"/>
          <w:i/>
          <w:lang w:val="pl-PL"/>
        </w:rPr>
        <w:t>7</w:t>
      </w:r>
      <w:r w:rsidRPr="00424A79">
        <w:rPr>
          <w:rFonts w:asciiTheme="majorHAnsi" w:hAnsiTheme="majorHAnsi" w:cs="Cambria"/>
          <w:i/>
          <w:lang w:val="pl-PL"/>
        </w:rPr>
        <w:t xml:space="preserve">, osiągnięty </w:t>
      </w:r>
      <w:r w:rsidR="00744291">
        <w:rPr>
          <w:rFonts w:asciiTheme="majorHAnsi" w:hAnsiTheme="majorHAnsi" w:cs="Cambria"/>
          <w:i/>
          <w:lang w:val="pl-PL"/>
        </w:rPr>
        <w:br/>
      </w:r>
      <w:r w:rsidRPr="00424A79">
        <w:rPr>
          <w:rFonts w:asciiTheme="majorHAnsi" w:hAnsiTheme="majorHAnsi" w:cs="Cambria"/>
          <w:i/>
          <w:lang w:val="pl-PL"/>
        </w:rPr>
        <w:t>w okresie od 01.01.2017 r. do 31.12.2017 r., w całości, tj. w łącznej</w:t>
      </w:r>
      <w:r w:rsidR="00744291">
        <w:rPr>
          <w:rFonts w:asciiTheme="majorHAnsi" w:hAnsiTheme="majorHAnsi" w:cs="Cambria"/>
          <w:i/>
          <w:lang w:val="pl-PL"/>
        </w:rPr>
        <w:t xml:space="preserve"> </w:t>
      </w:r>
      <w:r w:rsidRPr="00424A79">
        <w:rPr>
          <w:rFonts w:asciiTheme="majorHAnsi" w:hAnsiTheme="majorHAnsi" w:cs="Cambria"/>
          <w:i/>
          <w:lang w:val="pl-PL"/>
        </w:rPr>
        <w:t xml:space="preserve">kwocie </w:t>
      </w:r>
      <w:r w:rsidRPr="00424A79">
        <w:rPr>
          <w:rFonts w:asciiTheme="majorHAnsi" w:hAnsiTheme="majorHAnsi"/>
          <w:i/>
          <w:lang w:val="pl-PL"/>
        </w:rPr>
        <w:t>1</w:t>
      </w:r>
      <w:r w:rsidR="00BE2FB4">
        <w:rPr>
          <w:rFonts w:asciiTheme="majorHAnsi" w:hAnsiTheme="majorHAnsi"/>
          <w:i/>
          <w:lang w:val="pl-PL"/>
        </w:rPr>
        <w:t> </w:t>
      </w:r>
      <w:r w:rsidRPr="00424A79">
        <w:rPr>
          <w:rFonts w:asciiTheme="majorHAnsi" w:hAnsiTheme="majorHAnsi"/>
          <w:i/>
          <w:lang w:val="pl-PL"/>
        </w:rPr>
        <w:t>110</w:t>
      </w:r>
      <w:r w:rsidR="00BE2FB4">
        <w:rPr>
          <w:rFonts w:asciiTheme="majorHAnsi" w:hAnsiTheme="majorHAnsi"/>
          <w:i/>
          <w:lang w:val="pl-PL"/>
        </w:rPr>
        <w:t> 565,64</w:t>
      </w:r>
      <w:r w:rsidRPr="00424A79">
        <w:rPr>
          <w:rFonts w:asciiTheme="majorHAnsi" w:hAnsiTheme="majorHAnsi"/>
          <w:i/>
          <w:lang w:val="pl-PL"/>
        </w:rPr>
        <w:t xml:space="preserve"> zł (jeden milion sto dziesięć tysięcy</w:t>
      </w:r>
      <w:r w:rsidRPr="00424A79">
        <w:rPr>
          <w:rFonts w:asciiTheme="majorHAnsi" w:hAnsiTheme="majorHAnsi"/>
          <w:i/>
          <w:spacing w:val="-2"/>
          <w:lang w:val="pl-PL"/>
        </w:rPr>
        <w:t xml:space="preserve"> </w:t>
      </w:r>
      <w:r w:rsidR="00BE2FB4">
        <w:rPr>
          <w:rFonts w:asciiTheme="majorHAnsi" w:hAnsiTheme="majorHAnsi"/>
          <w:i/>
          <w:spacing w:val="-2"/>
          <w:lang w:val="pl-PL"/>
        </w:rPr>
        <w:t xml:space="preserve"> pięćset sześćdziesiąt pięć </w:t>
      </w:r>
      <w:r w:rsidRPr="00424A79">
        <w:rPr>
          <w:rFonts w:asciiTheme="majorHAnsi" w:hAnsiTheme="majorHAnsi"/>
          <w:i/>
          <w:lang w:val="pl-PL"/>
        </w:rPr>
        <w:t>złotych</w:t>
      </w:r>
      <w:r w:rsidR="00BE2FB4">
        <w:rPr>
          <w:rFonts w:asciiTheme="majorHAnsi" w:hAnsiTheme="majorHAnsi"/>
          <w:i/>
          <w:lang w:val="pl-PL"/>
        </w:rPr>
        <w:t xml:space="preserve"> sześćdziesiąt cztery grosze</w:t>
      </w:r>
      <w:r w:rsidRPr="00424A79">
        <w:rPr>
          <w:rFonts w:asciiTheme="majorHAnsi" w:hAnsiTheme="majorHAnsi"/>
          <w:i/>
          <w:lang w:val="pl-PL"/>
        </w:rPr>
        <w:t>);</w:t>
      </w:r>
      <w:r w:rsidRPr="00424A79">
        <w:rPr>
          <w:rFonts w:asciiTheme="majorHAnsi" w:hAnsiTheme="majorHAnsi" w:cs="Cambria"/>
          <w:i/>
          <w:lang w:val="pl-PL"/>
        </w:rPr>
        <w:t>, przenieść na kapitał zapasowy Spółki.</w:t>
      </w:r>
    </w:p>
    <w:p w14:paraId="232CBCDB" w14:textId="77777777" w:rsidR="008E13B3" w:rsidRPr="00424A79" w:rsidRDefault="008E13B3" w:rsidP="008A6CED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0655EA70" w14:textId="77777777" w:rsidR="008E13B3" w:rsidRPr="00424A79" w:rsidRDefault="001D37F0" w:rsidP="008A6CED">
      <w:pPr>
        <w:pStyle w:val="Tekstpodstawowy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290F8C1A" w14:textId="64A0022A" w:rsidR="008E13B3" w:rsidRDefault="001D37F0" w:rsidP="008A6CED">
      <w:pPr>
        <w:pStyle w:val="Tekstpodstawowy"/>
        <w:spacing w:before="36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697FFEF0" w14:textId="6E643CCA" w:rsidR="0096424C" w:rsidRDefault="0096424C" w:rsidP="008A6CED">
      <w:pPr>
        <w:pStyle w:val="Tekstpodstawowy"/>
        <w:spacing w:before="36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3B37ACD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167CF80A" w14:textId="77777777" w:rsidR="0096424C" w:rsidRPr="00424A79" w:rsidRDefault="0096424C" w:rsidP="008A6CED">
      <w:pPr>
        <w:pStyle w:val="Tekstpodstawowy"/>
        <w:spacing w:before="36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181BC823" w14:textId="77777777" w:rsidR="000C081C" w:rsidRPr="00424A79" w:rsidRDefault="000C081C" w:rsidP="00744291">
      <w:pPr>
        <w:pStyle w:val="Tekstpodstawowy"/>
        <w:spacing w:before="36"/>
        <w:ind w:left="0"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7CD9AF9E" w14:textId="43F422A2" w:rsidR="008E13B3" w:rsidRPr="00424A79" w:rsidRDefault="001D37F0" w:rsidP="00A8120E">
      <w:pPr>
        <w:pStyle w:val="Tekstpodstawowy"/>
        <w:ind w:left="142" w:right="-4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9</w:t>
      </w:r>
    </w:p>
    <w:p w14:paraId="4633367C" w14:textId="64C814FC" w:rsidR="008E13B3" w:rsidRPr="00424A79" w:rsidRDefault="001D37F0" w:rsidP="00A8120E">
      <w:pPr>
        <w:pStyle w:val="Tekstpodstawowy"/>
        <w:spacing w:before="34" w:line="278" w:lineRule="auto"/>
        <w:ind w:left="0" w:right="-46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Jackowi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Jussakowi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Prezesowi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="00A8120E"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 xml:space="preserve">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35BE1714" w14:textId="77777777" w:rsidR="008E13B3" w:rsidRPr="00424A79" w:rsidRDefault="001D37F0" w:rsidP="008A6CED">
      <w:pPr>
        <w:pStyle w:val="Tekstpodstawowy"/>
        <w:spacing w:line="231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5888208C" w14:textId="075FC74B" w:rsidR="008E13B3" w:rsidRPr="00424A79" w:rsidRDefault="001D37F0" w:rsidP="008A6CED">
      <w:pPr>
        <w:pStyle w:val="Tekstpodstawowy"/>
        <w:spacing w:before="34" w:line="276" w:lineRule="auto"/>
        <w:ind w:right="118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handlowych oraz § 27 pkt 3) Statutu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rozpatrzeniu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i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zatwierdzeniu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sprawozdania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działalności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Termo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="009769D7" w:rsidRPr="00424A79">
        <w:rPr>
          <w:rFonts w:asciiTheme="majorHAnsi" w:hAnsiTheme="majorHAnsi"/>
          <w:sz w:val="22"/>
          <w:szCs w:val="22"/>
          <w:lang w:val="pl-PL"/>
        </w:rPr>
        <w:t>za rok obrotowy 2017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oraz po zapoznaniu się z opinią Rady Nadzorczej Spółki zawierającą</w:t>
      </w:r>
      <w:r w:rsidRPr="00424A79">
        <w:rPr>
          <w:rFonts w:asciiTheme="majorHAnsi" w:hAnsiTheme="majorHAnsi"/>
          <w:spacing w:val="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ocenę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tego sprawozdania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– udziela Jackowi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Jussakowi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 pełniącemu funkcję Prezesa Zarządu Spółki, absolutorium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12E25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31.12.201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7955833B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60986F9C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52FE9334" w14:textId="07E17094" w:rsidR="008E13B3" w:rsidRDefault="001D37F0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6EA89B6E" w14:textId="555FB79B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D241F17" w14:textId="1A785A3A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54139DD5" w14:textId="77777777" w:rsidR="0096424C" w:rsidRPr="00424A79" w:rsidRDefault="0096424C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B622270" w14:textId="77777777" w:rsidR="008E13B3" w:rsidRPr="00424A79" w:rsidRDefault="008E13B3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4ECFCF6B" w14:textId="2DAC0F66" w:rsidR="008E13B3" w:rsidRPr="00424A79" w:rsidRDefault="001D37F0" w:rsidP="00A8120E">
      <w:pPr>
        <w:pStyle w:val="Tekstpodstawowy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10</w:t>
      </w:r>
    </w:p>
    <w:p w14:paraId="15552692" w14:textId="7A9948DF" w:rsidR="008E13B3" w:rsidRPr="00424A79" w:rsidRDefault="001D37F0" w:rsidP="00A8120E">
      <w:pPr>
        <w:pStyle w:val="Tekstpodstawowy"/>
        <w:spacing w:before="36" w:line="276" w:lineRule="auto"/>
        <w:ind w:right="921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Barbarze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Krakowskiej,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Wiceprezesowi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z wykonania 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7EB57BB0" w14:textId="77777777" w:rsidR="00A12E25" w:rsidRPr="00424A79" w:rsidRDefault="00A12E25" w:rsidP="00A8120E">
      <w:pPr>
        <w:pStyle w:val="Tekstpodstawowy"/>
        <w:spacing w:before="36" w:line="276" w:lineRule="auto"/>
        <w:ind w:right="921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1357082D" w14:textId="77777777" w:rsidR="008E13B3" w:rsidRPr="00424A79" w:rsidRDefault="001D37F0" w:rsidP="008A6CED">
      <w:pPr>
        <w:pStyle w:val="Tekstpodstawowy"/>
        <w:spacing w:line="234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0CE155EE" w14:textId="24A9CEF6" w:rsidR="008E13B3" w:rsidRPr="00424A79" w:rsidRDefault="001D37F0" w:rsidP="008A6CED">
      <w:pPr>
        <w:pStyle w:val="Tekstpodstawowy"/>
        <w:spacing w:before="36" w:line="276" w:lineRule="auto"/>
        <w:ind w:right="118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handlowych oraz § 27 pkt 3) Statutu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po rozpatrz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eniu i zatwierdzeniu sprawozdania Zarządu z działalności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Termo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 xml:space="preserve"> Spółki Akcyjnej </w:t>
      </w:r>
      <w:r w:rsidR="009769D7" w:rsidRPr="00424A79">
        <w:rPr>
          <w:rFonts w:asciiTheme="majorHAnsi" w:hAnsiTheme="majorHAnsi"/>
          <w:sz w:val="22"/>
          <w:szCs w:val="22"/>
          <w:lang w:val="pl-PL"/>
        </w:rPr>
        <w:t>za rok obrotowy 2017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oraz po zapoznaniu się z opinią Rady Nadzorczej Spółki zawierającą</w:t>
      </w:r>
      <w:r w:rsidRPr="00424A79">
        <w:rPr>
          <w:rFonts w:asciiTheme="majorHAnsi" w:hAnsiTheme="majorHAnsi"/>
          <w:spacing w:val="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ocenę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tego sprawozdania </w:t>
      </w:r>
      <w:r w:rsidRPr="00424A79">
        <w:rPr>
          <w:rFonts w:asciiTheme="majorHAnsi" w:hAnsiTheme="majorHAnsi"/>
          <w:sz w:val="22"/>
          <w:szCs w:val="22"/>
          <w:lang w:val="pl-PL"/>
        </w:rPr>
        <w:t>– udziela Barbarze Krakowskiej, pełniącej funkcję Wiceprezesa Zarządu</w:t>
      </w:r>
      <w:r w:rsidRPr="00424A79">
        <w:rPr>
          <w:rFonts w:asciiTheme="majorHAnsi" w:hAnsiTheme="majorHAnsi"/>
          <w:spacing w:val="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lastRenderedPageBreak/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31.12.201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3BAA4C0D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0F34583B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66298A2D" w14:textId="3CD7827D" w:rsidR="008E13B3" w:rsidRDefault="001D37F0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2B5C55C" w14:textId="02612CFF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2017CC0E" w14:textId="20198709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6507EC8E" w14:textId="77777777" w:rsidR="0096424C" w:rsidRDefault="0096424C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62A6C9C5" w14:textId="77777777" w:rsidR="008E13B3" w:rsidRDefault="008E13B3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109C946D" w14:textId="77777777" w:rsidR="00744291" w:rsidRPr="00424A79" w:rsidRDefault="00744291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33977A36" w14:textId="767A9840" w:rsidR="008E13B3" w:rsidRPr="00424A79" w:rsidRDefault="001D37F0" w:rsidP="00A8120E">
      <w:pPr>
        <w:pStyle w:val="Tekstpodstawowy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11</w:t>
      </w:r>
    </w:p>
    <w:p w14:paraId="553835D1" w14:textId="4F58B17A" w:rsidR="008E13B3" w:rsidRPr="00424A79" w:rsidRDefault="001D37F0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Tomaszowi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Mazurowi,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Członkowi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="00424A79">
        <w:rPr>
          <w:rFonts w:asciiTheme="majorHAnsi" w:hAnsiTheme="majorHAnsi"/>
          <w:spacing w:val="-5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20.12.2017 r.</w:t>
      </w:r>
    </w:p>
    <w:p w14:paraId="687588B6" w14:textId="77777777" w:rsidR="000C081C" w:rsidRPr="00424A79" w:rsidRDefault="000C081C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000A9CA4" w14:textId="77777777" w:rsidR="008E13B3" w:rsidRPr="00424A79" w:rsidRDefault="001D37F0" w:rsidP="008A6CED">
      <w:pPr>
        <w:pStyle w:val="Tekstpodstawowy"/>
        <w:spacing w:line="234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3227EFFC" w14:textId="5D44DCBD" w:rsidR="008E13B3" w:rsidRPr="00424A79" w:rsidRDefault="001D37F0" w:rsidP="008A6CED">
      <w:pPr>
        <w:pStyle w:val="Tekstpodstawowy"/>
        <w:spacing w:before="36" w:line="276" w:lineRule="auto"/>
        <w:ind w:right="118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na po</w:t>
      </w:r>
      <w:r w:rsidRPr="00424A79">
        <w:rPr>
          <w:rFonts w:asciiTheme="majorHAnsi" w:hAnsiTheme="majorHAnsi"/>
          <w:sz w:val="22"/>
          <w:szCs w:val="22"/>
          <w:lang w:val="pl-PL"/>
        </w:rPr>
        <w:t>dstawie art. 393 pkt 1) i art. 395 § 2 pkt 3) Kodeksu spółek handlowych oraz § 27 pkt 3) Statutu</w:t>
      </w:r>
      <w:r w:rsidRPr="00424A79">
        <w:rPr>
          <w:rFonts w:asciiTheme="majorHAnsi" w:hAnsiTheme="majorHAnsi"/>
          <w:spacing w:val="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rozpatrzeniu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i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zatwierdzeniu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sprawozdania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Zarządu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działalności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Termo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="009769D7" w:rsidRPr="00424A79">
        <w:rPr>
          <w:rFonts w:asciiTheme="majorHAnsi" w:hAnsiTheme="majorHAnsi"/>
          <w:sz w:val="22"/>
          <w:szCs w:val="22"/>
          <w:lang w:val="pl-PL"/>
        </w:rPr>
        <w:t xml:space="preserve">za rok obrotowy 2017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oraz po zapoz</w:t>
      </w:r>
      <w:r w:rsidRPr="00424A79">
        <w:rPr>
          <w:rFonts w:asciiTheme="majorHAnsi" w:hAnsiTheme="majorHAnsi"/>
          <w:sz w:val="22"/>
          <w:szCs w:val="22"/>
          <w:lang w:val="pl-PL"/>
        </w:rPr>
        <w:t>naniu się z opinią Rady Nadzorczej Spółki zawierającą</w:t>
      </w:r>
      <w:r w:rsidRPr="00424A79">
        <w:rPr>
          <w:rFonts w:asciiTheme="majorHAnsi" w:hAnsiTheme="majorHAnsi"/>
          <w:spacing w:val="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ocenę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tego sprawozdania </w:t>
      </w:r>
      <w:r w:rsidRPr="00424A79">
        <w:rPr>
          <w:rFonts w:asciiTheme="majorHAnsi" w:hAnsiTheme="majorHAnsi"/>
          <w:sz w:val="22"/>
          <w:szCs w:val="22"/>
          <w:lang w:val="pl-PL"/>
        </w:rPr>
        <w:t>– udziela Tomaszowi Mazurowi, pełniącemu funkcję Członka Zarządu</w:t>
      </w:r>
      <w:r w:rsidRPr="00424A79">
        <w:rPr>
          <w:rFonts w:asciiTheme="majorHAnsi" w:hAnsiTheme="majorHAnsi"/>
          <w:spacing w:val="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="00C3068F"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>20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412E5710" w14:textId="77777777" w:rsidR="008E13B3" w:rsidRPr="00424A79" w:rsidRDefault="008E13B3" w:rsidP="008A6CED">
      <w:pPr>
        <w:spacing w:before="10"/>
        <w:jc w:val="both"/>
        <w:rPr>
          <w:rFonts w:asciiTheme="majorHAnsi" w:eastAsia="Cambria" w:hAnsiTheme="majorHAnsi" w:cs="Cambria"/>
          <w:i/>
          <w:lang w:val="pl-PL"/>
        </w:rPr>
      </w:pPr>
    </w:p>
    <w:p w14:paraId="29CED0FD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7E343B05" w14:textId="582FB42D" w:rsidR="008E13B3" w:rsidRDefault="001D37F0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92015F6" w14:textId="1EF762A0" w:rsidR="0096424C" w:rsidRDefault="0096424C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1F359556" w14:textId="592DFB32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138F48F4" w14:textId="77777777" w:rsidR="0096424C" w:rsidRPr="00424A79" w:rsidRDefault="0096424C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4C9291A" w14:textId="77777777" w:rsidR="000C081C" w:rsidRPr="00424A79" w:rsidRDefault="000C081C" w:rsidP="008A6CED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9FC3EB3" w14:textId="2298EBE7" w:rsidR="008E13B3" w:rsidRPr="00424A79" w:rsidRDefault="001D37F0" w:rsidP="00A8120E">
      <w:pPr>
        <w:pStyle w:val="Tekstpodstawowy"/>
        <w:spacing w:before="57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6424C">
        <w:rPr>
          <w:rFonts w:asciiTheme="majorHAnsi" w:hAnsiTheme="majorHAnsi"/>
          <w:sz w:val="22"/>
          <w:szCs w:val="22"/>
          <w:lang w:val="pl-PL"/>
        </w:rPr>
        <w:t>12</w:t>
      </w:r>
    </w:p>
    <w:p w14:paraId="5CFE62E5" w14:textId="00866E29" w:rsidR="008E13B3" w:rsidRPr="00424A79" w:rsidRDefault="001D37F0" w:rsidP="00A8120E">
      <w:pPr>
        <w:pStyle w:val="Tekstpodstawowy"/>
        <w:spacing w:before="36" w:line="276" w:lineRule="auto"/>
        <w:ind w:right="774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Marioli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Mendakiewicz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członkowi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Nadzorczej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z wykonania 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2624CD6D" w14:textId="77777777" w:rsidR="00A12E25" w:rsidRPr="00424A79" w:rsidRDefault="00A12E25" w:rsidP="00A8120E">
      <w:pPr>
        <w:pStyle w:val="Tekstpodstawowy"/>
        <w:spacing w:before="36" w:line="276" w:lineRule="auto"/>
        <w:ind w:right="774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6CE98717" w14:textId="77777777" w:rsidR="008E13B3" w:rsidRPr="00424A79" w:rsidRDefault="001D37F0" w:rsidP="008A6CED">
      <w:pPr>
        <w:pStyle w:val="Tekstpodstawowy"/>
        <w:spacing w:line="234" w:lineRule="exact"/>
        <w:ind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olutorium]</w:t>
      </w:r>
    </w:p>
    <w:p w14:paraId="55F07BE9" w14:textId="77777777" w:rsidR="008E13B3" w:rsidRPr="00424A79" w:rsidRDefault="001D37F0" w:rsidP="008A6CED">
      <w:pPr>
        <w:pStyle w:val="Tekstpodstawowy"/>
        <w:spacing w:before="36" w:line="276" w:lineRule="auto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owych oraz § 27 pkt 3) Statutu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Spółki</w:t>
      </w:r>
    </w:p>
    <w:p w14:paraId="05CE6B8C" w14:textId="77777777" w:rsidR="008E13B3" w:rsidRPr="00424A79" w:rsidRDefault="001D37F0" w:rsidP="008A6CED">
      <w:pPr>
        <w:pStyle w:val="Tekstpodstawowy"/>
        <w:spacing w:before="1" w:line="276" w:lineRule="auto"/>
        <w:ind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–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udziela Marioli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Mendakiewicz</w:t>
      </w:r>
      <w:proofErr w:type="spellEnd"/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, </w:t>
      </w:r>
      <w:r w:rsidRPr="00424A79">
        <w:rPr>
          <w:rFonts w:asciiTheme="majorHAnsi" w:hAnsiTheme="majorHAnsi"/>
          <w:sz w:val="22"/>
          <w:szCs w:val="22"/>
          <w:lang w:val="pl-PL"/>
        </w:rPr>
        <w:t>pełniącej funkcję Członka Rady Nadzorczej Spółki, absolutorium</w:t>
      </w:r>
      <w:r w:rsidRPr="00424A79">
        <w:rPr>
          <w:rFonts w:asciiTheme="majorHAnsi" w:hAnsiTheme="majorHAnsi"/>
          <w:spacing w:val="24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/>
          <w:spacing w:val="24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31.12.201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5B007B6D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3C8BECD3" w14:textId="77777777" w:rsidR="008E13B3" w:rsidRPr="00424A79" w:rsidRDefault="001D37F0" w:rsidP="008A6CED">
      <w:pPr>
        <w:pStyle w:val="Tekstpodstawowy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5F092787" w14:textId="5F9EB0C4" w:rsidR="008E13B3" w:rsidRDefault="001D37F0" w:rsidP="008A6CED">
      <w:pPr>
        <w:pStyle w:val="Tekstpodstawowy"/>
        <w:spacing w:before="34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65F043B7" w14:textId="4D62AEA1" w:rsidR="0096424C" w:rsidRDefault="0096424C" w:rsidP="008A6CED">
      <w:pPr>
        <w:pStyle w:val="Tekstpodstawowy"/>
        <w:spacing w:before="34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621F2900" w14:textId="541765FB" w:rsidR="0096424C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798512E1" w14:textId="77777777" w:rsidR="0096424C" w:rsidRPr="00096C30" w:rsidRDefault="0096424C" w:rsidP="0096424C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</w:p>
    <w:p w14:paraId="5DD22696" w14:textId="77777777" w:rsidR="0096424C" w:rsidRPr="00424A79" w:rsidRDefault="0096424C" w:rsidP="008A6CED">
      <w:pPr>
        <w:pStyle w:val="Tekstpodstawowy"/>
        <w:spacing w:before="34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D3E4DD1" w14:textId="77777777" w:rsidR="008E13B3" w:rsidRPr="00424A79" w:rsidRDefault="008E13B3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5A3C3AB8" w14:textId="16556BE1" w:rsidR="008E13B3" w:rsidRPr="00424A79" w:rsidRDefault="001D37F0" w:rsidP="00A8120E">
      <w:pPr>
        <w:pStyle w:val="Tekstpodstawowy"/>
        <w:spacing w:before="139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lastRenderedPageBreak/>
        <w:t>UCHWA</w:t>
      </w:r>
      <w:r w:rsidRPr="00424A79">
        <w:rPr>
          <w:rFonts w:asciiTheme="majorHAnsi" w:hAnsiTheme="majorHAnsi"/>
          <w:sz w:val="22"/>
          <w:szCs w:val="22"/>
          <w:lang w:val="pl-PL"/>
        </w:rPr>
        <w:t>ŁA Nr</w:t>
      </w:r>
      <w:r w:rsidRPr="00424A79">
        <w:rPr>
          <w:rFonts w:asciiTheme="majorHAnsi" w:hAnsiTheme="majorHAnsi"/>
          <w:spacing w:val="-7"/>
          <w:sz w:val="22"/>
          <w:szCs w:val="22"/>
          <w:lang w:val="pl-PL"/>
        </w:rPr>
        <w:t xml:space="preserve"> </w:t>
      </w:r>
      <w:r w:rsidR="00C43C23">
        <w:rPr>
          <w:rFonts w:asciiTheme="majorHAnsi" w:hAnsiTheme="majorHAnsi"/>
          <w:sz w:val="22"/>
          <w:szCs w:val="22"/>
          <w:lang w:val="pl-PL"/>
        </w:rPr>
        <w:t>13</w:t>
      </w:r>
    </w:p>
    <w:p w14:paraId="53A57EFB" w14:textId="0E70DF2D" w:rsidR="008E13B3" w:rsidRPr="00424A79" w:rsidRDefault="001D37F0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Tomaszowi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Kamińskiemu,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członkowi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Nadzorczej</w:t>
      </w:r>
      <w:r w:rsidRPr="00424A79">
        <w:rPr>
          <w:rFonts w:asciiTheme="majorHAnsi" w:hAnsiTheme="majorHAnsi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wykonania obowiązków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0F0550BB" w14:textId="77777777" w:rsidR="00A12E25" w:rsidRPr="00424A79" w:rsidRDefault="00A12E25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59F6DED6" w14:textId="77777777" w:rsidR="008E13B3" w:rsidRPr="00424A79" w:rsidRDefault="001D37F0" w:rsidP="008A6CED">
      <w:pPr>
        <w:pStyle w:val="Tekstpodstawowy"/>
        <w:spacing w:line="234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6ECFADD4" w14:textId="77777777" w:rsidR="008E13B3" w:rsidRPr="00424A79" w:rsidRDefault="001D37F0" w:rsidP="008A6CED">
      <w:pPr>
        <w:pStyle w:val="Tekstpodstawowy"/>
        <w:spacing w:before="36" w:line="276" w:lineRule="auto"/>
        <w:ind w:right="119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handlo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 xml:space="preserve">wych oraz § 27 pkt 3) Statutu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</w:p>
    <w:p w14:paraId="304C820C" w14:textId="77777777" w:rsidR="008E13B3" w:rsidRPr="00424A79" w:rsidRDefault="001D37F0" w:rsidP="008A6CED">
      <w:pPr>
        <w:pStyle w:val="Tekstpodstawowy"/>
        <w:spacing w:line="276" w:lineRule="auto"/>
        <w:ind w:right="117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– udziela Tomaszowi Kamińskiemu, członkowi Rady Nadzorczej Spółki, pełniącemu</w:t>
      </w:r>
      <w:r w:rsidRPr="00424A79">
        <w:rPr>
          <w:rFonts w:asciiTheme="majorHAnsi" w:hAnsiTheme="majorHAnsi"/>
          <w:spacing w:val="3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funkcję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Wiceprzewodniczącego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Nadzorczej,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 dnia 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 r. do dnia 31.12.201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0225CCB9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7F2B77D2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41A0B059" w14:textId="42DD45CE" w:rsidR="008E13B3" w:rsidRDefault="001D37F0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DCBBA04" w14:textId="4BABFE8C" w:rsidR="00C87894" w:rsidRDefault="00C87894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0512B8F" w14:textId="6500D999" w:rsidR="00C87894" w:rsidRDefault="00C87894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6618559A" w14:textId="61A4DFBB" w:rsidR="00C43C23" w:rsidRPr="00096C30" w:rsidRDefault="00C43C23" w:rsidP="00C43C23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6CA8BBD0" w14:textId="203A16B9" w:rsidR="00C87894" w:rsidRDefault="00C87894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6F8669EE" w14:textId="129ACE8B" w:rsidR="00C87894" w:rsidRDefault="00C87894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4C9A16E1" w14:textId="77777777" w:rsidR="008E13B3" w:rsidRPr="00424A79" w:rsidRDefault="008E13B3" w:rsidP="008A6CED">
      <w:pPr>
        <w:jc w:val="both"/>
        <w:rPr>
          <w:rFonts w:asciiTheme="majorHAnsi" w:eastAsia="Cambria" w:hAnsiTheme="majorHAnsi" w:cs="Cambria"/>
          <w:i/>
          <w:lang w:val="pl-PL"/>
        </w:rPr>
      </w:pPr>
    </w:p>
    <w:p w14:paraId="4E6C99B1" w14:textId="3164C726" w:rsidR="008E13B3" w:rsidRPr="00424A79" w:rsidRDefault="001D37F0" w:rsidP="00A8120E">
      <w:pPr>
        <w:pStyle w:val="Tekstpodstawowy"/>
        <w:ind w:left="1440" w:right="1345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201CE3">
        <w:rPr>
          <w:rFonts w:asciiTheme="majorHAnsi" w:hAnsiTheme="majorHAnsi"/>
          <w:sz w:val="22"/>
          <w:szCs w:val="22"/>
          <w:lang w:val="pl-PL"/>
        </w:rPr>
        <w:t>14</w:t>
      </w:r>
    </w:p>
    <w:p w14:paraId="375100FB" w14:textId="46C5CAB5" w:rsidR="008E13B3" w:rsidRPr="00424A79" w:rsidRDefault="001D37F0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Katarzynie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Leda,</w:t>
      </w:r>
      <w:r w:rsidRPr="00424A79">
        <w:rPr>
          <w:rFonts w:asciiTheme="majorHAnsi" w:hAnsiTheme="majorHAnsi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członkowi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Nadzorczej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CE42EC" w:rsidRPr="00424A79">
        <w:rPr>
          <w:rFonts w:asciiTheme="majorHAnsi" w:hAnsiTheme="majorHAnsi"/>
          <w:spacing w:val="-6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399F6351" w14:textId="77777777" w:rsidR="00A12E25" w:rsidRPr="00424A79" w:rsidRDefault="00A12E25" w:rsidP="00A8120E">
      <w:pPr>
        <w:pStyle w:val="Tekstpodstawowy"/>
        <w:spacing w:before="36" w:line="276" w:lineRule="auto"/>
        <w:ind w:right="461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32B1F4DE" w14:textId="77777777" w:rsidR="008E13B3" w:rsidRPr="00424A79" w:rsidRDefault="001D37F0" w:rsidP="008A6CED">
      <w:pPr>
        <w:pStyle w:val="Tekstpodstawowy"/>
        <w:spacing w:line="234" w:lineRule="exact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700BA556" w14:textId="77777777" w:rsidR="008E13B3" w:rsidRPr="00424A79" w:rsidRDefault="001D37F0" w:rsidP="008A6CED">
      <w:pPr>
        <w:pStyle w:val="Tekstpodstawowy"/>
        <w:spacing w:before="36" w:line="276" w:lineRule="auto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na podstawie art. 393 pkt 1) i art. 395 </w:t>
      </w:r>
      <w:r w:rsidRPr="00424A79">
        <w:rPr>
          <w:rFonts w:asciiTheme="majorHAnsi" w:hAnsiTheme="majorHAnsi"/>
          <w:sz w:val="22"/>
          <w:szCs w:val="22"/>
          <w:lang w:val="pl-PL"/>
        </w:rPr>
        <w:t>§ 2 pkt 3) Kodeksu spółek handl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owych oraz § 27 pkt 3) Statutu</w:t>
      </w:r>
      <w:r w:rsidRPr="00424A79">
        <w:rPr>
          <w:rFonts w:asciiTheme="majorHAnsi" w:hAnsiTheme="majorHAnsi"/>
          <w:spacing w:val="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</w:p>
    <w:p w14:paraId="09D2D965" w14:textId="77777777" w:rsidR="008E13B3" w:rsidRPr="00424A79" w:rsidRDefault="001D37F0" w:rsidP="008A6CED">
      <w:pPr>
        <w:pStyle w:val="Tekstpodstawowy"/>
        <w:spacing w:line="278" w:lineRule="auto"/>
        <w:ind w:right="100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– udziela Katarzynie Leda, pełniącej funkcję Członka Rady Nadzorczej, absolutorium z</w:t>
      </w:r>
      <w:r w:rsidRPr="00424A79">
        <w:rPr>
          <w:rFonts w:asciiTheme="majorHAnsi" w:hAnsiTheme="majorHAnsi"/>
          <w:spacing w:val="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01.01.201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31.12.201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78EAA29F" w14:textId="77777777" w:rsidR="008E13B3" w:rsidRPr="00424A79" w:rsidRDefault="008E13B3" w:rsidP="008A6CED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5C6DB109" w14:textId="77777777" w:rsidR="008E13B3" w:rsidRPr="00424A79" w:rsidRDefault="001D37F0" w:rsidP="008A6CED">
      <w:pPr>
        <w:pStyle w:val="Tekstpodstawowy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772D8919" w14:textId="0238C065" w:rsidR="008E13B3" w:rsidRDefault="001D37F0" w:rsidP="008A6CED">
      <w:pPr>
        <w:pStyle w:val="Tekstpodstawowy"/>
        <w:spacing w:before="36"/>
        <w:ind w:right="100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56399006" w14:textId="6F6FA4FC" w:rsidR="00201CE3" w:rsidRDefault="00201CE3" w:rsidP="008A6CED">
      <w:pPr>
        <w:pStyle w:val="Tekstpodstawowy"/>
        <w:spacing w:before="36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0F2A83D" w14:textId="1AB56BE9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29194B93" w14:textId="77777777" w:rsidR="0090110E" w:rsidRDefault="0090110E" w:rsidP="008A6CED">
      <w:pPr>
        <w:pStyle w:val="Tekstpodstawowy"/>
        <w:spacing w:before="36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B705F9B" w14:textId="77777777" w:rsidR="00201CE3" w:rsidRPr="00424A79" w:rsidRDefault="00201CE3" w:rsidP="008A6CED">
      <w:pPr>
        <w:pStyle w:val="Tekstpodstawowy"/>
        <w:spacing w:before="36"/>
        <w:ind w:right="100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8F17454" w14:textId="77777777" w:rsidR="008E13B3" w:rsidRPr="00424A79" w:rsidRDefault="008E13B3" w:rsidP="008A6CED">
      <w:pPr>
        <w:spacing w:before="10"/>
        <w:jc w:val="both"/>
        <w:rPr>
          <w:rFonts w:asciiTheme="majorHAnsi" w:eastAsia="Cambria" w:hAnsiTheme="majorHAnsi" w:cs="Cambria"/>
          <w:i/>
          <w:lang w:val="pl-PL"/>
        </w:rPr>
      </w:pPr>
    </w:p>
    <w:p w14:paraId="520871E3" w14:textId="31A28C13" w:rsidR="008E13B3" w:rsidRPr="00424A79" w:rsidRDefault="001D37F0" w:rsidP="00A8120E">
      <w:pPr>
        <w:pStyle w:val="Tekstpodstawowy"/>
        <w:ind w:right="-4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15</w:t>
      </w:r>
    </w:p>
    <w:p w14:paraId="2905F439" w14:textId="27FE7F1A" w:rsidR="008E13B3" w:rsidRPr="00424A79" w:rsidRDefault="001D37F0" w:rsidP="00A8120E">
      <w:pPr>
        <w:pStyle w:val="Tekstpodstawowy"/>
        <w:spacing w:before="36" w:line="276" w:lineRule="auto"/>
        <w:ind w:left="0" w:right="-46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sprawie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udzielenia</w:t>
      </w:r>
      <w:r w:rsidRPr="00424A79">
        <w:rPr>
          <w:rFonts w:asciiTheme="majorHAnsi" w:hAnsiTheme="majorHAnsi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Tomaszowi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Obarskiemu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członkowi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Nadzorczej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Spółki,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/>
          <w:spacing w:val="-3"/>
          <w:sz w:val="22"/>
          <w:szCs w:val="22"/>
          <w:lang w:val="pl-PL"/>
        </w:rPr>
        <w:br/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="00A8120E"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wykonania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6476F19E" w14:textId="77777777" w:rsidR="00CE42EC" w:rsidRPr="00424A79" w:rsidRDefault="00CE42EC" w:rsidP="00A8120E">
      <w:pPr>
        <w:pStyle w:val="Tekstpodstawowy"/>
        <w:spacing w:before="36" w:line="276" w:lineRule="auto"/>
        <w:ind w:left="0" w:right="-46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42201C1B" w14:textId="77777777" w:rsidR="008E13B3" w:rsidRPr="00424A79" w:rsidRDefault="001D37F0" w:rsidP="008A6CED">
      <w:pPr>
        <w:pStyle w:val="Tekstpodstawowy"/>
        <w:spacing w:before="2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64E30C40" w14:textId="77777777" w:rsidR="008E13B3" w:rsidRPr="00424A79" w:rsidRDefault="001D37F0" w:rsidP="008A6CED">
      <w:pPr>
        <w:pStyle w:val="Tekstpodstawowy"/>
        <w:spacing w:before="34" w:line="276" w:lineRule="auto"/>
        <w:ind w:right="125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</w:t>
      </w:r>
      <w:r w:rsidRPr="00424A79">
        <w:rPr>
          <w:rFonts w:asciiTheme="majorHAnsi" w:hAnsiTheme="majorHAnsi"/>
          <w:sz w:val="22"/>
          <w:szCs w:val="22"/>
          <w:lang w:val="pl-PL"/>
        </w:rPr>
        <w:t>Rex</w:t>
      </w:r>
      <w:proofErr w:type="spellEnd"/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handlo</w:t>
      </w:r>
      <w:r w:rsidR="000C081C" w:rsidRPr="00424A79">
        <w:rPr>
          <w:rFonts w:asciiTheme="majorHAnsi" w:hAnsiTheme="majorHAnsi"/>
          <w:sz w:val="22"/>
          <w:szCs w:val="22"/>
          <w:lang w:val="pl-PL"/>
        </w:rPr>
        <w:t xml:space="preserve">wych oraz § 27 pkt 3) Statutu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</w:p>
    <w:p w14:paraId="7559E849" w14:textId="77777777" w:rsidR="008E13B3" w:rsidRPr="00424A79" w:rsidRDefault="001D37F0" w:rsidP="008A6CED">
      <w:pPr>
        <w:pStyle w:val="Tekstpodstawowy"/>
        <w:spacing w:before="1" w:line="276" w:lineRule="auto"/>
        <w:ind w:right="119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– udziela Tomaszowi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Obarskiemu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 członkowi Rady Nadzorczej Spółki, pełniącemu funkcję</w:t>
      </w:r>
      <w:r w:rsidRPr="00424A79">
        <w:rPr>
          <w:rFonts w:asciiTheme="majorHAnsi" w:hAnsiTheme="majorHAnsi"/>
          <w:spacing w:val="2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lastRenderedPageBreak/>
        <w:t>Przewodniczącego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Rady Nadzorczej, absolutorium z wykonania obowiązków w 201</w:t>
      </w:r>
      <w:r w:rsidR="00CE42EC" w:rsidRPr="00424A79">
        <w:rPr>
          <w:rFonts w:asciiTheme="majorHAnsi" w:hAnsiTheme="majorHAnsi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 roku,</w:t>
      </w:r>
      <w:r w:rsidR="000C081C" w:rsidRPr="00424A79">
        <w:rPr>
          <w:rFonts w:asciiTheme="majorHAnsi" w:hAnsiTheme="majorHAnsi" w:cs="Cambria"/>
          <w:sz w:val="22"/>
          <w:szCs w:val="22"/>
          <w:lang w:val="pl-PL"/>
        </w:rPr>
        <w:t xml:space="preserve"> tj. za okres od dnia 01.01.2017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 r.</w:t>
      </w:r>
      <w:r w:rsidRPr="00424A79">
        <w:rPr>
          <w:rFonts w:asciiTheme="majorHAnsi" w:hAnsiTheme="majorHAnsi" w:cs="Cambria"/>
          <w:spacing w:val="37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 31.12.201</w:t>
      </w:r>
      <w:r w:rsidR="000C081C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15312E16" w14:textId="77777777" w:rsidR="008E13B3" w:rsidRPr="00424A79" w:rsidRDefault="008E13B3" w:rsidP="008A6CED">
      <w:pPr>
        <w:spacing w:before="1"/>
        <w:jc w:val="both"/>
        <w:rPr>
          <w:rFonts w:asciiTheme="majorHAnsi" w:eastAsia="Cambria" w:hAnsiTheme="majorHAnsi" w:cs="Cambria"/>
          <w:i/>
          <w:lang w:val="pl-PL"/>
        </w:rPr>
      </w:pPr>
    </w:p>
    <w:p w14:paraId="1AC1B552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1455CE87" w14:textId="43E483BA" w:rsidR="008E13B3" w:rsidRDefault="001D37F0" w:rsidP="008A6CED">
      <w:pPr>
        <w:pStyle w:val="Tekstpodstawowy"/>
        <w:spacing w:before="34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1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309E53B5" w14:textId="44FE1820" w:rsidR="0090110E" w:rsidRDefault="0090110E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3BBF9E93" w14:textId="6A5B5049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62F06781" w14:textId="77777777" w:rsidR="0090110E" w:rsidRPr="00424A79" w:rsidRDefault="0090110E" w:rsidP="008A6CED">
      <w:pPr>
        <w:pStyle w:val="Tekstpodstawowy"/>
        <w:spacing w:before="34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3AE0CC50" w14:textId="77777777" w:rsidR="000C081C" w:rsidRPr="00424A79" w:rsidRDefault="000C081C" w:rsidP="008A6CED">
      <w:pPr>
        <w:spacing w:before="5"/>
        <w:jc w:val="both"/>
        <w:rPr>
          <w:rFonts w:asciiTheme="majorHAnsi" w:eastAsia="Cambria" w:hAnsiTheme="majorHAnsi" w:cs="Cambria"/>
          <w:i/>
          <w:lang w:val="pl-PL"/>
        </w:rPr>
      </w:pPr>
    </w:p>
    <w:p w14:paraId="5D0AE689" w14:textId="166A673B" w:rsidR="008E13B3" w:rsidRPr="00424A79" w:rsidRDefault="001D37F0" w:rsidP="00A8120E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16</w:t>
      </w:r>
    </w:p>
    <w:p w14:paraId="063B0EEF" w14:textId="0B95FD8A" w:rsidR="008E13B3" w:rsidRPr="00424A79" w:rsidRDefault="001D37F0" w:rsidP="00A8120E">
      <w:pPr>
        <w:pStyle w:val="Tekstpodstawowy"/>
        <w:spacing w:before="34" w:line="278" w:lineRule="auto"/>
        <w:ind w:right="76"/>
        <w:jc w:val="center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w sprawie udzielenia Jarosławowi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Skrago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 członkowi Rady Nadzorczej Spółki,</w:t>
      </w:r>
      <w:r w:rsidRPr="00424A79">
        <w:rPr>
          <w:rFonts w:asciiTheme="majorHAnsi" w:hAnsiTheme="majorHAnsi"/>
          <w:spacing w:val="-28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/>
          <w:w w:val="99"/>
          <w:sz w:val="22"/>
          <w:szCs w:val="22"/>
          <w:lang w:val="pl-PL"/>
        </w:rPr>
        <w:br/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 xml:space="preserve">z wykonania obowiązków w </w:t>
      </w:r>
      <w:r w:rsidR="00753512" w:rsidRPr="00424A79">
        <w:rPr>
          <w:rFonts w:asciiTheme="majorHAnsi" w:hAnsiTheme="majorHAnsi"/>
          <w:sz w:val="22"/>
          <w:szCs w:val="22"/>
          <w:lang w:val="pl-PL"/>
        </w:rPr>
        <w:t>okresie od 01.01.2017 r. do 31.12.2017 r.</w:t>
      </w:r>
    </w:p>
    <w:p w14:paraId="22B88F4A" w14:textId="77777777" w:rsidR="00CE42EC" w:rsidRPr="00424A79" w:rsidRDefault="00CE42EC" w:rsidP="00A8120E">
      <w:pPr>
        <w:pStyle w:val="Tekstpodstawowy"/>
        <w:spacing w:before="34" w:line="278" w:lineRule="auto"/>
        <w:ind w:right="76"/>
        <w:jc w:val="center"/>
        <w:rPr>
          <w:rFonts w:asciiTheme="majorHAnsi" w:hAnsiTheme="majorHAnsi" w:cs="Cambria"/>
          <w:i w:val="0"/>
          <w:sz w:val="22"/>
          <w:szCs w:val="22"/>
          <w:lang w:val="pl-PL"/>
        </w:rPr>
      </w:pPr>
    </w:p>
    <w:p w14:paraId="1D5DC0A8" w14:textId="77777777" w:rsidR="008E13B3" w:rsidRPr="00424A79" w:rsidRDefault="001D37F0" w:rsidP="008A6CED">
      <w:pPr>
        <w:pStyle w:val="Tekstpodstawowy"/>
        <w:spacing w:line="231" w:lineRule="exact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[Udzielenie</w:t>
      </w:r>
      <w:r w:rsidRPr="00424A79">
        <w:rPr>
          <w:rFonts w:asciiTheme="majorHAnsi" w:hAnsiTheme="majorHAnsi"/>
          <w:spacing w:val="-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absolutorium]</w:t>
      </w:r>
    </w:p>
    <w:p w14:paraId="30B4BE68" w14:textId="77777777" w:rsidR="008E13B3" w:rsidRPr="00424A79" w:rsidRDefault="001D37F0" w:rsidP="008A6CED">
      <w:pPr>
        <w:pStyle w:val="Tekstpodstawowy"/>
        <w:spacing w:before="36" w:line="276" w:lineRule="auto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działając</w:t>
      </w:r>
      <w:r w:rsidRPr="00424A79">
        <w:rPr>
          <w:rFonts w:asciiTheme="majorHAnsi" w:hAnsiTheme="majorHAnsi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na podstawie art. 393 pkt 1) i art. 395 § 2 pkt 3) Kodeksu spółek handl</w:t>
      </w:r>
      <w:r w:rsidR="00A8120E" w:rsidRPr="00424A79">
        <w:rPr>
          <w:rFonts w:asciiTheme="majorHAnsi" w:hAnsiTheme="majorHAnsi"/>
          <w:sz w:val="22"/>
          <w:szCs w:val="22"/>
          <w:lang w:val="pl-PL"/>
        </w:rPr>
        <w:t>owych oraz § 27 pkt 3) Statutu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Spółki</w:t>
      </w:r>
    </w:p>
    <w:p w14:paraId="20F9594D" w14:textId="77777777" w:rsidR="008E13B3" w:rsidRPr="00424A79" w:rsidRDefault="001D37F0" w:rsidP="008A6CED">
      <w:pPr>
        <w:pStyle w:val="Tekstpodstawowy"/>
        <w:spacing w:line="278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– udziela Jarosławowi </w:t>
      </w:r>
      <w:proofErr w:type="spellStart"/>
      <w:r w:rsidRPr="00424A79">
        <w:rPr>
          <w:rFonts w:asciiTheme="majorHAnsi" w:hAnsiTheme="majorHAnsi"/>
          <w:sz w:val="22"/>
          <w:szCs w:val="22"/>
          <w:lang w:val="pl-PL"/>
        </w:rPr>
        <w:t>Skrago</w:t>
      </w:r>
      <w:proofErr w:type="spellEnd"/>
      <w:r w:rsidRPr="00424A79">
        <w:rPr>
          <w:rFonts w:asciiTheme="majorHAnsi" w:hAnsiTheme="majorHAnsi"/>
          <w:sz w:val="22"/>
          <w:szCs w:val="22"/>
          <w:lang w:val="pl-PL"/>
        </w:rPr>
        <w:t>, pełniącemu funkcję Członka Rady Nadzorcze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 xml:space="preserve">j, absolutorium 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br/>
      </w:r>
      <w:r w:rsidRPr="00424A79">
        <w:rPr>
          <w:rFonts w:asciiTheme="majorHAnsi" w:hAnsiTheme="majorHAnsi" w:cs="Cambria"/>
          <w:sz w:val="22"/>
          <w:szCs w:val="22"/>
          <w:lang w:val="pl-PL"/>
        </w:rPr>
        <w:t>z</w:t>
      </w:r>
      <w:r w:rsidRPr="00424A79">
        <w:rPr>
          <w:rFonts w:asciiTheme="majorHAnsi" w:hAnsiTheme="majorHAnsi" w:cs="Cambria"/>
          <w:spacing w:val="-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wykonania</w:t>
      </w:r>
      <w:r w:rsidRPr="00424A79">
        <w:rPr>
          <w:rFonts w:asciiTheme="majorHAnsi" w:hAnsiTheme="majorHAnsi" w:cs="Cambria"/>
          <w:w w:val="99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obowiązków</w:t>
      </w:r>
      <w:r w:rsidRPr="00424A79">
        <w:rPr>
          <w:rFonts w:asciiTheme="majorHAnsi" w:hAnsiTheme="majorHAnsi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-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201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7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roku,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tj.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okres</w:t>
      </w:r>
      <w:r w:rsidRPr="00424A79">
        <w:rPr>
          <w:rFonts w:asciiTheme="majorHAnsi" w:hAnsiTheme="majorHAnsi" w:cs="Cambria"/>
          <w:spacing w:val="-1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od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01.01.2017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  <w:r w:rsidRPr="00424A79">
        <w:rPr>
          <w:rFonts w:asciiTheme="majorHAnsi" w:hAnsiTheme="majorHAnsi" w:cs="Cambria"/>
          <w:spacing w:val="-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do</w:t>
      </w:r>
      <w:r w:rsidRPr="00424A79">
        <w:rPr>
          <w:rFonts w:asciiTheme="majorHAnsi" w:hAnsiTheme="majorHAnsi" w:cs="Cambria"/>
          <w:spacing w:val="-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dnia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="00A8120E" w:rsidRPr="00424A79">
        <w:rPr>
          <w:rFonts w:asciiTheme="majorHAnsi" w:hAnsiTheme="majorHAnsi" w:cs="Cambria"/>
          <w:sz w:val="22"/>
          <w:szCs w:val="22"/>
          <w:lang w:val="pl-PL"/>
        </w:rPr>
        <w:t>31.12.2017</w:t>
      </w:r>
      <w:r w:rsidRPr="00424A79">
        <w:rPr>
          <w:rFonts w:asciiTheme="majorHAnsi" w:hAnsiTheme="majorHAnsi" w:cs="Cambria"/>
          <w:spacing w:val="-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r.</w:t>
      </w:r>
    </w:p>
    <w:p w14:paraId="18E39752" w14:textId="77777777" w:rsidR="008E13B3" w:rsidRPr="00424A79" w:rsidRDefault="008E13B3" w:rsidP="008A6CED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6E30EF0A" w14:textId="77777777" w:rsidR="008E13B3" w:rsidRPr="00424A79" w:rsidRDefault="001D37F0" w:rsidP="008A6CED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664F530F" w14:textId="0B070041" w:rsidR="008E13B3" w:rsidRDefault="001D37F0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26A16B79" w14:textId="19A4BABB" w:rsidR="0090110E" w:rsidRDefault="0090110E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5F9C4D22" w14:textId="77777777" w:rsidR="0090110E" w:rsidRDefault="0090110E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2E8AF151" w14:textId="65C0DAEE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 w:rsidR="00775609"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58BD21CA" w14:textId="6AC62D9A" w:rsidR="00C87894" w:rsidRDefault="00C87894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4FD06A60" w14:textId="098DC16A" w:rsidR="00C87894" w:rsidRDefault="00C87894" w:rsidP="008A6CED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C324D2E" w14:textId="77777777" w:rsidR="00A8120E" w:rsidRPr="00424A79" w:rsidRDefault="00A8120E" w:rsidP="0090110E">
      <w:pPr>
        <w:pStyle w:val="Tekstpodstawowy"/>
        <w:spacing w:before="36"/>
        <w:ind w:left="0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0C79251" w14:textId="42DE02D3" w:rsidR="00A8120E" w:rsidRPr="00424A79" w:rsidRDefault="00A8120E" w:rsidP="00A8120E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17</w:t>
      </w:r>
    </w:p>
    <w:p w14:paraId="0344CE2C" w14:textId="0953C05C" w:rsidR="007002E1" w:rsidRPr="00424A79" w:rsidRDefault="00A8120E" w:rsidP="007002E1">
      <w:pPr>
        <w:autoSpaceDE w:val="0"/>
        <w:autoSpaceDN w:val="0"/>
        <w:adjustRightInd w:val="0"/>
        <w:jc w:val="center"/>
        <w:rPr>
          <w:rFonts w:asciiTheme="majorHAnsi" w:hAnsiTheme="majorHAnsi" w:cs="Cambria"/>
          <w:i/>
          <w:lang w:val="pl-PL"/>
        </w:rPr>
      </w:pPr>
      <w:r w:rsidRPr="00424A79">
        <w:rPr>
          <w:rFonts w:asciiTheme="majorHAnsi" w:hAnsiTheme="majorHAnsi"/>
          <w:i/>
          <w:lang w:val="pl-PL"/>
        </w:rPr>
        <w:t xml:space="preserve">w sprawie </w:t>
      </w:r>
      <w:r w:rsidR="007002E1" w:rsidRPr="00424A79">
        <w:rPr>
          <w:rFonts w:asciiTheme="majorHAnsi" w:hAnsiTheme="majorHAnsi" w:cs="Cambria"/>
          <w:i/>
          <w:lang w:val="pl-PL"/>
        </w:rPr>
        <w:t>wyrażenia zgody przez Walne Zgromadzenie na zawarcie umowy</w:t>
      </w:r>
      <w:r w:rsidR="00A2647F" w:rsidRPr="00424A79">
        <w:rPr>
          <w:rFonts w:asciiTheme="majorHAnsi" w:hAnsiTheme="majorHAnsi" w:cs="Cambria"/>
          <w:i/>
          <w:lang w:val="pl-PL"/>
        </w:rPr>
        <w:t xml:space="preserve"> dzierżawy </w:t>
      </w:r>
      <w:r w:rsidR="007002E1" w:rsidRPr="00424A79">
        <w:rPr>
          <w:rFonts w:asciiTheme="majorHAnsi" w:hAnsiTheme="majorHAnsi" w:cs="Cambria"/>
          <w:i/>
          <w:lang w:val="pl-PL"/>
        </w:rPr>
        <w:t xml:space="preserve"> </w:t>
      </w:r>
      <w:r w:rsidR="007002E1" w:rsidRPr="00424A79">
        <w:rPr>
          <w:rFonts w:asciiTheme="majorHAnsi" w:hAnsiTheme="majorHAnsi" w:cs="Cambria"/>
          <w:i/>
          <w:lang w:val="pl-PL"/>
        </w:rPr>
        <w:br/>
        <w:t>z PKN ORLEN S.A.</w:t>
      </w:r>
    </w:p>
    <w:p w14:paraId="01A62FED" w14:textId="77777777" w:rsidR="00CE42EC" w:rsidRPr="00424A79" w:rsidRDefault="00CE42EC" w:rsidP="007002E1">
      <w:pPr>
        <w:autoSpaceDE w:val="0"/>
        <w:autoSpaceDN w:val="0"/>
        <w:adjustRightInd w:val="0"/>
        <w:jc w:val="center"/>
        <w:rPr>
          <w:rFonts w:asciiTheme="majorHAnsi" w:hAnsiTheme="majorHAnsi" w:cs="Cambria"/>
          <w:i/>
          <w:lang w:val="pl-PL"/>
        </w:rPr>
      </w:pPr>
    </w:p>
    <w:p w14:paraId="5F895014" w14:textId="77777777" w:rsidR="00A8120E" w:rsidRPr="00424A79" w:rsidRDefault="00A8120E" w:rsidP="007002E1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</w:t>
      </w:r>
      <w:r w:rsidR="007002E1" w:rsidRPr="00424A79">
        <w:rPr>
          <w:rFonts w:asciiTheme="majorHAnsi" w:hAnsiTheme="majorHAnsi"/>
          <w:sz w:val="22"/>
          <w:szCs w:val="22"/>
          <w:lang w:val="pl-PL"/>
        </w:rPr>
        <w:t>Wyrażenia zgody</w:t>
      </w:r>
      <w:r w:rsidRPr="00424A79">
        <w:rPr>
          <w:rFonts w:asciiTheme="majorHAnsi" w:hAnsiTheme="majorHAnsi"/>
          <w:sz w:val="22"/>
          <w:szCs w:val="22"/>
          <w:lang w:val="pl-PL"/>
        </w:rPr>
        <w:t>]</w:t>
      </w:r>
    </w:p>
    <w:p w14:paraId="494FBFE4" w14:textId="77777777" w:rsidR="00A2647F" w:rsidRPr="00424A79" w:rsidRDefault="00A8120E" w:rsidP="00A2647F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</w:p>
    <w:p w14:paraId="28B88193" w14:textId="641504F8" w:rsidR="00A2647F" w:rsidRPr="00424A79" w:rsidRDefault="00A2647F" w:rsidP="00A2647F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działając na podstawie art. 393 pkt. 3 Kodeksu spółek handlowych oraz § 27 pkt 4) Statutu Spółki wyraża zgodę na zawarcie umowy dzierżawy nieruchomości z Polskim Koncernem Naftowym ORLEN Spółką Akcyjną z siedzibą w Płocku (09-411) przy ulicy Chemików nr 7, wpisanej do rejestru przedsiębiorców Krajowego Rejestru Sądowego pod numerem KRS 0000028860 na warunkach określonych w warunkowej um</w:t>
      </w:r>
      <w:r w:rsidR="002925CA" w:rsidRPr="00424A79">
        <w:rPr>
          <w:rFonts w:asciiTheme="majorHAnsi" w:hAnsiTheme="majorHAnsi"/>
          <w:sz w:val="22"/>
          <w:szCs w:val="22"/>
          <w:lang w:val="pl-PL"/>
        </w:rPr>
        <w:t>owie dzierżawy oraz oświadczeniu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o ustanowieniu tytułów egzekucyjnych zawartej w dniu 17.04.2018r. Repertorium A nr 5400/2018 przed notariuszem Markiem Bartnickim prowadzącym Kancelarię Notarialną przy ulicy Gałczyńskiego 4. </w:t>
      </w:r>
    </w:p>
    <w:p w14:paraId="5D20E078" w14:textId="77777777" w:rsidR="00A8120E" w:rsidRPr="00424A79" w:rsidRDefault="00A8120E" w:rsidP="00A8120E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515037FB" w14:textId="77777777" w:rsidR="00A8120E" w:rsidRPr="00424A79" w:rsidRDefault="00A8120E" w:rsidP="00A8120E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0D80709A" w14:textId="5A1F2CB8" w:rsidR="00A8120E" w:rsidRDefault="00A8120E" w:rsidP="00A8120E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79038766" w14:textId="176E5E3A" w:rsidR="0090110E" w:rsidRDefault="0090110E" w:rsidP="00A8120E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0218874" w14:textId="77777777" w:rsidR="0090110E" w:rsidRPr="00424A79" w:rsidRDefault="0090110E" w:rsidP="00A8120E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701D990A" w14:textId="77777777" w:rsidR="0090110E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</w:p>
    <w:p w14:paraId="217C7228" w14:textId="3E341BDC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lastRenderedPageBreak/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136C8450" w14:textId="77777777" w:rsidR="00A8120E" w:rsidRPr="00424A79" w:rsidRDefault="00A8120E" w:rsidP="008A6CED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EF29446" w14:textId="77777777" w:rsidR="00C20485" w:rsidRDefault="00C20485" w:rsidP="007002E1">
      <w:pPr>
        <w:pStyle w:val="Tekstpodstawowy"/>
        <w:spacing w:before="71"/>
        <w:ind w:right="76"/>
        <w:jc w:val="center"/>
        <w:rPr>
          <w:rFonts w:asciiTheme="majorHAnsi" w:hAnsiTheme="majorHAnsi"/>
          <w:sz w:val="22"/>
          <w:szCs w:val="22"/>
          <w:lang w:val="pl-PL"/>
        </w:rPr>
      </w:pPr>
    </w:p>
    <w:p w14:paraId="451CA5AA" w14:textId="221D023E" w:rsidR="007002E1" w:rsidRPr="00424A79" w:rsidRDefault="007002E1" w:rsidP="007002E1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bookmarkStart w:id="5" w:name="_Hlk516482490"/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18</w:t>
      </w:r>
    </w:p>
    <w:p w14:paraId="770C31DD" w14:textId="4D0DE1AB" w:rsidR="007002E1" w:rsidRPr="00424A79" w:rsidRDefault="007002E1" w:rsidP="007002E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/>
          <w:i/>
          <w:lang w:val="pl-PL"/>
        </w:rPr>
        <w:t xml:space="preserve">w sprawie </w:t>
      </w:r>
      <w:r w:rsidR="008F0BCC" w:rsidRPr="00424A79">
        <w:rPr>
          <w:rFonts w:ascii="Cambria" w:hAnsi="Cambria"/>
          <w:i/>
          <w:lang w:val="pl-PL"/>
        </w:rPr>
        <w:t xml:space="preserve">odwołania członka </w:t>
      </w:r>
      <w:r w:rsidRPr="00424A79">
        <w:rPr>
          <w:rFonts w:ascii="Cambria" w:hAnsi="Cambria" w:cs="Cambria"/>
          <w:i/>
          <w:lang w:val="pl-PL"/>
        </w:rPr>
        <w:t>Rady Nadzorczej</w:t>
      </w:r>
    </w:p>
    <w:p w14:paraId="29E1D396" w14:textId="77777777" w:rsidR="00CE42EC" w:rsidRPr="00424A79" w:rsidRDefault="00CE42EC" w:rsidP="007002E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</w:p>
    <w:p w14:paraId="577EF556" w14:textId="4DD93962" w:rsidR="007002E1" w:rsidRPr="00424A79" w:rsidRDefault="007002E1" w:rsidP="007002E1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</w:t>
      </w:r>
      <w:r w:rsidR="008F0BCC" w:rsidRPr="00424A79">
        <w:rPr>
          <w:rFonts w:asciiTheme="majorHAnsi" w:hAnsiTheme="majorHAnsi"/>
          <w:sz w:val="22"/>
          <w:szCs w:val="22"/>
          <w:lang w:val="pl-PL"/>
        </w:rPr>
        <w:t>Odwołanie</w:t>
      </w:r>
      <w:r w:rsidRPr="00424A79">
        <w:rPr>
          <w:rFonts w:asciiTheme="majorHAnsi" w:hAnsiTheme="majorHAnsi"/>
          <w:sz w:val="22"/>
          <w:szCs w:val="22"/>
          <w:lang w:val="pl-PL"/>
        </w:rPr>
        <w:t>]</w:t>
      </w:r>
    </w:p>
    <w:p w14:paraId="3C96C7E6" w14:textId="31C3600A" w:rsidR="007002E1" w:rsidRPr="00424A79" w:rsidRDefault="007002E1" w:rsidP="007002E1">
      <w:pPr>
        <w:pStyle w:val="Tekstpodstawowy"/>
        <w:spacing w:before="36" w:line="276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="008F0BCC"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na podstawie art. 385 </w:t>
      </w:r>
      <w:proofErr w:type="spellStart"/>
      <w:r w:rsidR="008F0BCC" w:rsidRPr="00424A79">
        <w:rPr>
          <w:rFonts w:asciiTheme="majorHAnsi" w:hAnsiTheme="majorHAnsi"/>
          <w:spacing w:val="16"/>
          <w:sz w:val="22"/>
          <w:szCs w:val="22"/>
          <w:lang w:val="pl-PL"/>
        </w:rPr>
        <w:t>Ksh</w:t>
      </w:r>
      <w:proofErr w:type="spellEnd"/>
      <w:r w:rsidR="008F0BCC"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or</w:t>
      </w:r>
      <w:r w:rsidR="0090110E">
        <w:rPr>
          <w:rFonts w:asciiTheme="majorHAnsi" w:hAnsiTheme="majorHAnsi"/>
          <w:spacing w:val="16"/>
          <w:sz w:val="22"/>
          <w:szCs w:val="22"/>
          <w:lang w:val="pl-PL"/>
        </w:rPr>
        <w:t xml:space="preserve">az </w:t>
      </w:r>
      <w:r w:rsidR="008F0BCC"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statutu Spółki odwołuje z </w:t>
      </w:r>
      <w:r w:rsidR="00C20485">
        <w:rPr>
          <w:rFonts w:asciiTheme="majorHAnsi" w:hAnsiTheme="majorHAnsi"/>
          <w:spacing w:val="16"/>
          <w:sz w:val="22"/>
          <w:szCs w:val="22"/>
          <w:lang w:val="pl-PL"/>
        </w:rPr>
        <w:t>R</w:t>
      </w:r>
      <w:r w:rsidR="008F0BCC" w:rsidRPr="00424A79">
        <w:rPr>
          <w:rFonts w:asciiTheme="majorHAnsi" w:hAnsiTheme="majorHAnsi"/>
          <w:spacing w:val="16"/>
          <w:sz w:val="22"/>
          <w:szCs w:val="22"/>
          <w:lang w:val="pl-PL"/>
        </w:rPr>
        <w:t>ady Nadzorcze</w:t>
      </w:r>
      <w:r w:rsidR="009163A1">
        <w:rPr>
          <w:rFonts w:asciiTheme="majorHAnsi" w:hAnsiTheme="majorHAnsi"/>
          <w:spacing w:val="16"/>
          <w:sz w:val="22"/>
          <w:szCs w:val="22"/>
          <w:lang w:val="pl-PL"/>
        </w:rPr>
        <w:t xml:space="preserve">j Jarosława </w:t>
      </w:r>
      <w:proofErr w:type="spellStart"/>
      <w:r w:rsidR="009163A1">
        <w:rPr>
          <w:rFonts w:asciiTheme="majorHAnsi" w:hAnsiTheme="majorHAnsi"/>
          <w:spacing w:val="16"/>
          <w:sz w:val="22"/>
          <w:szCs w:val="22"/>
          <w:lang w:val="pl-PL"/>
        </w:rPr>
        <w:t>Skrago</w:t>
      </w:r>
      <w:proofErr w:type="spellEnd"/>
      <w:r w:rsidR="009163A1">
        <w:rPr>
          <w:rFonts w:asciiTheme="majorHAnsi" w:hAnsiTheme="majorHAnsi"/>
          <w:spacing w:val="16"/>
          <w:sz w:val="22"/>
          <w:szCs w:val="22"/>
          <w:lang w:val="pl-PL"/>
        </w:rPr>
        <w:t>.</w:t>
      </w:r>
    </w:p>
    <w:p w14:paraId="7F7F8C5B" w14:textId="77777777" w:rsidR="007002E1" w:rsidRPr="00424A79" w:rsidRDefault="007002E1" w:rsidP="007002E1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5B387C0A" w14:textId="77777777" w:rsidR="007002E1" w:rsidRPr="00424A79" w:rsidRDefault="007002E1" w:rsidP="007002E1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20FB6493" w14:textId="2F4838CC" w:rsidR="007002E1" w:rsidRDefault="007002E1" w:rsidP="007002E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Niniejsza uchwała wchodzi w życie z </w:t>
      </w:r>
      <w:r w:rsidR="008F0BCC" w:rsidRPr="00424A79">
        <w:rPr>
          <w:rFonts w:asciiTheme="majorHAnsi" w:hAnsiTheme="majorHAnsi"/>
          <w:sz w:val="22"/>
          <w:szCs w:val="22"/>
          <w:lang w:val="pl-PL"/>
        </w:rPr>
        <w:t xml:space="preserve">chwilą  </w:t>
      </w:r>
      <w:r w:rsidRPr="00424A79">
        <w:rPr>
          <w:rFonts w:asciiTheme="majorHAnsi" w:hAnsiTheme="majorHAnsi"/>
          <w:sz w:val="22"/>
          <w:szCs w:val="22"/>
          <w:lang w:val="pl-PL"/>
        </w:rPr>
        <w:t>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00B7C9CC" w14:textId="25C548DD" w:rsidR="009163A1" w:rsidRDefault="009163A1" w:rsidP="007002E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516362AA" w14:textId="77777777" w:rsidR="009163A1" w:rsidRPr="00096C30" w:rsidRDefault="009163A1" w:rsidP="009163A1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1C891124" w14:textId="77777777" w:rsidR="009163A1" w:rsidRDefault="009163A1" w:rsidP="007002E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bookmarkEnd w:id="5"/>
    <w:p w14:paraId="5E751B39" w14:textId="4DA23019" w:rsidR="0090110E" w:rsidRDefault="0090110E" w:rsidP="007002E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15745200" w14:textId="6425EA68" w:rsidR="009163A1" w:rsidRPr="00424A79" w:rsidRDefault="009163A1" w:rsidP="009163A1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>
        <w:rPr>
          <w:rFonts w:asciiTheme="majorHAnsi" w:hAnsiTheme="majorHAnsi"/>
          <w:sz w:val="22"/>
          <w:szCs w:val="22"/>
          <w:lang w:val="pl-PL"/>
        </w:rPr>
        <w:t>1</w:t>
      </w:r>
      <w:r>
        <w:rPr>
          <w:rFonts w:asciiTheme="majorHAnsi" w:hAnsiTheme="majorHAnsi"/>
          <w:sz w:val="22"/>
          <w:szCs w:val="22"/>
          <w:lang w:val="pl-PL"/>
        </w:rPr>
        <w:t>9</w:t>
      </w:r>
    </w:p>
    <w:p w14:paraId="2A7A900F" w14:textId="77777777" w:rsidR="009163A1" w:rsidRPr="00424A79" w:rsidRDefault="009163A1" w:rsidP="009163A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/>
          <w:i/>
          <w:lang w:val="pl-PL"/>
        </w:rPr>
        <w:t xml:space="preserve">w sprawie odwołania członka </w:t>
      </w:r>
      <w:r w:rsidRPr="00424A79">
        <w:rPr>
          <w:rFonts w:ascii="Cambria" w:hAnsi="Cambria" w:cs="Cambria"/>
          <w:i/>
          <w:lang w:val="pl-PL"/>
        </w:rPr>
        <w:t>Rady Nadzorczej</w:t>
      </w:r>
    </w:p>
    <w:p w14:paraId="3AF562EC" w14:textId="77777777" w:rsidR="009163A1" w:rsidRPr="00424A79" w:rsidRDefault="009163A1" w:rsidP="009163A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</w:p>
    <w:p w14:paraId="72E0B88B" w14:textId="77777777" w:rsidR="009163A1" w:rsidRPr="00424A79" w:rsidRDefault="009163A1" w:rsidP="009163A1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[Odwołanie]</w:t>
      </w:r>
    </w:p>
    <w:p w14:paraId="3214B145" w14:textId="0E05AE19" w:rsidR="009163A1" w:rsidRPr="00424A79" w:rsidRDefault="009163A1" w:rsidP="009163A1">
      <w:pPr>
        <w:pStyle w:val="Tekstpodstawowy"/>
        <w:spacing w:before="36" w:line="276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na podstawie art. 385 </w:t>
      </w:r>
      <w:proofErr w:type="spellStart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>Ksh</w:t>
      </w:r>
      <w:proofErr w:type="spellEnd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or</w:t>
      </w:r>
      <w:r>
        <w:rPr>
          <w:rFonts w:asciiTheme="majorHAnsi" w:hAnsiTheme="majorHAnsi"/>
          <w:spacing w:val="16"/>
          <w:sz w:val="22"/>
          <w:szCs w:val="22"/>
          <w:lang w:val="pl-PL"/>
        </w:rPr>
        <w:t xml:space="preserve">az 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statutu Spółki odwołuje z </w:t>
      </w:r>
      <w:r>
        <w:rPr>
          <w:rFonts w:asciiTheme="majorHAnsi" w:hAnsiTheme="majorHAnsi"/>
          <w:spacing w:val="16"/>
          <w:sz w:val="22"/>
          <w:szCs w:val="22"/>
          <w:lang w:val="pl-PL"/>
        </w:rPr>
        <w:t>R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>ady Nadzorcze</w:t>
      </w:r>
      <w:r>
        <w:rPr>
          <w:rFonts w:asciiTheme="majorHAnsi" w:hAnsiTheme="majorHAnsi"/>
          <w:spacing w:val="16"/>
          <w:sz w:val="22"/>
          <w:szCs w:val="22"/>
          <w:lang w:val="pl-PL"/>
        </w:rPr>
        <w:t xml:space="preserve">j </w:t>
      </w:r>
      <w:r>
        <w:rPr>
          <w:rFonts w:asciiTheme="majorHAnsi" w:hAnsiTheme="majorHAnsi"/>
          <w:spacing w:val="16"/>
          <w:sz w:val="22"/>
          <w:szCs w:val="22"/>
          <w:lang w:val="pl-PL"/>
        </w:rPr>
        <w:t>Katarzynę Leda.</w:t>
      </w:r>
    </w:p>
    <w:p w14:paraId="5EE178CF" w14:textId="77777777" w:rsidR="009163A1" w:rsidRPr="00424A79" w:rsidRDefault="009163A1" w:rsidP="009163A1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0AE487C0" w14:textId="77777777" w:rsidR="009163A1" w:rsidRPr="00424A79" w:rsidRDefault="009163A1" w:rsidP="009163A1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7C388F76" w14:textId="77777777" w:rsidR="009163A1" w:rsidRDefault="009163A1" w:rsidP="009163A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chwilą 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20E4A358" w14:textId="77777777" w:rsidR="009163A1" w:rsidRDefault="009163A1" w:rsidP="009163A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7E5B3C02" w14:textId="77777777" w:rsidR="009163A1" w:rsidRPr="00096C30" w:rsidRDefault="009163A1" w:rsidP="009163A1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0D1A1F27" w14:textId="77777777" w:rsidR="009163A1" w:rsidRDefault="009163A1" w:rsidP="009163A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621C197A" w14:textId="77777777" w:rsidR="0090110E" w:rsidRDefault="0090110E" w:rsidP="007002E1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0C522D5F" w14:textId="47A34817" w:rsidR="0090110E" w:rsidRDefault="0090110E" w:rsidP="007002E1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FEB5DF7" w14:textId="783EF620" w:rsidR="0090110E" w:rsidRPr="00424A79" w:rsidRDefault="0090110E" w:rsidP="0090110E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>
        <w:rPr>
          <w:rFonts w:asciiTheme="majorHAnsi" w:hAnsiTheme="majorHAnsi"/>
          <w:sz w:val="22"/>
          <w:szCs w:val="22"/>
          <w:lang w:val="pl-PL"/>
        </w:rPr>
        <w:t>2</w:t>
      </w:r>
      <w:r>
        <w:rPr>
          <w:rFonts w:asciiTheme="majorHAnsi" w:hAnsiTheme="majorHAnsi"/>
          <w:sz w:val="22"/>
          <w:szCs w:val="22"/>
          <w:lang w:val="pl-PL"/>
        </w:rPr>
        <w:t>0</w:t>
      </w:r>
    </w:p>
    <w:p w14:paraId="23809A82" w14:textId="77777777" w:rsidR="0090110E" w:rsidRPr="00424A79" w:rsidRDefault="0090110E" w:rsidP="0090110E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/>
          <w:i/>
          <w:lang w:val="pl-PL"/>
        </w:rPr>
        <w:t xml:space="preserve">w sprawie powołania </w:t>
      </w:r>
      <w:r w:rsidRPr="00424A79">
        <w:rPr>
          <w:rFonts w:ascii="Cambria" w:hAnsi="Cambria" w:cs="Cambria"/>
          <w:i/>
          <w:lang w:val="pl-PL"/>
        </w:rPr>
        <w:t>członka Rady Nadzorczej</w:t>
      </w:r>
    </w:p>
    <w:p w14:paraId="17B43589" w14:textId="77777777" w:rsidR="0090110E" w:rsidRPr="00424A79" w:rsidRDefault="0090110E" w:rsidP="0090110E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</w:p>
    <w:p w14:paraId="7776871B" w14:textId="77777777" w:rsidR="0090110E" w:rsidRPr="00424A79" w:rsidRDefault="0090110E" w:rsidP="0090110E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[Powołanie]</w:t>
      </w:r>
    </w:p>
    <w:p w14:paraId="192A1BCF" w14:textId="1EE5CA38" w:rsidR="0090110E" w:rsidRPr="00424A79" w:rsidRDefault="0090110E" w:rsidP="0090110E">
      <w:pPr>
        <w:pStyle w:val="Tekstpodstawowy"/>
        <w:spacing w:before="36" w:line="276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na podstawie art. 385 </w:t>
      </w:r>
      <w:proofErr w:type="spellStart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>Ksh</w:t>
      </w:r>
      <w:proofErr w:type="spellEnd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oraz statutu Spółki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powołuje członka Rady Nadzorczej bieżącej kadencji w osobie</w:t>
      </w:r>
      <w:r>
        <w:rPr>
          <w:rFonts w:asciiTheme="majorHAnsi" w:hAnsiTheme="majorHAnsi"/>
          <w:sz w:val="22"/>
          <w:szCs w:val="22"/>
          <w:lang w:val="pl-PL"/>
        </w:rPr>
        <w:t xml:space="preserve"> Anny Antonik</w:t>
      </w:r>
      <w:r>
        <w:rPr>
          <w:rFonts w:asciiTheme="majorHAnsi" w:hAnsiTheme="majorHAnsi"/>
          <w:sz w:val="22"/>
          <w:szCs w:val="22"/>
          <w:lang w:val="pl-PL"/>
        </w:rPr>
        <w:t>.</w:t>
      </w:r>
    </w:p>
    <w:p w14:paraId="7F79978E" w14:textId="77777777" w:rsidR="0090110E" w:rsidRPr="00424A79" w:rsidRDefault="0090110E" w:rsidP="0090110E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76B82E19" w14:textId="77777777" w:rsidR="0090110E" w:rsidRPr="00424A79" w:rsidRDefault="0090110E" w:rsidP="0090110E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5E116522" w14:textId="6E390BE7" w:rsidR="0090110E" w:rsidRDefault="0090110E" w:rsidP="0090110E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chwilą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1D8A8F69" w14:textId="77777777" w:rsidR="0090110E" w:rsidRPr="0090110E" w:rsidRDefault="0090110E" w:rsidP="0090110E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3BABDF16" w14:textId="77777777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2A568E1C" w14:textId="559697D2" w:rsidR="0090110E" w:rsidRDefault="0090110E" w:rsidP="007002E1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0D4B305A" w14:textId="77777777" w:rsidR="0090110E" w:rsidRPr="00424A79" w:rsidRDefault="0090110E" w:rsidP="007002E1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6AF34D7" w14:textId="77777777" w:rsidR="00C20485" w:rsidRDefault="00C20485" w:rsidP="0090110E">
      <w:pPr>
        <w:pStyle w:val="Tekstpodstawowy"/>
        <w:spacing w:before="71"/>
        <w:ind w:left="0" w:right="76"/>
        <w:rPr>
          <w:rFonts w:asciiTheme="majorHAnsi" w:hAnsiTheme="majorHAnsi"/>
          <w:sz w:val="22"/>
          <w:szCs w:val="22"/>
          <w:lang w:val="pl-PL"/>
        </w:rPr>
      </w:pPr>
    </w:p>
    <w:p w14:paraId="3C1B9731" w14:textId="42217538" w:rsidR="008F0BCC" w:rsidRPr="00424A79" w:rsidRDefault="008F0BCC" w:rsidP="008F0BCC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bookmarkStart w:id="6" w:name="_Hlk516482320"/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21</w:t>
      </w:r>
    </w:p>
    <w:p w14:paraId="0983FC89" w14:textId="77777777" w:rsidR="008F0BCC" w:rsidRPr="00424A79" w:rsidRDefault="008F0BCC" w:rsidP="008F0BCC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/>
          <w:i/>
          <w:lang w:val="pl-PL"/>
        </w:rPr>
        <w:t xml:space="preserve">w sprawie powołania </w:t>
      </w:r>
      <w:r w:rsidRPr="00424A79">
        <w:rPr>
          <w:rFonts w:ascii="Cambria" w:hAnsi="Cambria" w:cs="Cambria"/>
          <w:i/>
          <w:lang w:val="pl-PL"/>
        </w:rPr>
        <w:t>członka Rady Nadzorczej</w:t>
      </w:r>
    </w:p>
    <w:p w14:paraId="277BBD0F" w14:textId="77777777" w:rsidR="008F0BCC" w:rsidRPr="00424A79" w:rsidRDefault="008F0BCC" w:rsidP="008F0BCC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</w:p>
    <w:p w14:paraId="51109F25" w14:textId="77777777" w:rsidR="008F0BCC" w:rsidRPr="00424A79" w:rsidRDefault="008F0BCC" w:rsidP="008F0BCC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[Powołanie]</w:t>
      </w:r>
    </w:p>
    <w:p w14:paraId="05B63F36" w14:textId="5B99F5A6" w:rsidR="008F0BCC" w:rsidRPr="00424A79" w:rsidRDefault="008F0BCC" w:rsidP="008F0BCC">
      <w:pPr>
        <w:pStyle w:val="Tekstpodstawowy"/>
        <w:spacing w:before="36" w:line="276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na podstawie art. 385 </w:t>
      </w:r>
      <w:proofErr w:type="spellStart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>Ksh</w:t>
      </w:r>
      <w:proofErr w:type="spellEnd"/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oraz statutu Spółki</w:t>
      </w:r>
      <w:r w:rsidRPr="00424A79">
        <w:rPr>
          <w:rFonts w:asciiTheme="majorHAnsi" w:hAnsiTheme="majorHAnsi"/>
          <w:sz w:val="22"/>
          <w:szCs w:val="22"/>
          <w:lang w:val="pl-PL"/>
        </w:rPr>
        <w:t xml:space="preserve"> powołuje członka Rady Nadzorczej bieżącej kadencji w osobie </w:t>
      </w:r>
      <w:r w:rsidR="0090110E">
        <w:rPr>
          <w:rFonts w:asciiTheme="majorHAnsi" w:hAnsiTheme="majorHAnsi"/>
          <w:sz w:val="22"/>
          <w:szCs w:val="22"/>
          <w:lang w:val="pl-PL"/>
        </w:rPr>
        <w:t>Marka Tatara.</w:t>
      </w:r>
    </w:p>
    <w:p w14:paraId="3BA3BC41" w14:textId="77777777" w:rsidR="008F0BCC" w:rsidRPr="00424A79" w:rsidRDefault="008F0BCC" w:rsidP="008F0BCC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1379E7F3" w14:textId="77777777" w:rsidR="008F0BCC" w:rsidRPr="00424A79" w:rsidRDefault="008F0BCC" w:rsidP="008F0BCC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46C4230E" w14:textId="3C71B5AD" w:rsidR="008F0BCC" w:rsidRDefault="008F0BCC" w:rsidP="008F0BCC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chwilą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7153758D" w14:textId="29D19BE8" w:rsidR="0090110E" w:rsidRDefault="0090110E" w:rsidP="008F0BCC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6956EC85" w14:textId="77777777" w:rsidR="0090110E" w:rsidRPr="00424A79" w:rsidRDefault="0090110E" w:rsidP="008F0BCC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46BC90F8" w14:textId="672BD65A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bookmarkStart w:id="7" w:name="_Hlk516482387"/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tajnym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</w:t>
      </w:r>
      <w:bookmarkEnd w:id="6"/>
      <w:r w:rsidRPr="00096C30">
        <w:rPr>
          <w:rFonts w:cs="Arial"/>
          <w:color w:val="365F91" w:themeColor="accent1" w:themeShade="BF"/>
          <w:lang w:val="pl-PL"/>
        </w:rPr>
        <w:t>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bookmarkEnd w:id="7"/>
    <w:p w14:paraId="6D819864" w14:textId="77777777" w:rsidR="008F0BCC" w:rsidRPr="00424A79" w:rsidRDefault="008F0BCC" w:rsidP="008F0BCC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1FC01909" w14:textId="77777777" w:rsidR="008F0BCC" w:rsidRPr="00424A79" w:rsidRDefault="008F0BCC" w:rsidP="007002E1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278D268B" w14:textId="4D7DA44F" w:rsidR="007002E1" w:rsidRPr="00424A79" w:rsidRDefault="007002E1" w:rsidP="007002E1">
      <w:pPr>
        <w:pStyle w:val="Tekstpodstawowy"/>
        <w:spacing w:before="71"/>
        <w:ind w:right="76"/>
        <w:jc w:val="center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UCHWAŁA Nr</w:t>
      </w:r>
      <w:r w:rsidRPr="00424A79">
        <w:rPr>
          <w:rFonts w:asciiTheme="majorHAnsi" w:hAnsiTheme="majorHAnsi"/>
          <w:spacing w:val="-6"/>
          <w:sz w:val="22"/>
          <w:szCs w:val="22"/>
          <w:lang w:val="pl-PL"/>
        </w:rPr>
        <w:t xml:space="preserve"> </w:t>
      </w:r>
      <w:r w:rsidR="0090110E">
        <w:rPr>
          <w:rFonts w:asciiTheme="majorHAnsi" w:hAnsiTheme="majorHAnsi"/>
          <w:sz w:val="22"/>
          <w:szCs w:val="22"/>
          <w:lang w:val="pl-PL"/>
        </w:rPr>
        <w:t>22</w:t>
      </w:r>
    </w:p>
    <w:p w14:paraId="6D0C65C7" w14:textId="01961B97" w:rsidR="007002E1" w:rsidRPr="00424A79" w:rsidRDefault="007002E1" w:rsidP="007002E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  <w:r w:rsidRPr="00424A79">
        <w:rPr>
          <w:rFonts w:ascii="Cambria" w:hAnsi="Cambria" w:cs="Cambria"/>
          <w:i/>
          <w:lang w:val="pl-PL"/>
        </w:rPr>
        <w:t xml:space="preserve">w sprawie zmiany </w:t>
      </w:r>
      <w:r w:rsidR="00880B07" w:rsidRPr="00424A79">
        <w:rPr>
          <w:rFonts w:ascii="Cambria" w:hAnsi="Cambria" w:cs="Cambria"/>
          <w:i/>
          <w:lang w:val="pl-PL"/>
        </w:rPr>
        <w:t>§ 17 S</w:t>
      </w:r>
      <w:r w:rsidR="00B964FD" w:rsidRPr="00424A79">
        <w:rPr>
          <w:rFonts w:ascii="Cambria" w:hAnsi="Cambria" w:cs="Cambria"/>
          <w:i/>
          <w:lang w:val="pl-PL"/>
        </w:rPr>
        <w:t xml:space="preserve">tatutu </w:t>
      </w:r>
      <w:r w:rsidRPr="00424A79">
        <w:rPr>
          <w:rFonts w:ascii="Cambria" w:hAnsi="Cambria" w:cs="Cambria"/>
          <w:i/>
          <w:lang w:val="pl-PL"/>
        </w:rPr>
        <w:t xml:space="preserve">spółki </w:t>
      </w:r>
    </w:p>
    <w:p w14:paraId="0FA987D8" w14:textId="77777777" w:rsidR="00CE42EC" w:rsidRPr="00424A79" w:rsidRDefault="00CE42EC" w:rsidP="007002E1">
      <w:pPr>
        <w:autoSpaceDE w:val="0"/>
        <w:autoSpaceDN w:val="0"/>
        <w:adjustRightInd w:val="0"/>
        <w:jc w:val="center"/>
        <w:rPr>
          <w:rFonts w:ascii="Cambria" w:hAnsi="Cambria" w:cs="Cambria"/>
          <w:i/>
          <w:lang w:val="pl-PL"/>
        </w:rPr>
      </w:pPr>
    </w:p>
    <w:p w14:paraId="75CD2961" w14:textId="77777777" w:rsidR="007002E1" w:rsidRPr="00424A79" w:rsidRDefault="007002E1" w:rsidP="007002E1">
      <w:pPr>
        <w:pStyle w:val="Tekstpodstawowy"/>
        <w:spacing w:before="34" w:line="278" w:lineRule="auto"/>
        <w:ind w:right="76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1 [Zmiany umowy]</w:t>
      </w:r>
    </w:p>
    <w:p w14:paraId="36EEACC8" w14:textId="77777777" w:rsidR="00880B07" w:rsidRPr="00424A79" w:rsidRDefault="007002E1" w:rsidP="00880B07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 w:cs="Cambria"/>
          <w:sz w:val="22"/>
          <w:szCs w:val="22"/>
          <w:lang w:val="pl-PL"/>
        </w:rPr>
        <w:t>Walne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 w:cs="Cambria"/>
          <w:sz w:val="22"/>
          <w:szCs w:val="22"/>
          <w:lang w:val="pl-PL"/>
        </w:rPr>
        <w:t>Zgromadzenie</w:t>
      </w:r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proofErr w:type="spellStart"/>
      <w:r w:rsidRPr="00424A79">
        <w:rPr>
          <w:rFonts w:asciiTheme="majorHAnsi" w:hAnsiTheme="majorHAnsi" w:cs="Cambria"/>
          <w:sz w:val="22"/>
          <w:szCs w:val="22"/>
          <w:lang w:val="pl-PL"/>
        </w:rPr>
        <w:t>Termo-Rex</w:t>
      </w:r>
      <w:proofErr w:type="spellEnd"/>
      <w:r w:rsidRPr="00424A79">
        <w:rPr>
          <w:rFonts w:asciiTheme="majorHAnsi" w:hAnsiTheme="majorHAnsi" w:cs="Cambria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Spółki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Akcyjnej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z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siedzibą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w</w:t>
      </w:r>
      <w:r w:rsidRPr="00424A79">
        <w:rPr>
          <w:rFonts w:asciiTheme="majorHAnsi" w:hAnsiTheme="majorHAnsi"/>
          <w:spacing w:val="14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Jaworznie</w:t>
      </w:r>
      <w:r w:rsidRPr="00424A79">
        <w:rPr>
          <w:rFonts w:asciiTheme="majorHAnsi" w:hAnsiTheme="majorHAnsi"/>
          <w:spacing w:val="15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(zwanej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dalej:</w:t>
      </w:r>
      <w:r w:rsidRPr="00424A79">
        <w:rPr>
          <w:rFonts w:asciiTheme="majorHAnsi" w:hAnsiTheme="majorHAnsi"/>
          <w:spacing w:val="13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„Spółką”),</w:t>
      </w:r>
      <w:r w:rsidRPr="00424A79">
        <w:rPr>
          <w:rFonts w:asciiTheme="majorHAnsi" w:hAnsiTheme="majorHAnsi"/>
          <w:spacing w:val="16"/>
          <w:sz w:val="22"/>
          <w:szCs w:val="22"/>
          <w:lang w:val="pl-PL"/>
        </w:rPr>
        <w:t xml:space="preserve"> </w:t>
      </w:r>
    </w:p>
    <w:p w14:paraId="5A5CF35C" w14:textId="3C4B0D72" w:rsidR="00880B07" w:rsidRPr="00424A79" w:rsidRDefault="00880B07" w:rsidP="00880B07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działając na podstawie art.430 § 1 Kodeksu spółek handlowych oraz § 27 pkt 6) Statutu Spółki – niniejszym zmienia § 17 Statutu Spółki:</w:t>
      </w:r>
    </w:p>
    <w:p w14:paraId="3AF0E577" w14:textId="77777777" w:rsidR="00880B07" w:rsidRPr="00424A79" w:rsidRDefault="00880B07" w:rsidP="00880B07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z dotychczas obowiązującego postanowienia § 17 statutu </w:t>
      </w:r>
    </w:p>
    <w:p w14:paraId="469FE64A" w14:textId="77777777" w:rsidR="00880B07" w:rsidRPr="00424A79" w:rsidRDefault="00880B07" w:rsidP="00880B07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„Do składania oświadczeń i podpisywania w imieniu Spółki upoważniony jest Prezes Zarządu oraz Wiceprezes Zarządu samodzielnie, pozostałych dwóch Członków Zarządu działających łącznie albo jeden Członek Zarządu działający łącznie z prokurentem”</w:t>
      </w:r>
    </w:p>
    <w:p w14:paraId="7F527979" w14:textId="3E2A4B4D" w:rsidR="00880B07" w:rsidRPr="00424A79" w:rsidRDefault="00880B07" w:rsidP="00880B07">
      <w:pPr>
        <w:pStyle w:val="Tekstpodstawowy"/>
        <w:spacing w:before="36" w:line="276" w:lineRule="auto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 xml:space="preserve">na następujące brzmienie § 17 statutu </w:t>
      </w:r>
    </w:p>
    <w:p w14:paraId="5AB96C1E" w14:textId="6B37054A" w:rsidR="007002E1" w:rsidRPr="00424A79" w:rsidRDefault="00880B07" w:rsidP="00880B07">
      <w:pPr>
        <w:pStyle w:val="Tekstpodstawowy"/>
        <w:spacing w:before="36" w:line="276" w:lineRule="auto"/>
        <w:jc w:val="both"/>
        <w:rPr>
          <w:rFonts w:asciiTheme="majorHAnsi" w:hAnsiTheme="majorHAnsi" w:cs="Cambria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„Do składania oświadczeń i podpisywania w imieniu Spółki upoważnionych jest dwóch Członków Zarządu działających łącznie albo jeden Członek Zarządu działający łącznie z prokurentem”.</w:t>
      </w:r>
    </w:p>
    <w:p w14:paraId="16759ABC" w14:textId="77777777" w:rsidR="007002E1" w:rsidRPr="00424A79" w:rsidRDefault="007002E1" w:rsidP="007002E1">
      <w:pPr>
        <w:spacing w:before="8"/>
        <w:jc w:val="both"/>
        <w:rPr>
          <w:rFonts w:asciiTheme="majorHAnsi" w:eastAsia="Cambria" w:hAnsiTheme="majorHAnsi" w:cs="Cambria"/>
          <w:i/>
          <w:lang w:val="pl-PL"/>
        </w:rPr>
      </w:pPr>
    </w:p>
    <w:p w14:paraId="38BDDDFD" w14:textId="77777777" w:rsidR="007002E1" w:rsidRPr="00424A79" w:rsidRDefault="007002E1" w:rsidP="007002E1">
      <w:pPr>
        <w:pStyle w:val="Tekstpodstawowy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§ 2 [Wejście uchwały w</w:t>
      </w:r>
      <w:r w:rsidRPr="00424A79">
        <w:rPr>
          <w:rFonts w:asciiTheme="majorHAnsi" w:hAnsiTheme="majorHAnsi"/>
          <w:spacing w:val="-10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życie]</w:t>
      </w:r>
    </w:p>
    <w:p w14:paraId="66F9F585" w14:textId="68155445" w:rsidR="007002E1" w:rsidRDefault="007002E1" w:rsidP="000C081C">
      <w:pPr>
        <w:pStyle w:val="Tekstpodstawowy"/>
        <w:spacing w:before="36"/>
        <w:jc w:val="both"/>
        <w:rPr>
          <w:rFonts w:asciiTheme="majorHAnsi" w:hAnsiTheme="majorHAnsi"/>
          <w:sz w:val="22"/>
          <w:szCs w:val="22"/>
          <w:lang w:val="pl-PL"/>
        </w:rPr>
      </w:pPr>
      <w:r w:rsidRPr="00424A79">
        <w:rPr>
          <w:rFonts w:asciiTheme="majorHAnsi" w:hAnsiTheme="majorHAnsi"/>
          <w:sz w:val="22"/>
          <w:szCs w:val="22"/>
          <w:lang w:val="pl-PL"/>
        </w:rPr>
        <w:t>Niniejsza uchwała wchodzi w życie z dniem jej</w:t>
      </w:r>
      <w:r w:rsidRPr="00424A79">
        <w:rPr>
          <w:rFonts w:asciiTheme="majorHAnsi" w:hAnsiTheme="majorHAnsi"/>
          <w:spacing w:val="-22"/>
          <w:sz w:val="22"/>
          <w:szCs w:val="22"/>
          <w:lang w:val="pl-PL"/>
        </w:rPr>
        <w:t xml:space="preserve"> </w:t>
      </w:r>
      <w:r w:rsidRPr="00424A79">
        <w:rPr>
          <w:rFonts w:asciiTheme="majorHAnsi" w:hAnsiTheme="majorHAnsi"/>
          <w:sz w:val="22"/>
          <w:szCs w:val="22"/>
          <w:lang w:val="pl-PL"/>
        </w:rPr>
        <w:t>podjęcia.</w:t>
      </w:r>
    </w:p>
    <w:p w14:paraId="154ED8A6" w14:textId="0CDA1C45" w:rsidR="0090110E" w:rsidRDefault="0090110E" w:rsidP="000C081C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p w14:paraId="5E7574D9" w14:textId="77777777" w:rsidR="0090110E" w:rsidRPr="00096C30" w:rsidRDefault="0090110E" w:rsidP="0090110E">
      <w:pPr>
        <w:tabs>
          <w:tab w:val="right" w:leader="hyphen" w:pos="9080"/>
        </w:tabs>
        <w:jc w:val="both"/>
        <w:rPr>
          <w:rFonts w:cs="Arial"/>
          <w:color w:val="365F91" w:themeColor="accent1" w:themeShade="BF"/>
          <w:lang w:val="pl-PL"/>
        </w:rPr>
      </w:pPr>
      <w:r w:rsidRPr="00096C30">
        <w:rPr>
          <w:rFonts w:cs="Arial"/>
          <w:color w:val="365F91" w:themeColor="accent1" w:themeShade="BF"/>
          <w:lang w:val="pl-PL"/>
        </w:rPr>
        <w:t xml:space="preserve">W głosowaniu </w:t>
      </w:r>
      <w:r>
        <w:rPr>
          <w:rFonts w:cs="Arial"/>
          <w:color w:val="365F91" w:themeColor="accent1" w:themeShade="BF"/>
          <w:lang w:val="pl-PL"/>
        </w:rPr>
        <w:t>jawnym</w:t>
      </w:r>
      <w:r w:rsidRPr="00096C30">
        <w:rPr>
          <w:rFonts w:cs="Arial"/>
          <w:color w:val="365F91" w:themeColor="accent1" w:themeShade="BF"/>
          <w:lang w:val="pl-PL"/>
        </w:rPr>
        <w:t xml:space="preserve"> oddano 100,000.000 ważnych głosów z 50.000.000 akcji, stanowiących 44,05% udziału w kapitale zakładowym, za podjęciem uchwały oddano 100.000.000 głosów, przeciwko uchwale oddano 0 głosów, wstrzymało się 0 gł</w:t>
      </w:r>
      <w:r>
        <w:rPr>
          <w:rFonts w:cs="Arial"/>
          <w:color w:val="365F91" w:themeColor="accent1" w:themeShade="BF"/>
          <w:lang w:val="pl-PL"/>
        </w:rPr>
        <w:t>osów.</w:t>
      </w:r>
    </w:p>
    <w:p w14:paraId="267B2CE1" w14:textId="77777777" w:rsidR="0090110E" w:rsidRPr="00424A79" w:rsidRDefault="0090110E" w:rsidP="000C081C">
      <w:pPr>
        <w:pStyle w:val="Tekstpodstawowy"/>
        <w:spacing w:before="36"/>
        <w:jc w:val="both"/>
        <w:rPr>
          <w:rFonts w:asciiTheme="majorHAnsi" w:hAnsiTheme="majorHAnsi"/>
          <w:i w:val="0"/>
          <w:sz w:val="22"/>
          <w:szCs w:val="22"/>
          <w:lang w:val="pl-PL"/>
        </w:rPr>
      </w:pPr>
    </w:p>
    <w:sectPr w:rsidR="0090110E" w:rsidRPr="00424A79">
      <w:headerReference w:type="default" r:id="rId8"/>
      <w:pgSz w:w="11910" w:h="16840"/>
      <w:pgMar w:top="1580" w:right="132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98D6" w14:textId="77777777" w:rsidR="0056395F" w:rsidRDefault="0056395F">
      <w:r>
        <w:separator/>
      </w:r>
    </w:p>
  </w:endnote>
  <w:endnote w:type="continuationSeparator" w:id="0">
    <w:p w14:paraId="600E532D" w14:textId="77777777" w:rsidR="0056395F" w:rsidRDefault="0056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8E42" w14:textId="77777777" w:rsidR="0056395F" w:rsidRDefault="0056395F">
      <w:r>
        <w:separator/>
      </w:r>
    </w:p>
  </w:footnote>
  <w:footnote w:type="continuationSeparator" w:id="0">
    <w:p w14:paraId="7E9E920A" w14:textId="77777777" w:rsidR="0056395F" w:rsidRDefault="0056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4D32" w14:textId="77777777" w:rsidR="008E13B3" w:rsidRDefault="008E13B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7DD"/>
    <w:multiLevelType w:val="hybridMultilevel"/>
    <w:tmpl w:val="0630CBEE"/>
    <w:lvl w:ilvl="0" w:tplc="DD1E63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1DC"/>
    <w:multiLevelType w:val="hybridMultilevel"/>
    <w:tmpl w:val="3DCC0D18"/>
    <w:lvl w:ilvl="0" w:tplc="B3BA5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46A0"/>
    <w:multiLevelType w:val="hybridMultilevel"/>
    <w:tmpl w:val="73AE4032"/>
    <w:lvl w:ilvl="0" w:tplc="20EEB8C6">
      <w:start w:val="1"/>
      <w:numFmt w:val="bullet"/>
      <w:lvlText w:val="−"/>
      <w:lvlJc w:val="left"/>
      <w:pPr>
        <w:ind w:left="822" w:hanging="706"/>
      </w:pPr>
      <w:rPr>
        <w:rFonts w:ascii="Cambria" w:eastAsia="Cambria" w:hAnsi="Cambria" w:hint="default"/>
        <w:i/>
        <w:w w:val="99"/>
        <w:sz w:val="20"/>
        <w:szCs w:val="20"/>
      </w:rPr>
    </w:lvl>
    <w:lvl w:ilvl="1" w:tplc="16B69FEE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F802890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6A9AF87A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0DDAE278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9E12C2DC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0656743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BF6E72EE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7034021C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3" w15:restartNumberingAfterBreak="0">
    <w:nsid w:val="188613B1"/>
    <w:multiLevelType w:val="hybridMultilevel"/>
    <w:tmpl w:val="4C60622C"/>
    <w:lvl w:ilvl="0" w:tplc="8EEED9CC">
      <w:start w:val="1"/>
      <w:numFmt w:val="decimal"/>
      <w:lvlText w:val="%1)"/>
      <w:lvlJc w:val="left"/>
      <w:pPr>
        <w:ind w:left="824" w:hanging="425"/>
        <w:jc w:val="left"/>
      </w:pPr>
      <w:rPr>
        <w:rFonts w:ascii="Cambria" w:eastAsia="Cambria" w:hAnsi="Cambria" w:hint="default"/>
        <w:i/>
        <w:w w:val="99"/>
        <w:sz w:val="20"/>
        <w:szCs w:val="20"/>
      </w:rPr>
    </w:lvl>
    <w:lvl w:ilvl="1" w:tplc="ED50DE5A">
      <w:start w:val="1"/>
      <w:numFmt w:val="bullet"/>
      <w:lvlText w:val="•"/>
      <w:lvlJc w:val="left"/>
      <w:pPr>
        <w:ind w:left="1664" w:hanging="425"/>
      </w:pPr>
      <w:rPr>
        <w:rFonts w:hint="default"/>
      </w:rPr>
    </w:lvl>
    <w:lvl w:ilvl="2" w:tplc="E466D19A">
      <w:start w:val="1"/>
      <w:numFmt w:val="bullet"/>
      <w:lvlText w:val="•"/>
      <w:lvlJc w:val="left"/>
      <w:pPr>
        <w:ind w:left="2509" w:hanging="425"/>
      </w:pPr>
      <w:rPr>
        <w:rFonts w:hint="default"/>
      </w:rPr>
    </w:lvl>
    <w:lvl w:ilvl="3" w:tplc="A6EC23FC">
      <w:start w:val="1"/>
      <w:numFmt w:val="bullet"/>
      <w:lvlText w:val="•"/>
      <w:lvlJc w:val="left"/>
      <w:pPr>
        <w:ind w:left="3353" w:hanging="425"/>
      </w:pPr>
      <w:rPr>
        <w:rFonts w:hint="default"/>
      </w:rPr>
    </w:lvl>
    <w:lvl w:ilvl="4" w:tplc="CD2C9AFE">
      <w:start w:val="1"/>
      <w:numFmt w:val="bullet"/>
      <w:lvlText w:val="•"/>
      <w:lvlJc w:val="left"/>
      <w:pPr>
        <w:ind w:left="4198" w:hanging="425"/>
      </w:pPr>
      <w:rPr>
        <w:rFonts w:hint="default"/>
      </w:rPr>
    </w:lvl>
    <w:lvl w:ilvl="5" w:tplc="A1327962">
      <w:start w:val="1"/>
      <w:numFmt w:val="bullet"/>
      <w:lvlText w:val="•"/>
      <w:lvlJc w:val="left"/>
      <w:pPr>
        <w:ind w:left="5043" w:hanging="425"/>
      </w:pPr>
      <w:rPr>
        <w:rFonts w:hint="default"/>
      </w:rPr>
    </w:lvl>
    <w:lvl w:ilvl="6" w:tplc="3F4EE15E">
      <w:start w:val="1"/>
      <w:numFmt w:val="bullet"/>
      <w:lvlText w:val="•"/>
      <w:lvlJc w:val="left"/>
      <w:pPr>
        <w:ind w:left="5887" w:hanging="425"/>
      </w:pPr>
      <w:rPr>
        <w:rFonts w:hint="default"/>
      </w:rPr>
    </w:lvl>
    <w:lvl w:ilvl="7" w:tplc="63FC4E78">
      <w:start w:val="1"/>
      <w:numFmt w:val="bullet"/>
      <w:lvlText w:val="•"/>
      <w:lvlJc w:val="left"/>
      <w:pPr>
        <w:ind w:left="6732" w:hanging="425"/>
      </w:pPr>
      <w:rPr>
        <w:rFonts w:hint="default"/>
      </w:rPr>
    </w:lvl>
    <w:lvl w:ilvl="8" w:tplc="EAE05B8A">
      <w:start w:val="1"/>
      <w:numFmt w:val="bullet"/>
      <w:lvlText w:val="•"/>
      <w:lvlJc w:val="left"/>
      <w:pPr>
        <w:ind w:left="7577" w:hanging="425"/>
      </w:pPr>
      <w:rPr>
        <w:rFonts w:hint="default"/>
      </w:rPr>
    </w:lvl>
  </w:abstractNum>
  <w:abstractNum w:abstractNumId="4" w15:restartNumberingAfterBreak="0">
    <w:nsid w:val="4019495E"/>
    <w:multiLevelType w:val="hybridMultilevel"/>
    <w:tmpl w:val="C3C4D564"/>
    <w:lvl w:ilvl="0" w:tplc="EC563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0F34"/>
    <w:multiLevelType w:val="hybridMultilevel"/>
    <w:tmpl w:val="60421F42"/>
    <w:lvl w:ilvl="0" w:tplc="FD261DEC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47AA7724"/>
    <w:multiLevelType w:val="hybridMultilevel"/>
    <w:tmpl w:val="1FA66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A4F5B"/>
    <w:multiLevelType w:val="hybridMultilevel"/>
    <w:tmpl w:val="C3C4D564"/>
    <w:lvl w:ilvl="0" w:tplc="EC563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7106"/>
    <w:multiLevelType w:val="hybridMultilevel"/>
    <w:tmpl w:val="C3C4D564"/>
    <w:lvl w:ilvl="0" w:tplc="EC563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FA"/>
    <w:multiLevelType w:val="hybridMultilevel"/>
    <w:tmpl w:val="427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42D8C"/>
    <w:multiLevelType w:val="hybridMultilevel"/>
    <w:tmpl w:val="427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278D2"/>
    <w:multiLevelType w:val="hybridMultilevel"/>
    <w:tmpl w:val="A2E235A2"/>
    <w:lvl w:ilvl="0" w:tplc="DC7AD5E4">
      <w:start w:val="1"/>
      <w:numFmt w:val="decimal"/>
      <w:lvlText w:val="%1)"/>
      <w:lvlJc w:val="left"/>
      <w:pPr>
        <w:ind w:left="824" w:hanging="425"/>
        <w:jc w:val="left"/>
      </w:pPr>
      <w:rPr>
        <w:rFonts w:ascii="Cambria" w:eastAsia="Cambria" w:hAnsi="Cambria" w:hint="default"/>
        <w:i/>
        <w:w w:val="99"/>
        <w:sz w:val="20"/>
        <w:szCs w:val="20"/>
      </w:rPr>
    </w:lvl>
    <w:lvl w:ilvl="1" w:tplc="3D2C4792">
      <w:start w:val="1"/>
      <w:numFmt w:val="bullet"/>
      <w:lvlText w:val="•"/>
      <w:lvlJc w:val="left"/>
      <w:pPr>
        <w:ind w:left="1668" w:hanging="425"/>
      </w:pPr>
      <w:rPr>
        <w:rFonts w:hint="default"/>
      </w:rPr>
    </w:lvl>
    <w:lvl w:ilvl="2" w:tplc="19E0E862">
      <w:start w:val="1"/>
      <w:numFmt w:val="bullet"/>
      <w:lvlText w:val="•"/>
      <w:lvlJc w:val="left"/>
      <w:pPr>
        <w:ind w:left="2517" w:hanging="425"/>
      </w:pPr>
      <w:rPr>
        <w:rFonts w:hint="default"/>
      </w:rPr>
    </w:lvl>
    <w:lvl w:ilvl="3" w:tplc="B19AE222">
      <w:start w:val="1"/>
      <w:numFmt w:val="bullet"/>
      <w:lvlText w:val="•"/>
      <w:lvlJc w:val="left"/>
      <w:pPr>
        <w:ind w:left="3365" w:hanging="425"/>
      </w:pPr>
      <w:rPr>
        <w:rFonts w:hint="default"/>
      </w:rPr>
    </w:lvl>
    <w:lvl w:ilvl="4" w:tplc="CDB2BF0E">
      <w:start w:val="1"/>
      <w:numFmt w:val="bullet"/>
      <w:lvlText w:val="•"/>
      <w:lvlJc w:val="left"/>
      <w:pPr>
        <w:ind w:left="4214" w:hanging="425"/>
      </w:pPr>
      <w:rPr>
        <w:rFonts w:hint="default"/>
      </w:rPr>
    </w:lvl>
    <w:lvl w:ilvl="5" w:tplc="1856027A">
      <w:start w:val="1"/>
      <w:numFmt w:val="bullet"/>
      <w:lvlText w:val="•"/>
      <w:lvlJc w:val="left"/>
      <w:pPr>
        <w:ind w:left="5063" w:hanging="425"/>
      </w:pPr>
      <w:rPr>
        <w:rFonts w:hint="default"/>
      </w:rPr>
    </w:lvl>
    <w:lvl w:ilvl="6" w:tplc="717AEEBE">
      <w:start w:val="1"/>
      <w:numFmt w:val="bullet"/>
      <w:lvlText w:val="•"/>
      <w:lvlJc w:val="left"/>
      <w:pPr>
        <w:ind w:left="5911" w:hanging="425"/>
      </w:pPr>
      <w:rPr>
        <w:rFonts w:hint="default"/>
      </w:rPr>
    </w:lvl>
    <w:lvl w:ilvl="7" w:tplc="AFF4C972">
      <w:start w:val="1"/>
      <w:numFmt w:val="bullet"/>
      <w:lvlText w:val="•"/>
      <w:lvlJc w:val="left"/>
      <w:pPr>
        <w:ind w:left="6760" w:hanging="425"/>
      </w:pPr>
      <w:rPr>
        <w:rFonts w:hint="default"/>
      </w:rPr>
    </w:lvl>
    <w:lvl w:ilvl="8" w:tplc="A9C6863C">
      <w:start w:val="1"/>
      <w:numFmt w:val="bullet"/>
      <w:lvlText w:val="•"/>
      <w:lvlJc w:val="left"/>
      <w:pPr>
        <w:ind w:left="7609" w:hanging="425"/>
      </w:pPr>
      <w:rPr>
        <w:rFonts w:hint="default"/>
      </w:rPr>
    </w:lvl>
  </w:abstractNum>
  <w:abstractNum w:abstractNumId="12" w15:restartNumberingAfterBreak="0">
    <w:nsid w:val="6CA0103E"/>
    <w:multiLevelType w:val="hybridMultilevel"/>
    <w:tmpl w:val="C3C4D564"/>
    <w:lvl w:ilvl="0" w:tplc="EC5635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B1D34"/>
    <w:multiLevelType w:val="hybridMultilevel"/>
    <w:tmpl w:val="04E8BAAE"/>
    <w:lvl w:ilvl="0" w:tplc="613481FE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3B3"/>
    <w:rsid w:val="000151CA"/>
    <w:rsid w:val="0003496B"/>
    <w:rsid w:val="00096C30"/>
    <w:rsid w:val="000B5272"/>
    <w:rsid w:val="000C081C"/>
    <w:rsid w:val="00112A11"/>
    <w:rsid w:val="00150CCA"/>
    <w:rsid w:val="001D37F0"/>
    <w:rsid w:val="00201CE3"/>
    <w:rsid w:val="00203081"/>
    <w:rsid w:val="002605B0"/>
    <w:rsid w:val="002925CA"/>
    <w:rsid w:val="002A0D07"/>
    <w:rsid w:val="002D5E30"/>
    <w:rsid w:val="002E1C98"/>
    <w:rsid w:val="003053E8"/>
    <w:rsid w:val="00357096"/>
    <w:rsid w:val="00372D10"/>
    <w:rsid w:val="003777C7"/>
    <w:rsid w:val="00424A79"/>
    <w:rsid w:val="00451133"/>
    <w:rsid w:val="004C2A8E"/>
    <w:rsid w:val="004E0947"/>
    <w:rsid w:val="004E699B"/>
    <w:rsid w:val="005271F3"/>
    <w:rsid w:val="00532881"/>
    <w:rsid w:val="00532BFB"/>
    <w:rsid w:val="0056395F"/>
    <w:rsid w:val="005C0FF5"/>
    <w:rsid w:val="00613FD2"/>
    <w:rsid w:val="0066095A"/>
    <w:rsid w:val="00673C1F"/>
    <w:rsid w:val="007002E1"/>
    <w:rsid w:val="00701510"/>
    <w:rsid w:val="007314BC"/>
    <w:rsid w:val="00744291"/>
    <w:rsid w:val="00753512"/>
    <w:rsid w:val="00775609"/>
    <w:rsid w:val="007C687F"/>
    <w:rsid w:val="008358DB"/>
    <w:rsid w:val="00880B07"/>
    <w:rsid w:val="008A6CED"/>
    <w:rsid w:val="008E13B3"/>
    <w:rsid w:val="008E7112"/>
    <w:rsid w:val="008F0BCC"/>
    <w:rsid w:val="0090110E"/>
    <w:rsid w:val="009163A1"/>
    <w:rsid w:val="0096424C"/>
    <w:rsid w:val="009769D7"/>
    <w:rsid w:val="009E49E2"/>
    <w:rsid w:val="00A12E25"/>
    <w:rsid w:val="00A2647F"/>
    <w:rsid w:val="00A269AA"/>
    <w:rsid w:val="00A8120E"/>
    <w:rsid w:val="00AB5FEA"/>
    <w:rsid w:val="00B964FD"/>
    <w:rsid w:val="00BA2CA8"/>
    <w:rsid w:val="00BC04E7"/>
    <w:rsid w:val="00BE2FB4"/>
    <w:rsid w:val="00BF7230"/>
    <w:rsid w:val="00C20485"/>
    <w:rsid w:val="00C2180F"/>
    <w:rsid w:val="00C22A07"/>
    <w:rsid w:val="00C3068F"/>
    <w:rsid w:val="00C43C23"/>
    <w:rsid w:val="00C861A0"/>
    <w:rsid w:val="00C86CA2"/>
    <w:rsid w:val="00C87894"/>
    <w:rsid w:val="00CE42EC"/>
    <w:rsid w:val="00D61AAA"/>
    <w:rsid w:val="00DD5F8C"/>
    <w:rsid w:val="00EA5FB5"/>
    <w:rsid w:val="00ED0455"/>
    <w:rsid w:val="00ED4295"/>
    <w:rsid w:val="00EF01BB"/>
    <w:rsid w:val="00F518C4"/>
    <w:rsid w:val="00F94025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5A927"/>
  <w15:docId w15:val="{3A0AC521-9D3F-4851-B5D6-A6086B33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8789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Cambria" w:eastAsia="Cambria" w:hAnsi="Cambria"/>
      <w:i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A6C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C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DB"/>
  </w:style>
  <w:style w:type="paragraph" w:styleId="Stopka">
    <w:name w:val="footer"/>
    <w:basedOn w:val="Normalny"/>
    <w:link w:val="StopkaZnak"/>
    <w:uiPriority w:val="99"/>
    <w:unhideWhenUsed/>
    <w:rsid w:val="00835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DB"/>
  </w:style>
  <w:style w:type="character" w:styleId="Odwoaniedokomentarza">
    <w:name w:val="annotation reference"/>
    <w:basedOn w:val="Domylnaczcionkaakapitu"/>
    <w:uiPriority w:val="99"/>
    <w:semiHidden/>
    <w:unhideWhenUsed/>
    <w:rsid w:val="00015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1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1C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49E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70ED-FCE2-4485-A6EA-46FE23AE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10</Pages>
  <Words>3465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Jamrozik</dc:creator>
  <cp:lastModifiedBy>Barbara Krakowska</cp:lastModifiedBy>
  <cp:revision>27</cp:revision>
  <cp:lastPrinted>2018-06-11T10:21:00Z</cp:lastPrinted>
  <dcterms:created xsi:type="dcterms:W3CDTF">2018-05-11T11:17:00Z</dcterms:created>
  <dcterms:modified xsi:type="dcterms:W3CDTF">2018-06-11T10:33:00Z</dcterms:modified>
</cp:coreProperties>
</file>