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1B764" w14:textId="77777777" w:rsidR="00016290" w:rsidRPr="00585E52" w:rsidRDefault="00016290" w:rsidP="00016290">
      <w:pPr>
        <w:jc w:val="center"/>
        <w:rPr>
          <w:rFonts w:asciiTheme="majorHAnsi" w:hAnsiTheme="majorHAnsi" w:cstheme="majorHAnsi"/>
          <w:b/>
          <w:bCs/>
          <w:sz w:val="18"/>
          <w:szCs w:val="18"/>
          <w:u w:val="single"/>
          <w:lang w:val="en-US"/>
        </w:rPr>
      </w:pPr>
      <w:r>
        <w:rPr>
          <w:rFonts w:asciiTheme="majorHAnsi" w:hAnsiTheme="majorHAnsi" w:cstheme="majorHAnsi"/>
          <w:b/>
          <w:bCs/>
          <w:sz w:val="18"/>
          <w:szCs w:val="18"/>
          <w:u w:val="single"/>
          <w:lang w:val="en"/>
        </w:rPr>
        <w:t>POWER OF PROXY TEMPLATE</w:t>
      </w:r>
    </w:p>
    <w:p w14:paraId="0D25779C" w14:textId="77777777" w:rsidR="00016290" w:rsidRPr="00585E52" w:rsidRDefault="00016290" w:rsidP="00016290">
      <w:pPr>
        <w:spacing w:line="252" w:lineRule="auto"/>
        <w:jc w:val="right"/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  <w:r>
        <w:rPr>
          <w:rFonts w:asciiTheme="majorHAnsi" w:hAnsiTheme="majorHAnsi" w:cstheme="majorHAnsi"/>
          <w:b/>
          <w:bCs/>
          <w:sz w:val="18"/>
          <w:szCs w:val="18"/>
          <w:lang w:val="en"/>
        </w:rPr>
        <w:t>_____________________</w:t>
      </w:r>
    </w:p>
    <w:p w14:paraId="716A4DF2" w14:textId="77777777" w:rsidR="00016290" w:rsidRPr="00585E52" w:rsidRDefault="00016290" w:rsidP="00016290">
      <w:pPr>
        <w:spacing w:line="252" w:lineRule="auto"/>
        <w:jc w:val="right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"/>
        </w:rPr>
        <w:t>(place, date)</w:t>
      </w:r>
    </w:p>
    <w:p w14:paraId="163D388C" w14:textId="77777777" w:rsidR="00016290" w:rsidRPr="00585E52" w:rsidRDefault="00016290" w:rsidP="00016290">
      <w:pPr>
        <w:spacing w:line="360" w:lineRule="auto"/>
        <w:ind w:left="851" w:hanging="851"/>
        <w:jc w:val="center"/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  <w:r>
        <w:rPr>
          <w:rFonts w:asciiTheme="majorHAnsi" w:hAnsiTheme="majorHAnsi" w:cstheme="majorHAnsi"/>
          <w:b/>
          <w:bCs/>
          <w:sz w:val="18"/>
          <w:szCs w:val="18"/>
          <w:lang w:val="en"/>
        </w:rPr>
        <w:t>POWER OF PROXY</w:t>
      </w:r>
    </w:p>
    <w:p w14:paraId="45AF219C" w14:textId="77777777" w:rsidR="00016290" w:rsidRPr="00585E52" w:rsidRDefault="00016290" w:rsidP="00016290">
      <w:pPr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"/>
        </w:rPr>
        <w:t xml:space="preserve">Shareholder’s name/ name and surname*: </w:t>
      </w:r>
    </w:p>
    <w:p w14:paraId="6AA933D6" w14:textId="77777777" w:rsidR="00016290" w:rsidRPr="00585E52" w:rsidRDefault="00016290" w:rsidP="00016290">
      <w:pPr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"/>
        </w:rPr>
        <w:t>Shareholder’s address:</w:t>
      </w:r>
    </w:p>
    <w:p w14:paraId="78369498" w14:textId="77777777" w:rsidR="00016290" w:rsidRPr="00585E52" w:rsidRDefault="00016290" w:rsidP="00016290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"/>
        </w:rPr>
        <w:t>KRS number/ NIP/ Other registry number of the shareholder*:</w:t>
      </w:r>
    </w:p>
    <w:p w14:paraId="60EF9516" w14:textId="77777777" w:rsidR="00016290" w:rsidRPr="00585E52" w:rsidRDefault="00016290" w:rsidP="00016290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"/>
        </w:rPr>
        <w:t>Shareholder’s PESEL*:</w:t>
      </w:r>
    </w:p>
    <w:p w14:paraId="62374F39" w14:textId="77777777" w:rsidR="00016290" w:rsidRPr="00585E52" w:rsidRDefault="00016290" w:rsidP="00016290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"/>
        </w:rPr>
        <w:t xml:space="preserve">Contact email: </w:t>
      </w:r>
    </w:p>
    <w:p w14:paraId="7EE71C90" w14:textId="77777777" w:rsidR="00016290" w:rsidRPr="00585E52" w:rsidRDefault="00016290" w:rsidP="00016290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"/>
        </w:rPr>
        <w:t xml:space="preserve">Contact phone number: </w:t>
      </w:r>
    </w:p>
    <w:p w14:paraId="033FBEDF" w14:textId="77777777" w:rsidR="00016290" w:rsidRPr="00585E52" w:rsidRDefault="00016290" w:rsidP="00016290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"/>
        </w:rPr>
        <w:t>(“</w:t>
      </w:r>
      <w:r>
        <w:rPr>
          <w:rFonts w:asciiTheme="majorHAnsi" w:hAnsiTheme="majorHAnsi" w:cstheme="majorHAnsi"/>
          <w:b/>
          <w:bCs/>
          <w:sz w:val="18"/>
          <w:szCs w:val="18"/>
          <w:lang w:val="en"/>
        </w:rPr>
        <w:t>Shareholder</w:t>
      </w:r>
      <w:r>
        <w:rPr>
          <w:rFonts w:asciiTheme="majorHAnsi" w:hAnsiTheme="majorHAnsi" w:cstheme="majorHAnsi"/>
          <w:sz w:val="18"/>
          <w:szCs w:val="18"/>
          <w:lang w:val="en"/>
        </w:rPr>
        <w:t>”)</w:t>
      </w:r>
    </w:p>
    <w:p w14:paraId="3F8A1C8C" w14:textId="77777777" w:rsidR="00016290" w:rsidRPr="00585E52" w:rsidRDefault="00016290" w:rsidP="00016290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"/>
        </w:rPr>
        <w:t xml:space="preserve"> </w:t>
      </w:r>
    </w:p>
    <w:p w14:paraId="3075EECB" w14:textId="77777777" w:rsidR="00016290" w:rsidRPr="00585E52" w:rsidRDefault="00016290" w:rsidP="00016290">
      <w:pPr>
        <w:tabs>
          <w:tab w:val="center" w:pos="4816"/>
        </w:tabs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  <w:r>
        <w:rPr>
          <w:rFonts w:asciiTheme="majorHAnsi" w:hAnsiTheme="majorHAnsi" w:cstheme="majorHAnsi"/>
          <w:b/>
          <w:bCs/>
          <w:sz w:val="18"/>
          <w:szCs w:val="18"/>
          <w:lang w:val="en"/>
        </w:rPr>
        <w:t>The Shareholder hereby appoints:</w:t>
      </w:r>
    </w:p>
    <w:p w14:paraId="3756BA9D" w14:textId="77777777" w:rsidR="00016290" w:rsidRPr="00585E52" w:rsidRDefault="00016290" w:rsidP="00016290">
      <w:pPr>
        <w:tabs>
          <w:tab w:val="center" w:pos="4816"/>
        </w:tabs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</w:p>
    <w:p w14:paraId="1541DCD9" w14:textId="77777777" w:rsidR="00016290" w:rsidRPr="00585E52" w:rsidRDefault="00016290" w:rsidP="00016290">
      <w:pPr>
        <w:tabs>
          <w:tab w:val="center" w:pos="4816"/>
        </w:tabs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"/>
        </w:rPr>
        <w:t>____________________________________________________________________________________________</w:t>
      </w:r>
    </w:p>
    <w:p w14:paraId="1AC23312" w14:textId="77777777" w:rsidR="00016290" w:rsidRPr="00585E52" w:rsidRDefault="00016290" w:rsidP="00016290">
      <w:pPr>
        <w:tabs>
          <w:tab w:val="center" w:pos="4816"/>
        </w:tabs>
        <w:spacing w:line="360" w:lineRule="auto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"/>
        </w:rPr>
        <w:t>(proxy details, in particular name and surname/ name, PESEL number or other identification number/ address for notices, number of the identity document)</w:t>
      </w:r>
    </w:p>
    <w:p w14:paraId="272E02E5" w14:textId="77777777" w:rsidR="00016290" w:rsidRPr="00585E52" w:rsidRDefault="00016290" w:rsidP="00016290">
      <w:pPr>
        <w:tabs>
          <w:tab w:val="center" w:pos="4816"/>
        </w:tabs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en-US"/>
        </w:rPr>
      </w:pPr>
    </w:p>
    <w:p w14:paraId="2B31DE5D" w14:textId="2EE07065" w:rsidR="00016290" w:rsidRPr="00585E52" w:rsidRDefault="00016290" w:rsidP="00016290">
      <w:pPr>
        <w:tabs>
          <w:tab w:val="center" w:pos="4816"/>
        </w:tabs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"/>
        </w:rPr>
        <w:t xml:space="preserve">as a proxy to represent the Shareholder by participating in and exercising voting rights attached to (number of shares) _____________of shares of XTPL S.A. with its registered office in </w:t>
      </w:r>
      <w:proofErr w:type="spellStart"/>
      <w:r>
        <w:rPr>
          <w:rFonts w:asciiTheme="majorHAnsi" w:hAnsiTheme="majorHAnsi" w:cstheme="majorHAnsi"/>
          <w:sz w:val="18"/>
          <w:szCs w:val="18"/>
          <w:lang w:val="en"/>
        </w:rPr>
        <w:t>Wrocław</w:t>
      </w:r>
      <w:proofErr w:type="spellEnd"/>
      <w:r>
        <w:rPr>
          <w:rFonts w:asciiTheme="majorHAnsi" w:hAnsiTheme="majorHAnsi" w:cstheme="majorHAnsi"/>
          <w:sz w:val="18"/>
          <w:szCs w:val="18"/>
          <w:lang w:val="en"/>
        </w:rPr>
        <w:t xml:space="preserve"> (KRS: 0000619674), held by the Shareholder, at the Extraordinary General Meeting of XTPL S.A. to be held on November 18, 2024.</w:t>
      </w:r>
    </w:p>
    <w:p w14:paraId="332C6117" w14:textId="77777777" w:rsidR="00016290" w:rsidRPr="00585E52" w:rsidRDefault="00016290" w:rsidP="00016290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en-US"/>
        </w:rPr>
      </w:pPr>
    </w:p>
    <w:p w14:paraId="489577E3" w14:textId="77777777" w:rsidR="00016290" w:rsidRPr="00585E52" w:rsidRDefault="00016290" w:rsidP="00016290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"/>
        </w:rPr>
        <w:t xml:space="preserve">The Shareholder </w:t>
      </w:r>
      <w:proofErr w:type="spellStart"/>
      <w:r>
        <w:rPr>
          <w:rFonts w:asciiTheme="majorHAnsi" w:hAnsiTheme="majorHAnsi" w:cstheme="majorHAnsi"/>
          <w:sz w:val="18"/>
          <w:szCs w:val="18"/>
          <w:lang w:val="en"/>
        </w:rPr>
        <w:t>authorises</w:t>
      </w:r>
      <w:proofErr w:type="spellEnd"/>
      <w:r>
        <w:rPr>
          <w:rFonts w:asciiTheme="majorHAnsi" w:hAnsiTheme="majorHAnsi" w:cstheme="majorHAnsi"/>
          <w:sz w:val="18"/>
          <w:szCs w:val="18"/>
          <w:lang w:val="en"/>
        </w:rPr>
        <w:t xml:space="preserve"> the proxy to act independently and represent the Shareholder with the right to exercise voting rights attached to (number of shares) _____________ shares held by the Shareholder and recorded in account no. ______________ (provide the number of the account in which the shares are recorded) kept by ___________ (specify the entity maintaining the account in which the shares are recorded), in accordance with the attached form of proxy/ at the discretion of the proxy*.</w:t>
      </w:r>
    </w:p>
    <w:p w14:paraId="292512B6" w14:textId="77777777" w:rsidR="00016290" w:rsidRPr="00585E52" w:rsidRDefault="00016290" w:rsidP="00016290">
      <w:pPr>
        <w:spacing w:line="360" w:lineRule="auto"/>
        <w:ind w:left="-76"/>
        <w:jc w:val="both"/>
        <w:rPr>
          <w:rFonts w:asciiTheme="majorHAnsi" w:hAnsiTheme="majorHAnsi" w:cstheme="majorHAnsi"/>
          <w:sz w:val="18"/>
          <w:szCs w:val="18"/>
          <w:lang w:val="en-US"/>
        </w:rPr>
      </w:pPr>
    </w:p>
    <w:p w14:paraId="0E4BA264" w14:textId="77777777" w:rsidR="00016290" w:rsidRPr="00585E52" w:rsidRDefault="00016290" w:rsidP="00016290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"/>
        </w:rPr>
        <w:t xml:space="preserve">The proxy shall have right to perform any other acts in law and acts in fact as may be necessary to carry out the power of proxy. </w:t>
      </w:r>
    </w:p>
    <w:p w14:paraId="06A19ABE" w14:textId="77777777" w:rsidR="00016290" w:rsidRPr="00585E52" w:rsidRDefault="00016290" w:rsidP="00016290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en-US"/>
        </w:rPr>
      </w:pPr>
    </w:p>
    <w:p w14:paraId="00BA1849" w14:textId="2CBE2382" w:rsidR="00016290" w:rsidRPr="00585E52" w:rsidRDefault="00016290" w:rsidP="00016290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"/>
        </w:rPr>
        <w:t>The proxy is authorized to represent the Shareholder also in the event of a break in the General Meeting proceedings. The Power of Proxy expires on ___________.</w:t>
      </w:r>
    </w:p>
    <w:p w14:paraId="7E4250E7" w14:textId="77777777" w:rsidR="00016290" w:rsidRPr="00585E52" w:rsidRDefault="00016290" w:rsidP="00016290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en-US"/>
        </w:rPr>
      </w:pPr>
    </w:p>
    <w:p w14:paraId="5126AA73" w14:textId="40E1E42B" w:rsidR="00016290" w:rsidRPr="00585E52" w:rsidRDefault="00016290" w:rsidP="00016290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"/>
        </w:rPr>
        <w:t>The proxy shall have/ shall not have* a power of substitution.</w:t>
      </w:r>
    </w:p>
    <w:p w14:paraId="5365DECF" w14:textId="77777777" w:rsidR="00016290" w:rsidRPr="00585E52" w:rsidRDefault="00016290" w:rsidP="00016290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en-US"/>
        </w:rPr>
      </w:pPr>
    </w:p>
    <w:p w14:paraId="06218DA9" w14:textId="2F9E0EC1" w:rsidR="00016290" w:rsidRPr="00585E52" w:rsidRDefault="00016290" w:rsidP="00016290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"/>
        </w:rPr>
        <w:t>This power of proxy is accompanied by a proxy vote form.*</w:t>
      </w:r>
    </w:p>
    <w:p w14:paraId="1A71EDFB" w14:textId="77777777" w:rsidR="00B15A26" w:rsidRPr="00585E52" w:rsidRDefault="00B15A26" w:rsidP="00016290">
      <w:pPr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en-US"/>
        </w:rPr>
      </w:pPr>
    </w:p>
    <w:p w14:paraId="5044336E" w14:textId="77777777" w:rsidR="00016290" w:rsidRPr="00585E52" w:rsidRDefault="00016290" w:rsidP="00016290">
      <w:pPr>
        <w:spacing w:line="360" w:lineRule="auto"/>
        <w:jc w:val="center"/>
        <w:rPr>
          <w:rFonts w:asciiTheme="majorHAnsi" w:hAnsiTheme="majorHAnsi" w:cstheme="majorHAnsi"/>
          <w:sz w:val="18"/>
          <w:szCs w:val="18"/>
          <w:lang w:val="en-US"/>
        </w:rPr>
      </w:pPr>
    </w:p>
    <w:p w14:paraId="6375F526" w14:textId="77777777" w:rsidR="00016290" w:rsidRPr="00585E52" w:rsidRDefault="00016290" w:rsidP="00016290">
      <w:pPr>
        <w:spacing w:line="360" w:lineRule="auto"/>
        <w:jc w:val="center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"/>
        </w:rPr>
        <w:t>…………………………………………..</w:t>
      </w:r>
    </w:p>
    <w:p w14:paraId="3F4AAC1D" w14:textId="77777777" w:rsidR="00016290" w:rsidRPr="00585E52" w:rsidRDefault="00016290" w:rsidP="00016290">
      <w:pPr>
        <w:spacing w:line="360" w:lineRule="auto"/>
        <w:jc w:val="center"/>
        <w:rPr>
          <w:rFonts w:asciiTheme="majorHAnsi" w:hAnsiTheme="majorHAnsi" w:cstheme="majorHAnsi"/>
          <w:sz w:val="18"/>
          <w:szCs w:val="18"/>
          <w:lang w:val="en-US"/>
        </w:rPr>
      </w:pPr>
      <w:r>
        <w:rPr>
          <w:rFonts w:asciiTheme="majorHAnsi" w:hAnsiTheme="majorHAnsi" w:cstheme="majorHAnsi"/>
          <w:sz w:val="18"/>
          <w:szCs w:val="18"/>
          <w:lang w:val="en"/>
        </w:rPr>
        <w:t>(signature of the Shareholder or his representative)</w:t>
      </w:r>
    </w:p>
    <w:p w14:paraId="2EB9B14C" w14:textId="77777777" w:rsidR="00016290" w:rsidRPr="00585E52" w:rsidRDefault="00016290" w:rsidP="00016290">
      <w:pPr>
        <w:spacing w:line="360" w:lineRule="auto"/>
        <w:jc w:val="center"/>
        <w:rPr>
          <w:rFonts w:asciiTheme="majorHAnsi" w:hAnsiTheme="majorHAnsi" w:cstheme="majorHAnsi"/>
          <w:sz w:val="18"/>
          <w:szCs w:val="18"/>
          <w:lang w:val="en-US"/>
        </w:rPr>
      </w:pPr>
    </w:p>
    <w:p w14:paraId="56BA50AF" w14:textId="41D2A9D2" w:rsidR="00EB457D" w:rsidRPr="00016290" w:rsidRDefault="00016290" w:rsidP="00016290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Theme="majorHAnsi" w:hAnsiTheme="majorHAnsi" w:cstheme="majorHAnsi"/>
          <w:sz w:val="18"/>
          <w:szCs w:val="18"/>
          <w:lang w:val="en"/>
        </w:rPr>
        <w:t>* delete if not applicable</w:t>
      </w:r>
    </w:p>
    <w:sectPr w:rsidR="00EB457D" w:rsidRPr="00016290" w:rsidSect="008F0C2B">
      <w:headerReference w:type="default" r:id="rId11"/>
      <w:footerReference w:type="default" r:id="rId12"/>
      <w:pgSz w:w="11900" w:h="16840" w:code="9"/>
      <w:pgMar w:top="1560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99CC6" w14:textId="77777777" w:rsidR="00B30275" w:rsidRDefault="00B30275" w:rsidP="009A26CE">
      <w:r>
        <w:separator/>
      </w:r>
    </w:p>
  </w:endnote>
  <w:endnote w:type="continuationSeparator" w:id="0">
    <w:p w14:paraId="00418CE8" w14:textId="77777777" w:rsidR="00B30275" w:rsidRDefault="00B30275" w:rsidP="009A26CE">
      <w:r>
        <w:continuationSeparator/>
      </w:r>
    </w:p>
  </w:endnote>
  <w:endnote w:type="continuationNotice" w:id="1">
    <w:p w14:paraId="13F8FEBD" w14:textId="77777777" w:rsidR="00B30275" w:rsidRDefault="00B302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8FD95" w14:textId="139530F5" w:rsidR="00511D50" w:rsidRDefault="003F154D" w:rsidP="00511D50">
    <w:pPr>
      <w:pStyle w:val="Stopka"/>
    </w:pPr>
    <w:r>
      <w:rPr>
        <w:noProof/>
        <w:lang w:val="en"/>
      </w:rPr>
      <w:drawing>
        <wp:anchor distT="0" distB="0" distL="114300" distR="114300" simplePos="0" relativeHeight="251662339" behindDoc="1" locked="0" layoutInCell="1" allowOverlap="1" wp14:anchorId="5D83E591" wp14:editId="40514270">
          <wp:simplePos x="0" y="0"/>
          <wp:positionH relativeFrom="page">
            <wp:align>left</wp:align>
          </wp:positionH>
          <wp:positionV relativeFrom="page">
            <wp:posOffset>10024110</wp:posOffset>
          </wp:positionV>
          <wp:extent cx="7560000" cy="648000"/>
          <wp:effectExtent l="0" t="0" r="3175" b="0"/>
          <wp:wrapNone/>
          <wp:docPr id="4685189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D6F140" w14:textId="3D6BF702" w:rsidR="00B02E1C" w:rsidRDefault="00D1059E">
    <w:pPr>
      <w:pStyle w:val="Stopka"/>
    </w:pPr>
    <w:r>
      <w:rPr>
        <w:noProof/>
        <w:lang w:val="e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7C995C" wp14:editId="71EFC996">
              <wp:simplePos x="0" y="0"/>
              <wp:positionH relativeFrom="column">
                <wp:posOffset>6184856</wp:posOffset>
              </wp:positionH>
              <wp:positionV relativeFrom="paragraph">
                <wp:posOffset>-227965</wp:posOffset>
              </wp:positionV>
              <wp:extent cx="629000" cy="24638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000" cy="246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E4E99B" w14:textId="77777777" w:rsidR="00D1059E" w:rsidRPr="00B85B2B" w:rsidRDefault="00D1059E" w:rsidP="00D1059E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000000" w:themeColor="text1"/>
                              <w:sz w:val="15"/>
                              <w:szCs w:val="15"/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 w:cstheme="majorHAnsi"/>
                              <w:color w:val="000000" w:themeColor="text1"/>
                              <w:sz w:val="15"/>
                              <w:szCs w:val="15"/>
                              <w:lang w:val="e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HAnsi" w:hAnsiTheme="majorHAnsi" w:cstheme="majorHAnsi"/>
                              <w:color w:val="000000" w:themeColor="text1"/>
                              <w:sz w:val="15"/>
                              <w:szCs w:val="15"/>
                              <w:lang w:val="en"/>
                            </w:rPr>
                            <w:fldChar w:fldCharType="separate"/>
                          </w:r>
                          <w:r>
                            <w:rPr>
                              <w:rFonts w:asciiTheme="majorHAnsi" w:hAnsiTheme="majorHAnsi" w:cstheme="majorHAnsi"/>
                              <w:noProof/>
                              <w:color w:val="000000" w:themeColor="text1"/>
                              <w:sz w:val="15"/>
                              <w:szCs w:val="15"/>
                              <w:lang w:val="en"/>
                            </w:rPr>
                            <w:t>1</w:t>
                          </w:r>
                          <w:r>
                            <w:rPr>
                              <w:rFonts w:asciiTheme="majorHAnsi" w:hAnsiTheme="majorHAnsi" w:cstheme="majorHAnsi"/>
                              <w:color w:val="000000" w:themeColor="text1"/>
                              <w:sz w:val="15"/>
                              <w:szCs w:val="15"/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7C995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87pt;margin-top:-17.95pt;width:49.55pt;height:1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" filled="f" stroked="f" strokeweight=".5pt">
              <v:textbox>
                <w:txbxContent>
                  <w:p w14:paraId="41E4E99B" w14:textId="77777777" w:rsidR="00D1059E" w:rsidRPr="00B85B2B" w:rsidRDefault="00D1059E" w:rsidP="00D1059E">
                    <w:pPr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rFonts w:asciiTheme="majorHAnsi" w:hAnsiTheme="majorHAnsi" w:cstheme="majorHAnsi"/>
                        <w:color w:val="000000" w:themeColor="text1"/>
                        <w:sz w:val="15"/>
                        <w:szCs w:val="15"/>
                        <w:lang w:val="en"/>
                      </w:rPr>
                      <w:fldChar w:fldCharType="begin"/>
                    </w:r>
                    <w:r>
                      <w:rPr>
                        <w:rFonts w:asciiTheme="majorHAnsi" w:hAnsiTheme="majorHAnsi" w:cstheme="majorHAnsi"/>
                        <w:color w:val="000000" w:themeColor="text1"/>
                        <w:sz w:val="15"/>
                        <w:szCs w:val="15"/>
                        <w:lang w:val="en"/>
                      </w:rPr>
                      <w:instrText xml:space="preserve"> PAGE  \* MERGEFORMAT </w:instrText>
                    </w:r>
                    <w:r>
                      <w:rPr>
                        <w:rFonts w:asciiTheme="majorHAnsi" w:hAnsiTheme="majorHAnsi" w:cstheme="majorHAnsi"/>
                        <w:color w:val="000000" w:themeColor="text1"/>
                        <w:sz w:val="15"/>
                        <w:szCs w:val="15"/>
                        <w:lang w:val="en"/>
                      </w:rPr>
                      <w:fldChar w:fldCharType="separate"/>
                    </w:r>
                    <w:r>
                      <w:rPr>
                        <w:rFonts w:asciiTheme="majorHAnsi" w:hAnsiTheme="majorHAnsi" w:cstheme="majorHAnsi"/>
                        <w:noProof/>
                        <w:color w:val="000000" w:themeColor="text1"/>
                        <w:sz w:val="15"/>
                        <w:szCs w:val="15"/>
                        <w:lang w:val="en"/>
                      </w:rPr>
                      <w:t>1</w:t>
                    </w:r>
                    <w:r>
                      <w:rPr>
                        <w:rFonts w:asciiTheme="majorHAnsi" w:hAnsiTheme="majorHAnsi" w:cstheme="majorHAnsi"/>
                        <w:color w:val="000000" w:themeColor="text1"/>
                        <w:sz w:val="15"/>
                        <w:szCs w:val="15"/>
                        <w:lang w:val="e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C8731" w14:textId="77777777" w:rsidR="00B30275" w:rsidRDefault="00B30275" w:rsidP="009A26CE">
      <w:r>
        <w:separator/>
      </w:r>
    </w:p>
  </w:footnote>
  <w:footnote w:type="continuationSeparator" w:id="0">
    <w:p w14:paraId="414CB859" w14:textId="77777777" w:rsidR="00B30275" w:rsidRDefault="00B30275" w:rsidP="009A26CE">
      <w:r>
        <w:continuationSeparator/>
      </w:r>
    </w:p>
  </w:footnote>
  <w:footnote w:type="continuationNotice" w:id="1">
    <w:p w14:paraId="08412C5C" w14:textId="77777777" w:rsidR="00B30275" w:rsidRDefault="00B302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7747B" w14:textId="0D1E5250" w:rsidR="009B2963" w:rsidRDefault="003F154D">
    <w:pPr>
      <w:pStyle w:val="Nagwek"/>
      <w:rPr>
        <w:noProof/>
      </w:rPr>
    </w:pPr>
    <w:r>
      <w:rPr>
        <w:noProof/>
        <w:lang w:val="en"/>
      </w:rPr>
      <w:drawing>
        <wp:anchor distT="0" distB="0" distL="114300" distR="114300" simplePos="0" relativeHeight="251660291" behindDoc="1" locked="0" layoutInCell="1" allowOverlap="1" wp14:anchorId="5F486D80" wp14:editId="34D9FA21">
          <wp:simplePos x="0" y="0"/>
          <wp:positionH relativeFrom="page">
            <wp:align>right</wp:align>
          </wp:positionH>
          <wp:positionV relativeFrom="page">
            <wp:posOffset>7620</wp:posOffset>
          </wp:positionV>
          <wp:extent cx="7560000" cy="864000"/>
          <wp:effectExtent l="0" t="0" r="3175" b="0"/>
          <wp:wrapNone/>
          <wp:docPr id="136944085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491FAF" w14:textId="1323B2DE" w:rsidR="009B117B" w:rsidRDefault="009B117B">
    <w:pPr>
      <w:pStyle w:val="Nagwek"/>
      <w:rPr>
        <w:noProof/>
      </w:rPr>
    </w:pPr>
  </w:p>
  <w:p w14:paraId="16706FEA" w14:textId="77777777" w:rsidR="009B117B" w:rsidRDefault="009B117B">
    <w:pPr>
      <w:pStyle w:val="Nagwek"/>
      <w:rPr>
        <w:noProof/>
      </w:rPr>
    </w:pPr>
  </w:p>
  <w:p w14:paraId="07E4F285" w14:textId="77777777" w:rsidR="009B117B" w:rsidRDefault="009B117B">
    <w:pPr>
      <w:pStyle w:val="Nagwek"/>
      <w:rPr>
        <w:noProof/>
      </w:rPr>
    </w:pPr>
  </w:p>
  <w:p w14:paraId="1415CAE8" w14:textId="77777777" w:rsidR="009B117B" w:rsidRDefault="009B117B">
    <w:pPr>
      <w:pStyle w:val="Nagwek"/>
      <w:rPr>
        <w:noProof/>
      </w:rPr>
    </w:pPr>
  </w:p>
  <w:p w14:paraId="0D28287D" w14:textId="77777777" w:rsidR="009B117B" w:rsidRDefault="009B11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0A5733"/>
    <w:multiLevelType w:val="multilevel"/>
    <w:tmpl w:val="88D6DE3A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asciiTheme="majorHAnsi" w:hAnsiTheme="majorHAnsi" w:cstheme="majorHAns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3."/>
      <w:lvlJc w:val="left"/>
      <w:pPr>
        <w:ind w:left="1224" w:hanging="504"/>
      </w:pPr>
      <w:rPr>
        <w:rFonts w:asciiTheme="majorHAnsi" w:eastAsiaTheme="minorHAnsi" w:hAnsiTheme="majorHAnsi" w:cstheme="maj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8938220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DC"/>
    <w:rsid w:val="0000711C"/>
    <w:rsid w:val="00012691"/>
    <w:rsid w:val="00016290"/>
    <w:rsid w:val="000268AA"/>
    <w:rsid w:val="00062072"/>
    <w:rsid w:val="00066709"/>
    <w:rsid w:val="000801BE"/>
    <w:rsid w:val="00083128"/>
    <w:rsid w:val="00085AD7"/>
    <w:rsid w:val="000C1211"/>
    <w:rsid w:val="000E29E5"/>
    <w:rsid w:val="000F456B"/>
    <w:rsid w:val="00117784"/>
    <w:rsid w:val="00127EE3"/>
    <w:rsid w:val="001565D2"/>
    <w:rsid w:val="0016004B"/>
    <w:rsid w:val="001677CD"/>
    <w:rsid w:val="00176446"/>
    <w:rsid w:val="001841EA"/>
    <w:rsid w:val="001B26F1"/>
    <w:rsid w:val="001B2A90"/>
    <w:rsid w:val="001C4C60"/>
    <w:rsid w:val="001C6790"/>
    <w:rsid w:val="001E62B2"/>
    <w:rsid w:val="001F0A3D"/>
    <w:rsid w:val="001F252A"/>
    <w:rsid w:val="002041D2"/>
    <w:rsid w:val="00205AC2"/>
    <w:rsid w:val="00221531"/>
    <w:rsid w:val="00225176"/>
    <w:rsid w:val="002345B2"/>
    <w:rsid w:val="00260603"/>
    <w:rsid w:val="00262D12"/>
    <w:rsid w:val="00286B81"/>
    <w:rsid w:val="00287D83"/>
    <w:rsid w:val="0029152F"/>
    <w:rsid w:val="00293D06"/>
    <w:rsid w:val="00295F46"/>
    <w:rsid w:val="002A4260"/>
    <w:rsid w:val="002D2329"/>
    <w:rsid w:val="002D5967"/>
    <w:rsid w:val="002E78B1"/>
    <w:rsid w:val="002E7BC2"/>
    <w:rsid w:val="002F1F1B"/>
    <w:rsid w:val="002F4DD9"/>
    <w:rsid w:val="002F6276"/>
    <w:rsid w:val="002F69F3"/>
    <w:rsid w:val="0033006F"/>
    <w:rsid w:val="00372B44"/>
    <w:rsid w:val="00376056"/>
    <w:rsid w:val="00397269"/>
    <w:rsid w:val="00397559"/>
    <w:rsid w:val="003A510B"/>
    <w:rsid w:val="003B030C"/>
    <w:rsid w:val="003B450F"/>
    <w:rsid w:val="003C1312"/>
    <w:rsid w:val="003D3171"/>
    <w:rsid w:val="003E7973"/>
    <w:rsid w:val="003F154D"/>
    <w:rsid w:val="003F2470"/>
    <w:rsid w:val="00403417"/>
    <w:rsid w:val="00410583"/>
    <w:rsid w:val="00447E14"/>
    <w:rsid w:val="00450C0F"/>
    <w:rsid w:val="00460C79"/>
    <w:rsid w:val="00465EBB"/>
    <w:rsid w:val="00472031"/>
    <w:rsid w:val="004A0CD5"/>
    <w:rsid w:val="004A7F6B"/>
    <w:rsid w:val="004D39F8"/>
    <w:rsid w:val="004E5CCB"/>
    <w:rsid w:val="004F67F8"/>
    <w:rsid w:val="00504A04"/>
    <w:rsid w:val="00511D50"/>
    <w:rsid w:val="00530AB2"/>
    <w:rsid w:val="00552E9E"/>
    <w:rsid w:val="0055618C"/>
    <w:rsid w:val="00561FFB"/>
    <w:rsid w:val="00565951"/>
    <w:rsid w:val="00574CE4"/>
    <w:rsid w:val="00585E52"/>
    <w:rsid w:val="005A0603"/>
    <w:rsid w:val="005A3073"/>
    <w:rsid w:val="005A5FBD"/>
    <w:rsid w:val="005B33DC"/>
    <w:rsid w:val="005C6888"/>
    <w:rsid w:val="005C6EF3"/>
    <w:rsid w:val="005C7E0C"/>
    <w:rsid w:val="005D3D56"/>
    <w:rsid w:val="005D638F"/>
    <w:rsid w:val="005E22B9"/>
    <w:rsid w:val="005E3D6B"/>
    <w:rsid w:val="005F44BF"/>
    <w:rsid w:val="006066BB"/>
    <w:rsid w:val="00610687"/>
    <w:rsid w:val="00615234"/>
    <w:rsid w:val="00624711"/>
    <w:rsid w:val="00635CF1"/>
    <w:rsid w:val="00662136"/>
    <w:rsid w:val="00663D56"/>
    <w:rsid w:val="00664B83"/>
    <w:rsid w:val="00665AB0"/>
    <w:rsid w:val="006823EB"/>
    <w:rsid w:val="00692564"/>
    <w:rsid w:val="00694A64"/>
    <w:rsid w:val="006A3313"/>
    <w:rsid w:val="006B6196"/>
    <w:rsid w:val="006C3499"/>
    <w:rsid w:val="006E4108"/>
    <w:rsid w:val="007315DB"/>
    <w:rsid w:val="00747407"/>
    <w:rsid w:val="00764E27"/>
    <w:rsid w:val="00774F3B"/>
    <w:rsid w:val="00775D59"/>
    <w:rsid w:val="007912A6"/>
    <w:rsid w:val="007C021D"/>
    <w:rsid w:val="007E1003"/>
    <w:rsid w:val="007E407A"/>
    <w:rsid w:val="007E77F3"/>
    <w:rsid w:val="007E78DB"/>
    <w:rsid w:val="00803460"/>
    <w:rsid w:val="00861EC1"/>
    <w:rsid w:val="00872BB2"/>
    <w:rsid w:val="00874B5D"/>
    <w:rsid w:val="0088475A"/>
    <w:rsid w:val="008A1843"/>
    <w:rsid w:val="008B74BD"/>
    <w:rsid w:val="008F0C2B"/>
    <w:rsid w:val="008F5A38"/>
    <w:rsid w:val="009043A0"/>
    <w:rsid w:val="0091108A"/>
    <w:rsid w:val="0091140C"/>
    <w:rsid w:val="00912848"/>
    <w:rsid w:val="00922665"/>
    <w:rsid w:val="00937BE1"/>
    <w:rsid w:val="00955C78"/>
    <w:rsid w:val="00957580"/>
    <w:rsid w:val="00971D3B"/>
    <w:rsid w:val="00982FB4"/>
    <w:rsid w:val="00986327"/>
    <w:rsid w:val="009A26CE"/>
    <w:rsid w:val="009A419D"/>
    <w:rsid w:val="009B0573"/>
    <w:rsid w:val="009B117B"/>
    <w:rsid w:val="009B2963"/>
    <w:rsid w:val="009B3963"/>
    <w:rsid w:val="009C1616"/>
    <w:rsid w:val="009D3F72"/>
    <w:rsid w:val="009D461B"/>
    <w:rsid w:val="009D4E19"/>
    <w:rsid w:val="009F7FB6"/>
    <w:rsid w:val="00A0410A"/>
    <w:rsid w:val="00A12C31"/>
    <w:rsid w:val="00A2467E"/>
    <w:rsid w:val="00A25D3E"/>
    <w:rsid w:val="00A309C7"/>
    <w:rsid w:val="00A351CC"/>
    <w:rsid w:val="00A35C04"/>
    <w:rsid w:val="00A43F8F"/>
    <w:rsid w:val="00A54C4B"/>
    <w:rsid w:val="00A55A19"/>
    <w:rsid w:val="00A6057E"/>
    <w:rsid w:val="00A8116E"/>
    <w:rsid w:val="00AB684F"/>
    <w:rsid w:val="00AB7266"/>
    <w:rsid w:val="00AC1AB9"/>
    <w:rsid w:val="00AD66CA"/>
    <w:rsid w:val="00AE08F2"/>
    <w:rsid w:val="00B01EB5"/>
    <w:rsid w:val="00B02E1C"/>
    <w:rsid w:val="00B15A26"/>
    <w:rsid w:val="00B30275"/>
    <w:rsid w:val="00B314DE"/>
    <w:rsid w:val="00B53D75"/>
    <w:rsid w:val="00B6730C"/>
    <w:rsid w:val="00B82915"/>
    <w:rsid w:val="00B85B2B"/>
    <w:rsid w:val="00B97B73"/>
    <w:rsid w:val="00BA1EEC"/>
    <w:rsid w:val="00BB322B"/>
    <w:rsid w:val="00BC3385"/>
    <w:rsid w:val="00BC5446"/>
    <w:rsid w:val="00C56CFF"/>
    <w:rsid w:val="00C6624E"/>
    <w:rsid w:val="00C6774C"/>
    <w:rsid w:val="00C833EE"/>
    <w:rsid w:val="00CA14B1"/>
    <w:rsid w:val="00CB2937"/>
    <w:rsid w:val="00CC33EA"/>
    <w:rsid w:val="00CD5FD2"/>
    <w:rsid w:val="00D1059E"/>
    <w:rsid w:val="00D15B8A"/>
    <w:rsid w:val="00D20616"/>
    <w:rsid w:val="00D24732"/>
    <w:rsid w:val="00D27ECA"/>
    <w:rsid w:val="00D31E6C"/>
    <w:rsid w:val="00D41883"/>
    <w:rsid w:val="00D429E7"/>
    <w:rsid w:val="00D54BC1"/>
    <w:rsid w:val="00D564D6"/>
    <w:rsid w:val="00D73BD5"/>
    <w:rsid w:val="00D80A46"/>
    <w:rsid w:val="00D97D63"/>
    <w:rsid w:val="00DA6661"/>
    <w:rsid w:val="00DB07B8"/>
    <w:rsid w:val="00DE4B37"/>
    <w:rsid w:val="00DF6CFA"/>
    <w:rsid w:val="00E1288B"/>
    <w:rsid w:val="00E2415F"/>
    <w:rsid w:val="00E25C22"/>
    <w:rsid w:val="00E26667"/>
    <w:rsid w:val="00E4183B"/>
    <w:rsid w:val="00E43435"/>
    <w:rsid w:val="00E5307B"/>
    <w:rsid w:val="00E7263F"/>
    <w:rsid w:val="00E91750"/>
    <w:rsid w:val="00EA7100"/>
    <w:rsid w:val="00EB457D"/>
    <w:rsid w:val="00EB5224"/>
    <w:rsid w:val="00EC1B8D"/>
    <w:rsid w:val="00EC6ABA"/>
    <w:rsid w:val="00EE5389"/>
    <w:rsid w:val="00EE63E4"/>
    <w:rsid w:val="00F10012"/>
    <w:rsid w:val="00F328D7"/>
    <w:rsid w:val="00F361A2"/>
    <w:rsid w:val="00F4292B"/>
    <w:rsid w:val="00F659F7"/>
    <w:rsid w:val="00F8583A"/>
    <w:rsid w:val="00FD5B61"/>
    <w:rsid w:val="00FE3767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2E785D"/>
  <w15:chartTrackingRefBased/>
  <w15:docId w15:val="{8BBD8849-66BD-4AA0-BEE4-C6CD98E1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qFormat/>
    <w:rsid w:val="002F1F1B"/>
    <w:pPr>
      <w:numPr>
        <w:numId w:val="1"/>
      </w:numPr>
      <w:spacing w:line="360" w:lineRule="auto"/>
      <w:jc w:val="both"/>
      <w:outlineLvl w:val="0"/>
    </w:pPr>
    <w:rPr>
      <w:rFonts w:asciiTheme="majorHAnsi" w:hAnsiTheme="majorHAnsi" w:cstheme="majorHAnsi"/>
      <w:b/>
      <w:bCs/>
      <w:color w:val="000000" w:themeColor="text1"/>
      <w:sz w:val="20"/>
      <w:szCs w:val="18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2F1F1B"/>
    <w:pPr>
      <w:numPr>
        <w:ilvl w:val="1"/>
        <w:numId w:val="1"/>
      </w:numPr>
      <w:spacing w:line="360" w:lineRule="auto"/>
      <w:jc w:val="both"/>
      <w:outlineLvl w:val="1"/>
    </w:pPr>
    <w:rPr>
      <w:rFonts w:asciiTheme="majorHAnsi" w:hAnsiTheme="majorHAnsi" w:cstheme="majorHAnsi"/>
      <w:b/>
      <w:bCs/>
      <w:sz w:val="20"/>
      <w:szCs w:val="20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2F1F1B"/>
    <w:pPr>
      <w:numPr>
        <w:ilvl w:val="2"/>
      </w:numPr>
      <w:outlineLvl w:val="2"/>
    </w:pPr>
    <w:rPr>
      <w:b w:val="0"/>
      <w:bC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stpro">
    <w:name w:val="Plastpro"/>
    <w:basedOn w:val="Normalny"/>
    <w:qFormat/>
    <w:rsid w:val="00971D3B"/>
    <w:pPr>
      <w:spacing w:before="120" w:after="120"/>
    </w:pPr>
    <w:rPr>
      <w:rFonts w:ascii="Arial" w:hAnsi="Arial"/>
      <w:sz w:val="20"/>
    </w:rPr>
  </w:style>
  <w:style w:type="paragraph" w:customStyle="1" w:styleId="Norgips">
    <w:name w:val="Norgips"/>
    <w:basedOn w:val="Normalny"/>
    <w:qFormat/>
    <w:rsid w:val="0091108A"/>
    <w:pPr>
      <w:spacing w:before="120" w:after="120"/>
    </w:pPr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A26CE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26CE"/>
  </w:style>
  <w:style w:type="paragraph" w:styleId="Stopka">
    <w:name w:val="footer"/>
    <w:basedOn w:val="Normalny"/>
    <w:link w:val="StopkaZnak"/>
    <w:uiPriority w:val="99"/>
    <w:unhideWhenUsed/>
    <w:rsid w:val="009A26CE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26CE"/>
  </w:style>
  <w:style w:type="paragraph" w:customStyle="1" w:styleId="XTPL">
    <w:name w:val="XTPL"/>
    <w:basedOn w:val="Normalny"/>
    <w:qFormat/>
    <w:rsid w:val="009A26CE"/>
    <w:pPr>
      <w:spacing w:before="120" w:after="120"/>
    </w:pPr>
    <w:rPr>
      <w:rFonts w:asciiTheme="majorHAnsi" w:hAnsiTheme="majorHAnsi"/>
      <w:sz w:val="20"/>
    </w:rPr>
  </w:style>
  <w:style w:type="paragraph" w:customStyle="1" w:styleId="BasicParagraph">
    <w:name w:val="[Basic Paragraph]"/>
    <w:basedOn w:val="Normalny"/>
    <w:uiPriority w:val="99"/>
    <w:rsid w:val="00E5307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Akapitzlist">
    <w:name w:val="List Paragraph"/>
    <w:aliases w:val="Bullets,Tekst pod nagłówkiem 2,Heading 51,Nagłowek D,1 Akapit z listą"/>
    <w:basedOn w:val="Normalny"/>
    <w:link w:val="AkapitzlistZnak"/>
    <w:uiPriority w:val="34"/>
    <w:qFormat/>
    <w:rsid w:val="00C833EE"/>
    <w:pPr>
      <w:ind w:left="720"/>
      <w:contextualSpacing/>
    </w:pPr>
  </w:style>
  <w:style w:type="paragraph" w:styleId="NormalnyWeb">
    <w:name w:val="Normal (Web)"/>
    <w:basedOn w:val="Normalny"/>
    <w:unhideWhenUsed/>
    <w:rsid w:val="00293D06"/>
    <w:pPr>
      <w:spacing w:before="100" w:beforeAutospacing="1" w:after="119"/>
    </w:pPr>
    <w:rPr>
      <w:rFonts w:ascii="Bookman Old Style" w:eastAsia="Times New Roman" w:hAnsi="Bookman Old Style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61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61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61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1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18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1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18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5618C"/>
  </w:style>
  <w:style w:type="character" w:styleId="Hipercze">
    <w:name w:val="Hyperlink"/>
    <w:basedOn w:val="Domylnaczcionkaakapitu"/>
    <w:uiPriority w:val="99"/>
    <w:unhideWhenUsed/>
    <w:rsid w:val="000C121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B7266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rsid w:val="002F1F1B"/>
    <w:rPr>
      <w:rFonts w:asciiTheme="majorHAnsi" w:hAnsiTheme="majorHAnsi" w:cstheme="majorHAnsi"/>
      <w:b/>
      <w:bCs/>
      <w:color w:val="000000" w:themeColor="text1"/>
      <w:sz w:val="20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2F1F1B"/>
    <w:rPr>
      <w:rFonts w:asciiTheme="majorHAnsi" w:hAnsiTheme="majorHAnsi" w:cstheme="majorHAnsi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2F1F1B"/>
    <w:rPr>
      <w:rFonts w:asciiTheme="majorHAnsi" w:hAnsiTheme="majorHAnsi" w:cstheme="majorHAnsi"/>
      <w:sz w:val="20"/>
      <w:szCs w:val="20"/>
    </w:rPr>
  </w:style>
  <w:style w:type="table" w:styleId="Tabela-Siatka">
    <w:name w:val="Table Grid"/>
    <w:basedOn w:val="Standardowy"/>
    <w:uiPriority w:val="39"/>
    <w:rsid w:val="00A6057E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s Znak,Tekst pod nagłówkiem 2 Znak,Heading 51 Znak,Nagłowek D Znak,1 Akapit z listą Znak"/>
    <w:link w:val="Akapitzlist"/>
    <w:uiPriority w:val="34"/>
    <w:qFormat/>
    <w:locked/>
    <w:rsid w:val="001F252A"/>
  </w:style>
  <w:style w:type="paragraph" w:styleId="Tekstpodstawowywcity">
    <w:name w:val="Body Text Indent"/>
    <w:basedOn w:val="Normalny"/>
    <w:link w:val="TekstpodstawowywcityZnak"/>
    <w:semiHidden/>
    <w:unhideWhenUsed/>
    <w:rsid w:val="00B314DE"/>
    <w:pPr>
      <w:ind w:left="1276" w:hanging="1276"/>
      <w:jc w:val="both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314DE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Bezodstpw">
    <w:name w:val="No Spacing"/>
    <w:aliases w:val="mój"/>
    <w:uiPriority w:val="1"/>
    <w:qFormat/>
    <w:rsid w:val="00635CF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635CF1"/>
    <w:pPr>
      <w:spacing w:after="100"/>
    </w:pPr>
  </w:style>
  <w:style w:type="paragraph" w:customStyle="1" w:styleId="Default">
    <w:name w:val="Default"/>
    <w:rsid w:val="00EB457D"/>
    <w:pPr>
      <w:autoSpaceDE w:val="0"/>
      <w:autoSpaceDN w:val="0"/>
      <w:adjustRightInd w:val="0"/>
    </w:pPr>
    <w:rPr>
      <w:rFonts w:ascii="Calibri Light" w:hAnsi="Calibri Light" w:cs="Calibri Light"/>
      <w:color w:val="000000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5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CDC8F2E4D2EF4980C2587FDF2955A4" ma:contentTypeVersion="18" ma:contentTypeDescription="Utwórz nowy dokument." ma:contentTypeScope="" ma:versionID="f0764a99cfe7b2f672f465d2bc52be6b">
  <xsd:schema xmlns:xsd="http://www.w3.org/2001/XMLSchema" xmlns:xs="http://www.w3.org/2001/XMLSchema" xmlns:p="http://schemas.microsoft.com/office/2006/metadata/properties" xmlns:ns2="bc6bf125-8564-4d29-b911-454292c2db6d" xmlns:ns3="ccf0d04e-96bf-41df-805a-648dcbd89041" targetNamespace="http://schemas.microsoft.com/office/2006/metadata/properties" ma:root="true" ma:fieldsID="304728df7b89ba0376cb77ee4d6adb5e" ns2:_="" ns3:_="">
    <xsd:import namespace="bc6bf125-8564-4d29-b911-454292c2db6d"/>
    <xsd:import namespace="ccf0d04e-96bf-41df-805a-648dcbd89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bf125-8564-4d29-b911-454292c2d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6f950c9d-85a5-41da-9925-d31adf1796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0d04e-96bf-41df-805a-648dcbd89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30e764-34e2-4bbb-9761-e13b4a974386}" ma:internalName="TaxCatchAll" ma:showField="CatchAllData" ma:web="ccf0d04e-96bf-41df-805a-648dcbd89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bf125-8564-4d29-b911-454292c2db6d">
      <Terms xmlns="http://schemas.microsoft.com/office/infopath/2007/PartnerControls"/>
    </lcf76f155ced4ddcb4097134ff3c332f>
    <TaxCatchAll xmlns="ccf0d04e-96bf-41df-805a-648dcbd890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568313-8E5A-4352-A8BA-6C541A0F9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bf125-8564-4d29-b911-454292c2db6d"/>
    <ds:schemaRef ds:uri="ccf0d04e-96bf-41df-805a-648dcbd89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EE4122-BC1B-4FA6-81D5-AF1DACD8DE00}">
  <ds:schemaRefs>
    <ds:schemaRef ds:uri="http://schemas.microsoft.com/office/2006/metadata/properties"/>
    <ds:schemaRef ds:uri="http://schemas.microsoft.com/office/infopath/2007/PartnerControls"/>
    <ds:schemaRef ds:uri="bc6bf125-8564-4d29-b911-454292c2db6d"/>
    <ds:schemaRef ds:uri="ccf0d04e-96bf-41df-805a-648dcbd89041"/>
  </ds:schemaRefs>
</ds:datastoreItem>
</file>

<file path=customXml/itemProps3.xml><?xml version="1.0" encoding="utf-8"?>
<ds:datastoreItem xmlns:ds="http://schemas.openxmlformats.org/officeDocument/2006/customXml" ds:itemID="{05971B79-1C22-4709-BFD0-80B7C28C3C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FB9F89-71FC-4293-9A7E-22DC1ECE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Jacek Olszański</cp:lastModifiedBy>
  <cp:revision>2</cp:revision>
  <cp:lastPrinted>2022-05-26T14:45:00Z</cp:lastPrinted>
  <dcterms:created xsi:type="dcterms:W3CDTF">2024-10-19T13:24:00Z</dcterms:created>
  <dcterms:modified xsi:type="dcterms:W3CDTF">2024-10-19T13:24:00Z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0x0101008DCDC8F2E4D2EF4980C2587FDF2955A4</vt:lpwstr>
  </property>
  <property fmtid="{D5CDD505-2E9C-101B-9397-08002B2CF9AE}" pid="3" name="MediaServiceImageTags">
    <vt:lpwstr/>
  </property>
  <property fmtid="{D5CDD505-2E9C-101B-9397-08002B2CF9AE}" pid="4" name="WTDocumentID">
    <vt:lpwstr/>
  </property>
  <property fmtid="{D5CDD505-2E9C-101B-9397-08002B2CF9AE}" pid="5" name="WSReference">
    <vt:lpwstr/>
  </property>
  <property fmtid="{D5CDD505-2E9C-101B-9397-08002B2CF9AE}" pid="6" name="GrammarlyDocumentId">
    <vt:lpwstr>6ea8aa347290853ce8c4d26120880862202dd819d33403dcd0b5954a1ffec63b</vt:lpwstr>
  </property>
</Properties>
</file>