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F22442">
        <w:rPr>
          <w:rFonts w:asciiTheme="minorHAnsi" w:hAnsiTheme="minorHAnsi"/>
          <w:b/>
          <w:bCs/>
          <w:sz w:val="22"/>
          <w:szCs w:val="22"/>
        </w:rPr>
        <w:t>7</w:t>
      </w:r>
      <w:r w:rsidR="00D6410F" w:rsidRPr="00A04F03">
        <w:rPr>
          <w:rFonts w:asciiTheme="minorHAnsi" w:hAnsiTheme="minorHAnsi"/>
          <w:b/>
          <w:bCs/>
          <w:sz w:val="22"/>
          <w:szCs w:val="22"/>
        </w:rPr>
        <w:t xml:space="preserve"> </w:t>
      </w:r>
      <w:r w:rsidR="00F22442">
        <w:rPr>
          <w:rFonts w:asciiTheme="minorHAnsi" w:hAnsiTheme="minorHAnsi"/>
          <w:b/>
          <w:bCs/>
          <w:sz w:val="22"/>
          <w:szCs w:val="22"/>
        </w:rPr>
        <w:t>March</w:t>
      </w:r>
      <w:r w:rsidR="007B01AE" w:rsidRPr="00A04F03">
        <w:rPr>
          <w:rFonts w:asciiTheme="minorHAnsi" w:hAnsiTheme="minorHAnsi"/>
          <w:b/>
          <w:bCs/>
          <w:sz w:val="22"/>
          <w:szCs w:val="22"/>
        </w:rPr>
        <w:t xml:space="preserve"> </w:t>
      </w:r>
      <w:r w:rsidR="00F22442">
        <w:rPr>
          <w:rFonts w:asciiTheme="minorHAnsi" w:hAnsiTheme="minorHAnsi"/>
          <w:b/>
          <w:bCs/>
          <w:sz w:val="22"/>
          <w:szCs w:val="22"/>
        </w:rPr>
        <w:t>2023</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F22442">
        <w:rPr>
          <w:rFonts w:asciiTheme="minorHAnsi" w:hAnsiTheme="minorHAnsi"/>
          <w:sz w:val="22"/>
          <w:szCs w:val="22"/>
        </w:rPr>
        <w:t>8</w:t>
      </w:r>
      <w:r w:rsidR="00BC002E" w:rsidRPr="00A04F03">
        <w:rPr>
          <w:rFonts w:asciiTheme="minorHAnsi" w:hAnsiTheme="minorHAnsi"/>
          <w:sz w:val="22"/>
          <w:szCs w:val="22"/>
        </w:rPr>
        <w:t xml:space="preserve"> </w:t>
      </w:r>
      <w:r w:rsidR="00F22442">
        <w:rPr>
          <w:rFonts w:asciiTheme="minorHAnsi" w:hAnsiTheme="minorHAnsi"/>
          <w:sz w:val="22"/>
          <w:szCs w:val="22"/>
        </w:rPr>
        <w:t>March</w:t>
      </w:r>
      <w:r w:rsidR="00BC002E" w:rsidRPr="00A04F03">
        <w:rPr>
          <w:rFonts w:asciiTheme="minorHAnsi" w:hAnsiTheme="minorHAnsi"/>
          <w:sz w:val="22"/>
          <w:szCs w:val="22"/>
        </w:rPr>
        <w:t xml:space="preserve"> </w:t>
      </w:r>
      <w:r w:rsidR="00F22442">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F22442">
        <w:rPr>
          <w:rFonts w:asciiTheme="minorHAnsi" w:hAnsiTheme="minorHAnsi"/>
          <w:sz w:val="22"/>
          <w:szCs w:val="22"/>
        </w:rPr>
        <w:t>Tuesday</w:t>
      </w:r>
      <w:r w:rsidR="00A95834" w:rsidRPr="00716C0C">
        <w:rPr>
          <w:rFonts w:asciiTheme="minorHAnsi" w:hAnsiTheme="minorHAnsi"/>
          <w:sz w:val="22"/>
          <w:szCs w:val="22"/>
        </w:rPr>
        <w:t xml:space="preserve">, </w:t>
      </w:r>
      <w:r w:rsidR="00F22442">
        <w:rPr>
          <w:rFonts w:asciiTheme="minorHAnsi" w:hAnsiTheme="minorHAnsi"/>
          <w:sz w:val="22"/>
          <w:szCs w:val="22"/>
        </w:rPr>
        <w:t>7</w:t>
      </w:r>
      <w:r w:rsidR="00BC002E" w:rsidRPr="00A04F03">
        <w:rPr>
          <w:rFonts w:asciiTheme="minorHAnsi" w:hAnsiTheme="minorHAnsi"/>
          <w:sz w:val="22"/>
          <w:szCs w:val="22"/>
        </w:rPr>
        <w:t xml:space="preserve"> </w:t>
      </w:r>
      <w:r w:rsidR="00F22442">
        <w:rPr>
          <w:rFonts w:asciiTheme="minorHAnsi" w:hAnsiTheme="minorHAnsi"/>
          <w:sz w:val="22"/>
          <w:szCs w:val="22"/>
        </w:rPr>
        <w:t>March</w:t>
      </w:r>
      <w:r w:rsidR="00BC002E" w:rsidRPr="00A04F03">
        <w:rPr>
          <w:rFonts w:asciiTheme="minorHAnsi" w:hAnsiTheme="minorHAnsi"/>
          <w:sz w:val="22"/>
          <w:szCs w:val="22"/>
        </w:rPr>
        <w:t xml:space="preserve"> </w:t>
      </w:r>
      <w:r w:rsidR="00F22442">
        <w:rPr>
          <w:rFonts w:asciiTheme="minorHAnsi" w:hAnsiTheme="minorHAnsi"/>
          <w:sz w:val="22"/>
          <w:szCs w:val="22"/>
        </w:rPr>
        <w:t>2023</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F22442">
        <w:rPr>
          <w:rFonts w:asciiTheme="minorHAnsi" w:hAnsiTheme="minorHAnsi"/>
          <w:sz w:val="22"/>
          <w:szCs w:val="22"/>
        </w:rPr>
        <w:t>7</w:t>
      </w:r>
      <w:r w:rsidR="00BC002E" w:rsidRPr="00A04F03">
        <w:rPr>
          <w:rFonts w:asciiTheme="minorHAnsi" w:hAnsiTheme="minorHAnsi"/>
          <w:sz w:val="22"/>
          <w:szCs w:val="22"/>
        </w:rPr>
        <w:t xml:space="preserve"> </w:t>
      </w:r>
      <w:r w:rsidR="00F22442">
        <w:rPr>
          <w:rFonts w:asciiTheme="minorHAnsi" w:hAnsiTheme="minorHAnsi"/>
          <w:sz w:val="22"/>
          <w:szCs w:val="22"/>
        </w:rPr>
        <w:t>March</w:t>
      </w:r>
      <w:r w:rsidR="00BC002E" w:rsidRPr="00A04F03">
        <w:rPr>
          <w:rFonts w:asciiTheme="minorHAnsi" w:hAnsiTheme="minorHAnsi"/>
          <w:sz w:val="22"/>
          <w:szCs w:val="22"/>
        </w:rPr>
        <w:t xml:space="preserve"> </w:t>
      </w:r>
      <w:r w:rsidR="00F22442">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F22442">
        <w:rPr>
          <w:rFonts w:asciiTheme="minorHAnsi" w:hAnsiTheme="minorHAnsi"/>
          <w:b/>
          <w:sz w:val="22"/>
          <w:szCs w:val="22"/>
        </w:rPr>
        <w:t>51.98</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F22442">
        <w:rPr>
          <w:rFonts w:asciiTheme="minorHAnsi" w:hAnsiTheme="minorHAnsi"/>
          <w:b/>
          <w:sz w:val="22"/>
          <w:szCs w:val="22"/>
        </w:rPr>
        <w:t>43.95</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F22442">
        <w:rPr>
          <w:rFonts w:asciiTheme="minorHAnsi" w:hAnsiTheme="minorHAnsi"/>
          <w:sz w:val="22"/>
          <w:szCs w:val="22"/>
        </w:rPr>
        <w:t>0.4</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442" w:rsidRDefault="00F22442" w:rsidP="008064EB">
      <w:r>
        <w:separator/>
      </w:r>
    </w:p>
  </w:endnote>
  <w:endnote w:type="continuationSeparator" w:id="0">
    <w:p w:rsidR="00F22442" w:rsidRDefault="00F22442"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442" w:rsidRDefault="00F22442" w:rsidP="008064EB">
      <w:r>
        <w:separator/>
      </w:r>
    </w:p>
  </w:footnote>
  <w:footnote w:type="continuationSeparator" w:id="0">
    <w:p w:rsidR="00F22442" w:rsidRDefault="00F22442"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42"/>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2442"/>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033F5821-130B-4209-952E-C85EA213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2023-03-08T21:05:00Z</dcterms:created>
  <dcterms:modified xsi:type="dcterms:W3CDTF">2023-03-08T21:05:00Z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