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1552" w14:textId="77777777" w:rsidR="00A35461" w:rsidRPr="006B0484" w:rsidRDefault="00A35461" w:rsidP="00A35461">
      <w:pPr>
        <w:rPr>
          <w:rFonts w:asciiTheme="minorHAnsi" w:hAnsiTheme="minorHAnsi"/>
          <w:color w:val="1F497D"/>
          <w:sz w:val="22"/>
          <w:szCs w:val="22"/>
        </w:rPr>
      </w:pPr>
    </w:p>
    <w:p w14:paraId="22A7CA79"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1A0F5C13" w14:textId="2ABA443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6F1347">
        <w:rPr>
          <w:rFonts w:asciiTheme="minorHAnsi" w:hAnsiTheme="minorHAnsi"/>
          <w:b/>
          <w:bCs/>
          <w:sz w:val="22"/>
          <w:szCs w:val="22"/>
        </w:rPr>
        <w:t>14</w:t>
      </w:r>
      <w:r w:rsidR="00D6410F" w:rsidRPr="00A04F03">
        <w:rPr>
          <w:rFonts w:asciiTheme="minorHAnsi" w:hAnsiTheme="minorHAnsi"/>
          <w:b/>
          <w:bCs/>
          <w:sz w:val="22"/>
          <w:szCs w:val="22"/>
        </w:rPr>
        <w:t xml:space="preserve"> </w:t>
      </w:r>
      <w:r w:rsidR="006F1347">
        <w:rPr>
          <w:rFonts w:asciiTheme="minorHAnsi" w:hAnsiTheme="minorHAnsi"/>
          <w:b/>
          <w:bCs/>
          <w:sz w:val="22"/>
          <w:szCs w:val="22"/>
        </w:rPr>
        <w:t>March</w:t>
      </w:r>
      <w:r w:rsidR="007B01AE" w:rsidRPr="00A04F03">
        <w:rPr>
          <w:rFonts w:asciiTheme="minorHAnsi" w:hAnsiTheme="minorHAnsi"/>
          <w:b/>
          <w:bCs/>
          <w:sz w:val="22"/>
          <w:szCs w:val="22"/>
        </w:rPr>
        <w:t xml:space="preserve"> </w:t>
      </w:r>
      <w:r w:rsidR="006F1347">
        <w:rPr>
          <w:rFonts w:asciiTheme="minorHAnsi" w:hAnsiTheme="minorHAnsi"/>
          <w:b/>
          <w:bCs/>
          <w:sz w:val="22"/>
          <w:szCs w:val="22"/>
        </w:rPr>
        <w:t>2023</w:t>
      </w:r>
    </w:p>
    <w:bookmarkEnd w:id="0"/>
    <w:p w14:paraId="5A4C0FC1" w14:textId="77777777" w:rsidR="00A35461" w:rsidRPr="00716C0C" w:rsidRDefault="00A35461" w:rsidP="00A35461">
      <w:pPr>
        <w:jc w:val="center"/>
        <w:rPr>
          <w:rFonts w:asciiTheme="minorHAnsi" w:hAnsiTheme="minorHAnsi"/>
          <w:b/>
          <w:bCs/>
          <w:sz w:val="22"/>
          <w:szCs w:val="22"/>
        </w:rPr>
      </w:pPr>
    </w:p>
    <w:p w14:paraId="33054A90" w14:textId="725F3E81"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6F1347">
        <w:rPr>
          <w:rFonts w:asciiTheme="minorHAnsi" w:hAnsiTheme="minorHAnsi"/>
          <w:sz w:val="22"/>
          <w:szCs w:val="22"/>
        </w:rPr>
        <w:t>15</w:t>
      </w:r>
      <w:r w:rsidR="00BC002E" w:rsidRPr="00A04F03">
        <w:rPr>
          <w:rFonts w:asciiTheme="minorHAnsi" w:hAnsiTheme="minorHAnsi"/>
          <w:sz w:val="22"/>
          <w:szCs w:val="22"/>
        </w:rPr>
        <w:t xml:space="preserve"> </w:t>
      </w:r>
      <w:r w:rsidR="006F1347">
        <w:rPr>
          <w:rFonts w:asciiTheme="minorHAnsi" w:hAnsiTheme="minorHAnsi"/>
          <w:sz w:val="22"/>
          <w:szCs w:val="22"/>
        </w:rPr>
        <w:t>March</w:t>
      </w:r>
      <w:r w:rsidR="00BC002E" w:rsidRPr="00A04F03">
        <w:rPr>
          <w:rFonts w:asciiTheme="minorHAnsi" w:hAnsiTheme="minorHAnsi"/>
          <w:sz w:val="22"/>
          <w:szCs w:val="22"/>
        </w:rPr>
        <w:t xml:space="preserve"> </w:t>
      </w:r>
      <w:r w:rsidR="006F1347">
        <w:rPr>
          <w:rFonts w:asciiTheme="minorHAnsi" w:hAnsiTheme="minorHAnsi"/>
          <w:sz w:val="22"/>
          <w:szCs w:val="22"/>
        </w:rPr>
        <w:t>2023</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6F1347">
        <w:rPr>
          <w:rFonts w:asciiTheme="minorHAnsi" w:hAnsiTheme="minorHAnsi"/>
          <w:sz w:val="22"/>
          <w:szCs w:val="22"/>
        </w:rPr>
        <w:t>Tuesday</w:t>
      </w:r>
      <w:r w:rsidR="00A95834" w:rsidRPr="00716C0C">
        <w:rPr>
          <w:rFonts w:asciiTheme="minorHAnsi" w:hAnsiTheme="minorHAnsi"/>
          <w:sz w:val="22"/>
          <w:szCs w:val="22"/>
        </w:rPr>
        <w:t xml:space="preserve">, </w:t>
      </w:r>
      <w:r w:rsidR="006F1347">
        <w:rPr>
          <w:rFonts w:asciiTheme="minorHAnsi" w:hAnsiTheme="minorHAnsi"/>
          <w:sz w:val="22"/>
          <w:szCs w:val="22"/>
        </w:rPr>
        <w:t>14</w:t>
      </w:r>
      <w:r w:rsidR="00BC002E" w:rsidRPr="00A04F03">
        <w:rPr>
          <w:rFonts w:asciiTheme="minorHAnsi" w:hAnsiTheme="minorHAnsi"/>
          <w:sz w:val="22"/>
          <w:szCs w:val="22"/>
        </w:rPr>
        <w:t xml:space="preserve"> </w:t>
      </w:r>
      <w:r w:rsidR="006F1347">
        <w:rPr>
          <w:rFonts w:asciiTheme="minorHAnsi" w:hAnsiTheme="minorHAnsi"/>
          <w:sz w:val="22"/>
          <w:szCs w:val="22"/>
        </w:rPr>
        <w:t>March</w:t>
      </w:r>
      <w:r w:rsidR="00BC002E" w:rsidRPr="00A04F03">
        <w:rPr>
          <w:rFonts w:asciiTheme="minorHAnsi" w:hAnsiTheme="minorHAnsi"/>
          <w:sz w:val="22"/>
          <w:szCs w:val="22"/>
        </w:rPr>
        <w:t xml:space="preserve"> </w:t>
      </w:r>
      <w:r w:rsidR="006F1347">
        <w:rPr>
          <w:rFonts w:asciiTheme="minorHAnsi" w:hAnsiTheme="minorHAnsi"/>
          <w:sz w:val="22"/>
          <w:szCs w:val="22"/>
        </w:rPr>
        <w:t>2023</w:t>
      </w:r>
      <w:r w:rsidR="00BC002E" w:rsidRPr="00A04F03">
        <w:rPr>
          <w:rFonts w:asciiTheme="minorHAnsi" w:hAnsiTheme="minorHAnsi"/>
          <w:sz w:val="22"/>
          <w:szCs w:val="22"/>
        </w:rPr>
        <w:t>.</w:t>
      </w:r>
    </w:p>
    <w:p w14:paraId="6D0A3BEB"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3CA99CC2" w14:textId="556994D9"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6F1347">
        <w:rPr>
          <w:rFonts w:asciiTheme="minorHAnsi" w:hAnsiTheme="minorHAnsi"/>
          <w:sz w:val="22"/>
          <w:szCs w:val="22"/>
        </w:rPr>
        <w:t>14</w:t>
      </w:r>
      <w:r w:rsidR="00BC002E" w:rsidRPr="00A04F03">
        <w:rPr>
          <w:rFonts w:asciiTheme="minorHAnsi" w:hAnsiTheme="minorHAnsi"/>
          <w:sz w:val="22"/>
          <w:szCs w:val="22"/>
        </w:rPr>
        <w:t xml:space="preserve"> </w:t>
      </w:r>
      <w:r w:rsidR="006F1347">
        <w:rPr>
          <w:rFonts w:asciiTheme="minorHAnsi" w:hAnsiTheme="minorHAnsi"/>
          <w:sz w:val="22"/>
          <w:szCs w:val="22"/>
        </w:rPr>
        <w:t>March</w:t>
      </w:r>
      <w:r w:rsidR="00BC002E" w:rsidRPr="00A04F03">
        <w:rPr>
          <w:rFonts w:asciiTheme="minorHAnsi" w:hAnsiTheme="minorHAnsi"/>
          <w:sz w:val="22"/>
          <w:szCs w:val="22"/>
        </w:rPr>
        <w:t xml:space="preserve"> </w:t>
      </w:r>
      <w:r w:rsidR="006F1347">
        <w:rPr>
          <w:rFonts w:asciiTheme="minorHAnsi" w:hAnsiTheme="minorHAnsi"/>
          <w:sz w:val="22"/>
          <w:szCs w:val="22"/>
        </w:rPr>
        <w:t>2023</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6F1347">
        <w:rPr>
          <w:rFonts w:asciiTheme="minorHAnsi" w:hAnsiTheme="minorHAnsi"/>
          <w:b/>
          <w:sz w:val="22"/>
          <w:szCs w:val="22"/>
        </w:rPr>
        <w:t>50.15</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6F1347">
        <w:rPr>
          <w:rFonts w:asciiTheme="minorHAnsi" w:hAnsiTheme="minorHAnsi"/>
          <w:b/>
          <w:sz w:val="22"/>
          <w:szCs w:val="22"/>
        </w:rPr>
        <w:t>41.18</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6F1347">
        <w:rPr>
          <w:rFonts w:asciiTheme="minorHAnsi" w:hAnsiTheme="minorHAnsi"/>
          <w:sz w:val="22"/>
          <w:szCs w:val="22"/>
        </w:rPr>
        <w:t>-3.1</w:t>
      </w:r>
      <w:r w:rsidR="001348F7">
        <w:rPr>
          <w:rFonts w:asciiTheme="minorHAnsi" w:hAnsiTheme="minorHAnsi"/>
          <w:sz w:val="22"/>
          <w:szCs w:val="22"/>
        </w:rPr>
        <w:t>%</w:t>
      </w:r>
      <w:r w:rsidR="00734449" w:rsidRPr="001C557A">
        <w:rPr>
          <w:rFonts w:asciiTheme="minorHAnsi" w:hAnsiTheme="minorHAnsi"/>
          <w:sz w:val="22"/>
          <w:szCs w:val="22"/>
        </w:rPr>
        <w:t>.</w:t>
      </w:r>
    </w:p>
    <w:p w14:paraId="51EF9804"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6FA7AD9D"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0EBC49EA" w14:textId="77777777" w:rsidR="00FD5F7D" w:rsidRDefault="00FD5F7D" w:rsidP="00A35461">
      <w:pPr>
        <w:rPr>
          <w:rFonts w:asciiTheme="minorHAnsi" w:hAnsiTheme="minorHAnsi"/>
          <w:sz w:val="22"/>
          <w:szCs w:val="22"/>
        </w:rPr>
      </w:pPr>
    </w:p>
    <w:p w14:paraId="686C3C72"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1B57C239" w14:textId="77777777" w:rsidR="00765D19" w:rsidRPr="00765D19" w:rsidRDefault="00765D19" w:rsidP="00765D19">
      <w:pPr>
        <w:rPr>
          <w:rFonts w:asciiTheme="minorHAnsi" w:eastAsia="Times New Roman" w:hAnsiTheme="minorHAnsi"/>
          <w:sz w:val="22"/>
          <w:szCs w:val="22"/>
        </w:rPr>
      </w:pPr>
    </w:p>
    <w:p w14:paraId="10C2D243"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1D0907BE" w14:textId="77777777" w:rsidR="00574F98" w:rsidRDefault="00574F98" w:rsidP="00765D19">
      <w:pPr>
        <w:rPr>
          <w:rFonts w:asciiTheme="minorHAnsi" w:eastAsia="Times New Roman" w:hAnsiTheme="minorHAnsi"/>
          <w:sz w:val="22"/>
          <w:szCs w:val="22"/>
        </w:rPr>
      </w:pPr>
    </w:p>
    <w:p w14:paraId="7E7ACEB9"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48599315"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2F6C5A7B" w14:textId="77777777" w:rsidR="005B27F5" w:rsidRDefault="005B27F5" w:rsidP="00A35461">
      <w:pPr>
        <w:rPr>
          <w:rFonts w:asciiTheme="minorHAnsi" w:hAnsiTheme="minorHAnsi"/>
          <w:sz w:val="22"/>
          <w:szCs w:val="22"/>
        </w:rPr>
      </w:pPr>
    </w:p>
    <w:p w14:paraId="6AD7EFF5"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791D6A95" w14:textId="77777777" w:rsidR="00A35461" w:rsidRPr="006B0484" w:rsidRDefault="00A35461" w:rsidP="00A35461">
      <w:pPr>
        <w:rPr>
          <w:rFonts w:asciiTheme="minorHAnsi" w:hAnsiTheme="minorHAnsi"/>
          <w:sz w:val="22"/>
          <w:szCs w:val="22"/>
        </w:rPr>
      </w:pPr>
    </w:p>
    <w:p w14:paraId="788EDB93"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1B8A8393"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2BE66AE8"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04921" w14:textId="77777777" w:rsidR="006F1347" w:rsidRDefault="006F1347" w:rsidP="008064EB">
      <w:r>
        <w:separator/>
      </w:r>
    </w:p>
  </w:endnote>
  <w:endnote w:type="continuationSeparator" w:id="0">
    <w:p w14:paraId="5D535A12" w14:textId="77777777" w:rsidR="006F1347" w:rsidRDefault="006F1347"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00B37" w14:textId="77777777" w:rsidR="006F1347" w:rsidRDefault="006F1347" w:rsidP="008064EB">
      <w:r>
        <w:separator/>
      </w:r>
    </w:p>
  </w:footnote>
  <w:footnote w:type="continuationSeparator" w:id="0">
    <w:p w14:paraId="77A840B7" w14:textId="77777777" w:rsidR="006F1347" w:rsidRDefault="006F1347"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47"/>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1347"/>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5A06E"/>
  <w15:docId w15:val="{20100CD2-25DC-46A1-B32B-48AAC8A6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2023-03-15T20:48:00Z</dcterms:created>
  <dcterms:modified xsi:type="dcterms:W3CDTF">2023-03-15T20:48:00Z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