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67860" w14:textId="77777777" w:rsidR="00E229C6" w:rsidRDefault="00E229C6" w:rsidP="00E229C6">
      <w:pPr>
        <w:jc w:val="center"/>
        <w:rPr>
          <w:b/>
          <w:sz w:val="18"/>
          <w:szCs w:val="18"/>
        </w:rPr>
      </w:pPr>
      <w:r>
        <w:rPr>
          <w:b/>
          <w:sz w:val="18"/>
          <w:szCs w:val="18"/>
        </w:rPr>
        <w:t>THIS DOCUMENT IS IMPORTANT AND REQUIRES YOUR IMMEDIATE ATTENTION.</w:t>
      </w:r>
    </w:p>
    <w:p w14:paraId="2E74EC8B" w14:textId="77777777" w:rsidR="00E229C6" w:rsidRDefault="00E229C6" w:rsidP="00AF0F1A">
      <w:pPr>
        <w:jc w:val="both"/>
        <w:rPr>
          <w:sz w:val="18"/>
          <w:szCs w:val="18"/>
        </w:rPr>
      </w:pPr>
    </w:p>
    <w:p w14:paraId="56A3591A" w14:textId="77777777" w:rsidR="00025710" w:rsidRDefault="00025710" w:rsidP="00AF0F1A">
      <w:pPr>
        <w:jc w:val="both"/>
        <w:rPr>
          <w:sz w:val="18"/>
          <w:szCs w:val="18"/>
        </w:rPr>
      </w:pPr>
    </w:p>
    <w:p w14:paraId="539E14A8" w14:textId="77777777" w:rsidR="008A2900" w:rsidRPr="00203A16" w:rsidRDefault="00E229C6" w:rsidP="009F0FE6">
      <w:pPr>
        <w:jc w:val="both"/>
        <w:rPr>
          <w:b/>
          <w:sz w:val="16"/>
          <w:szCs w:val="16"/>
        </w:rPr>
      </w:pPr>
      <w:r w:rsidRPr="00203A16">
        <w:rPr>
          <w:b/>
          <w:sz w:val="16"/>
          <w:szCs w:val="16"/>
        </w:rPr>
        <w:t xml:space="preserve">If you are in any doubt as to the contents of this document or the action you should take, you should seek your own personal financial advice from your stockbroker, bank manager, solicitor, accountant or other appropriate professional </w:t>
      </w:r>
      <w:r w:rsidR="001929D0" w:rsidRPr="00203A16">
        <w:rPr>
          <w:b/>
          <w:sz w:val="16"/>
          <w:szCs w:val="16"/>
        </w:rPr>
        <w:t xml:space="preserve">adviser authorised under the Financial Services and Markets Act 2000 or, if you are not in the United Kingdom, another appropriately authorised professional adviser. If you receive this </w:t>
      </w:r>
      <w:r w:rsidR="005172BC" w:rsidRPr="00203A16">
        <w:rPr>
          <w:b/>
          <w:sz w:val="16"/>
          <w:szCs w:val="16"/>
        </w:rPr>
        <w:t>circular</w:t>
      </w:r>
      <w:r w:rsidR="001929D0" w:rsidRPr="00203A16">
        <w:rPr>
          <w:b/>
          <w:sz w:val="16"/>
          <w:szCs w:val="16"/>
        </w:rPr>
        <w:t xml:space="preserve"> in any country or jurisdiction outside the United Kingdom</w:t>
      </w:r>
      <w:r w:rsidR="005172BC" w:rsidRPr="00203A16">
        <w:rPr>
          <w:b/>
          <w:sz w:val="16"/>
          <w:szCs w:val="16"/>
        </w:rPr>
        <w:t>,</w:t>
      </w:r>
      <w:r w:rsidR="001929D0" w:rsidRPr="00203A16">
        <w:rPr>
          <w:b/>
          <w:sz w:val="16"/>
          <w:szCs w:val="16"/>
        </w:rPr>
        <w:t xml:space="preserve"> you may not treat it as an invitation to elect to receive Scrip Shares (as defined below) unless such an invitation could lawfully be made to you without NextEnergy Solar Fund Limited (the </w:t>
      </w:r>
      <w:r w:rsidR="00D1260F" w:rsidRPr="00203A16">
        <w:rPr>
          <w:b/>
          <w:sz w:val="16"/>
          <w:szCs w:val="16"/>
        </w:rPr>
        <w:t>“</w:t>
      </w:r>
      <w:r w:rsidR="001929D0" w:rsidRPr="00203A16">
        <w:rPr>
          <w:b/>
          <w:sz w:val="16"/>
          <w:szCs w:val="16"/>
        </w:rPr>
        <w:t>Company”) being required to comply with any registration or other legal requirements.</w:t>
      </w:r>
    </w:p>
    <w:p w14:paraId="728B658B" w14:textId="77777777" w:rsidR="001929D0" w:rsidRDefault="001929D0" w:rsidP="009F0FE6">
      <w:pPr>
        <w:jc w:val="both"/>
        <w:rPr>
          <w:sz w:val="16"/>
          <w:szCs w:val="16"/>
        </w:rPr>
      </w:pPr>
    </w:p>
    <w:p w14:paraId="68C370A4" w14:textId="1727E0D7" w:rsidR="0004509F" w:rsidRDefault="001929D0" w:rsidP="0004509F">
      <w:pPr>
        <w:jc w:val="both"/>
        <w:rPr>
          <w:sz w:val="16"/>
          <w:szCs w:val="16"/>
        </w:rPr>
      </w:pPr>
      <w:r w:rsidRPr="00C95F69">
        <w:rPr>
          <w:sz w:val="16"/>
          <w:szCs w:val="16"/>
        </w:rPr>
        <w:t xml:space="preserve">If you </w:t>
      </w:r>
      <w:r w:rsidRPr="000C65BD">
        <w:rPr>
          <w:sz w:val="16"/>
          <w:szCs w:val="16"/>
        </w:rPr>
        <w:t xml:space="preserve">have sold, transferred or purchased </w:t>
      </w:r>
      <w:r w:rsidR="0004509F" w:rsidRPr="000C65BD">
        <w:rPr>
          <w:sz w:val="16"/>
          <w:szCs w:val="16"/>
        </w:rPr>
        <w:t xml:space="preserve">all of your </w:t>
      </w:r>
      <w:r w:rsidRPr="000C65BD">
        <w:rPr>
          <w:sz w:val="16"/>
          <w:szCs w:val="16"/>
        </w:rPr>
        <w:t>ordinary shares in the Company (</w:t>
      </w:r>
      <w:r w:rsidR="00D1260F" w:rsidRPr="000C65BD">
        <w:rPr>
          <w:b/>
          <w:sz w:val="16"/>
          <w:szCs w:val="16"/>
        </w:rPr>
        <w:t>“</w:t>
      </w:r>
      <w:r w:rsidR="00AF0F1A" w:rsidRPr="000C65BD">
        <w:rPr>
          <w:b/>
          <w:sz w:val="16"/>
          <w:szCs w:val="16"/>
        </w:rPr>
        <w:t xml:space="preserve">Ordinary </w:t>
      </w:r>
      <w:r w:rsidRPr="000C65BD">
        <w:rPr>
          <w:b/>
          <w:sz w:val="16"/>
          <w:szCs w:val="16"/>
        </w:rPr>
        <w:t>Shares</w:t>
      </w:r>
      <w:r w:rsidR="00D1260F" w:rsidRPr="000C65BD">
        <w:rPr>
          <w:b/>
          <w:sz w:val="16"/>
          <w:szCs w:val="16"/>
        </w:rPr>
        <w:t>”</w:t>
      </w:r>
      <w:r w:rsidRPr="000C65BD">
        <w:rPr>
          <w:sz w:val="16"/>
          <w:szCs w:val="16"/>
        </w:rPr>
        <w:t>)</w:t>
      </w:r>
      <w:r w:rsidR="00D1260F" w:rsidRPr="000C65BD">
        <w:rPr>
          <w:sz w:val="16"/>
          <w:szCs w:val="16"/>
        </w:rPr>
        <w:t xml:space="preserve"> on or prior to </w:t>
      </w:r>
      <w:r w:rsidR="00156245" w:rsidRPr="00CC4B10">
        <w:rPr>
          <w:rFonts w:cs="Arial"/>
          <w:sz w:val="16"/>
          <w:szCs w:val="16"/>
        </w:rPr>
        <w:t>2</w:t>
      </w:r>
      <w:r w:rsidR="00884794" w:rsidRPr="00CC4B10">
        <w:rPr>
          <w:rFonts w:cs="Arial"/>
          <w:sz w:val="16"/>
          <w:szCs w:val="16"/>
        </w:rPr>
        <w:t>0</w:t>
      </w:r>
      <w:r w:rsidR="00B84D57" w:rsidRPr="00CC4B10">
        <w:rPr>
          <w:rFonts w:cs="Arial"/>
          <w:sz w:val="16"/>
          <w:szCs w:val="16"/>
        </w:rPr>
        <w:t> </w:t>
      </w:r>
      <w:r w:rsidR="000C65BD" w:rsidRPr="00CC4B10">
        <w:rPr>
          <w:rFonts w:cs="Arial"/>
          <w:sz w:val="16"/>
          <w:szCs w:val="16"/>
        </w:rPr>
        <w:t>August</w:t>
      </w:r>
      <w:r w:rsidR="00B84D57" w:rsidRPr="00CC4B10">
        <w:rPr>
          <w:rFonts w:cs="Arial"/>
          <w:sz w:val="16"/>
          <w:szCs w:val="16"/>
        </w:rPr>
        <w:t> 202</w:t>
      </w:r>
      <w:r w:rsidR="00E26B8A" w:rsidRPr="00CC4B10">
        <w:rPr>
          <w:rFonts w:cs="Arial"/>
          <w:sz w:val="16"/>
          <w:szCs w:val="16"/>
        </w:rPr>
        <w:t>1</w:t>
      </w:r>
      <w:r w:rsidR="005A09C8" w:rsidRPr="00884794">
        <w:rPr>
          <w:sz w:val="16"/>
          <w:szCs w:val="16"/>
        </w:rPr>
        <w:t>,</w:t>
      </w:r>
      <w:r w:rsidR="005A09C8" w:rsidRPr="000C65BD">
        <w:rPr>
          <w:sz w:val="16"/>
          <w:szCs w:val="16"/>
        </w:rPr>
        <w:t xml:space="preserve"> </w:t>
      </w:r>
      <w:r w:rsidR="00D1260F" w:rsidRPr="000C65BD">
        <w:rPr>
          <w:sz w:val="16"/>
          <w:szCs w:val="16"/>
        </w:rPr>
        <w:t xml:space="preserve">you should forward this </w:t>
      </w:r>
      <w:r w:rsidR="005172BC" w:rsidRPr="000C65BD">
        <w:rPr>
          <w:sz w:val="16"/>
          <w:szCs w:val="16"/>
        </w:rPr>
        <w:t>circular</w:t>
      </w:r>
      <w:r w:rsidR="00D1260F" w:rsidRPr="000C65BD">
        <w:rPr>
          <w:sz w:val="16"/>
          <w:szCs w:val="16"/>
        </w:rPr>
        <w:t xml:space="preserve"> and the </w:t>
      </w:r>
      <w:r w:rsidR="009B00B7" w:rsidRPr="000C65BD">
        <w:rPr>
          <w:sz w:val="16"/>
          <w:szCs w:val="16"/>
        </w:rPr>
        <w:t>Election</w:t>
      </w:r>
      <w:r w:rsidR="00D35BBA" w:rsidRPr="000C65BD">
        <w:rPr>
          <w:sz w:val="16"/>
          <w:szCs w:val="16"/>
        </w:rPr>
        <w:t xml:space="preserve"> </w:t>
      </w:r>
      <w:r w:rsidR="005172BC" w:rsidRPr="000C65BD">
        <w:rPr>
          <w:sz w:val="16"/>
          <w:szCs w:val="16"/>
        </w:rPr>
        <w:t xml:space="preserve">attached to it, </w:t>
      </w:r>
      <w:r w:rsidR="00D1260F" w:rsidRPr="000C65BD">
        <w:rPr>
          <w:sz w:val="16"/>
          <w:szCs w:val="16"/>
        </w:rPr>
        <w:t>to your stockbroker or other agent through whom the sale, transfer</w:t>
      </w:r>
      <w:r w:rsidR="00D1260F">
        <w:rPr>
          <w:sz w:val="16"/>
          <w:szCs w:val="16"/>
        </w:rPr>
        <w:t xml:space="preserve"> or purchase was made</w:t>
      </w:r>
      <w:r w:rsidR="005172BC">
        <w:rPr>
          <w:sz w:val="16"/>
          <w:szCs w:val="16"/>
        </w:rPr>
        <w:t>,</w:t>
      </w:r>
      <w:r w:rsidR="00D1260F">
        <w:rPr>
          <w:sz w:val="16"/>
          <w:szCs w:val="16"/>
        </w:rPr>
        <w:t xml:space="preserve"> without delay. </w:t>
      </w:r>
    </w:p>
    <w:p w14:paraId="2CC53A31" w14:textId="77777777" w:rsidR="00D1260F" w:rsidRDefault="00D1260F" w:rsidP="00AF0F1A">
      <w:pPr>
        <w:jc w:val="both"/>
        <w:rPr>
          <w:sz w:val="16"/>
          <w:szCs w:val="16"/>
        </w:rPr>
      </w:pPr>
    </w:p>
    <w:p w14:paraId="255631E2" w14:textId="77777777" w:rsidR="00025710" w:rsidRDefault="00025710" w:rsidP="00AF0F1A">
      <w:pPr>
        <w:jc w:val="both"/>
        <w:rPr>
          <w:sz w:val="16"/>
          <w:szCs w:val="16"/>
        </w:rPr>
      </w:pPr>
    </w:p>
    <w:p w14:paraId="76C47AE6" w14:textId="77777777" w:rsidR="00D1260F" w:rsidRDefault="008A6BCB" w:rsidP="00AF0F1A">
      <w:pPr>
        <w:jc w:val="both"/>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198F0890" wp14:editId="1F483064">
                <wp:simplePos x="0" y="0"/>
                <wp:positionH relativeFrom="column">
                  <wp:posOffset>11430</wp:posOffset>
                </wp:positionH>
                <wp:positionV relativeFrom="paragraph">
                  <wp:posOffset>57149</wp:posOffset>
                </wp:positionV>
                <wp:extent cx="5276850" cy="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72F5E4" id="_x0000_t32" coordsize="21600,21600" o:spt="32" o:oned="t" path="m,l21600,21600e" filled="f">
                <v:path arrowok="t" fillok="f" o:connecttype="none"/>
                <o:lock v:ext="edit" shapetype="t"/>
              </v:shapetype>
              <v:shape id="AutoShape 2" o:spid="_x0000_s1026" type="#_x0000_t32" style="position:absolute;margin-left:.9pt;margin-top:4.5pt;width:41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"/>
            </w:pict>
          </mc:Fallback>
        </mc:AlternateContent>
      </w:r>
    </w:p>
    <w:p w14:paraId="6AABB48D" w14:textId="77777777" w:rsidR="00D1260F" w:rsidRPr="00D1260F" w:rsidRDefault="00D1260F" w:rsidP="00AF0F1A">
      <w:pPr>
        <w:jc w:val="both"/>
        <w:rPr>
          <w:sz w:val="16"/>
          <w:szCs w:val="16"/>
        </w:rPr>
      </w:pPr>
    </w:p>
    <w:p w14:paraId="583A6DBF" w14:textId="77777777" w:rsidR="00D1260F" w:rsidRDefault="00D1260F" w:rsidP="00AF0F1A">
      <w:pPr>
        <w:tabs>
          <w:tab w:val="left" w:pos="3495"/>
        </w:tabs>
        <w:jc w:val="center"/>
        <w:rPr>
          <w:b/>
          <w:sz w:val="24"/>
        </w:rPr>
      </w:pPr>
      <w:r>
        <w:rPr>
          <w:b/>
          <w:sz w:val="24"/>
        </w:rPr>
        <w:t>NEXTENERGY SOLAR FUND LIMITED</w:t>
      </w:r>
    </w:p>
    <w:p w14:paraId="54912123" w14:textId="77777777" w:rsidR="00207B9C" w:rsidRDefault="00207B9C" w:rsidP="00AF0F1A">
      <w:pPr>
        <w:tabs>
          <w:tab w:val="left" w:pos="3495"/>
        </w:tabs>
        <w:jc w:val="center"/>
        <w:rPr>
          <w:b/>
          <w:sz w:val="24"/>
        </w:rPr>
      </w:pPr>
    </w:p>
    <w:p w14:paraId="5EB11301" w14:textId="77777777" w:rsidR="00207B9C" w:rsidRDefault="00207B9C" w:rsidP="00AF0F1A">
      <w:pPr>
        <w:tabs>
          <w:tab w:val="left" w:pos="3495"/>
        </w:tabs>
        <w:jc w:val="center"/>
        <w:rPr>
          <w:b/>
          <w:sz w:val="20"/>
          <w:szCs w:val="20"/>
        </w:rPr>
      </w:pPr>
      <w:r>
        <w:rPr>
          <w:sz w:val="20"/>
          <w:szCs w:val="20"/>
        </w:rPr>
        <w:t>(</w:t>
      </w:r>
      <w:r>
        <w:rPr>
          <w:b/>
          <w:sz w:val="20"/>
          <w:szCs w:val="20"/>
        </w:rPr>
        <w:t>a</w:t>
      </w:r>
      <w:r w:rsidR="008432C3">
        <w:rPr>
          <w:b/>
          <w:sz w:val="20"/>
          <w:szCs w:val="20"/>
        </w:rPr>
        <w:t xml:space="preserve"> registered </w:t>
      </w:r>
      <w:r>
        <w:rPr>
          <w:b/>
          <w:sz w:val="20"/>
          <w:szCs w:val="20"/>
        </w:rPr>
        <w:t>closed-ended investment company incorporated in</w:t>
      </w:r>
    </w:p>
    <w:p w14:paraId="4A32FEA8" w14:textId="77777777" w:rsidR="00207B9C" w:rsidRDefault="00207B9C" w:rsidP="00AF0F1A">
      <w:pPr>
        <w:tabs>
          <w:tab w:val="left" w:pos="3495"/>
        </w:tabs>
        <w:jc w:val="center"/>
        <w:rPr>
          <w:b/>
          <w:sz w:val="20"/>
          <w:szCs w:val="20"/>
        </w:rPr>
      </w:pPr>
      <w:r>
        <w:rPr>
          <w:b/>
          <w:sz w:val="20"/>
          <w:szCs w:val="20"/>
        </w:rPr>
        <w:t>Guernsey with limited liability and with registered number 57739)</w:t>
      </w:r>
    </w:p>
    <w:p w14:paraId="21603F16" w14:textId="77777777" w:rsidR="00207B9C" w:rsidRDefault="00207B9C" w:rsidP="00AF0F1A">
      <w:pPr>
        <w:tabs>
          <w:tab w:val="left" w:pos="3495"/>
        </w:tabs>
        <w:jc w:val="center"/>
        <w:rPr>
          <w:b/>
          <w:sz w:val="20"/>
          <w:szCs w:val="20"/>
        </w:rPr>
      </w:pPr>
    </w:p>
    <w:p w14:paraId="0460F07C" w14:textId="7F0393AD" w:rsidR="00207B9C" w:rsidRDefault="00BB171B" w:rsidP="00AF0F1A">
      <w:pPr>
        <w:tabs>
          <w:tab w:val="left" w:pos="3495"/>
        </w:tabs>
        <w:jc w:val="center"/>
        <w:rPr>
          <w:b/>
          <w:sz w:val="20"/>
          <w:szCs w:val="20"/>
        </w:rPr>
      </w:pPr>
      <w:r>
        <w:rPr>
          <w:b/>
          <w:sz w:val="20"/>
          <w:szCs w:val="20"/>
        </w:rPr>
        <w:t xml:space="preserve">Quarterly </w:t>
      </w:r>
      <w:r w:rsidR="005172BC">
        <w:rPr>
          <w:b/>
          <w:sz w:val="20"/>
          <w:szCs w:val="20"/>
        </w:rPr>
        <w:t xml:space="preserve">Interim </w:t>
      </w:r>
      <w:r>
        <w:rPr>
          <w:b/>
          <w:sz w:val="20"/>
          <w:szCs w:val="20"/>
        </w:rPr>
        <w:t xml:space="preserve">Dividend Cycle, Scrip Dividend Alternative and Scrip Dividend </w:t>
      </w:r>
      <w:r w:rsidR="00473AE6">
        <w:rPr>
          <w:b/>
          <w:sz w:val="20"/>
          <w:szCs w:val="20"/>
        </w:rPr>
        <w:t>Election</w:t>
      </w:r>
      <w:r w:rsidR="00310DAA">
        <w:rPr>
          <w:b/>
          <w:sz w:val="20"/>
          <w:szCs w:val="20"/>
        </w:rPr>
        <w:t xml:space="preserve"> </w:t>
      </w:r>
      <w:r>
        <w:rPr>
          <w:b/>
          <w:sz w:val="20"/>
          <w:szCs w:val="20"/>
        </w:rPr>
        <w:t xml:space="preserve">for the </w:t>
      </w:r>
      <w:r w:rsidR="00730891">
        <w:rPr>
          <w:b/>
          <w:sz w:val="20"/>
          <w:szCs w:val="20"/>
        </w:rPr>
        <w:t xml:space="preserve">First </w:t>
      </w:r>
      <w:r>
        <w:rPr>
          <w:b/>
          <w:sz w:val="20"/>
          <w:szCs w:val="20"/>
        </w:rPr>
        <w:t>Quarterly</w:t>
      </w:r>
      <w:r w:rsidR="005172BC">
        <w:rPr>
          <w:b/>
          <w:sz w:val="20"/>
          <w:szCs w:val="20"/>
        </w:rPr>
        <w:t xml:space="preserve"> Interim</w:t>
      </w:r>
      <w:r w:rsidR="00730891">
        <w:rPr>
          <w:b/>
          <w:sz w:val="20"/>
          <w:szCs w:val="20"/>
        </w:rPr>
        <w:t xml:space="preserve"> Dividend</w:t>
      </w:r>
      <w:r>
        <w:rPr>
          <w:b/>
          <w:sz w:val="20"/>
          <w:szCs w:val="20"/>
        </w:rPr>
        <w:t xml:space="preserve"> for the financial year ending 31 March </w:t>
      </w:r>
      <w:r w:rsidR="00B84D57">
        <w:rPr>
          <w:b/>
          <w:sz w:val="20"/>
          <w:szCs w:val="20"/>
        </w:rPr>
        <w:t>202</w:t>
      </w:r>
      <w:r w:rsidR="00B85E3D">
        <w:rPr>
          <w:b/>
          <w:sz w:val="20"/>
          <w:szCs w:val="20"/>
        </w:rPr>
        <w:t>2</w:t>
      </w:r>
      <w:r w:rsidR="000B4B22">
        <w:rPr>
          <w:b/>
          <w:sz w:val="20"/>
          <w:szCs w:val="20"/>
        </w:rPr>
        <w:br/>
      </w:r>
    </w:p>
    <w:p w14:paraId="15F66F16" w14:textId="77777777" w:rsidR="00207B9C" w:rsidRDefault="008A6BCB" w:rsidP="00AF0F1A">
      <w:pPr>
        <w:tabs>
          <w:tab w:val="left" w:pos="3495"/>
        </w:tabs>
        <w:jc w:val="both"/>
        <w:rPr>
          <w:b/>
          <w:sz w:val="20"/>
          <w:szCs w:val="20"/>
        </w:rPr>
      </w:pPr>
      <w:r>
        <w:rPr>
          <w:b/>
          <w:noProof/>
          <w:sz w:val="20"/>
          <w:szCs w:val="20"/>
        </w:rPr>
        <mc:AlternateContent>
          <mc:Choice Requires="wps">
            <w:drawing>
              <wp:anchor distT="4294967295" distB="4294967295" distL="114300" distR="114300" simplePos="0" relativeHeight="251659264" behindDoc="0" locked="0" layoutInCell="1" allowOverlap="1" wp14:anchorId="2F752905" wp14:editId="3CB3839A">
                <wp:simplePos x="0" y="0"/>
                <wp:positionH relativeFrom="column">
                  <wp:posOffset>11430</wp:posOffset>
                </wp:positionH>
                <wp:positionV relativeFrom="paragraph">
                  <wp:posOffset>74929</wp:posOffset>
                </wp:positionV>
                <wp:extent cx="5276850" cy="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5D4AB" id="AutoShape 3" o:spid="_x0000_s1026" type="#_x0000_t32" style="position:absolute;margin-left:.9pt;margin-top:5.9pt;width:41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"/>
            </w:pict>
          </mc:Fallback>
        </mc:AlternateContent>
      </w:r>
    </w:p>
    <w:p w14:paraId="2A104EA6" w14:textId="77777777" w:rsidR="00207B9C" w:rsidRDefault="00207B9C" w:rsidP="00AF0F1A">
      <w:pPr>
        <w:jc w:val="both"/>
        <w:rPr>
          <w:sz w:val="20"/>
          <w:szCs w:val="20"/>
        </w:rPr>
      </w:pPr>
    </w:p>
    <w:p w14:paraId="4EA5FDDC" w14:textId="474559BF" w:rsidR="00207B9C" w:rsidRDefault="0004509F" w:rsidP="00AF0F1A">
      <w:pPr>
        <w:jc w:val="both"/>
        <w:rPr>
          <w:b/>
          <w:sz w:val="16"/>
          <w:szCs w:val="16"/>
        </w:rPr>
      </w:pPr>
      <w:r w:rsidRPr="006C04E4">
        <w:rPr>
          <w:b/>
          <w:sz w:val="16"/>
          <w:szCs w:val="16"/>
        </w:rPr>
        <w:t xml:space="preserve">IF YOU WISH TO RECEIVE </w:t>
      </w:r>
      <w:r w:rsidR="00D35BBA">
        <w:rPr>
          <w:b/>
          <w:sz w:val="16"/>
          <w:szCs w:val="16"/>
        </w:rPr>
        <w:t>QUARTERLY</w:t>
      </w:r>
      <w:r w:rsidRPr="006C04E4">
        <w:rPr>
          <w:b/>
          <w:sz w:val="16"/>
          <w:szCs w:val="16"/>
        </w:rPr>
        <w:t xml:space="preserve"> </w:t>
      </w:r>
      <w:r w:rsidR="005172BC">
        <w:rPr>
          <w:b/>
          <w:sz w:val="16"/>
          <w:szCs w:val="16"/>
        </w:rPr>
        <w:t xml:space="preserve">INTERIM </w:t>
      </w:r>
      <w:r w:rsidRPr="006C04E4">
        <w:rPr>
          <w:b/>
          <w:sz w:val="16"/>
          <w:szCs w:val="16"/>
        </w:rPr>
        <w:t>DIVIDEND</w:t>
      </w:r>
      <w:r w:rsidR="004D5DFB">
        <w:rPr>
          <w:b/>
          <w:sz w:val="16"/>
          <w:szCs w:val="16"/>
        </w:rPr>
        <w:t>S</w:t>
      </w:r>
      <w:r w:rsidRPr="006C04E4">
        <w:rPr>
          <w:b/>
          <w:sz w:val="16"/>
          <w:szCs w:val="16"/>
        </w:rPr>
        <w:t xml:space="preserve"> FOR THE </w:t>
      </w:r>
      <w:r w:rsidR="00BB171B">
        <w:rPr>
          <w:b/>
          <w:sz w:val="16"/>
          <w:szCs w:val="16"/>
        </w:rPr>
        <w:t>FINANCIAL YEAR</w:t>
      </w:r>
      <w:r w:rsidR="00FF33D7">
        <w:rPr>
          <w:b/>
          <w:sz w:val="16"/>
          <w:szCs w:val="16"/>
        </w:rPr>
        <w:t xml:space="preserve"> </w:t>
      </w:r>
      <w:r w:rsidR="00BB171B">
        <w:rPr>
          <w:b/>
          <w:sz w:val="16"/>
          <w:szCs w:val="16"/>
        </w:rPr>
        <w:t xml:space="preserve">ENDING </w:t>
      </w:r>
      <w:r w:rsidR="00BB171B" w:rsidRPr="006C04E4">
        <w:rPr>
          <w:b/>
          <w:sz w:val="16"/>
          <w:szCs w:val="16"/>
        </w:rPr>
        <w:t>3</w:t>
      </w:r>
      <w:r w:rsidR="00BB171B">
        <w:rPr>
          <w:b/>
          <w:sz w:val="16"/>
          <w:szCs w:val="16"/>
        </w:rPr>
        <w:t>1</w:t>
      </w:r>
      <w:r w:rsidR="00BB171B" w:rsidRPr="006C04E4">
        <w:rPr>
          <w:b/>
          <w:sz w:val="16"/>
          <w:szCs w:val="16"/>
        </w:rPr>
        <w:t xml:space="preserve"> </w:t>
      </w:r>
      <w:r w:rsidR="00BB171B">
        <w:rPr>
          <w:b/>
          <w:sz w:val="16"/>
          <w:szCs w:val="16"/>
        </w:rPr>
        <w:t xml:space="preserve">MARCH </w:t>
      </w:r>
      <w:r w:rsidR="00B84D57">
        <w:rPr>
          <w:b/>
          <w:sz w:val="16"/>
          <w:szCs w:val="16"/>
        </w:rPr>
        <w:t>202</w:t>
      </w:r>
      <w:r w:rsidR="00B85E3D">
        <w:rPr>
          <w:b/>
          <w:sz w:val="16"/>
          <w:szCs w:val="16"/>
        </w:rPr>
        <w:t>2</w:t>
      </w:r>
      <w:r w:rsidR="005172BC">
        <w:rPr>
          <w:b/>
          <w:sz w:val="16"/>
          <w:szCs w:val="16"/>
        </w:rPr>
        <w:t>,</w:t>
      </w:r>
      <w:r w:rsidRPr="006C04E4">
        <w:rPr>
          <w:b/>
          <w:sz w:val="16"/>
          <w:szCs w:val="16"/>
        </w:rPr>
        <w:t xml:space="preserve"> IN CASH ON THE WHOLE OF YOUR HOLDING</w:t>
      </w:r>
      <w:r w:rsidR="0034689C">
        <w:rPr>
          <w:b/>
          <w:sz w:val="16"/>
          <w:szCs w:val="16"/>
        </w:rPr>
        <w:t>, AND DO NOT HAVE A SCRIP DIVIDEND MANDATE IN PLACE</w:t>
      </w:r>
      <w:r w:rsidRPr="006C04E4">
        <w:rPr>
          <w:b/>
          <w:sz w:val="16"/>
          <w:szCs w:val="16"/>
        </w:rPr>
        <w:t xml:space="preserve">, YOU </w:t>
      </w:r>
      <w:r w:rsidR="005172BC">
        <w:rPr>
          <w:b/>
          <w:sz w:val="16"/>
          <w:szCs w:val="16"/>
        </w:rPr>
        <w:t>DO NOT NEED TO</w:t>
      </w:r>
      <w:r w:rsidRPr="006C04E4">
        <w:rPr>
          <w:b/>
          <w:sz w:val="16"/>
          <w:szCs w:val="16"/>
        </w:rPr>
        <w:t xml:space="preserve"> TAKE </w:t>
      </w:r>
      <w:r w:rsidR="005172BC">
        <w:rPr>
          <w:b/>
          <w:sz w:val="16"/>
          <w:szCs w:val="16"/>
        </w:rPr>
        <w:t>ANY FURTHER</w:t>
      </w:r>
      <w:r w:rsidRPr="006C04E4">
        <w:rPr>
          <w:b/>
          <w:sz w:val="16"/>
          <w:szCs w:val="16"/>
        </w:rPr>
        <w:t xml:space="preserve"> ACTION.</w:t>
      </w:r>
    </w:p>
    <w:p w14:paraId="5108CCAB" w14:textId="77777777" w:rsidR="0034689C" w:rsidRDefault="0034689C" w:rsidP="00AF0F1A">
      <w:pPr>
        <w:jc w:val="both"/>
        <w:rPr>
          <w:b/>
          <w:sz w:val="16"/>
          <w:szCs w:val="16"/>
        </w:rPr>
      </w:pPr>
    </w:p>
    <w:p w14:paraId="59A09D9A" w14:textId="77777777" w:rsidR="0034689C" w:rsidRPr="006C04E4" w:rsidRDefault="0034689C" w:rsidP="00AF0F1A">
      <w:pPr>
        <w:jc w:val="both"/>
        <w:rPr>
          <w:b/>
          <w:sz w:val="16"/>
          <w:szCs w:val="16"/>
        </w:rPr>
      </w:pPr>
      <w:r>
        <w:rPr>
          <w:b/>
          <w:sz w:val="16"/>
          <w:szCs w:val="16"/>
        </w:rPr>
        <w:t>IF YOU ALREADY HAVE A SCRIP DIVIDEND MANDATE IN PLACE AND YOU WISH TO CONTINUE TO RECEIVE SCRIP SHARES, YOU DO NOT NEED TO TAKE ANY FURTHER ACTION.</w:t>
      </w:r>
    </w:p>
    <w:p w14:paraId="01CB02DA" w14:textId="77777777" w:rsidR="00207B9C" w:rsidRDefault="00207B9C" w:rsidP="00AF0F1A">
      <w:pPr>
        <w:jc w:val="both"/>
        <w:rPr>
          <w:sz w:val="16"/>
          <w:szCs w:val="16"/>
        </w:rPr>
      </w:pPr>
    </w:p>
    <w:p w14:paraId="643919DE" w14:textId="4A90BEA4" w:rsidR="004E71A5" w:rsidRDefault="005172BC" w:rsidP="00AF0F1A">
      <w:pPr>
        <w:jc w:val="both"/>
        <w:rPr>
          <w:sz w:val="16"/>
          <w:szCs w:val="16"/>
        </w:rPr>
      </w:pPr>
      <w:r>
        <w:rPr>
          <w:sz w:val="16"/>
          <w:szCs w:val="16"/>
        </w:rPr>
        <w:t>This circular sets out the</w:t>
      </w:r>
      <w:r w:rsidR="004E71A5">
        <w:rPr>
          <w:sz w:val="16"/>
          <w:szCs w:val="16"/>
        </w:rPr>
        <w:t xml:space="preserve"> rationale</w:t>
      </w:r>
      <w:r w:rsidR="00C56B47">
        <w:rPr>
          <w:sz w:val="16"/>
          <w:szCs w:val="16"/>
        </w:rPr>
        <w:t xml:space="preserve"> of continuing the</w:t>
      </w:r>
      <w:r>
        <w:rPr>
          <w:sz w:val="16"/>
          <w:szCs w:val="16"/>
        </w:rPr>
        <w:t xml:space="preserve"> process </w:t>
      </w:r>
      <w:r w:rsidR="004E71A5">
        <w:rPr>
          <w:sz w:val="16"/>
          <w:szCs w:val="16"/>
        </w:rPr>
        <w:t>for</w:t>
      </w:r>
      <w:r w:rsidR="004E71A5" w:rsidRPr="004E71A5">
        <w:rPr>
          <w:sz w:val="16"/>
          <w:szCs w:val="16"/>
        </w:rPr>
        <w:t xml:space="preserve"> offer</w:t>
      </w:r>
      <w:r w:rsidR="004E71A5">
        <w:rPr>
          <w:sz w:val="16"/>
          <w:szCs w:val="16"/>
        </w:rPr>
        <w:t>ing</w:t>
      </w:r>
      <w:r w:rsidR="004E71A5" w:rsidRPr="004E71A5">
        <w:rPr>
          <w:sz w:val="16"/>
          <w:szCs w:val="16"/>
        </w:rPr>
        <w:t xml:space="preserve"> </w:t>
      </w:r>
      <w:r w:rsidR="004E71A5">
        <w:rPr>
          <w:rFonts w:cs="Arial"/>
          <w:color w:val="000000"/>
          <w:sz w:val="16"/>
          <w:szCs w:val="16"/>
        </w:rPr>
        <w:t>holders of Ordinary Shares ("</w:t>
      </w:r>
      <w:r w:rsidR="004E71A5" w:rsidRPr="00D35BBA">
        <w:rPr>
          <w:rFonts w:cs="Arial"/>
          <w:b/>
          <w:color w:val="000000"/>
          <w:sz w:val="16"/>
          <w:szCs w:val="16"/>
        </w:rPr>
        <w:t>Shareholders</w:t>
      </w:r>
      <w:r w:rsidR="004E71A5">
        <w:rPr>
          <w:rFonts w:cs="Arial"/>
          <w:color w:val="000000"/>
          <w:sz w:val="16"/>
          <w:szCs w:val="16"/>
        </w:rPr>
        <w:t>")</w:t>
      </w:r>
      <w:r w:rsidR="004E71A5" w:rsidRPr="0004509F">
        <w:rPr>
          <w:rFonts w:cs="Arial"/>
          <w:color w:val="000000"/>
          <w:sz w:val="16"/>
          <w:szCs w:val="16"/>
        </w:rPr>
        <w:t xml:space="preserve"> </w:t>
      </w:r>
      <w:r w:rsidR="004E71A5" w:rsidRPr="004E71A5">
        <w:rPr>
          <w:sz w:val="16"/>
          <w:szCs w:val="16"/>
        </w:rPr>
        <w:t>the opportunity to elect to receive new Ordinary Shares (“</w:t>
      </w:r>
      <w:r w:rsidR="004E71A5" w:rsidRPr="004E71A5">
        <w:rPr>
          <w:b/>
          <w:sz w:val="16"/>
          <w:szCs w:val="16"/>
        </w:rPr>
        <w:t>Scrip Shares</w:t>
      </w:r>
      <w:r w:rsidR="004E71A5" w:rsidRPr="004E71A5">
        <w:rPr>
          <w:sz w:val="16"/>
          <w:szCs w:val="16"/>
        </w:rPr>
        <w:t>”) instead of cash</w:t>
      </w:r>
      <w:r w:rsidR="004E71A5">
        <w:rPr>
          <w:sz w:val="16"/>
          <w:szCs w:val="16"/>
        </w:rPr>
        <w:t>,</w:t>
      </w:r>
      <w:r w:rsidR="004E71A5" w:rsidRPr="004E71A5">
        <w:rPr>
          <w:sz w:val="16"/>
          <w:szCs w:val="16"/>
        </w:rPr>
        <w:t xml:space="preserve"> in respect of </w:t>
      </w:r>
      <w:r w:rsidR="004E71A5">
        <w:rPr>
          <w:sz w:val="16"/>
          <w:szCs w:val="16"/>
        </w:rPr>
        <w:t xml:space="preserve">quarterly interim </w:t>
      </w:r>
      <w:r w:rsidR="004E71A5" w:rsidRPr="004E71A5">
        <w:rPr>
          <w:sz w:val="16"/>
          <w:szCs w:val="16"/>
        </w:rPr>
        <w:t>dividends</w:t>
      </w:r>
      <w:r w:rsidR="004E71A5">
        <w:rPr>
          <w:sz w:val="16"/>
          <w:szCs w:val="16"/>
        </w:rPr>
        <w:t xml:space="preserve"> ("</w:t>
      </w:r>
      <w:r w:rsidR="004E71A5" w:rsidRPr="004E71A5">
        <w:rPr>
          <w:b/>
          <w:sz w:val="16"/>
          <w:szCs w:val="16"/>
        </w:rPr>
        <w:t>Quarterly Dividends</w:t>
      </w:r>
      <w:r w:rsidR="004E71A5">
        <w:rPr>
          <w:sz w:val="16"/>
          <w:szCs w:val="16"/>
        </w:rPr>
        <w:t>"</w:t>
      </w:r>
      <w:r w:rsidR="00954B95">
        <w:rPr>
          <w:sz w:val="16"/>
          <w:szCs w:val="16"/>
        </w:rPr>
        <w:t xml:space="preserve"> or each a "</w:t>
      </w:r>
      <w:r w:rsidR="00954B95" w:rsidRPr="00954B95">
        <w:rPr>
          <w:b/>
          <w:sz w:val="16"/>
          <w:szCs w:val="16"/>
        </w:rPr>
        <w:t>Quarterly Dividend</w:t>
      </w:r>
      <w:r w:rsidR="00954B95">
        <w:rPr>
          <w:sz w:val="16"/>
          <w:szCs w:val="16"/>
        </w:rPr>
        <w:t>"</w:t>
      </w:r>
      <w:r w:rsidR="004E71A5">
        <w:rPr>
          <w:sz w:val="16"/>
          <w:szCs w:val="16"/>
        </w:rPr>
        <w:t>)</w:t>
      </w:r>
      <w:r w:rsidR="004E71A5" w:rsidRPr="004E71A5">
        <w:rPr>
          <w:sz w:val="16"/>
          <w:szCs w:val="16"/>
        </w:rPr>
        <w:t xml:space="preserve"> </w:t>
      </w:r>
      <w:r w:rsidR="00B66FEF">
        <w:rPr>
          <w:sz w:val="16"/>
          <w:szCs w:val="16"/>
        </w:rPr>
        <w:t xml:space="preserve">declared or </w:t>
      </w:r>
      <w:r w:rsidR="004E71A5" w:rsidRPr="004E71A5">
        <w:rPr>
          <w:sz w:val="16"/>
          <w:szCs w:val="16"/>
        </w:rPr>
        <w:t>proposed to be</w:t>
      </w:r>
      <w:r w:rsidR="004E71A5">
        <w:rPr>
          <w:sz w:val="16"/>
          <w:szCs w:val="16"/>
        </w:rPr>
        <w:t xml:space="preserve"> declared and</w:t>
      </w:r>
      <w:r w:rsidR="004E71A5" w:rsidRPr="004E71A5">
        <w:rPr>
          <w:sz w:val="16"/>
          <w:szCs w:val="16"/>
        </w:rPr>
        <w:t xml:space="preserve"> paid (the “</w:t>
      </w:r>
      <w:r w:rsidR="004E71A5" w:rsidRPr="004E71A5">
        <w:rPr>
          <w:b/>
          <w:sz w:val="16"/>
          <w:szCs w:val="16"/>
        </w:rPr>
        <w:t>Scrip Dividend Alternative</w:t>
      </w:r>
      <w:r w:rsidR="004E71A5" w:rsidRPr="004E71A5">
        <w:rPr>
          <w:sz w:val="16"/>
          <w:szCs w:val="16"/>
        </w:rPr>
        <w:t>”)</w:t>
      </w:r>
      <w:r w:rsidR="004E71A5">
        <w:rPr>
          <w:sz w:val="16"/>
          <w:szCs w:val="16"/>
        </w:rPr>
        <w:t xml:space="preserve">, in relation to quarterly periods during the financial year ended 31 March </w:t>
      </w:r>
      <w:r w:rsidR="00B84D57">
        <w:rPr>
          <w:sz w:val="16"/>
          <w:szCs w:val="16"/>
        </w:rPr>
        <w:t>202</w:t>
      </w:r>
      <w:r w:rsidR="00B85E3D">
        <w:rPr>
          <w:sz w:val="16"/>
          <w:szCs w:val="16"/>
        </w:rPr>
        <w:t>2</w:t>
      </w:r>
      <w:r w:rsidR="00B84D57">
        <w:rPr>
          <w:sz w:val="16"/>
          <w:szCs w:val="16"/>
        </w:rPr>
        <w:t xml:space="preserve"> </w:t>
      </w:r>
      <w:r w:rsidR="004E71A5">
        <w:rPr>
          <w:sz w:val="16"/>
          <w:szCs w:val="16"/>
        </w:rPr>
        <w:t>(the "</w:t>
      </w:r>
      <w:r w:rsidR="004E71A5">
        <w:rPr>
          <w:b/>
          <w:sz w:val="16"/>
          <w:szCs w:val="16"/>
        </w:rPr>
        <w:t>Current</w:t>
      </w:r>
      <w:r w:rsidR="004E71A5">
        <w:rPr>
          <w:sz w:val="16"/>
          <w:szCs w:val="16"/>
        </w:rPr>
        <w:t xml:space="preserve"> </w:t>
      </w:r>
      <w:r w:rsidR="004E71A5" w:rsidRPr="001B397E">
        <w:rPr>
          <w:b/>
          <w:sz w:val="16"/>
          <w:szCs w:val="16"/>
        </w:rPr>
        <w:t>Financial Year</w:t>
      </w:r>
      <w:r w:rsidR="004E71A5">
        <w:rPr>
          <w:sz w:val="16"/>
          <w:szCs w:val="16"/>
        </w:rPr>
        <w:t xml:space="preserve">").  </w:t>
      </w:r>
    </w:p>
    <w:p w14:paraId="7DA24E16" w14:textId="77777777" w:rsidR="004E71A5" w:rsidRDefault="004E71A5" w:rsidP="00AF0F1A">
      <w:pPr>
        <w:jc w:val="both"/>
        <w:rPr>
          <w:sz w:val="16"/>
          <w:szCs w:val="16"/>
        </w:rPr>
      </w:pPr>
    </w:p>
    <w:p w14:paraId="569A9D2C" w14:textId="5E2F61B0" w:rsidR="009A636D" w:rsidRDefault="004E71A5" w:rsidP="00AF0F1A">
      <w:pPr>
        <w:jc w:val="both"/>
        <w:rPr>
          <w:sz w:val="16"/>
          <w:szCs w:val="16"/>
        </w:rPr>
      </w:pPr>
      <w:r>
        <w:rPr>
          <w:sz w:val="16"/>
          <w:szCs w:val="16"/>
        </w:rPr>
        <w:t>I</w:t>
      </w:r>
      <w:r w:rsidR="00207B9C">
        <w:rPr>
          <w:sz w:val="16"/>
          <w:szCs w:val="16"/>
        </w:rPr>
        <w:t>f you hold share certificate</w:t>
      </w:r>
      <w:r w:rsidR="00494CBB">
        <w:rPr>
          <w:sz w:val="16"/>
          <w:szCs w:val="16"/>
        </w:rPr>
        <w:t xml:space="preserve">s </w:t>
      </w:r>
      <w:r w:rsidR="00207B9C">
        <w:rPr>
          <w:sz w:val="16"/>
          <w:szCs w:val="16"/>
        </w:rPr>
        <w:t>for your Ordinary Shares and wish to elect for the Scrip D</w:t>
      </w:r>
      <w:r w:rsidR="009F0FE6">
        <w:rPr>
          <w:sz w:val="16"/>
          <w:szCs w:val="16"/>
        </w:rPr>
        <w:t>ividend Alternative</w:t>
      </w:r>
      <w:r w:rsidR="00D35BBA">
        <w:rPr>
          <w:sz w:val="16"/>
          <w:szCs w:val="16"/>
        </w:rPr>
        <w:t xml:space="preserve"> </w:t>
      </w:r>
      <w:r w:rsidR="009F0FE6">
        <w:rPr>
          <w:sz w:val="16"/>
          <w:szCs w:val="16"/>
        </w:rPr>
        <w:t xml:space="preserve">in respect </w:t>
      </w:r>
      <w:r w:rsidR="009F0FE6" w:rsidRPr="00473AE6">
        <w:rPr>
          <w:sz w:val="16"/>
          <w:szCs w:val="16"/>
        </w:rPr>
        <w:t>o</w:t>
      </w:r>
      <w:r w:rsidR="00207B9C" w:rsidRPr="00473AE6">
        <w:rPr>
          <w:sz w:val="16"/>
          <w:szCs w:val="16"/>
        </w:rPr>
        <w:t xml:space="preserve">f all of the </w:t>
      </w:r>
      <w:r w:rsidRPr="00473AE6">
        <w:rPr>
          <w:sz w:val="16"/>
          <w:szCs w:val="16"/>
        </w:rPr>
        <w:t xml:space="preserve">certificated </w:t>
      </w:r>
      <w:r w:rsidR="00207B9C" w:rsidRPr="00473AE6">
        <w:rPr>
          <w:sz w:val="16"/>
          <w:szCs w:val="16"/>
        </w:rPr>
        <w:t>Ordinary Shares that you hold</w:t>
      </w:r>
      <w:r w:rsidR="00730891">
        <w:rPr>
          <w:sz w:val="16"/>
          <w:szCs w:val="16"/>
        </w:rPr>
        <w:t xml:space="preserve"> in respect of the First Quarterly Dividend (as defined below)</w:t>
      </w:r>
      <w:r w:rsidR="00DC2D78">
        <w:rPr>
          <w:sz w:val="16"/>
          <w:szCs w:val="16"/>
        </w:rPr>
        <w:t xml:space="preserve"> and all future </w:t>
      </w:r>
      <w:r w:rsidR="00DC2D78" w:rsidRPr="00BF44A2">
        <w:rPr>
          <w:sz w:val="16"/>
          <w:szCs w:val="16"/>
        </w:rPr>
        <w:t>dividends in respect of which the Directors decide to offer a Scrip Dividend Alternative</w:t>
      </w:r>
      <w:r w:rsidR="00207B9C" w:rsidRPr="00473AE6">
        <w:rPr>
          <w:sz w:val="16"/>
          <w:szCs w:val="16"/>
        </w:rPr>
        <w:t xml:space="preserve">, you should </w:t>
      </w:r>
      <w:r w:rsidR="00DC2D78">
        <w:rPr>
          <w:sz w:val="16"/>
          <w:szCs w:val="16"/>
        </w:rPr>
        <w:t xml:space="preserve">make a </w:t>
      </w:r>
      <w:r w:rsidR="00C503C8">
        <w:rPr>
          <w:sz w:val="16"/>
          <w:szCs w:val="16"/>
        </w:rPr>
        <w:t xml:space="preserve">Scrip Dividend mandate </w:t>
      </w:r>
      <w:r w:rsidR="00DC2D78">
        <w:rPr>
          <w:sz w:val="16"/>
          <w:szCs w:val="16"/>
        </w:rPr>
        <w:t xml:space="preserve">election on-line via </w:t>
      </w:r>
      <w:hyperlink r:id="rId8" w:history="1">
        <w:r w:rsidR="00DC2D78" w:rsidRPr="00761192">
          <w:rPr>
            <w:rStyle w:val="Hyperlink"/>
            <w:sz w:val="16"/>
            <w:szCs w:val="16"/>
          </w:rPr>
          <w:t>www.signalshares.com</w:t>
        </w:r>
      </w:hyperlink>
      <w:r w:rsidR="00DC2D78">
        <w:rPr>
          <w:sz w:val="16"/>
          <w:szCs w:val="16"/>
        </w:rPr>
        <w:t xml:space="preserve"> or contact </w:t>
      </w:r>
      <w:r w:rsidR="00656FF8">
        <w:rPr>
          <w:sz w:val="16"/>
          <w:szCs w:val="16"/>
        </w:rPr>
        <w:t>Link</w:t>
      </w:r>
      <w:r w:rsidR="00DC2D78">
        <w:rPr>
          <w:sz w:val="16"/>
          <w:szCs w:val="16"/>
        </w:rPr>
        <w:t xml:space="preserve"> </w:t>
      </w:r>
      <w:r w:rsidR="00866CA8">
        <w:rPr>
          <w:sz w:val="16"/>
          <w:szCs w:val="16"/>
        </w:rPr>
        <w:t>Group</w:t>
      </w:r>
      <w:r w:rsidR="00DC2D78">
        <w:rPr>
          <w:sz w:val="16"/>
          <w:szCs w:val="16"/>
        </w:rPr>
        <w:t xml:space="preserve"> on 0371 664 0321 to request a paper </w:t>
      </w:r>
      <w:r w:rsidR="00C503C8">
        <w:rPr>
          <w:sz w:val="16"/>
          <w:szCs w:val="16"/>
        </w:rPr>
        <w:t>Scrip Dividend</w:t>
      </w:r>
      <w:r w:rsidR="00DC2D78">
        <w:rPr>
          <w:sz w:val="16"/>
          <w:szCs w:val="16"/>
        </w:rPr>
        <w:t xml:space="preserve"> mandate election form</w:t>
      </w:r>
      <w:r w:rsidR="001D233E">
        <w:rPr>
          <w:sz w:val="16"/>
          <w:szCs w:val="16"/>
        </w:rPr>
        <w:t>*</w:t>
      </w:r>
      <w:r w:rsidR="005B1698">
        <w:rPr>
          <w:sz w:val="16"/>
          <w:szCs w:val="16"/>
        </w:rPr>
        <w:t>,</w:t>
      </w:r>
      <w:r w:rsidR="00DC2D78">
        <w:rPr>
          <w:sz w:val="16"/>
          <w:szCs w:val="16"/>
        </w:rPr>
        <w:t xml:space="preserve"> to complete and return, </w:t>
      </w:r>
      <w:r w:rsidR="00207B9C">
        <w:rPr>
          <w:sz w:val="16"/>
          <w:szCs w:val="16"/>
        </w:rPr>
        <w:t xml:space="preserve">as soon as possible, but in any case so as to reach the </w:t>
      </w:r>
      <w:r w:rsidR="00481AA3">
        <w:rPr>
          <w:sz w:val="16"/>
          <w:szCs w:val="16"/>
        </w:rPr>
        <w:t>Compan</w:t>
      </w:r>
      <w:r w:rsidR="00656FF8">
        <w:rPr>
          <w:sz w:val="16"/>
          <w:szCs w:val="16"/>
        </w:rPr>
        <w:t xml:space="preserve">y’s registrars, Link </w:t>
      </w:r>
      <w:r w:rsidR="00866CA8">
        <w:rPr>
          <w:sz w:val="16"/>
          <w:szCs w:val="16"/>
        </w:rPr>
        <w:t>Group</w:t>
      </w:r>
      <w:r w:rsidR="00481AA3">
        <w:rPr>
          <w:sz w:val="16"/>
          <w:szCs w:val="16"/>
        </w:rPr>
        <w:t xml:space="preserve"> (the </w:t>
      </w:r>
      <w:r w:rsidR="00481AA3">
        <w:rPr>
          <w:b/>
          <w:sz w:val="16"/>
          <w:szCs w:val="16"/>
        </w:rPr>
        <w:t>“UK Transfer Agent”</w:t>
      </w:r>
      <w:r w:rsidR="00481AA3">
        <w:rPr>
          <w:sz w:val="16"/>
          <w:szCs w:val="16"/>
        </w:rPr>
        <w:t xml:space="preserve">), </w:t>
      </w:r>
      <w:r w:rsidR="00866CA8" w:rsidRPr="00866CA8">
        <w:rPr>
          <w:sz w:val="16"/>
          <w:szCs w:val="16"/>
        </w:rPr>
        <w:t>Central Square, 29 Wellington Street, Leeds</w:t>
      </w:r>
      <w:r w:rsidR="00B61F11">
        <w:rPr>
          <w:sz w:val="16"/>
          <w:szCs w:val="16"/>
        </w:rPr>
        <w:t>,</w:t>
      </w:r>
      <w:r w:rsidR="00866CA8" w:rsidRPr="00866CA8">
        <w:rPr>
          <w:sz w:val="16"/>
          <w:szCs w:val="16"/>
        </w:rPr>
        <w:t xml:space="preserve"> LS1 4DL</w:t>
      </w:r>
      <w:r w:rsidR="00866CA8">
        <w:rPr>
          <w:sz w:val="16"/>
          <w:szCs w:val="16"/>
        </w:rPr>
        <w:t xml:space="preserve">, </w:t>
      </w:r>
      <w:r w:rsidR="00481AA3">
        <w:rPr>
          <w:sz w:val="16"/>
          <w:szCs w:val="16"/>
        </w:rPr>
        <w:t xml:space="preserve">by no later than </w:t>
      </w:r>
      <w:r w:rsidR="009B6229">
        <w:rPr>
          <w:sz w:val="16"/>
          <w:szCs w:val="16"/>
        </w:rPr>
        <w:t>5.00pm</w:t>
      </w:r>
      <w:r w:rsidR="009F0FE6">
        <w:rPr>
          <w:sz w:val="16"/>
          <w:szCs w:val="16"/>
        </w:rPr>
        <w:t xml:space="preserve"> </w:t>
      </w:r>
      <w:r w:rsidR="00954B95">
        <w:rPr>
          <w:sz w:val="16"/>
          <w:szCs w:val="16"/>
        </w:rPr>
        <w:t xml:space="preserve">(UK time) </w:t>
      </w:r>
      <w:r w:rsidR="009F0FE6" w:rsidRPr="00F11B34">
        <w:rPr>
          <w:sz w:val="16"/>
          <w:szCs w:val="16"/>
        </w:rPr>
        <w:t>on</w:t>
      </w:r>
      <w:r w:rsidR="00C56B47" w:rsidRPr="00F11B34">
        <w:rPr>
          <w:sz w:val="16"/>
          <w:szCs w:val="16"/>
        </w:rPr>
        <w:t xml:space="preserve"> </w:t>
      </w:r>
      <w:r w:rsidR="00156245" w:rsidRPr="00F11B34">
        <w:rPr>
          <w:sz w:val="16"/>
          <w:szCs w:val="16"/>
        </w:rPr>
        <w:t xml:space="preserve">Friday </w:t>
      </w:r>
      <w:r w:rsidR="00C474D1" w:rsidRPr="00F11B34">
        <w:rPr>
          <w:sz w:val="16"/>
          <w:szCs w:val="16"/>
        </w:rPr>
        <w:t>3</w:t>
      </w:r>
      <w:r w:rsidR="000C65BD" w:rsidRPr="00F11B34">
        <w:rPr>
          <w:sz w:val="16"/>
          <w:szCs w:val="16"/>
        </w:rPr>
        <w:t xml:space="preserve"> </w:t>
      </w:r>
      <w:r w:rsidR="00954B95" w:rsidRPr="00F11B34">
        <w:rPr>
          <w:sz w:val="16"/>
          <w:szCs w:val="16"/>
        </w:rPr>
        <w:t xml:space="preserve">September </w:t>
      </w:r>
      <w:r w:rsidR="00B84D57" w:rsidRPr="00F11B34">
        <w:rPr>
          <w:sz w:val="16"/>
          <w:szCs w:val="16"/>
        </w:rPr>
        <w:t>202</w:t>
      </w:r>
      <w:r w:rsidR="00B85E3D" w:rsidRPr="00F11B34">
        <w:rPr>
          <w:sz w:val="16"/>
          <w:szCs w:val="16"/>
        </w:rPr>
        <w:t>1</w:t>
      </w:r>
      <w:r w:rsidR="00954B95" w:rsidRPr="00F11B34">
        <w:rPr>
          <w:sz w:val="16"/>
          <w:szCs w:val="16"/>
        </w:rPr>
        <w:t>,</w:t>
      </w:r>
      <w:r w:rsidR="00954B95">
        <w:rPr>
          <w:sz w:val="16"/>
          <w:szCs w:val="16"/>
        </w:rPr>
        <w:t xml:space="preserve"> being </w:t>
      </w:r>
      <w:r w:rsidR="001B397E">
        <w:rPr>
          <w:sz w:val="16"/>
          <w:szCs w:val="16"/>
        </w:rPr>
        <w:t xml:space="preserve">the </w:t>
      </w:r>
      <w:r w:rsidR="00823FC1">
        <w:rPr>
          <w:sz w:val="16"/>
          <w:szCs w:val="16"/>
        </w:rPr>
        <w:t xml:space="preserve">Relevant </w:t>
      </w:r>
      <w:r w:rsidR="00840481">
        <w:rPr>
          <w:sz w:val="16"/>
          <w:szCs w:val="16"/>
        </w:rPr>
        <w:t>D</w:t>
      </w:r>
      <w:r w:rsidR="001B397E">
        <w:rPr>
          <w:sz w:val="16"/>
          <w:szCs w:val="16"/>
        </w:rPr>
        <w:t xml:space="preserve">eadline </w:t>
      </w:r>
      <w:r w:rsidR="00840481">
        <w:rPr>
          <w:sz w:val="16"/>
          <w:szCs w:val="16"/>
        </w:rPr>
        <w:t>D</w:t>
      </w:r>
      <w:r w:rsidR="001B397E">
        <w:rPr>
          <w:sz w:val="16"/>
          <w:szCs w:val="16"/>
        </w:rPr>
        <w:t>ate</w:t>
      </w:r>
      <w:r w:rsidR="00840481">
        <w:rPr>
          <w:sz w:val="16"/>
          <w:szCs w:val="16"/>
        </w:rPr>
        <w:t xml:space="preserve"> (defined below)</w:t>
      </w:r>
      <w:r>
        <w:rPr>
          <w:sz w:val="16"/>
          <w:szCs w:val="16"/>
        </w:rPr>
        <w:t xml:space="preserve">, </w:t>
      </w:r>
      <w:r w:rsidR="009A636D">
        <w:rPr>
          <w:sz w:val="16"/>
          <w:szCs w:val="16"/>
        </w:rPr>
        <w:t xml:space="preserve">relating to </w:t>
      </w:r>
      <w:r w:rsidR="00473AE6">
        <w:rPr>
          <w:sz w:val="16"/>
          <w:szCs w:val="16"/>
        </w:rPr>
        <w:t>the First</w:t>
      </w:r>
      <w:r w:rsidR="009A636D">
        <w:rPr>
          <w:sz w:val="16"/>
          <w:szCs w:val="16"/>
        </w:rPr>
        <w:t xml:space="preserve"> </w:t>
      </w:r>
      <w:r w:rsidR="007A391B">
        <w:rPr>
          <w:sz w:val="16"/>
          <w:szCs w:val="16"/>
        </w:rPr>
        <w:t>Q</w:t>
      </w:r>
      <w:r w:rsidR="001B397E">
        <w:rPr>
          <w:sz w:val="16"/>
          <w:szCs w:val="16"/>
        </w:rPr>
        <w:t xml:space="preserve">uarterly </w:t>
      </w:r>
      <w:r w:rsidR="007A391B">
        <w:rPr>
          <w:sz w:val="16"/>
          <w:szCs w:val="16"/>
        </w:rPr>
        <w:t>D</w:t>
      </w:r>
      <w:r w:rsidR="001B397E">
        <w:rPr>
          <w:sz w:val="16"/>
          <w:szCs w:val="16"/>
        </w:rPr>
        <w:t>ividend</w:t>
      </w:r>
      <w:r w:rsidR="00954B95">
        <w:rPr>
          <w:sz w:val="16"/>
          <w:szCs w:val="16"/>
        </w:rPr>
        <w:t xml:space="preserve"> (defined below)</w:t>
      </w:r>
      <w:r w:rsidR="00730891">
        <w:rPr>
          <w:sz w:val="16"/>
          <w:szCs w:val="16"/>
        </w:rPr>
        <w:t xml:space="preserve">. </w:t>
      </w:r>
    </w:p>
    <w:p w14:paraId="048C9281" w14:textId="77777777" w:rsidR="001D233E" w:rsidRDefault="001D233E" w:rsidP="00AF0F1A">
      <w:pPr>
        <w:jc w:val="both"/>
        <w:rPr>
          <w:sz w:val="16"/>
          <w:szCs w:val="16"/>
        </w:rPr>
      </w:pPr>
    </w:p>
    <w:p w14:paraId="1FDD1976" w14:textId="5AC37547" w:rsidR="001D233E" w:rsidRDefault="001D233E" w:rsidP="00AF0F1A">
      <w:pPr>
        <w:jc w:val="both"/>
        <w:rPr>
          <w:sz w:val="16"/>
          <w:szCs w:val="16"/>
        </w:rPr>
      </w:pPr>
      <w:r>
        <w:rPr>
          <w:sz w:val="16"/>
          <w:szCs w:val="16"/>
        </w:rPr>
        <w:t>*</w:t>
      </w:r>
      <w:r w:rsidRPr="00472D08">
        <w:rPr>
          <w:iCs/>
          <w:sz w:val="16"/>
          <w:szCs w:val="16"/>
        </w:rPr>
        <w:t>Calls are charged at the standard geographic rate and will vary by provider. Calls outside the United Kingdom will be charged at the applicable international rate. The helpline is open between 9.00 am – 5.30 pm, Monday to Friday excluding public holidays in England and Wales.  P</w:t>
      </w:r>
      <w:r w:rsidRPr="00472D08">
        <w:rPr>
          <w:sz w:val="16"/>
          <w:szCs w:val="16"/>
        </w:rPr>
        <w:t xml:space="preserve">lease note that </w:t>
      </w:r>
      <w:r w:rsidR="00656FF8">
        <w:rPr>
          <w:sz w:val="16"/>
          <w:szCs w:val="16"/>
        </w:rPr>
        <w:t>Link</w:t>
      </w:r>
      <w:r w:rsidRPr="00472D08">
        <w:rPr>
          <w:sz w:val="16"/>
          <w:szCs w:val="16"/>
        </w:rPr>
        <w:t xml:space="preserve"> </w:t>
      </w:r>
      <w:r w:rsidR="00866CA8">
        <w:rPr>
          <w:sz w:val="16"/>
          <w:szCs w:val="16"/>
        </w:rPr>
        <w:t>Group</w:t>
      </w:r>
      <w:r w:rsidRPr="00472D08">
        <w:rPr>
          <w:sz w:val="16"/>
          <w:szCs w:val="16"/>
        </w:rPr>
        <w:t xml:space="preserve"> cannot provide any financial, legal or tax advice and calls may be recorded and monitored for security and training purposes</w:t>
      </w:r>
      <w:r w:rsidR="00F11B34">
        <w:rPr>
          <w:sz w:val="16"/>
          <w:szCs w:val="16"/>
        </w:rPr>
        <w:t>.</w:t>
      </w:r>
    </w:p>
    <w:p w14:paraId="002678FF" w14:textId="77777777" w:rsidR="00BF44A2" w:rsidRDefault="00BF44A2" w:rsidP="00E57631">
      <w:pPr>
        <w:jc w:val="both"/>
        <w:rPr>
          <w:sz w:val="16"/>
          <w:szCs w:val="16"/>
        </w:rPr>
      </w:pPr>
    </w:p>
    <w:p w14:paraId="5EFC79CB" w14:textId="77777777" w:rsidR="00E57631" w:rsidRDefault="00E57631" w:rsidP="00E57631">
      <w:pPr>
        <w:jc w:val="both"/>
        <w:rPr>
          <w:sz w:val="16"/>
          <w:szCs w:val="16"/>
        </w:rPr>
      </w:pPr>
      <w:r>
        <w:rPr>
          <w:sz w:val="16"/>
          <w:szCs w:val="16"/>
        </w:rPr>
        <w:t xml:space="preserve">By completing </w:t>
      </w:r>
      <w:r w:rsidR="00C503C8">
        <w:rPr>
          <w:sz w:val="16"/>
          <w:szCs w:val="16"/>
        </w:rPr>
        <w:t>a Scrip Dividend mandate</w:t>
      </w:r>
      <w:r>
        <w:rPr>
          <w:sz w:val="16"/>
          <w:szCs w:val="16"/>
        </w:rPr>
        <w:t xml:space="preserve"> </w:t>
      </w:r>
      <w:r w:rsidR="00C503C8">
        <w:rPr>
          <w:sz w:val="16"/>
          <w:szCs w:val="16"/>
        </w:rPr>
        <w:t>e</w:t>
      </w:r>
      <w:r>
        <w:rPr>
          <w:sz w:val="16"/>
          <w:szCs w:val="16"/>
        </w:rPr>
        <w:t>lection</w:t>
      </w:r>
      <w:r w:rsidR="004623C1">
        <w:rPr>
          <w:sz w:val="16"/>
          <w:szCs w:val="16"/>
        </w:rPr>
        <w:t>, you can elect,</w:t>
      </w:r>
      <w:r>
        <w:rPr>
          <w:sz w:val="16"/>
          <w:szCs w:val="16"/>
        </w:rPr>
        <w:t xml:space="preserve"> in relation to all of your Ordinary Shares for which you hold certificates, to receive Scrip Shares in respect of all of your Quarterly Dividends for the Current Financial Year and all of your quarterly dividends for any future financial years, during which the Scrip Dividend Alternative is available, unless you revoke that mandate. </w:t>
      </w:r>
    </w:p>
    <w:p w14:paraId="16D95291" w14:textId="77777777" w:rsidR="00CA2FAD" w:rsidRDefault="00CA2FAD" w:rsidP="00AF0F1A">
      <w:pPr>
        <w:jc w:val="both"/>
        <w:rPr>
          <w:sz w:val="16"/>
          <w:szCs w:val="16"/>
        </w:rPr>
      </w:pPr>
    </w:p>
    <w:p w14:paraId="2A41432B" w14:textId="77777777" w:rsidR="00DC43CA" w:rsidRDefault="00791587" w:rsidP="00DC43CA">
      <w:pPr>
        <w:jc w:val="both"/>
        <w:rPr>
          <w:sz w:val="16"/>
          <w:szCs w:val="16"/>
        </w:rPr>
      </w:pPr>
      <w:r>
        <w:rPr>
          <w:sz w:val="16"/>
          <w:szCs w:val="16"/>
        </w:rPr>
        <w:t xml:space="preserve">If you hold your Ordinary Shares in CREST, you should refer to paragraph </w:t>
      </w:r>
      <w:r w:rsidR="00E57631">
        <w:rPr>
          <w:sz w:val="16"/>
          <w:szCs w:val="16"/>
        </w:rPr>
        <w:t>7</w:t>
      </w:r>
      <w:r>
        <w:rPr>
          <w:sz w:val="16"/>
          <w:szCs w:val="16"/>
        </w:rPr>
        <w:t xml:space="preserve"> of the Appendix (</w:t>
      </w:r>
      <w:r w:rsidRPr="00025710">
        <w:rPr>
          <w:i/>
          <w:sz w:val="16"/>
          <w:szCs w:val="16"/>
        </w:rPr>
        <w:t>Terms and Explanatory Notes</w:t>
      </w:r>
      <w:r>
        <w:rPr>
          <w:sz w:val="16"/>
          <w:szCs w:val="16"/>
        </w:rPr>
        <w:t>) to this circular (the "</w:t>
      </w:r>
      <w:r w:rsidRPr="009A636D">
        <w:rPr>
          <w:b/>
          <w:sz w:val="16"/>
          <w:szCs w:val="16"/>
        </w:rPr>
        <w:t>Appendix</w:t>
      </w:r>
      <w:r>
        <w:rPr>
          <w:sz w:val="16"/>
          <w:szCs w:val="16"/>
        </w:rPr>
        <w:t xml:space="preserve">"), for information about the process of electing for the Scrip Dividend Alternative for your Ordinary Shares. </w:t>
      </w:r>
      <w:r w:rsidR="00DC43CA">
        <w:rPr>
          <w:sz w:val="16"/>
          <w:szCs w:val="16"/>
        </w:rPr>
        <w:t xml:space="preserve">You must complete a Dividend Election Input Message (defined below) for each Quarterly Dividend, declared in relation to </w:t>
      </w:r>
      <w:r w:rsidR="00DC43CA" w:rsidRPr="006A4A45">
        <w:rPr>
          <w:sz w:val="16"/>
          <w:szCs w:val="16"/>
        </w:rPr>
        <w:t xml:space="preserve">the </w:t>
      </w:r>
      <w:r w:rsidR="00DC43CA">
        <w:rPr>
          <w:sz w:val="16"/>
          <w:szCs w:val="16"/>
        </w:rPr>
        <w:t>Current F</w:t>
      </w:r>
      <w:r w:rsidR="00DC43CA" w:rsidRPr="006A4A45">
        <w:rPr>
          <w:sz w:val="16"/>
          <w:szCs w:val="16"/>
        </w:rPr>
        <w:t xml:space="preserve">inancial </w:t>
      </w:r>
      <w:r w:rsidR="00DC43CA">
        <w:rPr>
          <w:sz w:val="16"/>
          <w:szCs w:val="16"/>
        </w:rPr>
        <w:t>Y</w:t>
      </w:r>
      <w:r w:rsidR="00DC43CA" w:rsidRPr="006A4A45">
        <w:rPr>
          <w:sz w:val="16"/>
          <w:szCs w:val="16"/>
        </w:rPr>
        <w:t>ear</w:t>
      </w:r>
      <w:r w:rsidR="00DC43CA">
        <w:rPr>
          <w:sz w:val="16"/>
          <w:szCs w:val="16"/>
        </w:rPr>
        <w:t xml:space="preserve">, for which you wish to receive Scrip Shares. You will receive your dividends in cash in respect of each Quarterly Dividend for which you do not complete a Dividend Election Input Message.  </w:t>
      </w:r>
    </w:p>
    <w:p w14:paraId="24BA8ED5" w14:textId="77777777" w:rsidR="00DC43CA" w:rsidRDefault="00DC43CA" w:rsidP="00DC43CA">
      <w:pPr>
        <w:jc w:val="both"/>
        <w:rPr>
          <w:sz w:val="16"/>
          <w:szCs w:val="16"/>
        </w:rPr>
      </w:pPr>
    </w:p>
    <w:p w14:paraId="24063C6D" w14:textId="77777777" w:rsidR="00DC43CA" w:rsidRDefault="00DC43CA" w:rsidP="00DC43CA">
      <w:pPr>
        <w:jc w:val="both"/>
        <w:rPr>
          <w:sz w:val="16"/>
          <w:szCs w:val="16"/>
        </w:rPr>
      </w:pPr>
      <w:r>
        <w:rPr>
          <w:sz w:val="16"/>
          <w:szCs w:val="16"/>
        </w:rPr>
        <w:t xml:space="preserve">If the Company's directors decide not to offer a Scrip Dividend Alternative in respect of any dividend in relation to any future financial year (or revoke it for the Current Financial Year), a </w:t>
      </w:r>
      <w:r w:rsidR="00B66FEF">
        <w:rPr>
          <w:sz w:val="16"/>
          <w:szCs w:val="16"/>
        </w:rPr>
        <w:t>C</w:t>
      </w:r>
      <w:r>
        <w:rPr>
          <w:sz w:val="16"/>
          <w:szCs w:val="16"/>
        </w:rPr>
        <w:t xml:space="preserve">ash </w:t>
      </w:r>
      <w:r w:rsidR="00B66FEF">
        <w:rPr>
          <w:sz w:val="16"/>
          <w:szCs w:val="16"/>
        </w:rPr>
        <w:t>D</w:t>
      </w:r>
      <w:r>
        <w:rPr>
          <w:sz w:val="16"/>
          <w:szCs w:val="16"/>
        </w:rPr>
        <w:t>ividend will be paid to you in the usual way</w:t>
      </w:r>
      <w:r w:rsidR="00E57631">
        <w:rPr>
          <w:sz w:val="16"/>
          <w:szCs w:val="16"/>
        </w:rPr>
        <w:t>.</w:t>
      </w:r>
    </w:p>
    <w:p w14:paraId="1E48DA2C" w14:textId="77777777" w:rsidR="00323C08" w:rsidRPr="004D5DFB" w:rsidRDefault="00954B95" w:rsidP="00351B72">
      <w:pPr>
        <w:rPr>
          <w:b/>
          <w:sz w:val="16"/>
          <w:szCs w:val="16"/>
        </w:rPr>
      </w:pPr>
      <w:r>
        <w:rPr>
          <w:sz w:val="16"/>
          <w:szCs w:val="16"/>
        </w:rPr>
        <w:br w:type="page"/>
      </w:r>
      <w:r w:rsidR="00323C08" w:rsidRPr="004D5DFB">
        <w:rPr>
          <w:b/>
          <w:sz w:val="16"/>
          <w:szCs w:val="16"/>
        </w:rPr>
        <w:lastRenderedPageBreak/>
        <w:t>TIMETABLE OF EVENTS</w:t>
      </w:r>
      <w:r w:rsidR="00025710">
        <w:rPr>
          <w:b/>
          <w:sz w:val="16"/>
          <w:szCs w:val="16"/>
        </w:rPr>
        <w:t xml:space="preserve"> FOR THE SCRIP DIVIDEND ALTERNATIVE</w:t>
      </w:r>
    </w:p>
    <w:p w14:paraId="6BE682C7" w14:textId="77777777" w:rsidR="00CA2FAD" w:rsidRPr="004D5DFB" w:rsidRDefault="00CA2FAD" w:rsidP="00207B9C">
      <w:pPr>
        <w:rPr>
          <w:sz w:val="16"/>
          <w:szCs w:val="16"/>
        </w:rPr>
      </w:pPr>
    </w:p>
    <w:tbl>
      <w:tblPr>
        <w:tblStyle w:val="TableGrid"/>
        <w:tblW w:w="10207" w:type="dxa"/>
        <w:tblInd w:w="-318" w:type="dxa"/>
        <w:tblLook w:val="04A0" w:firstRow="1" w:lastRow="0" w:firstColumn="1" w:lastColumn="0" w:noHBand="0" w:noVBand="1"/>
      </w:tblPr>
      <w:tblGrid>
        <w:gridCol w:w="2935"/>
        <w:gridCol w:w="1818"/>
        <w:gridCol w:w="1818"/>
        <w:gridCol w:w="1818"/>
        <w:gridCol w:w="1818"/>
      </w:tblGrid>
      <w:tr w:rsidR="004D5DFB" w:rsidRPr="004D5DFB" w14:paraId="68B9B76F" w14:textId="77777777" w:rsidTr="000C65BD">
        <w:tc>
          <w:tcPr>
            <w:tcW w:w="2935" w:type="dxa"/>
            <w:vAlign w:val="bottom"/>
          </w:tcPr>
          <w:p w14:paraId="0534005C" w14:textId="77777777" w:rsidR="009727ED" w:rsidRPr="004D5DFB" w:rsidRDefault="009727ED">
            <w:pPr>
              <w:rPr>
                <w:rFonts w:cs="Arial"/>
                <w:sz w:val="16"/>
                <w:szCs w:val="16"/>
              </w:rPr>
            </w:pPr>
          </w:p>
        </w:tc>
        <w:tc>
          <w:tcPr>
            <w:tcW w:w="1818" w:type="dxa"/>
            <w:vAlign w:val="bottom"/>
          </w:tcPr>
          <w:p w14:paraId="36FE8AD6" w14:textId="77777777" w:rsidR="009727ED" w:rsidRPr="00EB3E1E" w:rsidRDefault="009727ED" w:rsidP="00EB3E1E">
            <w:pPr>
              <w:jc w:val="right"/>
              <w:rPr>
                <w:rFonts w:cs="Arial"/>
                <w:b/>
                <w:sz w:val="16"/>
                <w:szCs w:val="16"/>
              </w:rPr>
            </w:pPr>
            <w:r w:rsidRPr="00EB3E1E">
              <w:rPr>
                <w:rFonts w:cs="Arial"/>
                <w:b/>
                <w:sz w:val="16"/>
                <w:szCs w:val="16"/>
              </w:rPr>
              <w:t>1</w:t>
            </w:r>
            <w:r w:rsidRPr="00EB3E1E">
              <w:rPr>
                <w:rFonts w:cs="Arial"/>
                <w:b/>
                <w:sz w:val="16"/>
                <w:szCs w:val="16"/>
                <w:vertAlign w:val="superscript"/>
              </w:rPr>
              <w:t>st</w:t>
            </w:r>
            <w:r w:rsidRPr="00EB3E1E">
              <w:rPr>
                <w:rFonts w:cs="Arial"/>
                <w:b/>
                <w:sz w:val="16"/>
                <w:szCs w:val="16"/>
              </w:rPr>
              <w:t xml:space="preserve"> </w:t>
            </w:r>
            <w:r w:rsidR="00DC43CA" w:rsidRPr="00EB3E1E">
              <w:rPr>
                <w:rFonts w:cs="Arial"/>
                <w:b/>
                <w:sz w:val="16"/>
                <w:szCs w:val="16"/>
              </w:rPr>
              <w:t>Q</w:t>
            </w:r>
            <w:r w:rsidRPr="00EB3E1E">
              <w:rPr>
                <w:rFonts w:cs="Arial"/>
                <w:b/>
                <w:sz w:val="16"/>
                <w:szCs w:val="16"/>
              </w:rPr>
              <w:t xml:space="preserve">uarterly </w:t>
            </w:r>
            <w:r w:rsidR="00DC43CA" w:rsidRPr="00EB3E1E">
              <w:rPr>
                <w:rFonts w:cs="Arial"/>
                <w:b/>
                <w:sz w:val="16"/>
                <w:szCs w:val="16"/>
              </w:rPr>
              <w:t>D</w:t>
            </w:r>
            <w:r w:rsidRPr="00EB3E1E">
              <w:rPr>
                <w:rFonts w:cs="Arial"/>
                <w:b/>
                <w:sz w:val="16"/>
                <w:szCs w:val="16"/>
              </w:rPr>
              <w:t>ividend</w:t>
            </w:r>
          </w:p>
          <w:p w14:paraId="5E20FD2C" w14:textId="2FD74128" w:rsidR="004D5DFB" w:rsidRPr="00EB3E1E" w:rsidRDefault="00DC43CA" w:rsidP="00EB3E1E">
            <w:pPr>
              <w:jc w:val="right"/>
              <w:rPr>
                <w:rFonts w:cs="Arial"/>
                <w:b/>
                <w:sz w:val="16"/>
                <w:szCs w:val="16"/>
              </w:rPr>
            </w:pPr>
            <w:r w:rsidRPr="00EB3E1E">
              <w:rPr>
                <w:rFonts w:cs="Arial"/>
                <w:b/>
                <w:sz w:val="16"/>
                <w:szCs w:val="16"/>
              </w:rPr>
              <w:t xml:space="preserve">for the period from 1 April to 30 June </w:t>
            </w:r>
            <w:r w:rsidR="00CC1524">
              <w:rPr>
                <w:rFonts w:cs="Arial"/>
                <w:b/>
                <w:sz w:val="16"/>
                <w:szCs w:val="16"/>
              </w:rPr>
              <w:t>202</w:t>
            </w:r>
            <w:r w:rsidR="00B85E3D">
              <w:rPr>
                <w:rFonts w:cs="Arial"/>
                <w:b/>
                <w:sz w:val="16"/>
                <w:szCs w:val="16"/>
              </w:rPr>
              <w:t>1</w:t>
            </w:r>
          </w:p>
          <w:p w14:paraId="329D5B20" w14:textId="77777777" w:rsidR="00EB3E1E" w:rsidRPr="00EB3E1E" w:rsidRDefault="00EB3E1E" w:rsidP="00EB3E1E">
            <w:pPr>
              <w:jc w:val="right"/>
              <w:rPr>
                <w:rFonts w:cs="Arial"/>
                <w:b/>
                <w:sz w:val="16"/>
                <w:szCs w:val="16"/>
              </w:rPr>
            </w:pPr>
          </w:p>
        </w:tc>
        <w:tc>
          <w:tcPr>
            <w:tcW w:w="1818" w:type="dxa"/>
          </w:tcPr>
          <w:p w14:paraId="59BDA1CE" w14:textId="6FEB688E" w:rsidR="009727ED" w:rsidRPr="00EB3E1E" w:rsidRDefault="009727ED" w:rsidP="008A3576">
            <w:pPr>
              <w:jc w:val="right"/>
              <w:rPr>
                <w:rFonts w:cs="Arial"/>
                <w:b/>
                <w:sz w:val="16"/>
                <w:szCs w:val="16"/>
              </w:rPr>
            </w:pPr>
            <w:r w:rsidRPr="00EB3E1E">
              <w:rPr>
                <w:rFonts w:cs="Arial"/>
                <w:b/>
                <w:sz w:val="16"/>
                <w:szCs w:val="16"/>
              </w:rPr>
              <w:t>2</w:t>
            </w:r>
            <w:r w:rsidRPr="00EB3E1E">
              <w:rPr>
                <w:rFonts w:cs="Arial"/>
                <w:b/>
                <w:sz w:val="16"/>
                <w:szCs w:val="16"/>
                <w:vertAlign w:val="superscript"/>
              </w:rPr>
              <w:t>nd</w:t>
            </w:r>
            <w:r w:rsidRPr="00EB3E1E">
              <w:rPr>
                <w:rFonts w:cs="Arial"/>
                <w:b/>
                <w:sz w:val="16"/>
                <w:szCs w:val="16"/>
              </w:rPr>
              <w:t xml:space="preserve"> </w:t>
            </w:r>
            <w:r w:rsidR="00DC43CA" w:rsidRPr="00EB3E1E">
              <w:rPr>
                <w:rFonts w:cs="Arial"/>
                <w:b/>
                <w:sz w:val="16"/>
                <w:szCs w:val="16"/>
              </w:rPr>
              <w:t>Q</w:t>
            </w:r>
            <w:r w:rsidRPr="00EB3E1E">
              <w:rPr>
                <w:rFonts w:cs="Arial"/>
                <w:b/>
                <w:sz w:val="16"/>
                <w:szCs w:val="16"/>
              </w:rPr>
              <w:t xml:space="preserve">uarterly </w:t>
            </w:r>
            <w:r w:rsidR="00DC43CA" w:rsidRPr="00EB3E1E">
              <w:rPr>
                <w:rFonts w:cs="Arial"/>
                <w:b/>
                <w:sz w:val="16"/>
                <w:szCs w:val="16"/>
              </w:rPr>
              <w:t>D</w:t>
            </w:r>
            <w:r w:rsidRPr="00EB3E1E">
              <w:rPr>
                <w:rFonts w:cs="Arial"/>
                <w:b/>
                <w:sz w:val="16"/>
                <w:szCs w:val="16"/>
              </w:rPr>
              <w:t>ividend</w:t>
            </w:r>
            <w:r w:rsidR="00DC43CA" w:rsidRPr="00EB3E1E">
              <w:rPr>
                <w:rFonts w:cs="Arial"/>
                <w:b/>
                <w:sz w:val="16"/>
                <w:szCs w:val="16"/>
              </w:rPr>
              <w:t xml:space="preserve"> for the period from 1 July to 30 September </w:t>
            </w:r>
            <w:r w:rsidR="00CC1524">
              <w:rPr>
                <w:rFonts w:cs="Arial"/>
                <w:b/>
                <w:sz w:val="16"/>
                <w:szCs w:val="16"/>
              </w:rPr>
              <w:t>202</w:t>
            </w:r>
            <w:r w:rsidR="00B85E3D">
              <w:rPr>
                <w:rFonts w:cs="Arial"/>
                <w:b/>
                <w:sz w:val="16"/>
                <w:szCs w:val="16"/>
              </w:rPr>
              <w:t>1</w:t>
            </w:r>
          </w:p>
        </w:tc>
        <w:tc>
          <w:tcPr>
            <w:tcW w:w="1818" w:type="dxa"/>
          </w:tcPr>
          <w:p w14:paraId="5AF54B1A" w14:textId="3517054D" w:rsidR="009727ED" w:rsidRPr="00EB3E1E" w:rsidRDefault="009727ED" w:rsidP="008A3576">
            <w:pPr>
              <w:jc w:val="right"/>
              <w:rPr>
                <w:rFonts w:cs="Arial"/>
                <w:b/>
                <w:sz w:val="16"/>
                <w:szCs w:val="16"/>
              </w:rPr>
            </w:pPr>
            <w:r w:rsidRPr="00EB3E1E">
              <w:rPr>
                <w:rFonts w:cs="Arial"/>
                <w:b/>
                <w:sz w:val="16"/>
                <w:szCs w:val="16"/>
              </w:rPr>
              <w:t>3</w:t>
            </w:r>
            <w:r w:rsidRPr="00EB3E1E">
              <w:rPr>
                <w:rFonts w:cs="Arial"/>
                <w:b/>
                <w:sz w:val="16"/>
                <w:szCs w:val="16"/>
                <w:vertAlign w:val="superscript"/>
              </w:rPr>
              <w:t>rd</w:t>
            </w:r>
            <w:r w:rsidRPr="00EB3E1E">
              <w:rPr>
                <w:rFonts w:cs="Arial"/>
                <w:b/>
                <w:sz w:val="16"/>
                <w:szCs w:val="16"/>
              </w:rPr>
              <w:t xml:space="preserve"> </w:t>
            </w:r>
            <w:r w:rsidR="00DC43CA" w:rsidRPr="00EB3E1E">
              <w:rPr>
                <w:rFonts w:cs="Arial"/>
                <w:b/>
                <w:sz w:val="16"/>
                <w:szCs w:val="16"/>
              </w:rPr>
              <w:t>Q</w:t>
            </w:r>
            <w:r w:rsidRPr="00EB3E1E">
              <w:rPr>
                <w:rFonts w:cs="Arial"/>
                <w:b/>
                <w:sz w:val="16"/>
                <w:szCs w:val="16"/>
              </w:rPr>
              <w:t xml:space="preserve">uarterly </w:t>
            </w:r>
            <w:r w:rsidR="00DC43CA" w:rsidRPr="00EB3E1E">
              <w:rPr>
                <w:rFonts w:cs="Arial"/>
                <w:b/>
                <w:sz w:val="16"/>
                <w:szCs w:val="16"/>
              </w:rPr>
              <w:t>D</w:t>
            </w:r>
            <w:r w:rsidRPr="00EB3E1E">
              <w:rPr>
                <w:rFonts w:cs="Arial"/>
                <w:b/>
                <w:sz w:val="16"/>
                <w:szCs w:val="16"/>
              </w:rPr>
              <w:t>ividend</w:t>
            </w:r>
            <w:r w:rsidR="00DC43CA" w:rsidRPr="00EB3E1E">
              <w:rPr>
                <w:rFonts w:cs="Arial"/>
                <w:b/>
                <w:sz w:val="16"/>
                <w:szCs w:val="16"/>
              </w:rPr>
              <w:t xml:space="preserve"> for the period from 1 October to 31 December </w:t>
            </w:r>
            <w:r w:rsidR="00CC1524">
              <w:rPr>
                <w:rFonts w:cs="Arial"/>
                <w:b/>
                <w:sz w:val="16"/>
                <w:szCs w:val="16"/>
              </w:rPr>
              <w:t>202</w:t>
            </w:r>
            <w:r w:rsidR="00FC2C09">
              <w:rPr>
                <w:rFonts w:cs="Arial"/>
                <w:b/>
                <w:sz w:val="16"/>
                <w:szCs w:val="16"/>
              </w:rPr>
              <w:t>1</w:t>
            </w:r>
          </w:p>
        </w:tc>
        <w:tc>
          <w:tcPr>
            <w:tcW w:w="1818" w:type="dxa"/>
          </w:tcPr>
          <w:p w14:paraId="0F4F1A89" w14:textId="4F331C3C" w:rsidR="009727ED" w:rsidRPr="00EB3E1E" w:rsidRDefault="009727ED" w:rsidP="008A3576">
            <w:pPr>
              <w:jc w:val="right"/>
              <w:rPr>
                <w:rFonts w:cs="Arial"/>
                <w:b/>
                <w:sz w:val="16"/>
                <w:szCs w:val="16"/>
              </w:rPr>
            </w:pPr>
            <w:r w:rsidRPr="00EB3E1E">
              <w:rPr>
                <w:rFonts w:cs="Arial"/>
                <w:b/>
                <w:sz w:val="16"/>
                <w:szCs w:val="16"/>
              </w:rPr>
              <w:t>4</w:t>
            </w:r>
            <w:r w:rsidRPr="00EB3E1E">
              <w:rPr>
                <w:rFonts w:cs="Arial"/>
                <w:b/>
                <w:sz w:val="16"/>
                <w:szCs w:val="16"/>
                <w:vertAlign w:val="superscript"/>
              </w:rPr>
              <w:t>th</w:t>
            </w:r>
            <w:r w:rsidRPr="00EB3E1E">
              <w:rPr>
                <w:rFonts w:cs="Arial"/>
                <w:b/>
                <w:sz w:val="16"/>
                <w:szCs w:val="16"/>
              </w:rPr>
              <w:t xml:space="preserve"> </w:t>
            </w:r>
            <w:r w:rsidR="00DC43CA" w:rsidRPr="00EB3E1E">
              <w:rPr>
                <w:rFonts w:cs="Arial"/>
                <w:b/>
                <w:sz w:val="16"/>
                <w:szCs w:val="16"/>
              </w:rPr>
              <w:t>Q</w:t>
            </w:r>
            <w:r w:rsidRPr="00EB3E1E">
              <w:rPr>
                <w:rFonts w:cs="Arial"/>
                <w:b/>
                <w:sz w:val="16"/>
                <w:szCs w:val="16"/>
              </w:rPr>
              <w:t xml:space="preserve">uarterly </w:t>
            </w:r>
            <w:r w:rsidR="00DC43CA" w:rsidRPr="00EB3E1E">
              <w:rPr>
                <w:rFonts w:cs="Arial"/>
                <w:b/>
                <w:sz w:val="16"/>
                <w:szCs w:val="16"/>
              </w:rPr>
              <w:t>D</w:t>
            </w:r>
            <w:r w:rsidRPr="00EB3E1E">
              <w:rPr>
                <w:rFonts w:cs="Arial"/>
                <w:b/>
                <w:sz w:val="16"/>
                <w:szCs w:val="16"/>
              </w:rPr>
              <w:t>ividend</w:t>
            </w:r>
            <w:r w:rsidR="00DC43CA" w:rsidRPr="00EB3E1E">
              <w:rPr>
                <w:rFonts w:cs="Arial"/>
                <w:b/>
                <w:sz w:val="16"/>
                <w:szCs w:val="16"/>
              </w:rPr>
              <w:t xml:space="preserve"> for the period from 1 January to 31 March </w:t>
            </w:r>
            <w:r w:rsidR="00CC1524">
              <w:rPr>
                <w:rFonts w:cs="Arial"/>
                <w:b/>
                <w:sz w:val="16"/>
                <w:szCs w:val="16"/>
              </w:rPr>
              <w:t>202</w:t>
            </w:r>
            <w:r w:rsidR="00B85E3D">
              <w:rPr>
                <w:rFonts w:cs="Arial"/>
                <w:b/>
                <w:sz w:val="16"/>
                <w:szCs w:val="16"/>
              </w:rPr>
              <w:t>2</w:t>
            </w:r>
          </w:p>
        </w:tc>
      </w:tr>
      <w:tr w:rsidR="00CC1524" w:rsidRPr="004D5DFB" w14:paraId="5B7C1846" w14:textId="77777777" w:rsidTr="00A95C51">
        <w:trPr>
          <w:trHeight w:val="439"/>
        </w:trPr>
        <w:tc>
          <w:tcPr>
            <w:tcW w:w="2935" w:type="dxa"/>
            <w:vAlign w:val="center"/>
          </w:tcPr>
          <w:p w14:paraId="37BF09F9" w14:textId="77777777" w:rsidR="00CC1524" w:rsidRPr="004D5DFB" w:rsidRDefault="00CC1524" w:rsidP="00CC1524">
            <w:pPr>
              <w:rPr>
                <w:rFonts w:eastAsiaTheme="minorHAnsi" w:cs="Arial"/>
                <w:sz w:val="16"/>
                <w:szCs w:val="16"/>
              </w:rPr>
            </w:pPr>
            <w:r>
              <w:rPr>
                <w:rFonts w:cs="Arial"/>
                <w:sz w:val="16"/>
                <w:szCs w:val="16"/>
              </w:rPr>
              <w:t xml:space="preserve">Quarterly </w:t>
            </w:r>
            <w:r w:rsidRPr="004D5DFB">
              <w:rPr>
                <w:rFonts w:cs="Arial"/>
                <w:sz w:val="16"/>
                <w:szCs w:val="16"/>
              </w:rPr>
              <w:t>Dividend announcement date</w:t>
            </w:r>
          </w:p>
        </w:tc>
        <w:tc>
          <w:tcPr>
            <w:tcW w:w="1818" w:type="dxa"/>
            <w:vAlign w:val="center"/>
          </w:tcPr>
          <w:p w14:paraId="36EE5778" w14:textId="0CC80FFB" w:rsidR="00CC1524" w:rsidRPr="007C74FA" w:rsidRDefault="00FC2C09" w:rsidP="00CC1524">
            <w:pPr>
              <w:jc w:val="right"/>
              <w:rPr>
                <w:rFonts w:cs="Arial"/>
                <w:bCs/>
                <w:sz w:val="16"/>
                <w:szCs w:val="16"/>
              </w:rPr>
            </w:pPr>
            <w:r>
              <w:rPr>
                <w:sz w:val="16"/>
                <w:szCs w:val="16"/>
              </w:rPr>
              <w:t>1</w:t>
            </w:r>
            <w:r w:rsidR="00C474D1">
              <w:rPr>
                <w:sz w:val="16"/>
                <w:szCs w:val="16"/>
              </w:rPr>
              <w:t>0</w:t>
            </w:r>
            <w:r>
              <w:rPr>
                <w:sz w:val="16"/>
                <w:szCs w:val="16"/>
              </w:rPr>
              <w:t>/08/2021</w:t>
            </w:r>
          </w:p>
        </w:tc>
        <w:tc>
          <w:tcPr>
            <w:tcW w:w="1818" w:type="dxa"/>
            <w:vAlign w:val="center"/>
          </w:tcPr>
          <w:p w14:paraId="709E7167" w14:textId="2B302A18" w:rsidR="00CC1524" w:rsidRPr="007C74FA" w:rsidRDefault="00FC2C09" w:rsidP="00CC1524">
            <w:pPr>
              <w:jc w:val="right"/>
              <w:rPr>
                <w:rFonts w:cs="Arial"/>
                <w:bCs/>
                <w:sz w:val="16"/>
                <w:szCs w:val="16"/>
              </w:rPr>
            </w:pPr>
            <w:r>
              <w:rPr>
                <w:sz w:val="16"/>
                <w:szCs w:val="16"/>
              </w:rPr>
              <w:t>11/11/2021</w:t>
            </w:r>
          </w:p>
        </w:tc>
        <w:tc>
          <w:tcPr>
            <w:tcW w:w="1818" w:type="dxa"/>
            <w:vAlign w:val="center"/>
          </w:tcPr>
          <w:p w14:paraId="09718252" w14:textId="2A8DB528" w:rsidR="00CC1524" w:rsidRPr="007C74FA" w:rsidRDefault="00FC2C09" w:rsidP="00CC1524">
            <w:pPr>
              <w:jc w:val="right"/>
              <w:rPr>
                <w:rFonts w:cs="Arial"/>
                <w:bCs/>
                <w:sz w:val="16"/>
                <w:szCs w:val="16"/>
              </w:rPr>
            </w:pPr>
            <w:r>
              <w:rPr>
                <w:sz w:val="16"/>
                <w:szCs w:val="16"/>
              </w:rPr>
              <w:t>10/02/2022</w:t>
            </w:r>
          </w:p>
        </w:tc>
        <w:tc>
          <w:tcPr>
            <w:tcW w:w="1818" w:type="dxa"/>
            <w:vAlign w:val="center"/>
          </w:tcPr>
          <w:p w14:paraId="62A127AE" w14:textId="4AEB5C9B" w:rsidR="00CC1524" w:rsidRPr="007C74FA" w:rsidRDefault="00FC2C09" w:rsidP="00CC1524">
            <w:pPr>
              <w:jc w:val="right"/>
              <w:rPr>
                <w:rFonts w:cs="Arial"/>
                <w:bCs/>
                <w:sz w:val="16"/>
                <w:szCs w:val="16"/>
              </w:rPr>
            </w:pPr>
            <w:r>
              <w:rPr>
                <w:sz w:val="16"/>
                <w:szCs w:val="16"/>
              </w:rPr>
              <w:t>12/05/2022</w:t>
            </w:r>
          </w:p>
        </w:tc>
      </w:tr>
      <w:tr w:rsidR="00CC1524" w:rsidRPr="004D5DFB" w14:paraId="3A7B31FB" w14:textId="77777777" w:rsidTr="00A95C51">
        <w:trPr>
          <w:trHeight w:val="559"/>
        </w:trPr>
        <w:tc>
          <w:tcPr>
            <w:tcW w:w="2935" w:type="dxa"/>
            <w:vAlign w:val="center"/>
          </w:tcPr>
          <w:p w14:paraId="42BC1C02" w14:textId="77777777" w:rsidR="00CC1524" w:rsidRPr="004D5DFB" w:rsidRDefault="00CC1524" w:rsidP="00CC1524">
            <w:pPr>
              <w:rPr>
                <w:rFonts w:eastAsiaTheme="minorHAnsi" w:cs="Arial"/>
                <w:sz w:val="16"/>
                <w:szCs w:val="16"/>
              </w:rPr>
            </w:pPr>
            <w:r>
              <w:rPr>
                <w:rFonts w:cs="Arial"/>
                <w:sz w:val="16"/>
                <w:szCs w:val="16"/>
              </w:rPr>
              <w:t>D</w:t>
            </w:r>
            <w:r w:rsidRPr="004D5DFB">
              <w:rPr>
                <w:rFonts w:cs="Arial"/>
                <w:sz w:val="16"/>
                <w:szCs w:val="16"/>
              </w:rPr>
              <w:t>ate</w:t>
            </w:r>
            <w:r>
              <w:rPr>
                <w:rFonts w:cs="Arial"/>
                <w:sz w:val="16"/>
                <w:szCs w:val="16"/>
              </w:rPr>
              <w:t xml:space="preserve"> Ordinary Shares are quoted e</w:t>
            </w:r>
            <w:r w:rsidRPr="004D5DFB">
              <w:rPr>
                <w:rFonts w:cs="Arial"/>
                <w:sz w:val="16"/>
                <w:szCs w:val="16"/>
              </w:rPr>
              <w:t xml:space="preserve">x-dividend </w:t>
            </w:r>
            <w:r>
              <w:rPr>
                <w:rFonts w:cs="Arial"/>
                <w:sz w:val="16"/>
                <w:szCs w:val="16"/>
              </w:rPr>
              <w:t>(the "</w:t>
            </w:r>
            <w:r w:rsidRPr="00E178E3">
              <w:rPr>
                <w:rFonts w:cs="Arial"/>
                <w:b/>
                <w:sz w:val="16"/>
                <w:szCs w:val="16"/>
              </w:rPr>
              <w:t>Ex-Dividend Date</w:t>
            </w:r>
            <w:r>
              <w:rPr>
                <w:rFonts w:cs="Arial"/>
                <w:sz w:val="16"/>
                <w:szCs w:val="16"/>
              </w:rPr>
              <w:t>")</w:t>
            </w:r>
          </w:p>
        </w:tc>
        <w:tc>
          <w:tcPr>
            <w:tcW w:w="1818" w:type="dxa"/>
            <w:vAlign w:val="center"/>
          </w:tcPr>
          <w:p w14:paraId="458B45C1" w14:textId="704C366B" w:rsidR="00CC1524" w:rsidRPr="007C74FA" w:rsidRDefault="00FC2C09" w:rsidP="00CC1524">
            <w:pPr>
              <w:jc w:val="right"/>
              <w:rPr>
                <w:rFonts w:cs="Arial"/>
                <w:bCs/>
                <w:sz w:val="16"/>
                <w:szCs w:val="16"/>
              </w:rPr>
            </w:pPr>
            <w:r w:rsidRPr="00FC2C09">
              <w:rPr>
                <w:sz w:val="16"/>
                <w:szCs w:val="16"/>
              </w:rPr>
              <w:t>19/08/</w:t>
            </w:r>
            <w:r>
              <w:rPr>
                <w:sz w:val="16"/>
                <w:szCs w:val="16"/>
              </w:rPr>
              <w:t>20</w:t>
            </w:r>
            <w:r w:rsidRPr="00FC2C09">
              <w:rPr>
                <w:sz w:val="16"/>
                <w:szCs w:val="16"/>
              </w:rPr>
              <w:t>21</w:t>
            </w:r>
          </w:p>
        </w:tc>
        <w:tc>
          <w:tcPr>
            <w:tcW w:w="1818" w:type="dxa"/>
            <w:vAlign w:val="center"/>
          </w:tcPr>
          <w:p w14:paraId="0AFFCC77" w14:textId="7E4FEE17" w:rsidR="00CC1524" w:rsidRPr="007C74FA" w:rsidRDefault="00FC2C09" w:rsidP="00CC1524">
            <w:pPr>
              <w:jc w:val="right"/>
              <w:rPr>
                <w:rFonts w:cs="Arial"/>
                <w:bCs/>
                <w:sz w:val="16"/>
                <w:szCs w:val="16"/>
              </w:rPr>
            </w:pPr>
            <w:r>
              <w:rPr>
                <w:sz w:val="16"/>
                <w:szCs w:val="16"/>
              </w:rPr>
              <w:t>18/11/2021</w:t>
            </w:r>
          </w:p>
        </w:tc>
        <w:tc>
          <w:tcPr>
            <w:tcW w:w="1818" w:type="dxa"/>
            <w:vAlign w:val="center"/>
          </w:tcPr>
          <w:p w14:paraId="1253B26C" w14:textId="2293A6DE" w:rsidR="00CC1524" w:rsidRPr="007C74FA" w:rsidRDefault="00FC2C09" w:rsidP="00CC1524">
            <w:pPr>
              <w:jc w:val="right"/>
              <w:rPr>
                <w:rFonts w:cs="Arial"/>
                <w:bCs/>
                <w:sz w:val="16"/>
                <w:szCs w:val="16"/>
              </w:rPr>
            </w:pPr>
            <w:r>
              <w:rPr>
                <w:sz w:val="16"/>
                <w:szCs w:val="16"/>
              </w:rPr>
              <w:t>17/02/2022</w:t>
            </w:r>
          </w:p>
        </w:tc>
        <w:tc>
          <w:tcPr>
            <w:tcW w:w="1818" w:type="dxa"/>
            <w:vAlign w:val="center"/>
          </w:tcPr>
          <w:p w14:paraId="2FF08DC3" w14:textId="6FE95DF0" w:rsidR="00CC1524" w:rsidRPr="007C74FA" w:rsidRDefault="00FC2C09" w:rsidP="00CC1524">
            <w:pPr>
              <w:jc w:val="right"/>
              <w:rPr>
                <w:rFonts w:cs="Arial"/>
                <w:bCs/>
                <w:sz w:val="16"/>
                <w:szCs w:val="16"/>
              </w:rPr>
            </w:pPr>
            <w:r>
              <w:rPr>
                <w:sz w:val="16"/>
                <w:szCs w:val="16"/>
              </w:rPr>
              <w:t>19/05/202</w:t>
            </w:r>
            <w:r w:rsidR="00F11B34">
              <w:rPr>
                <w:sz w:val="16"/>
                <w:szCs w:val="16"/>
              </w:rPr>
              <w:t>2</w:t>
            </w:r>
          </w:p>
        </w:tc>
      </w:tr>
      <w:tr w:rsidR="00CC1524" w:rsidRPr="004D5DFB" w14:paraId="2325FF42" w14:textId="77777777" w:rsidTr="00A95C51">
        <w:trPr>
          <w:trHeight w:val="567"/>
        </w:trPr>
        <w:tc>
          <w:tcPr>
            <w:tcW w:w="2935" w:type="dxa"/>
            <w:vAlign w:val="center"/>
          </w:tcPr>
          <w:p w14:paraId="2339303E" w14:textId="6C7434E0" w:rsidR="00CC1524" w:rsidRPr="004D5DFB" w:rsidRDefault="00CC1524" w:rsidP="00CC1524">
            <w:pPr>
              <w:rPr>
                <w:rFonts w:eastAsiaTheme="minorHAnsi" w:cs="Arial"/>
                <w:sz w:val="16"/>
                <w:szCs w:val="16"/>
              </w:rPr>
            </w:pPr>
            <w:r>
              <w:rPr>
                <w:rFonts w:cs="Arial"/>
                <w:sz w:val="16"/>
                <w:szCs w:val="16"/>
              </w:rPr>
              <w:t xml:space="preserve">Relevant </w:t>
            </w:r>
            <w:r w:rsidRPr="004D5DFB">
              <w:rPr>
                <w:rFonts w:cs="Arial"/>
                <w:sz w:val="16"/>
                <w:szCs w:val="16"/>
              </w:rPr>
              <w:t xml:space="preserve">Record </w:t>
            </w:r>
            <w:r>
              <w:rPr>
                <w:rFonts w:cs="Arial"/>
                <w:sz w:val="16"/>
                <w:szCs w:val="16"/>
              </w:rPr>
              <w:t>D</w:t>
            </w:r>
            <w:r w:rsidRPr="004D5DFB">
              <w:rPr>
                <w:rFonts w:cs="Arial"/>
                <w:sz w:val="16"/>
                <w:szCs w:val="16"/>
              </w:rPr>
              <w:t>ate</w:t>
            </w:r>
            <w:r>
              <w:rPr>
                <w:rFonts w:cs="Arial"/>
                <w:sz w:val="16"/>
                <w:szCs w:val="16"/>
              </w:rPr>
              <w:t xml:space="preserve"> for each Quarterly Dividend and the Scrip Dividend Alternative entitlements </w:t>
            </w:r>
          </w:p>
        </w:tc>
        <w:tc>
          <w:tcPr>
            <w:tcW w:w="1818" w:type="dxa"/>
            <w:vAlign w:val="center"/>
          </w:tcPr>
          <w:p w14:paraId="63FC8DFE" w14:textId="77777777" w:rsidR="00CC1524" w:rsidRPr="00145242" w:rsidRDefault="00CC1524" w:rsidP="00CC1524">
            <w:pPr>
              <w:jc w:val="right"/>
              <w:rPr>
                <w:sz w:val="16"/>
                <w:szCs w:val="16"/>
              </w:rPr>
            </w:pPr>
            <w:r w:rsidRPr="00145242">
              <w:rPr>
                <w:sz w:val="16"/>
                <w:szCs w:val="16"/>
              </w:rPr>
              <w:t>5.00pm</w:t>
            </w:r>
          </w:p>
          <w:p w14:paraId="35AF8A30" w14:textId="2124C87A" w:rsidR="00CC1524" w:rsidRPr="007C74FA" w:rsidRDefault="00FC2C09" w:rsidP="00CC1524">
            <w:pPr>
              <w:jc w:val="right"/>
              <w:rPr>
                <w:rFonts w:eastAsiaTheme="minorHAnsi" w:cs="Arial"/>
                <w:sz w:val="16"/>
                <w:szCs w:val="16"/>
              </w:rPr>
            </w:pPr>
            <w:r>
              <w:rPr>
                <w:sz w:val="16"/>
                <w:szCs w:val="16"/>
              </w:rPr>
              <w:t>20/08/2021</w:t>
            </w:r>
          </w:p>
        </w:tc>
        <w:tc>
          <w:tcPr>
            <w:tcW w:w="1818" w:type="dxa"/>
            <w:vAlign w:val="center"/>
          </w:tcPr>
          <w:p w14:paraId="2A55282F" w14:textId="77777777" w:rsidR="00CC1524" w:rsidRPr="0027323F" w:rsidRDefault="00CC1524" w:rsidP="00CC1524">
            <w:pPr>
              <w:jc w:val="right"/>
              <w:rPr>
                <w:sz w:val="16"/>
                <w:szCs w:val="16"/>
              </w:rPr>
            </w:pPr>
            <w:r w:rsidRPr="0027323F">
              <w:rPr>
                <w:sz w:val="16"/>
                <w:szCs w:val="16"/>
              </w:rPr>
              <w:t>5.00pm</w:t>
            </w:r>
          </w:p>
          <w:p w14:paraId="5567640E" w14:textId="1B2BB52F" w:rsidR="00CC1524" w:rsidRPr="007C74FA" w:rsidRDefault="00FC2C09" w:rsidP="00CC1524">
            <w:pPr>
              <w:jc w:val="right"/>
              <w:rPr>
                <w:rFonts w:eastAsiaTheme="minorHAnsi" w:cs="Arial"/>
                <w:sz w:val="16"/>
                <w:szCs w:val="16"/>
              </w:rPr>
            </w:pPr>
            <w:r>
              <w:rPr>
                <w:sz w:val="16"/>
                <w:szCs w:val="16"/>
              </w:rPr>
              <w:t>19/11/2021</w:t>
            </w:r>
          </w:p>
        </w:tc>
        <w:tc>
          <w:tcPr>
            <w:tcW w:w="1818" w:type="dxa"/>
            <w:vAlign w:val="center"/>
          </w:tcPr>
          <w:p w14:paraId="7A764832" w14:textId="77777777" w:rsidR="00CC1524" w:rsidRPr="00F718CA" w:rsidRDefault="00CC1524" w:rsidP="00CC1524">
            <w:pPr>
              <w:jc w:val="right"/>
              <w:rPr>
                <w:sz w:val="16"/>
                <w:szCs w:val="16"/>
              </w:rPr>
            </w:pPr>
            <w:r w:rsidRPr="00F718CA">
              <w:rPr>
                <w:sz w:val="16"/>
                <w:szCs w:val="16"/>
              </w:rPr>
              <w:t>5.00pm</w:t>
            </w:r>
          </w:p>
          <w:p w14:paraId="2D8F3E2C" w14:textId="76D27CC6" w:rsidR="00CC1524" w:rsidRPr="007C74FA" w:rsidRDefault="00FC2C09" w:rsidP="00CC1524">
            <w:pPr>
              <w:jc w:val="right"/>
              <w:rPr>
                <w:rFonts w:eastAsiaTheme="minorHAnsi" w:cs="Arial"/>
                <w:sz w:val="16"/>
                <w:szCs w:val="16"/>
              </w:rPr>
            </w:pPr>
            <w:r>
              <w:rPr>
                <w:sz w:val="16"/>
                <w:szCs w:val="16"/>
              </w:rPr>
              <w:t>18/02/2022</w:t>
            </w:r>
          </w:p>
        </w:tc>
        <w:tc>
          <w:tcPr>
            <w:tcW w:w="1818" w:type="dxa"/>
            <w:vAlign w:val="center"/>
          </w:tcPr>
          <w:p w14:paraId="6B50F98B" w14:textId="77777777" w:rsidR="00CC1524" w:rsidRPr="00F718CA" w:rsidRDefault="00CC1524" w:rsidP="00CC1524">
            <w:pPr>
              <w:jc w:val="right"/>
              <w:rPr>
                <w:sz w:val="16"/>
                <w:szCs w:val="16"/>
              </w:rPr>
            </w:pPr>
            <w:r w:rsidRPr="00F718CA">
              <w:rPr>
                <w:sz w:val="16"/>
                <w:szCs w:val="16"/>
              </w:rPr>
              <w:t>5.00pm</w:t>
            </w:r>
          </w:p>
          <w:p w14:paraId="4D1E6C1A" w14:textId="044B7DB5" w:rsidR="00CC1524" w:rsidRPr="007C74FA" w:rsidRDefault="00AD6421" w:rsidP="00CC1524">
            <w:pPr>
              <w:jc w:val="right"/>
              <w:rPr>
                <w:rFonts w:eastAsiaTheme="minorHAnsi" w:cs="Arial"/>
                <w:sz w:val="16"/>
                <w:szCs w:val="16"/>
              </w:rPr>
            </w:pPr>
            <w:r>
              <w:rPr>
                <w:sz w:val="16"/>
                <w:szCs w:val="16"/>
              </w:rPr>
              <w:t>20/05/2022</w:t>
            </w:r>
          </w:p>
        </w:tc>
      </w:tr>
      <w:tr w:rsidR="00CC1524" w:rsidRPr="004D5DFB" w14:paraId="538FF89E" w14:textId="77777777" w:rsidTr="00A95C51">
        <w:tc>
          <w:tcPr>
            <w:tcW w:w="2935" w:type="dxa"/>
            <w:vAlign w:val="center"/>
          </w:tcPr>
          <w:p w14:paraId="03BE4A57" w14:textId="77777777" w:rsidR="00CC1524" w:rsidRPr="004D5DFB" w:rsidRDefault="00CC1524" w:rsidP="00CC1524">
            <w:pPr>
              <w:rPr>
                <w:rFonts w:cs="Arial"/>
                <w:sz w:val="16"/>
                <w:szCs w:val="16"/>
              </w:rPr>
            </w:pPr>
          </w:p>
          <w:p w14:paraId="3636AA65" w14:textId="77777777" w:rsidR="00CC1524" w:rsidRDefault="00CC1524" w:rsidP="00CC1524">
            <w:pPr>
              <w:rPr>
                <w:rFonts w:cs="Arial"/>
                <w:sz w:val="16"/>
                <w:szCs w:val="16"/>
              </w:rPr>
            </w:pPr>
            <w:r w:rsidRPr="004D5DFB">
              <w:rPr>
                <w:rFonts w:cs="Arial"/>
                <w:sz w:val="16"/>
                <w:szCs w:val="16"/>
              </w:rPr>
              <w:t xml:space="preserve">Scrip </w:t>
            </w:r>
            <w:r>
              <w:rPr>
                <w:rFonts w:cs="Arial"/>
                <w:sz w:val="16"/>
                <w:szCs w:val="16"/>
              </w:rPr>
              <w:t xml:space="preserve">Share </w:t>
            </w:r>
            <w:r w:rsidRPr="004D5DFB">
              <w:rPr>
                <w:rFonts w:cs="Arial"/>
                <w:sz w:val="16"/>
                <w:szCs w:val="16"/>
              </w:rPr>
              <w:t xml:space="preserve">reference price calculated </w:t>
            </w:r>
          </w:p>
          <w:p w14:paraId="6A33C6C5" w14:textId="77777777" w:rsidR="00CC1524" w:rsidRPr="004D5DFB" w:rsidRDefault="00CC1524" w:rsidP="00CC1524">
            <w:pPr>
              <w:rPr>
                <w:rFonts w:eastAsiaTheme="minorHAnsi" w:cs="Arial"/>
                <w:sz w:val="16"/>
                <w:szCs w:val="16"/>
              </w:rPr>
            </w:pPr>
          </w:p>
        </w:tc>
        <w:tc>
          <w:tcPr>
            <w:tcW w:w="1818" w:type="dxa"/>
            <w:vAlign w:val="center"/>
          </w:tcPr>
          <w:p w14:paraId="5F5D6ADA" w14:textId="7F423B33" w:rsidR="00CC1524" w:rsidRPr="007C74FA" w:rsidRDefault="00CC1524" w:rsidP="00CC1524">
            <w:pPr>
              <w:jc w:val="right"/>
              <w:rPr>
                <w:rFonts w:cs="Arial"/>
                <w:bCs/>
                <w:sz w:val="16"/>
                <w:szCs w:val="16"/>
              </w:rPr>
            </w:pPr>
            <w:r w:rsidRPr="00B00F54">
              <w:rPr>
                <w:sz w:val="16"/>
                <w:szCs w:val="16"/>
              </w:rPr>
              <w:t>2</w:t>
            </w:r>
            <w:r w:rsidR="003E3E53">
              <w:rPr>
                <w:sz w:val="16"/>
                <w:szCs w:val="16"/>
              </w:rPr>
              <w:t>5</w:t>
            </w:r>
            <w:r w:rsidRPr="00B00F54">
              <w:rPr>
                <w:sz w:val="16"/>
                <w:szCs w:val="16"/>
              </w:rPr>
              <w:t>/08/20</w:t>
            </w:r>
            <w:r>
              <w:rPr>
                <w:sz w:val="16"/>
                <w:szCs w:val="16"/>
              </w:rPr>
              <w:t>2</w:t>
            </w:r>
            <w:r w:rsidR="00FC2C09">
              <w:rPr>
                <w:sz w:val="16"/>
                <w:szCs w:val="16"/>
              </w:rPr>
              <w:t>1</w:t>
            </w:r>
          </w:p>
        </w:tc>
        <w:tc>
          <w:tcPr>
            <w:tcW w:w="1818" w:type="dxa"/>
            <w:vAlign w:val="center"/>
          </w:tcPr>
          <w:p w14:paraId="1DD90DA1" w14:textId="59336BCC" w:rsidR="00CC1524" w:rsidRPr="007C74FA" w:rsidRDefault="00CC1524" w:rsidP="00CC1524">
            <w:pPr>
              <w:jc w:val="right"/>
              <w:rPr>
                <w:rFonts w:cs="Arial"/>
                <w:bCs/>
                <w:sz w:val="16"/>
                <w:szCs w:val="16"/>
              </w:rPr>
            </w:pPr>
            <w:r w:rsidRPr="0027323F">
              <w:rPr>
                <w:sz w:val="16"/>
                <w:szCs w:val="16"/>
              </w:rPr>
              <w:t>2</w:t>
            </w:r>
            <w:r w:rsidR="003E3E53">
              <w:rPr>
                <w:sz w:val="16"/>
                <w:szCs w:val="16"/>
              </w:rPr>
              <w:t>4</w:t>
            </w:r>
            <w:r w:rsidRPr="0027323F">
              <w:rPr>
                <w:sz w:val="16"/>
                <w:szCs w:val="16"/>
              </w:rPr>
              <w:t>/11/202</w:t>
            </w:r>
            <w:r w:rsidR="00FC2C09">
              <w:rPr>
                <w:sz w:val="16"/>
                <w:szCs w:val="16"/>
              </w:rPr>
              <w:t>1</w:t>
            </w:r>
          </w:p>
        </w:tc>
        <w:tc>
          <w:tcPr>
            <w:tcW w:w="1818" w:type="dxa"/>
            <w:vAlign w:val="center"/>
          </w:tcPr>
          <w:p w14:paraId="2AECAA90" w14:textId="4302DDBF" w:rsidR="00CC1524" w:rsidRPr="007C74FA" w:rsidRDefault="00CC1524" w:rsidP="00CC1524">
            <w:pPr>
              <w:jc w:val="right"/>
              <w:rPr>
                <w:rFonts w:cs="Arial"/>
                <w:bCs/>
                <w:sz w:val="16"/>
                <w:szCs w:val="16"/>
              </w:rPr>
            </w:pPr>
            <w:r w:rsidRPr="00F718CA">
              <w:rPr>
                <w:sz w:val="16"/>
                <w:szCs w:val="16"/>
              </w:rPr>
              <w:t>2</w:t>
            </w:r>
            <w:r w:rsidR="003E3E53">
              <w:rPr>
                <w:sz w:val="16"/>
                <w:szCs w:val="16"/>
              </w:rPr>
              <w:t>3</w:t>
            </w:r>
            <w:r w:rsidRPr="00F718CA">
              <w:rPr>
                <w:sz w:val="16"/>
                <w:szCs w:val="16"/>
              </w:rPr>
              <w:t>/02/202</w:t>
            </w:r>
            <w:r w:rsidR="00FC2C09">
              <w:rPr>
                <w:sz w:val="16"/>
                <w:szCs w:val="16"/>
              </w:rPr>
              <w:t>2</w:t>
            </w:r>
          </w:p>
        </w:tc>
        <w:tc>
          <w:tcPr>
            <w:tcW w:w="1818" w:type="dxa"/>
            <w:vAlign w:val="center"/>
          </w:tcPr>
          <w:p w14:paraId="54581E51" w14:textId="3FE68CD6" w:rsidR="00CC1524" w:rsidRPr="007C74FA" w:rsidRDefault="00CC1524" w:rsidP="00CC1524">
            <w:pPr>
              <w:jc w:val="right"/>
              <w:rPr>
                <w:rFonts w:cs="Arial"/>
                <w:bCs/>
                <w:sz w:val="16"/>
                <w:szCs w:val="16"/>
              </w:rPr>
            </w:pPr>
            <w:r w:rsidRPr="00F718CA">
              <w:rPr>
                <w:sz w:val="16"/>
                <w:szCs w:val="16"/>
              </w:rPr>
              <w:t>2</w:t>
            </w:r>
            <w:r w:rsidR="003E3E53">
              <w:rPr>
                <w:sz w:val="16"/>
                <w:szCs w:val="16"/>
              </w:rPr>
              <w:t>5</w:t>
            </w:r>
            <w:r w:rsidRPr="00F718CA">
              <w:rPr>
                <w:sz w:val="16"/>
                <w:szCs w:val="16"/>
              </w:rPr>
              <w:t>/05/202</w:t>
            </w:r>
            <w:r w:rsidR="003E3E53">
              <w:rPr>
                <w:sz w:val="16"/>
                <w:szCs w:val="16"/>
              </w:rPr>
              <w:t>2</w:t>
            </w:r>
          </w:p>
        </w:tc>
      </w:tr>
      <w:tr w:rsidR="00CC1524" w:rsidRPr="004D5DFB" w14:paraId="4159E692" w14:textId="77777777" w:rsidTr="00A95C51">
        <w:tc>
          <w:tcPr>
            <w:tcW w:w="2935" w:type="dxa"/>
            <w:vAlign w:val="center"/>
          </w:tcPr>
          <w:p w14:paraId="5541B484" w14:textId="77777777" w:rsidR="00CC1524" w:rsidRPr="004D5DFB" w:rsidRDefault="00CC1524" w:rsidP="00CC1524">
            <w:pPr>
              <w:rPr>
                <w:rFonts w:cs="Arial"/>
                <w:sz w:val="16"/>
                <w:szCs w:val="16"/>
              </w:rPr>
            </w:pPr>
          </w:p>
          <w:p w14:paraId="54B7141A" w14:textId="77777777" w:rsidR="00CC1524" w:rsidRDefault="00CC1524" w:rsidP="00CC1524">
            <w:pPr>
              <w:rPr>
                <w:rFonts w:cs="Arial"/>
                <w:sz w:val="16"/>
                <w:szCs w:val="16"/>
              </w:rPr>
            </w:pPr>
            <w:r w:rsidRPr="004D5DFB">
              <w:rPr>
                <w:rFonts w:cs="Arial"/>
                <w:sz w:val="16"/>
                <w:szCs w:val="16"/>
              </w:rPr>
              <w:t xml:space="preserve">Scrip </w:t>
            </w:r>
            <w:r>
              <w:rPr>
                <w:rFonts w:cs="Arial"/>
                <w:sz w:val="16"/>
                <w:szCs w:val="16"/>
              </w:rPr>
              <w:t xml:space="preserve">Share </w:t>
            </w:r>
            <w:r w:rsidRPr="004D5DFB">
              <w:rPr>
                <w:rFonts w:cs="Arial"/>
                <w:sz w:val="16"/>
                <w:szCs w:val="16"/>
              </w:rPr>
              <w:t>reference price announced</w:t>
            </w:r>
          </w:p>
          <w:p w14:paraId="0E8B15B8" w14:textId="77777777" w:rsidR="00CC1524" w:rsidRPr="004D5DFB" w:rsidRDefault="00CC1524" w:rsidP="00CC1524">
            <w:pPr>
              <w:rPr>
                <w:rFonts w:eastAsiaTheme="minorHAnsi" w:cs="Arial"/>
                <w:sz w:val="16"/>
                <w:szCs w:val="16"/>
              </w:rPr>
            </w:pPr>
          </w:p>
        </w:tc>
        <w:tc>
          <w:tcPr>
            <w:tcW w:w="1818" w:type="dxa"/>
            <w:vAlign w:val="center"/>
          </w:tcPr>
          <w:p w14:paraId="08CCF962" w14:textId="796BDFAC" w:rsidR="00CC1524" w:rsidRPr="007C74FA" w:rsidRDefault="00CC1524" w:rsidP="00CC1524">
            <w:pPr>
              <w:jc w:val="right"/>
              <w:rPr>
                <w:rFonts w:cs="Arial"/>
                <w:bCs/>
                <w:sz w:val="16"/>
                <w:szCs w:val="16"/>
              </w:rPr>
            </w:pPr>
            <w:r w:rsidRPr="00B00F54">
              <w:rPr>
                <w:sz w:val="16"/>
                <w:szCs w:val="16"/>
              </w:rPr>
              <w:t>2</w:t>
            </w:r>
            <w:r w:rsidR="003E3E53">
              <w:rPr>
                <w:sz w:val="16"/>
                <w:szCs w:val="16"/>
              </w:rPr>
              <w:t>6</w:t>
            </w:r>
            <w:r w:rsidRPr="00B00F54">
              <w:rPr>
                <w:sz w:val="16"/>
                <w:szCs w:val="16"/>
              </w:rPr>
              <w:t>/08/20</w:t>
            </w:r>
            <w:r>
              <w:rPr>
                <w:sz w:val="16"/>
                <w:szCs w:val="16"/>
              </w:rPr>
              <w:t>2</w:t>
            </w:r>
            <w:r w:rsidR="00FC2C09">
              <w:rPr>
                <w:sz w:val="16"/>
                <w:szCs w:val="16"/>
              </w:rPr>
              <w:t>1</w:t>
            </w:r>
          </w:p>
        </w:tc>
        <w:tc>
          <w:tcPr>
            <w:tcW w:w="1818" w:type="dxa"/>
            <w:vAlign w:val="center"/>
          </w:tcPr>
          <w:p w14:paraId="3A87C74B" w14:textId="102D8258" w:rsidR="00CC1524" w:rsidRPr="007C74FA" w:rsidRDefault="00CC1524" w:rsidP="00CC1524">
            <w:pPr>
              <w:jc w:val="right"/>
              <w:rPr>
                <w:rFonts w:cs="Arial"/>
                <w:bCs/>
                <w:sz w:val="16"/>
                <w:szCs w:val="16"/>
              </w:rPr>
            </w:pPr>
            <w:r w:rsidRPr="0027323F">
              <w:rPr>
                <w:sz w:val="16"/>
                <w:szCs w:val="16"/>
              </w:rPr>
              <w:t>2</w:t>
            </w:r>
            <w:r w:rsidR="003E3E53">
              <w:rPr>
                <w:sz w:val="16"/>
                <w:szCs w:val="16"/>
              </w:rPr>
              <w:t>5</w:t>
            </w:r>
            <w:r w:rsidRPr="0027323F">
              <w:rPr>
                <w:sz w:val="16"/>
                <w:szCs w:val="16"/>
              </w:rPr>
              <w:t>/11/202</w:t>
            </w:r>
            <w:r w:rsidR="00FC2C09">
              <w:rPr>
                <w:sz w:val="16"/>
                <w:szCs w:val="16"/>
              </w:rPr>
              <w:t>1</w:t>
            </w:r>
          </w:p>
        </w:tc>
        <w:tc>
          <w:tcPr>
            <w:tcW w:w="1818" w:type="dxa"/>
            <w:vAlign w:val="center"/>
          </w:tcPr>
          <w:p w14:paraId="05F565E9" w14:textId="1919EB7D" w:rsidR="00CC1524" w:rsidRPr="007C74FA" w:rsidRDefault="00CC1524" w:rsidP="00CC1524">
            <w:pPr>
              <w:jc w:val="right"/>
              <w:rPr>
                <w:rFonts w:cs="Arial"/>
                <w:bCs/>
                <w:sz w:val="16"/>
                <w:szCs w:val="16"/>
              </w:rPr>
            </w:pPr>
            <w:r w:rsidRPr="00F718CA">
              <w:rPr>
                <w:sz w:val="16"/>
                <w:szCs w:val="16"/>
              </w:rPr>
              <w:t>2</w:t>
            </w:r>
            <w:r w:rsidR="003E3E53">
              <w:rPr>
                <w:sz w:val="16"/>
                <w:szCs w:val="16"/>
              </w:rPr>
              <w:t>4</w:t>
            </w:r>
            <w:r w:rsidRPr="00F718CA">
              <w:rPr>
                <w:sz w:val="16"/>
                <w:szCs w:val="16"/>
              </w:rPr>
              <w:t>/02/202</w:t>
            </w:r>
            <w:r w:rsidR="00FC2C09">
              <w:rPr>
                <w:sz w:val="16"/>
                <w:szCs w:val="16"/>
              </w:rPr>
              <w:t>2</w:t>
            </w:r>
          </w:p>
        </w:tc>
        <w:tc>
          <w:tcPr>
            <w:tcW w:w="1818" w:type="dxa"/>
            <w:vAlign w:val="center"/>
          </w:tcPr>
          <w:p w14:paraId="32535112" w14:textId="50278835" w:rsidR="00CC1524" w:rsidRPr="007C74FA" w:rsidRDefault="00CC1524" w:rsidP="00CC1524">
            <w:pPr>
              <w:jc w:val="right"/>
              <w:rPr>
                <w:rFonts w:cs="Arial"/>
                <w:bCs/>
                <w:sz w:val="16"/>
                <w:szCs w:val="16"/>
              </w:rPr>
            </w:pPr>
            <w:r w:rsidRPr="00F718CA">
              <w:rPr>
                <w:sz w:val="16"/>
                <w:szCs w:val="16"/>
              </w:rPr>
              <w:t>2</w:t>
            </w:r>
            <w:r w:rsidR="003E3E53">
              <w:rPr>
                <w:sz w:val="16"/>
                <w:szCs w:val="16"/>
              </w:rPr>
              <w:t>6</w:t>
            </w:r>
            <w:r w:rsidRPr="00F718CA">
              <w:rPr>
                <w:sz w:val="16"/>
                <w:szCs w:val="16"/>
              </w:rPr>
              <w:t>/05/202</w:t>
            </w:r>
            <w:r w:rsidR="003E3E53">
              <w:rPr>
                <w:sz w:val="16"/>
                <w:szCs w:val="16"/>
              </w:rPr>
              <w:t>2</w:t>
            </w:r>
          </w:p>
        </w:tc>
      </w:tr>
      <w:tr w:rsidR="00CC1524" w:rsidRPr="004D5DFB" w14:paraId="00AE232D" w14:textId="77777777" w:rsidTr="00A95C51">
        <w:trPr>
          <w:trHeight w:val="846"/>
        </w:trPr>
        <w:tc>
          <w:tcPr>
            <w:tcW w:w="2935" w:type="dxa"/>
            <w:vAlign w:val="center"/>
          </w:tcPr>
          <w:p w14:paraId="30EF505F" w14:textId="77777777" w:rsidR="00CC1524" w:rsidRPr="004D5DFB" w:rsidRDefault="00CC1524" w:rsidP="00CC1524">
            <w:pPr>
              <w:rPr>
                <w:rFonts w:eastAsiaTheme="minorHAnsi" w:cs="Arial"/>
                <w:sz w:val="16"/>
                <w:szCs w:val="16"/>
              </w:rPr>
            </w:pPr>
            <w:r>
              <w:rPr>
                <w:rFonts w:cs="Arial"/>
                <w:sz w:val="16"/>
                <w:szCs w:val="16"/>
              </w:rPr>
              <w:t>Time on the final date (the "</w:t>
            </w:r>
            <w:r w:rsidRPr="006B2845">
              <w:rPr>
                <w:rFonts w:cs="Arial"/>
                <w:b/>
                <w:sz w:val="16"/>
                <w:szCs w:val="16"/>
              </w:rPr>
              <w:t xml:space="preserve">Relevant </w:t>
            </w:r>
            <w:r w:rsidRPr="00840481">
              <w:rPr>
                <w:rFonts w:cs="Arial"/>
                <w:b/>
                <w:sz w:val="16"/>
                <w:szCs w:val="16"/>
              </w:rPr>
              <w:t>Deadline Date</w:t>
            </w:r>
            <w:r>
              <w:rPr>
                <w:rFonts w:cs="Arial"/>
                <w:sz w:val="16"/>
                <w:szCs w:val="16"/>
              </w:rPr>
              <w:t>")</w:t>
            </w:r>
            <w:r w:rsidRPr="004D5DFB">
              <w:rPr>
                <w:rFonts w:cs="Arial"/>
                <w:sz w:val="16"/>
                <w:szCs w:val="16"/>
              </w:rPr>
              <w:t xml:space="preserve"> for </w:t>
            </w:r>
            <w:r>
              <w:rPr>
                <w:rFonts w:cs="Arial"/>
                <w:sz w:val="16"/>
                <w:szCs w:val="16"/>
              </w:rPr>
              <w:t xml:space="preserve">receipt by the UK Transfer Agent of Elections for the </w:t>
            </w:r>
            <w:r w:rsidRPr="004D5DFB">
              <w:rPr>
                <w:rFonts w:cs="Arial"/>
                <w:sz w:val="16"/>
                <w:szCs w:val="16"/>
              </w:rPr>
              <w:t>Scrip</w:t>
            </w:r>
            <w:r>
              <w:rPr>
                <w:rFonts w:cs="Arial"/>
                <w:sz w:val="16"/>
                <w:szCs w:val="16"/>
              </w:rPr>
              <w:t xml:space="preserve"> Dividend Alternative</w:t>
            </w:r>
            <w:r w:rsidRPr="004D5DFB">
              <w:rPr>
                <w:rFonts w:cs="Arial"/>
                <w:sz w:val="16"/>
                <w:szCs w:val="16"/>
              </w:rPr>
              <w:t xml:space="preserve"> </w:t>
            </w:r>
            <w:r>
              <w:rPr>
                <w:rFonts w:cs="Arial"/>
                <w:sz w:val="16"/>
                <w:szCs w:val="16"/>
              </w:rPr>
              <w:t xml:space="preserve">for certificated Ordinary Shares </w:t>
            </w:r>
          </w:p>
        </w:tc>
        <w:tc>
          <w:tcPr>
            <w:tcW w:w="1818" w:type="dxa"/>
            <w:vAlign w:val="center"/>
          </w:tcPr>
          <w:p w14:paraId="67EB247A" w14:textId="77777777" w:rsidR="00CC1524" w:rsidRPr="000A1EDB" w:rsidRDefault="00CC1524" w:rsidP="00CC1524">
            <w:pPr>
              <w:jc w:val="right"/>
              <w:rPr>
                <w:sz w:val="16"/>
                <w:szCs w:val="16"/>
              </w:rPr>
            </w:pPr>
            <w:r w:rsidRPr="000A1EDB">
              <w:rPr>
                <w:sz w:val="16"/>
                <w:szCs w:val="16"/>
              </w:rPr>
              <w:t>5.00pm</w:t>
            </w:r>
          </w:p>
          <w:p w14:paraId="230BC446" w14:textId="4B2AF417" w:rsidR="00CC1524" w:rsidRPr="007C74FA" w:rsidRDefault="00FC2C09" w:rsidP="00CC1524">
            <w:pPr>
              <w:jc w:val="right"/>
              <w:rPr>
                <w:rFonts w:eastAsiaTheme="minorHAnsi" w:cs="Arial"/>
                <w:sz w:val="16"/>
                <w:szCs w:val="16"/>
              </w:rPr>
            </w:pPr>
            <w:r>
              <w:rPr>
                <w:sz w:val="16"/>
                <w:szCs w:val="16"/>
              </w:rPr>
              <w:t>03/09/2021</w:t>
            </w:r>
          </w:p>
        </w:tc>
        <w:tc>
          <w:tcPr>
            <w:tcW w:w="1818" w:type="dxa"/>
            <w:vAlign w:val="center"/>
          </w:tcPr>
          <w:p w14:paraId="132FD2F9" w14:textId="77777777" w:rsidR="002A7BF1" w:rsidRDefault="00CC1524" w:rsidP="00CC1524">
            <w:pPr>
              <w:jc w:val="right"/>
              <w:rPr>
                <w:sz w:val="16"/>
                <w:szCs w:val="16"/>
              </w:rPr>
            </w:pPr>
            <w:r w:rsidRPr="0027323F">
              <w:rPr>
                <w:sz w:val="16"/>
                <w:szCs w:val="16"/>
              </w:rPr>
              <w:t xml:space="preserve">5.00pm </w:t>
            </w:r>
          </w:p>
          <w:p w14:paraId="1575764B" w14:textId="2F3F6FE2" w:rsidR="00CC1524" w:rsidRPr="007C74FA" w:rsidRDefault="00FC2C09" w:rsidP="00CC1524">
            <w:pPr>
              <w:jc w:val="right"/>
              <w:rPr>
                <w:rFonts w:eastAsiaTheme="minorHAnsi" w:cs="Arial"/>
                <w:sz w:val="16"/>
                <w:szCs w:val="16"/>
              </w:rPr>
            </w:pPr>
            <w:r>
              <w:rPr>
                <w:sz w:val="16"/>
                <w:szCs w:val="16"/>
              </w:rPr>
              <w:t>03/12/2021</w:t>
            </w:r>
          </w:p>
        </w:tc>
        <w:tc>
          <w:tcPr>
            <w:tcW w:w="1818" w:type="dxa"/>
            <w:vAlign w:val="center"/>
          </w:tcPr>
          <w:p w14:paraId="76B3EC5D" w14:textId="77777777" w:rsidR="002A7BF1" w:rsidRDefault="00CC1524" w:rsidP="00CC1524">
            <w:pPr>
              <w:jc w:val="right"/>
              <w:rPr>
                <w:sz w:val="16"/>
                <w:szCs w:val="16"/>
              </w:rPr>
            </w:pPr>
            <w:r w:rsidRPr="00F718CA">
              <w:rPr>
                <w:sz w:val="16"/>
                <w:szCs w:val="16"/>
              </w:rPr>
              <w:t>5.00pm</w:t>
            </w:r>
          </w:p>
          <w:p w14:paraId="5647CBF3" w14:textId="2FB3F955" w:rsidR="00CC1524" w:rsidRPr="007C74FA" w:rsidRDefault="00FC2C09" w:rsidP="00CC1524">
            <w:pPr>
              <w:jc w:val="right"/>
              <w:rPr>
                <w:rFonts w:eastAsiaTheme="minorHAnsi" w:cs="Arial"/>
                <w:sz w:val="16"/>
                <w:szCs w:val="16"/>
              </w:rPr>
            </w:pPr>
            <w:r>
              <w:rPr>
                <w:sz w:val="16"/>
                <w:szCs w:val="16"/>
              </w:rPr>
              <w:t>04/03/2022</w:t>
            </w:r>
          </w:p>
        </w:tc>
        <w:tc>
          <w:tcPr>
            <w:tcW w:w="1818" w:type="dxa"/>
            <w:vAlign w:val="center"/>
          </w:tcPr>
          <w:p w14:paraId="0CA02125" w14:textId="77777777" w:rsidR="002A7BF1" w:rsidRDefault="00CC1524" w:rsidP="00CC1524">
            <w:pPr>
              <w:jc w:val="right"/>
              <w:rPr>
                <w:sz w:val="16"/>
                <w:szCs w:val="16"/>
              </w:rPr>
            </w:pPr>
            <w:r w:rsidRPr="00F718CA">
              <w:rPr>
                <w:sz w:val="16"/>
                <w:szCs w:val="16"/>
              </w:rPr>
              <w:t xml:space="preserve">5.00pm </w:t>
            </w:r>
          </w:p>
          <w:p w14:paraId="1B6805AB" w14:textId="26710F9E" w:rsidR="00CC1524" w:rsidRPr="007C74FA" w:rsidRDefault="00AD6421" w:rsidP="00CC1524">
            <w:pPr>
              <w:jc w:val="right"/>
              <w:rPr>
                <w:rFonts w:eastAsiaTheme="minorHAnsi" w:cs="Arial"/>
                <w:sz w:val="16"/>
                <w:szCs w:val="16"/>
              </w:rPr>
            </w:pPr>
            <w:r>
              <w:rPr>
                <w:sz w:val="16"/>
                <w:szCs w:val="16"/>
              </w:rPr>
              <w:t>06/06/2022</w:t>
            </w:r>
          </w:p>
        </w:tc>
      </w:tr>
      <w:tr w:rsidR="00CC1524" w:rsidRPr="004D5DFB" w14:paraId="54FA829E" w14:textId="77777777" w:rsidTr="00A95C51">
        <w:trPr>
          <w:trHeight w:val="702"/>
        </w:trPr>
        <w:tc>
          <w:tcPr>
            <w:tcW w:w="2935" w:type="dxa"/>
            <w:vAlign w:val="center"/>
          </w:tcPr>
          <w:p w14:paraId="338835B6" w14:textId="77777777" w:rsidR="00CC1524" w:rsidRPr="00FE5F79" w:rsidRDefault="00CC1524" w:rsidP="00CC1524">
            <w:pPr>
              <w:rPr>
                <w:rFonts w:cs="Arial"/>
                <w:b/>
                <w:sz w:val="16"/>
                <w:szCs w:val="16"/>
              </w:rPr>
            </w:pPr>
            <w:r w:rsidRPr="005A33DE">
              <w:rPr>
                <w:rFonts w:cs="Arial"/>
                <w:sz w:val="16"/>
                <w:szCs w:val="16"/>
              </w:rPr>
              <w:t>Deadline Date</w:t>
            </w:r>
            <w:r w:rsidRPr="004D5DFB">
              <w:rPr>
                <w:rFonts w:cs="Arial"/>
                <w:sz w:val="16"/>
                <w:szCs w:val="16"/>
              </w:rPr>
              <w:t xml:space="preserve"> for </w:t>
            </w:r>
            <w:r>
              <w:rPr>
                <w:rFonts w:cs="Arial"/>
                <w:sz w:val="16"/>
                <w:szCs w:val="16"/>
              </w:rPr>
              <w:t xml:space="preserve">receipt by </w:t>
            </w:r>
            <w:r w:rsidRPr="00840481">
              <w:rPr>
                <w:rFonts w:cs="Arial"/>
                <w:sz w:val="16"/>
                <w:szCs w:val="16"/>
              </w:rPr>
              <w:t>CREST of a Dividend Election Input Message for the given Quarterly Dividend</w:t>
            </w:r>
            <w:r>
              <w:rPr>
                <w:rFonts w:cs="Arial"/>
                <w:sz w:val="16"/>
                <w:szCs w:val="16"/>
              </w:rPr>
              <w:t xml:space="preserve"> (each a “</w:t>
            </w:r>
            <w:r>
              <w:rPr>
                <w:rFonts w:cs="Arial"/>
                <w:b/>
                <w:sz w:val="16"/>
                <w:szCs w:val="16"/>
              </w:rPr>
              <w:t>Relevant CREST Deadline Date</w:t>
            </w:r>
            <w:r w:rsidRPr="00F53189">
              <w:rPr>
                <w:rFonts w:cs="Arial"/>
                <w:sz w:val="16"/>
                <w:szCs w:val="16"/>
              </w:rPr>
              <w:t xml:space="preserve">”) </w:t>
            </w:r>
          </w:p>
        </w:tc>
        <w:tc>
          <w:tcPr>
            <w:tcW w:w="1818" w:type="dxa"/>
            <w:vAlign w:val="center"/>
          </w:tcPr>
          <w:p w14:paraId="0B816216" w14:textId="77777777" w:rsidR="00CC1524" w:rsidRPr="000A1EDB" w:rsidRDefault="00CC1524" w:rsidP="00CC1524">
            <w:pPr>
              <w:jc w:val="right"/>
              <w:rPr>
                <w:sz w:val="16"/>
                <w:szCs w:val="16"/>
              </w:rPr>
            </w:pPr>
            <w:r w:rsidRPr="000A1EDB">
              <w:rPr>
                <w:sz w:val="16"/>
                <w:szCs w:val="16"/>
              </w:rPr>
              <w:t>5.00pm</w:t>
            </w:r>
          </w:p>
          <w:p w14:paraId="7AA2FEBE" w14:textId="5BB280BD" w:rsidR="00CC1524" w:rsidRPr="007C74FA" w:rsidRDefault="00FC2C09" w:rsidP="00CC1524">
            <w:pPr>
              <w:jc w:val="right"/>
              <w:rPr>
                <w:rFonts w:eastAsiaTheme="minorHAnsi" w:cs="Arial"/>
                <w:sz w:val="16"/>
                <w:szCs w:val="16"/>
              </w:rPr>
            </w:pPr>
            <w:r>
              <w:rPr>
                <w:sz w:val="16"/>
                <w:szCs w:val="16"/>
              </w:rPr>
              <w:t>03/09/2021</w:t>
            </w:r>
          </w:p>
        </w:tc>
        <w:tc>
          <w:tcPr>
            <w:tcW w:w="1818" w:type="dxa"/>
            <w:vAlign w:val="center"/>
          </w:tcPr>
          <w:p w14:paraId="6896E6F8" w14:textId="77777777" w:rsidR="002A7BF1" w:rsidRDefault="00CC1524" w:rsidP="00CC1524">
            <w:pPr>
              <w:jc w:val="right"/>
              <w:rPr>
                <w:sz w:val="16"/>
                <w:szCs w:val="16"/>
              </w:rPr>
            </w:pPr>
            <w:r w:rsidRPr="0027323F">
              <w:rPr>
                <w:sz w:val="16"/>
                <w:szCs w:val="16"/>
              </w:rPr>
              <w:t xml:space="preserve">5.00pm </w:t>
            </w:r>
          </w:p>
          <w:p w14:paraId="5A13B9AE" w14:textId="7D31B53E" w:rsidR="00CC1524" w:rsidRPr="007C74FA" w:rsidRDefault="00FC2C09" w:rsidP="00CC1524">
            <w:pPr>
              <w:jc w:val="right"/>
              <w:rPr>
                <w:rFonts w:eastAsiaTheme="minorHAnsi" w:cs="Arial"/>
                <w:sz w:val="16"/>
                <w:szCs w:val="16"/>
              </w:rPr>
            </w:pPr>
            <w:r>
              <w:rPr>
                <w:sz w:val="16"/>
                <w:szCs w:val="16"/>
              </w:rPr>
              <w:t>03/12/2021</w:t>
            </w:r>
          </w:p>
        </w:tc>
        <w:tc>
          <w:tcPr>
            <w:tcW w:w="1818" w:type="dxa"/>
            <w:vAlign w:val="center"/>
          </w:tcPr>
          <w:p w14:paraId="0DC219B3" w14:textId="77777777" w:rsidR="002A7BF1" w:rsidRDefault="00CC1524" w:rsidP="00CC1524">
            <w:pPr>
              <w:jc w:val="right"/>
              <w:rPr>
                <w:sz w:val="16"/>
                <w:szCs w:val="16"/>
              </w:rPr>
            </w:pPr>
            <w:r>
              <w:rPr>
                <w:sz w:val="16"/>
                <w:szCs w:val="16"/>
              </w:rPr>
              <w:t>5</w:t>
            </w:r>
            <w:r w:rsidRPr="00F718CA">
              <w:rPr>
                <w:sz w:val="16"/>
                <w:szCs w:val="16"/>
              </w:rPr>
              <w:t xml:space="preserve">.00pm </w:t>
            </w:r>
          </w:p>
          <w:p w14:paraId="41C72F63" w14:textId="77030B7F" w:rsidR="00CC1524" w:rsidRPr="007C74FA" w:rsidRDefault="00FC2C09" w:rsidP="00CC1524">
            <w:pPr>
              <w:jc w:val="right"/>
              <w:rPr>
                <w:rFonts w:eastAsiaTheme="minorHAnsi" w:cs="Arial"/>
                <w:sz w:val="16"/>
                <w:szCs w:val="16"/>
              </w:rPr>
            </w:pPr>
            <w:r>
              <w:rPr>
                <w:sz w:val="16"/>
                <w:szCs w:val="16"/>
              </w:rPr>
              <w:t>04/03/2022</w:t>
            </w:r>
          </w:p>
        </w:tc>
        <w:tc>
          <w:tcPr>
            <w:tcW w:w="1818" w:type="dxa"/>
            <w:vAlign w:val="center"/>
          </w:tcPr>
          <w:p w14:paraId="18F52FFD" w14:textId="77777777" w:rsidR="002A7BF1" w:rsidRDefault="00CC1524" w:rsidP="00CC1524">
            <w:pPr>
              <w:jc w:val="right"/>
              <w:rPr>
                <w:sz w:val="16"/>
                <w:szCs w:val="16"/>
              </w:rPr>
            </w:pPr>
            <w:r w:rsidRPr="00F718CA">
              <w:rPr>
                <w:sz w:val="16"/>
                <w:szCs w:val="16"/>
              </w:rPr>
              <w:t xml:space="preserve">5.00pm </w:t>
            </w:r>
          </w:p>
          <w:p w14:paraId="1171C761" w14:textId="4ADD10A1" w:rsidR="00CC1524" w:rsidRPr="007C74FA" w:rsidRDefault="00AD6421" w:rsidP="00CC1524">
            <w:pPr>
              <w:jc w:val="right"/>
              <w:rPr>
                <w:rFonts w:eastAsiaTheme="minorHAnsi" w:cs="Arial"/>
                <w:sz w:val="16"/>
                <w:szCs w:val="16"/>
              </w:rPr>
            </w:pPr>
            <w:r>
              <w:rPr>
                <w:sz w:val="16"/>
                <w:szCs w:val="16"/>
              </w:rPr>
              <w:t>06/06/2022</w:t>
            </w:r>
          </w:p>
        </w:tc>
      </w:tr>
      <w:tr w:rsidR="00CC1524" w:rsidRPr="004D5DFB" w14:paraId="21115C22" w14:textId="77777777" w:rsidTr="00A95C51">
        <w:trPr>
          <w:trHeight w:val="1265"/>
        </w:trPr>
        <w:tc>
          <w:tcPr>
            <w:tcW w:w="2935" w:type="dxa"/>
            <w:vAlign w:val="center"/>
          </w:tcPr>
          <w:p w14:paraId="2971D1F3" w14:textId="1CF9423B" w:rsidR="00CC1524" w:rsidRPr="00FE5F79" w:rsidRDefault="00CC1524" w:rsidP="00CC1524">
            <w:pPr>
              <w:rPr>
                <w:rFonts w:cs="Arial"/>
                <w:sz w:val="10"/>
                <w:szCs w:val="16"/>
              </w:rPr>
            </w:pPr>
            <w:bookmarkStart w:id="0" w:name="_DV_C11"/>
            <w:r w:rsidRPr="00FE5F79">
              <w:rPr>
                <w:rFonts w:cs="Arial"/>
                <w:sz w:val="16"/>
              </w:rPr>
              <w:t>For a given Quarterly Dividend, the date by which (i) a revocation of an election for certificated Ordinary Shares is to be received by the UK Transfer Agent from a Shareholder or (ii) the Directors may revoke the Scrip Dividend Alternative (the "Relevant Revocation Date")</w:t>
            </w:r>
            <w:bookmarkEnd w:id="0"/>
            <w:r>
              <w:rPr>
                <w:rFonts w:cs="Arial"/>
                <w:sz w:val="16"/>
              </w:rPr>
              <w:t xml:space="preserve"> </w:t>
            </w:r>
          </w:p>
        </w:tc>
        <w:tc>
          <w:tcPr>
            <w:tcW w:w="1818" w:type="dxa"/>
            <w:vAlign w:val="center"/>
          </w:tcPr>
          <w:p w14:paraId="0E9015FF" w14:textId="77777777" w:rsidR="00CC1524" w:rsidRPr="000A1EDB" w:rsidRDefault="00CC1524" w:rsidP="00CC1524">
            <w:pPr>
              <w:jc w:val="right"/>
              <w:rPr>
                <w:sz w:val="16"/>
                <w:szCs w:val="16"/>
              </w:rPr>
            </w:pPr>
            <w:r w:rsidRPr="000A1EDB">
              <w:rPr>
                <w:sz w:val="16"/>
                <w:szCs w:val="16"/>
              </w:rPr>
              <w:t>5.00pm</w:t>
            </w:r>
          </w:p>
          <w:p w14:paraId="051E8703" w14:textId="222C9B56" w:rsidR="00CC1524" w:rsidRPr="007C74FA" w:rsidRDefault="00FC2C09" w:rsidP="00CC1524">
            <w:pPr>
              <w:jc w:val="right"/>
              <w:rPr>
                <w:rFonts w:eastAsiaTheme="minorHAnsi" w:cs="Arial"/>
                <w:sz w:val="16"/>
                <w:szCs w:val="16"/>
              </w:rPr>
            </w:pPr>
            <w:r>
              <w:rPr>
                <w:sz w:val="16"/>
                <w:szCs w:val="16"/>
              </w:rPr>
              <w:t>03/09/2021</w:t>
            </w:r>
          </w:p>
        </w:tc>
        <w:tc>
          <w:tcPr>
            <w:tcW w:w="1818" w:type="dxa"/>
            <w:vAlign w:val="center"/>
          </w:tcPr>
          <w:p w14:paraId="3006D4D9" w14:textId="77777777" w:rsidR="002A7BF1" w:rsidRDefault="00CC1524" w:rsidP="00CC1524">
            <w:pPr>
              <w:jc w:val="right"/>
              <w:rPr>
                <w:sz w:val="16"/>
                <w:szCs w:val="16"/>
              </w:rPr>
            </w:pPr>
            <w:r w:rsidRPr="0027323F">
              <w:rPr>
                <w:sz w:val="16"/>
                <w:szCs w:val="16"/>
              </w:rPr>
              <w:t xml:space="preserve">5.00pm </w:t>
            </w:r>
          </w:p>
          <w:p w14:paraId="7F2E37C8" w14:textId="1C05C5CE" w:rsidR="00CC1524" w:rsidRPr="007C74FA" w:rsidRDefault="00FC2C09" w:rsidP="00CC1524">
            <w:pPr>
              <w:jc w:val="right"/>
              <w:rPr>
                <w:rFonts w:eastAsiaTheme="minorHAnsi" w:cs="Arial"/>
                <w:sz w:val="16"/>
                <w:szCs w:val="16"/>
              </w:rPr>
            </w:pPr>
            <w:r>
              <w:rPr>
                <w:sz w:val="16"/>
                <w:szCs w:val="16"/>
              </w:rPr>
              <w:t>03/12/2021</w:t>
            </w:r>
          </w:p>
        </w:tc>
        <w:tc>
          <w:tcPr>
            <w:tcW w:w="1818" w:type="dxa"/>
            <w:vAlign w:val="center"/>
          </w:tcPr>
          <w:p w14:paraId="22FD4C14" w14:textId="77777777" w:rsidR="002A7BF1" w:rsidRDefault="00CC1524" w:rsidP="00CC1524">
            <w:pPr>
              <w:jc w:val="right"/>
              <w:rPr>
                <w:sz w:val="16"/>
                <w:szCs w:val="16"/>
              </w:rPr>
            </w:pPr>
            <w:r>
              <w:rPr>
                <w:sz w:val="16"/>
                <w:szCs w:val="16"/>
              </w:rPr>
              <w:t>5</w:t>
            </w:r>
            <w:r w:rsidRPr="00F718CA">
              <w:rPr>
                <w:sz w:val="16"/>
                <w:szCs w:val="16"/>
              </w:rPr>
              <w:t xml:space="preserve">.00pm </w:t>
            </w:r>
          </w:p>
          <w:p w14:paraId="2B1EEE9D" w14:textId="2482232A" w:rsidR="00CC1524" w:rsidRPr="007C74FA" w:rsidRDefault="00FC2C09" w:rsidP="00CC1524">
            <w:pPr>
              <w:jc w:val="right"/>
              <w:rPr>
                <w:rFonts w:eastAsiaTheme="minorHAnsi" w:cs="Arial"/>
                <w:sz w:val="16"/>
                <w:szCs w:val="16"/>
              </w:rPr>
            </w:pPr>
            <w:r>
              <w:rPr>
                <w:sz w:val="16"/>
                <w:szCs w:val="16"/>
              </w:rPr>
              <w:t>04/03/2022</w:t>
            </w:r>
          </w:p>
        </w:tc>
        <w:tc>
          <w:tcPr>
            <w:tcW w:w="1818" w:type="dxa"/>
            <w:vAlign w:val="center"/>
          </w:tcPr>
          <w:p w14:paraId="77AC427D" w14:textId="77777777" w:rsidR="002A7BF1" w:rsidRDefault="00CC1524" w:rsidP="00CC1524">
            <w:pPr>
              <w:jc w:val="right"/>
              <w:rPr>
                <w:sz w:val="16"/>
                <w:szCs w:val="16"/>
              </w:rPr>
            </w:pPr>
            <w:r w:rsidRPr="00F718CA">
              <w:rPr>
                <w:sz w:val="16"/>
                <w:szCs w:val="16"/>
              </w:rPr>
              <w:t xml:space="preserve">5.00pm </w:t>
            </w:r>
          </w:p>
          <w:p w14:paraId="5CB4D9B8" w14:textId="2F8BC5FF" w:rsidR="00CC1524" w:rsidRPr="007C74FA" w:rsidRDefault="00AD6421" w:rsidP="00CC1524">
            <w:pPr>
              <w:jc w:val="right"/>
              <w:rPr>
                <w:rFonts w:eastAsiaTheme="minorHAnsi" w:cs="Arial"/>
                <w:sz w:val="16"/>
                <w:szCs w:val="16"/>
              </w:rPr>
            </w:pPr>
            <w:r>
              <w:rPr>
                <w:sz w:val="16"/>
                <w:szCs w:val="16"/>
              </w:rPr>
              <w:t>06/06/2022</w:t>
            </w:r>
          </w:p>
        </w:tc>
      </w:tr>
      <w:tr w:rsidR="00CC1524" w:rsidRPr="004D5DFB" w14:paraId="376898DC" w14:textId="77777777" w:rsidTr="000C65BD">
        <w:trPr>
          <w:trHeight w:val="561"/>
        </w:trPr>
        <w:tc>
          <w:tcPr>
            <w:tcW w:w="2935" w:type="dxa"/>
            <w:vAlign w:val="center"/>
          </w:tcPr>
          <w:p w14:paraId="32085A98" w14:textId="77777777" w:rsidR="00CC1524" w:rsidRPr="00FE5F79" w:rsidRDefault="00CC1524" w:rsidP="00CC1524">
            <w:pPr>
              <w:rPr>
                <w:rFonts w:cs="Arial"/>
                <w:sz w:val="16"/>
                <w:szCs w:val="16"/>
              </w:rPr>
            </w:pPr>
            <w:r>
              <w:rPr>
                <w:rFonts w:cs="Arial"/>
                <w:sz w:val="16"/>
                <w:szCs w:val="16"/>
              </w:rPr>
              <w:t>Cash D</w:t>
            </w:r>
            <w:r w:rsidRPr="004D5DFB">
              <w:rPr>
                <w:rFonts w:cs="Arial"/>
                <w:sz w:val="16"/>
                <w:szCs w:val="16"/>
              </w:rPr>
              <w:t xml:space="preserve">ividend cheques &amp; tax vouchers sent to </w:t>
            </w:r>
            <w:r>
              <w:rPr>
                <w:rFonts w:cs="Arial"/>
                <w:sz w:val="16"/>
                <w:szCs w:val="16"/>
              </w:rPr>
              <w:t>S</w:t>
            </w:r>
            <w:r w:rsidRPr="004D5DFB">
              <w:rPr>
                <w:rFonts w:cs="Arial"/>
                <w:sz w:val="16"/>
                <w:szCs w:val="16"/>
              </w:rPr>
              <w:t>hareholders</w:t>
            </w:r>
          </w:p>
        </w:tc>
        <w:tc>
          <w:tcPr>
            <w:tcW w:w="1818" w:type="dxa"/>
            <w:vAlign w:val="center"/>
          </w:tcPr>
          <w:p w14:paraId="058855AF" w14:textId="203782E8" w:rsidR="00CC1524" w:rsidRPr="002A2A20" w:rsidRDefault="0080447A" w:rsidP="00CC1524">
            <w:pPr>
              <w:jc w:val="right"/>
              <w:rPr>
                <w:rFonts w:cs="Arial"/>
                <w:bCs/>
                <w:sz w:val="16"/>
                <w:szCs w:val="16"/>
              </w:rPr>
            </w:pPr>
            <w:r>
              <w:rPr>
                <w:sz w:val="16"/>
                <w:szCs w:val="16"/>
              </w:rPr>
              <w:t>29</w:t>
            </w:r>
            <w:r w:rsidR="00CC1524" w:rsidRPr="000A1EDB">
              <w:rPr>
                <w:sz w:val="16"/>
                <w:szCs w:val="16"/>
              </w:rPr>
              <w:t>/09/202</w:t>
            </w:r>
            <w:r w:rsidR="00FC2C09">
              <w:rPr>
                <w:sz w:val="16"/>
                <w:szCs w:val="16"/>
              </w:rPr>
              <w:t>1</w:t>
            </w:r>
          </w:p>
        </w:tc>
        <w:tc>
          <w:tcPr>
            <w:tcW w:w="1818" w:type="dxa"/>
            <w:vAlign w:val="center"/>
          </w:tcPr>
          <w:p w14:paraId="5A4BD398" w14:textId="0CA5CBC3" w:rsidR="00CC1524" w:rsidRPr="002A2A20" w:rsidRDefault="0080447A" w:rsidP="00CC1524">
            <w:pPr>
              <w:jc w:val="right"/>
              <w:rPr>
                <w:rFonts w:cs="Arial"/>
                <w:bCs/>
                <w:sz w:val="16"/>
                <w:szCs w:val="16"/>
              </w:rPr>
            </w:pPr>
            <w:r>
              <w:rPr>
                <w:sz w:val="16"/>
                <w:szCs w:val="16"/>
              </w:rPr>
              <w:t>30</w:t>
            </w:r>
            <w:r w:rsidR="00CC1524" w:rsidRPr="0027323F">
              <w:rPr>
                <w:sz w:val="16"/>
                <w:szCs w:val="16"/>
              </w:rPr>
              <w:t>/12/202</w:t>
            </w:r>
            <w:r w:rsidR="00FC2C09">
              <w:rPr>
                <w:sz w:val="16"/>
                <w:szCs w:val="16"/>
              </w:rPr>
              <w:t>1</w:t>
            </w:r>
          </w:p>
        </w:tc>
        <w:tc>
          <w:tcPr>
            <w:tcW w:w="1818" w:type="dxa"/>
            <w:vAlign w:val="center"/>
          </w:tcPr>
          <w:p w14:paraId="2A0150D3" w14:textId="4F86A446" w:rsidR="00CC1524" w:rsidRPr="002A2A20" w:rsidRDefault="0080447A" w:rsidP="00CC1524">
            <w:pPr>
              <w:jc w:val="right"/>
              <w:rPr>
                <w:rFonts w:cs="Arial"/>
                <w:bCs/>
                <w:sz w:val="16"/>
                <w:szCs w:val="16"/>
              </w:rPr>
            </w:pPr>
            <w:r>
              <w:rPr>
                <w:sz w:val="16"/>
                <w:szCs w:val="16"/>
              </w:rPr>
              <w:t>30</w:t>
            </w:r>
            <w:r w:rsidR="00CC1524" w:rsidRPr="00F718CA">
              <w:rPr>
                <w:sz w:val="16"/>
                <w:szCs w:val="16"/>
              </w:rPr>
              <w:t>/03/202</w:t>
            </w:r>
            <w:r w:rsidR="00FC2C09">
              <w:rPr>
                <w:sz w:val="16"/>
                <w:szCs w:val="16"/>
              </w:rPr>
              <w:t>2</w:t>
            </w:r>
          </w:p>
        </w:tc>
        <w:tc>
          <w:tcPr>
            <w:tcW w:w="1818" w:type="dxa"/>
            <w:vAlign w:val="center"/>
          </w:tcPr>
          <w:p w14:paraId="0F8689FE" w14:textId="7B58E040" w:rsidR="00CC1524" w:rsidRPr="002A2A20" w:rsidRDefault="0080447A" w:rsidP="00CC1524">
            <w:pPr>
              <w:jc w:val="right"/>
              <w:rPr>
                <w:rFonts w:cs="Arial"/>
                <w:bCs/>
                <w:sz w:val="16"/>
                <w:szCs w:val="16"/>
              </w:rPr>
            </w:pPr>
            <w:r>
              <w:rPr>
                <w:sz w:val="16"/>
                <w:szCs w:val="16"/>
              </w:rPr>
              <w:t>29</w:t>
            </w:r>
            <w:r w:rsidR="00CC1524" w:rsidRPr="00F718CA">
              <w:rPr>
                <w:sz w:val="16"/>
                <w:szCs w:val="16"/>
              </w:rPr>
              <w:t>/06/202</w:t>
            </w:r>
            <w:r w:rsidR="00AD6421">
              <w:rPr>
                <w:sz w:val="16"/>
                <w:szCs w:val="16"/>
              </w:rPr>
              <w:t>2</w:t>
            </w:r>
          </w:p>
        </w:tc>
      </w:tr>
      <w:tr w:rsidR="00CC1524" w:rsidRPr="004D5DFB" w14:paraId="1CE7218D" w14:textId="77777777" w:rsidTr="000C65BD">
        <w:trPr>
          <w:trHeight w:val="838"/>
        </w:trPr>
        <w:tc>
          <w:tcPr>
            <w:tcW w:w="2935" w:type="dxa"/>
            <w:vAlign w:val="center"/>
          </w:tcPr>
          <w:p w14:paraId="42BD039E" w14:textId="1F716054" w:rsidR="00CC1524" w:rsidRDefault="00CC1524" w:rsidP="00CC1524">
            <w:pPr>
              <w:rPr>
                <w:rFonts w:cs="Arial"/>
                <w:sz w:val="16"/>
                <w:szCs w:val="16"/>
              </w:rPr>
            </w:pPr>
            <w:r>
              <w:rPr>
                <w:rFonts w:cs="Arial"/>
                <w:sz w:val="16"/>
                <w:szCs w:val="16"/>
              </w:rPr>
              <w:t xml:space="preserve">Expected date for admission of Scrip Shares to the Official List and to trading on the London Stock Exchange </w:t>
            </w:r>
          </w:p>
        </w:tc>
        <w:tc>
          <w:tcPr>
            <w:tcW w:w="1818" w:type="dxa"/>
            <w:vAlign w:val="center"/>
          </w:tcPr>
          <w:p w14:paraId="68409A1D" w14:textId="77777777" w:rsidR="00CC1524" w:rsidRPr="000A1EDB" w:rsidRDefault="00CC1524" w:rsidP="00CC1524">
            <w:pPr>
              <w:jc w:val="right"/>
              <w:rPr>
                <w:sz w:val="16"/>
                <w:szCs w:val="16"/>
              </w:rPr>
            </w:pPr>
            <w:r w:rsidRPr="000A1EDB">
              <w:rPr>
                <w:sz w:val="16"/>
                <w:szCs w:val="16"/>
              </w:rPr>
              <w:t>8.00a.m.</w:t>
            </w:r>
          </w:p>
          <w:p w14:paraId="74C613C7" w14:textId="1B9FFAC0" w:rsidR="00CC1524" w:rsidRPr="00D822E0" w:rsidRDefault="0080447A" w:rsidP="00CC1524">
            <w:pPr>
              <w:jc w:val="right"/>
              <w:rPr>
                <w:rFonts w:cs="Arial"/>
                <w:sz w:val="16"/>
                <w:szCs w:val="16"/>
              </w:rPr>
            </w:pPr>
            <w:r>
              <w:rPr>
                <w:sz w:val="16"/>
                <w:szCs w:val="16"/>
              </w:rPr>
              <w:t>30</w:t>
            </w:r>
            <w:r w:rsidR="00CC1524" w:rsidRPr="000A1EDB">
              <w:rPr>
                <w:sz w:val="16"/>
                <w:szCs w:val="16"/>
              </w:rPr>
              <w:t>/09/202</w:t>
            </w:r>
            <w:r w:rsidR="00FC2C09">
              <w:rPr>
                <w:sz w:val="16"/>
                <w:szCs w:val="16"/>
              </w:rPr>
              <w:t>1</w:t>
            </w:r>
          </w:p>
        </w:tc>
        <w:tc>
          <w:tcPr>
            <w:tcW w:w="1818" w:type="dxa"/>
            <w:vAlign w:val="center"/>
          </w:tcPr>
          <w:p w14:paraId="6DF1BFA3" w14:textId="77777777" w:rsidR="00CC1524" w:rsidRPr="0027323F" w:rsidRDefault="00CC1524" w:rsidP="00CC1524">
            <w:pPr>
              <w:jc w:val="right"/>
              <w:rPr>
                <w:sz w:val="16"/>
                <w:szCs w:val="16"/>
              </w:rPr>
            </w:pPr>
            <w:r w:rsidRPr="0027323F">
              <w:rPr>
                <w:sz w:val="16"/>
                <w:szCs w:val="16"/>
              </w:rPr>
              <w:t>8.00a.m.</w:t>
            </w:r>
          </w:p>
          <w:p w14:paraId="51E3BF91" w14:textId="63636932" w:rsidR="00CC1524" w:rsidRPr="00D822E0" w:rsidRDefault="0080447A" w:rsidP="00CC1524">
            <w:pPr>
              <w:jc w:val="right"/>
              <w:rPr>
                <w:rFonts w:cs="Arial"/>
                <w:sz w:val="16"/>
                <w:szCs w:val="16"/>
              </w:rPr>
            </w:pPr>
            <w:r>
              <w:rPr>
                <w:sz w:val="16"/>
                <w:szCs w:val="16"/>
              </w:rPr>
              <w:t>31</w:t>
            </w:r>
            <w:r w:rsidR="00CC1524" w:rsidRPr="0027323F">
              <w:rPr>
                <w:sz w:val="16"/>
                <w:szCs w:val="16"/>
              </w:rPr>
              <w:t>/12/202</w:t>
            </w:r>
            <w:r w:rsidR="00FC2C09">
              <w:rPr>
                <w:sz w:val="16"/>
                <w:szCs w:val="16"/>
              </w:rPr>
              <w:t>1</w:t>
            </w:r>
          </w:p>
        </w:tc>
        <w:tc>
          <w:tcPr>
            <w:tcW w:w="1818" w:type="dxa"/>
            <w:vAlign w:val="center"/>
          </w:tcPr>
          <w:p w14:paraId="29390D8C" w14:textId="77777777" w:rsidR="00CC1524" w:rsidRPr="00F718CA" w:rsidRDefault="00CC1524" w:rsidP="00CC1524">
            <w:pPr>
              <w:jc w:val="right"/>
              <w:rPr>
                <w:sz w:val="16"/>
                <w:szCs w:val="16"/>
              </w:rPr>
            </w:pPr>
            <w:r w:rsidRPr="00F718CA">
              <w:rPr>
                <w:sz w:val="16"/>
                <w:szCs w:val="16"/>
              </w:rPr>
              <w:t>8.00a.m.</w:t>
            </w:r>
          </w:p>
          <w:p w14:paraId="26A4F35F" w14:textId="77C78E02" w:rsidR="00CC1524" w:rsidRPr="00D822E0" w:rsidRDefault="0080447A" w:rsidP="00CC1524">
            <w:pPr>
              <w:jc w:val="right"/>
              <w:rPr>
                <w:rFonts w:cs="Arial"/>
                <w:sz w:val="16"/>
                <w:szCs w:val="16"/>
              </w:rPr>
            </w:pPr>
            <w:r>
              <w:rPr>
                <w:sz w:val="16"/>
                <w:szCs w:val="16"/>
              </w:rPr>
              <w:t>31</w:t>
            </w:r>
            <w:r w:rsidR="00CC1524" w:rsidRPr="00F718CA">
              <w:rPr>
                <w:sz w:val="16"/>
                <w:szCs w:val="16"/>
              </w:rPr>
              <w:t>/03/202</w:t>
            </w:r>
            <w:r w:rsidR="00FC2C09">
              <w:rPr>
                <w:sz w:val="16"/>
                <w:szCs w:val="16"/>
              </w:rPr>
              <w:t>2</w:t>
            </w:r>
          </w:p>
        </w:tc>
        <w:tc>
          <w:tcPr>
            <w:tcW w:w="1818" w:type="dxa"/>
            <w:vAlign w:val="center"/>
          </w:tcPr>
          <w:p w14:paraId="21194CCB" w14:textId="77777777" w:rsidR="00CC1524" w:rsidRPr="00F718CA" w:rsidRDefault="00CC1524" w:rsidP="00CC1524">
            <w:pPr>
              <w:jc w:val="right"/>
              <w:rPr>
                <w:sz w:val="16"/>
                <w:szCs w:val="16"/>
              </w:rPr>
            </w:pPr>
            <w:r w:rsidRPr="00F718CA">
              <w:rPr>
                <w:sz w:val="16"/>
                <w:szCs w:val="16"/>
              </w:rPr>
              <w:t>8.00a.m.</w:t>
            </w:r>
          </w:p>
          <w:p w14:paraId="4206E0B4" w14:textId="3D9FE3AE" w:rsidR="00CC1524" w:rsidRPr="00D822E0" w:rsidRDefault="0080447A" w:rsidP="00CC1524">
            <w:pPr>
              <w:jc w:val="right"/>
              <w:rPr>
                <w:rFonts w:cs="Arial"/>
                <w:sz w:val="16"/>
                <w:szCs w:val="16"/>
              </w:rPr>
            </w:pPr>
            <w:r>
              <w:rPr>
                <w:sz w:val="16"/>
                <w:szCs w:val="16"/>
              </w:rPr>
              <w:t>30</w:t>
            </w:r>
            <w:r w:rsidR="00CC1524" w:rsidRPr="00F718CA">
              <w:rPr>
                <w:sz w:val="16"/>
                <w:szCs w:val="16"/>
              </w:rPr>
              <w:t>/06/202</w:t>
            </w:r>
            <w:r w:rsidR="00AD6421">
              <w:rPr>
                <w:sz w:val="16"/>
                <w:szCs w:val="16"/>
              </w:rPr>
              <w:t>2</w:t>
            </w:r>
          </w:p>
        </w:tc>
      </w:tr>
      <w:tr w:rsidR="00CC1524" w:rsidRPr="004D5DFB" w14:paraId="028FB46E" w14:textId="77777777" w:rsidTr="000C65BD">
        <w:trPr>
          <w:trHeight w:val="425"/>
        </w:trPr>
        <w:tc>
          <w:tcPr>
            <w:tcW w:w="2935" w:type="dxa"/>
            <w:vAlign w:val="center"/>
          </w:tcPr>
          <w:p w14:paraId="69FECEA0" w14:textId="77777777" w:rsidR="00CC1524" w:rsidRPr="00FE5F79" w:rsidRDefault="00CC1524" w:rsidP="00CC1524">
            <w:pPr>
              <w:rPr>
                <w:rFonts w:cs="Arial"/>
                <w:sz w:val="16"/>
                <w:szCs w:val="16"/>
              </w:rPr>
            </w:pPr>
            <w:r w:rsidRPr="004D5DFB">
              <w:rPr>
                <w:rFonts w:cs="Arial"/>
                <w:sz w:val="16"/>
                <w:szCs w:val="16"/>
              </w:rPr>
              <w:t>Scrip</w:t>
            </w:r>
            <w:r>
              <w:rPr>
                <w:rFonts w:cs="Arial"/>
                <w:sz w:val="16"/>
                <w:szCs w:val="16"/>
              </w:rPr>
              <w:t xml:space="preserve"> Share</w:t>
            </w:r>
            <w:r w:rsidRPr="004D5DFB">
              <w:rPr>
                <w:rFonts w:cs="Arial"/>
                <w:sz w:val="16"/>
                <w:szCs w:val="16"/>
              </w:rPr>
              <w:t xml:space="preserve"> certificates </w:t>
            </w:r>
            <w:r>
              <w:rPr>
                <w:rFonts w:cs="Arial"/>
                <w:sz w:val="16"/>
                <w:szCs w:val="16"/>
              </w:rPr>
              <w:t xml:space="preserve">to be dispatched </w:t>
            </w:r>
          </w:p>
        </w:tc>
        <w:tc>
          <w:tcPr>
            <w:tcW w:w="1818" w:type="dxa"/>
            <w:vAlign w:val="center"/>
          </w:tcPr>
          <w:p w14:paraId="6F49B700" w14:textId="39EE54EA" w:rsidR="00CC1524" w:rsidRPr="00D822E0" w:rsidRDefault="0080447A" w:rsidP="00CC1524">
            <w:pPr>
              <w:jc w:val="right"/>
              <w:rPr>
                <w:rFonts w:cs="Arial"/>
                <w:sz w:val="16"/>
                <w:szCs w:val="16"/>
              </w:rPr>
            </w:pPr>
            <w:r>
              <w:rPr>
                <w:sz w:val="16"/>
                <w:szCs w:val="16"/>
              </w:rPr>
              <w:t>30</w:t>
            </w:r>
            <w:r w:rsidR="00CC1524" w:rsidRPr="000A1EDB">
              <w:rPr>
                <w:sz w:val="16"/>
                <w:szCs w:val="16"/>
              </w:rPr>
              <w:t>/09/202</w:t>
            </w:r>
            <w:r w:rsidR="00FC2C09">
              <w:rPr>
                <w:sz w:val="16"/>
                <w:szCs w:val="16"/>
              </w:rPr>
              <w:t>1</w:t>
            </w:r>
          </w:p>
        </w:tc>
        <w:tc>
          <w:tcPr>
            <w:tcW w:w="1818" w:type="dxa"/>
            <w:vAlign w:val="center"/>
          </w:tcPr>
          <w:p w14:paraId="79FE63E5" w14:textId="073C7286" w:rsidR="00CC1524" w:rsidRPr="00D822E0" w:rsidRDefault="0080447A" w:rsidP="00CC1524">
            <w:pPr>
              <w:jc w:val="right"/>
              <w:rPr>
                <w:rFonts w:eastAsiaTheme="minorHAnsi" w:cs="Arial"/>
                <w:sz w:val="16"/>
                <w:szCs w:val="16"/>
              </w:rPr>
            </w:pPr>
            <w:r>
              <w:rPr>
                <w:sz w:val="16"/>
                <w:szCs w:val="16"/>
              </w:rPr>
              <w:t>31</w:t>
            </w:r>
            <w:r w:rsidR="00CC1524" w:rsidRPr="0027323F">
              <w:rPr>
                <w:sz w:val="16"/>
                <w:szCs w:val="16"/>
              </w:rPr>
              <w:t>/12/202</w:t>
            </w:r>
            <w:r w:rsidR="00FC2C09">
              <w:rPr>
                <w:sz w:val="16"/>
                <w:szCs w:val="16"/>
              </w:rPr>
              <w:t>1</w:t>
            </w:r>
          </w:p>
        </w:tc>
        <w:tc>
          <w:tcPr>
            <w:tcW w:w="1818" w:type="dxa"/>
            <w:vAlign w:val="center"/>
          </w:tcPr>
          <w:p w14:paraId="2F4B53C9" w14:textId="3502262B" w:rsidR="00CC1524" w:rsidRPr="00D822E0" w:rsidRDefault="0080447A" w:rsidP="00CC1524">
            <w:pPr>
              <w:jc w:val="right"/>
              <w:rPr>
                <w:rFonts w:eastAsiaTheme="minorHAnsi" w:cs="Arial"/>
                <w:sz w:val="16"/>
                <w:szCs w:val="16"/>
              </w:rPr>
            </w:pPr>
            <w:r>
              <w:rPr>
                <w:sz w:val="16"/>
                <w:szCs w:val="16"/>
              </w:rPr>
              <w:t>31</w:t>
            </w:r>
            <w:r w:rsidR="00CC1524" w:rsidRPr="00F718CA">
              <w:rPr>
                <w:sz w:val="16"/>
                <w:szCs w:val="16"/>
              </w:rPr>
              <w:t>/03/202</w:t>
            </w:r>
            <w:r w:rsidR="00FC2C09">
              <w:rPr>
                <w:sz w:val="16"/>
                <w:szCs w:val="16"/>
              </w:rPr>
              <w:t>2</w:t>
            </w:r>
          </w:p>
        </w:tc>
        <w:tc>
          <w:tcPr>
            <w:tcW w:w="1818" w:type="dxa"/>
            <w:vAlign w:val="center"/>
          </w:tcPr>
          <w:p w14:paraId="77DA08C7" w14:textId="2E7F0EE6" w:rsidR="00CC1524" w:rsidRPr="00D822E0" w:rsidRDefault="0080447A" w:rsidP="00CC1524">
            <w:pPr>
              <w:jc w:val="right"/>
              <w:rPr>
                <w:rFonts w:eastAsiaTheme="minorHAnsi" w:cs="Arial"/>
                <w:sz w:val="16"/>
                <w:szCs w:val="16"/>
              </w:rPr>
            </w:pPr>
            <w:r>
              <w:rPr>
                <w:sz w:val="16"/>
                <w:szCs w:val="16"/>
              </w:rPr>
              <w:t>30</w:t>
            </w:r>
            <w:r w:rsidR="00CC1524" w:rsidRPr="00F718CA">
              <w:rPr>
                <w:sz w:val="16"/>
                <w:szCs w:val="16"/>
              </w:rPr>
              <w:t>/06/202</w:t>
            </w:r>
            <w:r w:rsidR="00AD6421">
              <w:rPr>
                <w:sz w:val="16"/>
                <w:szCs w:val="16"/>
              </w:rPr>
              <w:t>2</w:t>
            </w:r>
          </w:p>
        </w:tc>
      </w:tr>
      <w:tr w:rsidR="00CC1524" w:rsidRPr="004D5DFB" w14:paraId="5F1E5659" w14:textId="77777777" w:rsidTr="000C65BD">
        <w:trPr>
          <w:trHeight w:val="756"/>
        </w:trPr>
        <w:tc>
          <w:tcPr>
            <w:tcW w:w="2935" w:type="dxa"/>
            <w:vAlign w:val="center"/>
          </w:tcPr>
          <w:p w14:paraId="5E09966F" w14:textId="77777777" w:rsidR="00CC1524" w:rsidRPr="00FE5F79" w:rsidRDefault="00CC1524" w:rsidP="00CC1524">
            <w:pPr>
              <w:rPr>
                <w:rFonts w:cs="Arial"/>
                <w:sz w:val="16"/>
                <w:szCs w:val="16"/>
              </w:rPr>
            </w:pPr>
            <w:r>
              <w:rPr>
                <w:rFonts w:cs="Arial"/>
                <w:sz w:val="16"/>
                <w:szCs w:val="16"/>
              </w:rPr>
              <w:t>D</w:t>
            </w:r>
            <w:r w:rsidRPr="004D5DFB">
              <w:rPr>
                <w:rFonts w:cs="Arial"/>
                <w:sz w:val="16"/>
                <w:szCs w:val="16"/>
              </w:rPr>
              <w:t xml:space="preserve">ividend </w:t>
            </w:r>
            <w:r>
              <w:rPr>
                <w:rFonts w:cs="Arial"/>
                <w:sz w:val="16"/>
                <w:szCs w:val="16"/>
              </w:rPr>
              <w:t>p</w:t>
            </w:r>
            <w:r w:rsidRPr="004D5DFB">
              <w:rPr>
                <w:rFonts w:cs="Arial"/>
                <w:sz w:val="16"/>
                <w:szCs w:val="16"/>
              </w:rPr>
              <w:t>ay</w:t>
            </w:r>
            <w:r>
              <w:rPr>
                <w:rFonts w:cs="Arial"/>
                <w:sz w:val="16"/>
                <w:szCs w:val="16"/>
              </w:rPr>
              <w:t>ment</w:t>
            </w:r>
            <w:r w:rsidRPr="004D5DFB">
              <w:rPr>
                <w:rFonts w:cs="Arial"/>
                <w:sz w:val="16"/>
                <w:szCs w:val="16"/>
              </w:rPr>
              <w:t xml:space="preserve"> date</w:t>
            </w:r>
            <w:r>
              <w:rPr>
                <w:rFonts w:cs="Arial"/>
                <w:sz w:val="16"/>
                <w:szCs w:val="16"/>
              </w:rPr>
              <w:t>: (i) cash credited to Shareholders' bank accounts and (ii) CREST member accounts credited with Scrip Shares</w:t>
            </w:r>
          </w:p>
        </w:tc>
        <w:tc>
          <w:tcPr>
            <w:tcW w:w="1818" w:type="dxa"/>
            <w:vAlign w:val="center"/>
          </w:tcPr>
          <w:p w14:paraId="30DCFC31" w14:textId="5B6B47C6" w:rsidR="00CC1524" w:rsidRPr="00D822E0" w:rsidRDefault="0080447A" w:rsidP="00CC1524">
            <w:pPr>
              <w:jc w:val="right"/>
              <w:rPr>
                <w:rFonts w:cs="Arial"/>
                <w:sz w:val="16"/>
                <w:szCs w:val="16"/>
              </w:rPr>
            </w:pPr>
            <w:r>
              <w:rPr>
                <w:sz w:val="16"/>
                <w:szCs w:val="16"/>
              </w:rPr>
              <w:t>30</w:t>
            </w:r>
            <w:r w:rsidR="00CC1524" w:rsidRPr="000A1EDB">
              <w:rPr>
                <w:sz w:val="16"/>
                <w:szCs w:val="16"/>
              </w:rPr>
              <w:t>/09/202</w:t>
            </w:r>
            <w:r w:rsidR="00FC2C09">
              <w:rPr>
                <w:sz w:val="16"/>
                <w:szCs w:val="16"/>
              </w:rPr>
              <w:t>1</w:t>
            </w:r>
          </w:p>
        </w:tc>
        <w:tc>
          <w:tcPr>
            <w:tcW w:w="1818" w:type="dxa"/>
            <w:vAlign w:val="center"/>
          </w:tcPr>
          <w:p w14:paraId="28C3A271" w14:textId="3DAD55F0" w:rsidR="00CC1524" w:rsidRPr="00D822E0" w:rsidRDefault="0080447A" w:rsidP="00CC1524">
            <w:pPr>
              <w:jc w:val="right"/>
              <w:rPr>
                <w:rFonts w:eastAsiaTheme="minorHAnsi" w:cs="Arial"/>
                <w:sz w:val="16"/>
                <w:szCs w:val="16"/>
              </w:rPr>
            </w:pPr>
            <w:r>
              <w:rPr>
                <w:sz w:val="16"/>
                <w:szCs w:val="16"/>
              </w:rPr>
              <w:t>31</w:t>
            </w:r>
            <w:r w:rsidR="00CC1524" w:rsidRPr="0027323F">
              <w:rPr>
                <w:sz w:val="16"/>
                <w:szCs w:val="16"/>
              </w:rPr>
              <w:t>/12/202</w:t>
            </w:r>
            <w:r w:rsidR="00FC2C09">
              <w:rPr>
                <w:sz w:val="16"/>
                <w:szCs w:val="16"/>
              </w:rPr>
              <w:t>1</w:t>
            </w:r>
          </w:p>
        </w:tc>
        <w:tc>
          <w:tcPr>
            <w:tcW w:w="1818" w:type="dxa"/>
            <w:vAlign w:val="center"/>
          </w:tcPr>
          <w:p w14:paraId="743B9D31" w14:textId="3DC6BE51" w:rsidR="00CC1524" w:rsidRPr="00D822E0" w:rsidRDefault="0080447A" w:rsidP="00CC1524">
            <w:pPr>
              <w:jc w:val="right"/>
              <w:rPr>
                <w:rFonts w:eastAsiaTheme="minorHAnsi" w:cs="Arial"/>
                <w:sz w:val="16"/>
                <w:szCs w:val="16"/>
              </w:rPr>
            </w:pPr>
            <w:r>
              <w:rPr>
                <w:sz w:val="16"/>
                <w:szCs w:val="16"/>
              </w:rPr>
              <w:t>31</w:t>
            </w:r>
            <w:r w:rsidR="00CC1524" w:rsidRPr="00F718CA">
              <w:rPr>
                <w:sz w:val="16"/>
                <w:szCs w:val="16"/>
              </w:rPr>
              <w:t>/03/202</w:t>
            </w:r>
            <w:r w:rsidR="00FC2C09">
              <w:rPr>
                <w:sz w:val="16"/>
                <w:szCs w:val="16"/>
              </w:rPr>
              <w:t>2</w:t>
            </w:r>
          </w:p>
        </w:tc>
        <w:tc>
          <w:tcPr>
            <w:tcW w:w="1818" w:type="dxa"/>
            <w:vAlign w:val="center"/>
          </w:tcPr>
          <w:p w14:paraId="2E0A6055" w14:textId="0C7FF302" w:rsidR="00CC1524" w:rsidRPr="00D822E0" w:rsidRDefault="0080447A" w:rsidP="00CC1524">
            <w:pPr>
              <w:jc w:val="right"/>
              <w:rPr>
                <w:rFonts w:eastAsiaTheme="minorHAnsi" w:cs="Arial"/>
                <w:sz w:val="16"/>
                <w:szCs w:val="16"/>
              </w:rPr>
            </w:pPr>
            <w:r>
              <w:rPr>
                <w:sz w:val="16"/>
                <w:szCs w:val="16"/>
              </w:rPr>
              <w:t>30</w:t>
            </w:r>
            <w:r w:rsidR="00CC1524" w:rsidRPr="00F718CA">
              <w:rPr>
                <w:sz w:val="16"/>
                <w:szCs w:val="16"/>
              </w:rPr>
              <w:t>/06/202</w:t>
            </w:r>
            <w:r w:rsidR="00AD6421">
              <w:rPr>
                <w:sz w:val="16"/>
                <w:szCs w:val="16"/>
              </w:rPr>
              <w:t>2</w:t>
            </w:r>
          </w:p>
        </w:tc>
      </w:tr>
    </w:tbl>
    <w:p w14:paraId="29E37A63" w14:textId="77777777" w:rsidR="00CA2FAD" w:rsidRDefault="00CA2FAD" w:rsidP="00207B9C">
      <w:pPr>
        <w:rPr>
          <w:sz w:val="16"/>
          <w:szCs w:val="16"/>
        </w:rPr>
      </w:pPr>
    </w:p>
    <w:p w14:paraId="16DAEA94" w14:textId="77777777" w:rsidR="004C3E94" w:rsidRPr="009A1D2E" w:rsidRDefault="004C3E94" w:rsidP="00EB3E1E">
      <w:pPr>
        <w:ind w:left="-709" w:firstLine="283"/>
        <w:rPr>
          <w:sz w:val="16"/>
          <w:szCs w:val="16"/>
        </w:rPr>
      </w:pPr>
      <w:r w:rsidRPr="009A1D2E">
        <w:rPr>
          <w:sz w:val="16"/>
          <w:szCs w:val="16"/>
        </w:rPr>
        <w:t>Notes:</w:t>
      </w:r>
    </w:p>
    <w:p w14:paraId="6765F599" w14:textId="77777777" w:rsidR="00652B08" w:rsidRPr="009A1D2E" w:rsidRDefault="00652B08" w:rsidP="00EB3E1E">
      <w:pPr>
        <w:ind w:left="-709" w:firstLine="283"/>
        <w:rPr>
          <w:sz w:val="16"/>
          <w:szCs w:val="16"/>
        </w:rPr>
      </w:pPr>
    </w:p>
    <w:p w14:paraId="4D8BD383" w14:textId="77777777" w:rsidR="004C3E94" w:rsidRPr="009A1D2E" w:rsidRDefault="004C3E94" w:rsidP="00840481">
      <w:pPr>
        <w:pStyle w:val="ListParagraph"/>
        <w:numPr>
          <w:ilvl w:val="0"/>
          <w:numId w:val="1"/>
        </w:numPr>
        <w:ind w:left="0" w:hanging="426"/>
        <w:jc w:val="both"/>
        <w:rPr>
          <w:sz w:val="16"/>
          <w:szCs w:val="16"/>
        </w:rPr>
      </w:pPr>
      <w:r w:rsidRPr="009A1D2E">
        <w:rPr>
          <w:sz w:val="16"/>
          <w:szCs w:val="16"/>
        </w:rPr>
        <w:t>These times and dates are indicative only. If any of the above times and/or dates change, the revised times and/or dates will be notified to Shareho</w:t>
      </w:r>
      <w:r w:rsidR="00203A16">
        <w:rPr>
          <w:sz w:val="16"/>
          <w:szCs w:val="16"/>
        </w:rPr>
        <w:t>lders by announcement through a</w:t>
      </w:r>
      <w:r w:rsidRPr="009A1D2E">
        <w:rPr>
          <w:sz w:val="16"/>
          <w:szCs w:val="16"/>
        </w:rPr>
        <w:t xml:space="preserve"> Regulatory Information Service.</w:t>
      </w:r>
    </w:p>
    <w:p w14:paraId="083E15C5" w14:textId="77777777" w:rsidR="004C3E94" w:rsidRPr="009A1D2E" w:rsidRDefault="004C3E94" w:rsidP="00840481">
      <w:pPr>
        <w:ind w:left="-709" w:firstLine="283"/>
        <w:jc w:val="both"/>
        <w:rPr>
          <w:sz w:val="16"/>
          <w:szCs w:val="16"/>
        </w:rPr>
      </w:pPr>
    </w:p>
    <w:p w14:paraId="50D5DD7D" w14:textId="77777777" w:rsidR="00A34071" w:rsidRDefault="004C3E94" w:rsidP="00A34071">
      <w:pPr>
        <w:pStyle w:val="ListParagraph"/>
        <w:numPr>
          <w:ilvl w:val="0"/>
          <w:numId w:val="1"/>
        </w:numPr>
        <w:ind w:left="-709" w:firstLine="283"/>
        <w:jc w:val="both"/>
        <w:rPr>
          <w:sz w:val="16"/>
          <w:szCs w:val="16"/>
        </w:rPr>
      </w:pPr>
      <w:r w:rsidRPr="009A1D2E">
        <w:rPr>
          <w:sz w:val="16"/>
          <w:szCs w:val="16"/>
        </w:rPr>
        <w:t>All references in this document to time are to London times</w:t>
      </w:r>
      <w:r w:rsidR="00840481">
        <w:rPr>
          <w:sz w:val="16"/>
          <w:szCs w:val="16"/>
        </w:rPr>
        <w:t>,</w:t>
      </w:r>
      <w:r w:rsidRPr="009A1D2E">
        <w:rPr>
          <w:sz w:val="16"/>
          <w:szCs w:val="16"/>
        </w:rPr>
        <w:t xml:space="preserve"> unless otherwise stated</w:t>
      </w:r>
      <w:r w:rsidR="00A34071">
        <w:rPr>
          <w:sz w:val="16"/>
          <w:szCs w:val="16"/>
        </w:rPr>
        <w:t>.</w:t>
      </w:r>
    </w:p>
    <w:p w14:paraId="379EE3B8" w14:textId="77777777" w:rsidR="00582096" w:rsidRPr="00582096" w:rsidRDefault="00582096" w:rsidP="00582096">
      <w:pPr>
        <w:pStyle w:val="ListParagraph"/>
        <w:rPr>
          <w:sz w:val="16"/>
          <w:szCs w:val="16"/>
        </w:rPr>
      </w:pPr>
    </w:p>
    <w:p w14:paraId="6592E57B" w14:textId="77777777" w:rsidR="00582096" w:rsidRDefault="00C44209" w:rsidP="00C44209">
      <w:pPr>
        <w:pStyle w:val="ListParagraph"/>
        <w:numPr>
          <w:ilvl w:val="0"/>
          <w:numId w:val="1"/>
        </w:numPr>
        <w:ind w:left="0" w:hanging="426"/>
        <w:jc w:val="both"/>
        <w:rPr>
          <w:sz w:val="16"/>
          <w:szCs w:val="16"/>
        </w:rPr>
      </w:pPr>
      <w:r>
        <w:rPr>
          <w:sz w:val="16"/>
          <w:szCs w:val="16"/>
        </w:rPr>
        <w:t xml:space="preserve">The Relevant Deadline Date is only applicable to those Shareholders who have </w:t>
      </w:r>
      <w:r w:rsidRPr="00C44209">
        <w:rPr>
          <w:b/>
          <w:sz w:val="16"/>
          <w:szCs w:val="16"/>
        </w:rPr>
        <w:t>not</w:t>
      </w:r>
      <w:r>
        <w:rPr>
          <w:sz w:val="16"/>
          <w:szCs w:val="16"/>
        </w:rPr>
        <w:t xml:space="preserve"> elected for a standing </w:t>
      </w:r>
      <w:r w:rsidR="00C503C8">
        <w:rPr>
          <w:sz w:val="16"/>
          <w:szCs w:val="16"/>
        </w:rPr>
        <w:t>m</w:t>
      </w:r>
      <w:r>
        <w:rPr>
          <w:sz w:val="16"/>
          <w:szCs w:val="16"/>
        </w:rPr>
        <w:t>andate for the Scrip Dividend Alternative (as set out in further detail in this circular).</w:t>
      </w:r>
    </w:p>
    <w:p w14:paraId="4F7A7F24" w14:textId="77777777" w:rsidR="00A34071" w:rsidRPr="00A34071" w:rsidRDefault="00A34071" w:rsidP="00A34071">
      <w:pPr>
        <w:pStyle w:val="ListParagraph"/>
        <w:rPr>
          <w:sz w:val="16"/>
          <w:szCs w:val="16"/>
        </w:rPr>
      </w:pPr>
    </w:p>
    <w:p w14:paraId="296C71A7" w14:textId="77777777" w:rsidR="00E7770C" w:rsidRDefault="00E7770C" w:rsidP="00207B9C">
      <w:pPr>
        <w:rPr>
          <w:sz w:val="16"/>
          <w:szCs w:val="16"/>
        </w:rPr>
      </w:pPr>
    </w:p>
    <w:p w14:paraId="4050EAE3" w14:textId="77777777" w:rsidR="00652B08" w:rsidRDefault="00652B08">
      <w:pPr>
        <w:rPr>
          <w:sz w:val="16"/>
          <w:szCs w:val="16"/>
        </w:rPr>
      </w:pPr>
      <w:r>
        <w:rPr>
          <w:sz w:val="16"/>
          <w:szCs w:val="16"/>
        </w:rPr>
        <w:br w:type="page"/>
      </w:r>
    </w:p>
    <w:p w14:paraId="7B4FCA6C" w14:textId="77777777" w:rsidR="00E7770C" w:rsidRDefault="00E7770C" w:rsidP="00E7770C">
      <w:pPr>
        <w:jc w:val="center"/>
        <w:rPr>
          <w:b/>
          <w:sz w:val="18"/>
          <w:szCs w:val="18"/>
        </w:rPr>
      </w:pPr>
      <w:r>
        <w:rPr>
          <w:b/>
          <w:sz w:val="18"/>
          <w:szCs w:val="18"/>
        </w:rPr>
        <w:lastRenderedPageBreak/>
        <w:t>NEXTENERGY SOLAR FUND LIMITED (THE “COMPANY”)</w:t>
      </w:r>
    </w:p>
    <w:p w14:paraId="3F1587C5" w14:textId="77777777" w:rsidR="00E7770C" w:rsidRPr="00652B08" w:rsidRDefault="00E7770C" w:rsidP="00E7770C">
      <w:pPr>
        <w:jc w:val="center"/>
        <w:rPr>
          <w:i/>
          <w:sz w:val="14"/>
          <w:szCs w:val="14"/>
        </w:rPr>
      </w:pPr>
      <w:r w:rsidRPr="00652B08">
        <w:rPr>
          <w:i/>
          <w:sz w:val="18"/>
          <w:szCs w:val="18"/>
        </w:rPr>
        <w:t>(</w:t>
      </w:r>
      <w:r w:rsidR="00E57631">
        <w:rPr>
          <w:i/>
          <w:sz w:val="14"/>
          <w:szCs w:val="14"/>
        </w:rPr>
        <w:t xml:space="preserve">a registered </w:t>
      </w:r>
      <w:r w:rsidRPr="00652B08">
        <w:rPr>
          <w:i/>
          <w:sz w:val="14"/>
          <w:szCs w:val="14"/>
        </w:rPr>
        <w:t>closed-ended investment company incorporated in Guernsey with limited liability and with registered number 57739)</w:t>
      </w:r>
    </w:p>
    <w:p w14:paraId="38067831" w14:textId="77777777" w:rsidR="00E7770C" w:rsidRDefault="00E7770C" w:rsidP="00E7770C">
      <w:pPr>
        <w:jc w:val="center"/>
        <w:rPr>
          <w:sz w:val="14"/>
          <w:szCs w:val="14"/>
        </w:rPr>
      </w:pPr>
    </w:p>
    <w:p w14:paraId="6B3DD1A8" w14:textId="77777777" w:rsidR="00652B08" w:rsidRDefault="00652B08" w:rsidP="00E7770C">
      <w:pPr>
        <w:jc w:val="center"/>
        <w:rPr>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042"/>
      </w:tblGrid>
      <w:tr w:rsidR="00652B08" w14:paraId="7D265919" w14:textId="77777777" w:rsidTr="00AF260D">
        <w:tc>
          <w:tcPr>
            <w:tcW w:w="6487" w:type="dxa"/>
          </w:tcPr>
          <w:p w14:paraId="3DA0FC6A" w14:textId="77777777" w:rsidR="00652B08" w:rsidRDefault="00652B08" w:rsidP="00AF260D">
            <w:pPr>
              <w:spacing w:after="120"/>
              <w:rPr>
                <w:i/>
                <w:sz w:val="16"/>
                <w:szCs w:val="16"/>
              </w:rPr>
            </w:pPr>
            <w:r>
              <w:rPr>
                <w:i/>
                <w:sz w:val="16"/>
                <w:szCs w:val="16"/>
              </w:rPr>
              <w:t>Registered office</w:t>
            </w:r>
            <w:r w:rsidR="00AF260D">
              <w:rPr>
                <w:i/>
                <w:sz w:val="16"/>
                <w:szCs w:val="16"/>
              </w:rPr>
              <w:t>:</w:t>
            </w:r>
          </w:p>
          <w:p w14:paraId="64003503" w14:textId="77777777" w:rsidR="00652B08" w:rsidRDefault="00652B08" w:rsidP="00652B08">
            <w:pPr>
              <w:rPr>
                <w:sz w:val="16"/>
                <w:szCs w:val="16"/>
              </w:rPr>
            </w:pPr>
            <w:r>
              <w:rPr>
                <w:sz w:val="16"/>
                <w:szCs w:val="16"/>
              </w:rPr>
              <w:t>1 Royal Plaza, Royal Avenue, St Peter Port, Guernsey, GY1 2HL</w:t>
            </w:r>
          </w:p>
          <w:p w14:paraId="76FEB15E" w14:textId="77777777" w:rsidR="00652B08" w:rsidRDefault="00652B08" w:rsidP="00652B08">
            <w:pPr>
              <w:rPr>
                <w:sz w:val="14"/>
                <w:szCs w:val="14"/>
              </w:rPr>
            </w:pPr>
          </w:p>
        </w:tc>
        <w:tc>
          <w:tcPr>
            <w:tcW w:w="2042" w:type="dxa"/>
          </w:tcPr>
          <w:p w14:paraId="23E757F7" w14:textId="77777777" w:rsidR="00652B08" w:rsidRDefault="00652B08" w:rsidP="00E7770C">
            <w:pPr>
              <w:jc w:val="center"/>
              <w:rPr>
                <w:sz w:val="14"/>
                <w:szCs w:val="14"/>
              </w:rPr>
            </w:pPr>
          </w:p>
        </w:tc>
      </w:tr>
      <w:tr w:rsidR="00AF260D" w14:paraId="2547D108" w14:textId="77777777" w:rsidTr="00AF260D">
        <w:tc>
          <w:tcPr>
            <w:tcW w:w="6487" w:type="dxa"/>
          </w:tcPr>
          <w:p w14:paraId="43350107" w14:textId="77777777" w:rsidR="00AF260D" w:rsidRDefault="00AF260D" w:rsidP="00AF260D">
            <w:pPr>
              <w:spacing w:after="120"/>
              <w:rPr>
                <w:i/>
                <w:sz w:val="16"/>
                <w:szCs w:val="16"/>
              </w:rPr>
            </w:pPr>
          </w:p>
        </w:tc>
        <w:tc>
          <w:tcPr>
            <w:tcW w:w="2042" w:type="dxa"/>
          </w:tcPr>
          <w:p w14:paraId="63754793" w14:textId="38A2BF0F" w:rsidR="00AF260D" w:rsidRPr="000C65BD" w:rsidRDefault="00884794" w:rsidP="00656FF8">
            <w:pPr>
              <w:jc w:val="right"/>
              <w:rPr>
                <w:sz w:val="14"/>
                <w:szCs w:val="14"/>
              </w:rPr>
            </w:pPr>
            <w:r w:rsidRPr="00CC4B10">
              <w:rPr>
                <w:rFonts w:cs="Arial"/>
                <w:sz w:val="16"/>
                <w:szCs w:val="16"/>
              </w:rPr>
              <w:t>12 July</w:t>
            </w:r>
            <w:r w:rsidR="009B6229" w:rsidRPr="00CC4B10">
              <w:rPr>
                <w:sz w:val="16"/>
                <w:szCs w:val="16"/>
              </w:rPr>
              <w:t xml:space="preserve"> </w:t>
            </w:r>
            <w:r w:rsidR="00BF5293" w:rsidRPr="00CC4B10">
              <w:rPr>
                <w:sz w:val="16"/>
                <w:szCs w:val="16"/>
              </w:rPr>
              <w:t>202</w:t>
            </w:r>
            <w:r w:rsidR="00F76DC7" w:rsidRPr="00CC4B10">
              <w:rPr>
                <w:sz w:val="16"/>
                <w:szCs w:val="16"/>
              </w:rPr>
              <w:t>1</w:t>
            </w:r>
          </w:p>
        </w:tc>
      </w:tr>
      <w:tr w:rsidR="00652B08" w14:paraId="1361F17F" w14:textId="77777777" w:rsidTr="00AF260D">
        <w:tc>
          <w:tcPr>
            <w:tcW w:w="6487" w:type="dxa"/>
          </w:tcPr>
          <w:p w14:paraId="4F2AF8B2" w14:textId="77777777" w:rsidR="00652B08" w:rsidRPr="00656078" w:rsidRDefault="00652B08" w:rsidP="00652B08">
            <w:pPr>
              <w:rPr>
                <w:i/>
                <w:sz w:val="16"/>
                <w:szCs w:val="16"/>
              </w:rPr>
            </w:pPr>
            <w:r w:rsidRPr="00656078">
              <w:rPr>
                <w:i/>
                <w:sz w:val="16"/>
                <w:szCs w:val="16"/>
              </w:rPr>
              <w:t xml:space="preserve">To holders of </w:t>
            </w:r>
            <w:r w:rsidR="00DC59AB">
              <w:rPr>
                <w:i/>
                <w:sz w:val="16"/>
                <w:szCs w:val="16"/>
              </w:rPr>
              <w:t>O</w:t>
            </w:r>
            <w:r w:rsidRPr="00656078">
              <w:rPr>
                <w:i/>
                <w:sz w:val="16"/>
                <w:szCs w:val="16"/>
              </w:rPr>
              <w:t xml:space="preserve">rdinary </w:t>
            </w:r>
            <w:r w:rsidR="00DC59AB">
              <w:rPr>
                <w:i/>
                <w:sz w:val="16"/>
                <w:szCs w:val="16"/>
              </w:rPr>
              <w:t>S</w:t>
            </w:r>
            <w:r w:rsidRPr="00656078">
              <w:rPr>
                <w:i/>
                <w:sz w:val="16"/>
                <w:szCs w:val="16"/>
              </w:rPr>
              <w:t>hares in the Company</w:t>
            </w:r>
          </w:p>
          <w:p w14:paraId="3E93A7DF" w14:textId="77777777" w:rsidR="00652B08" w:rsidRDefault="00652B08" w:rsidP="00652B08">
            <w:pPr>
              <w:rPr>
                <w:sz w:val="14"/>
                <w:szCs w:val="14"/>
              </w:rPr>
            </w:pPr>
          </w:p>
        </w:tc>
        <w:tc>
          <w:tcPr>
            <w:tcW w:w="2042" w:type="dxa"/>
          </w:tcPr>
          <w:p w14:paraId="419BDC5F" w14:textId="77777777" w:rsidR="00652B08" w:rsidRDefault="00652B08" w:rsidP="00E7770C">
            <w:pPr>
              <w:jc w:val="center"/>
              <w:rPr>
                <w:sz w:val="14"/>
                <w:szCs w:val="14"/>
              </w:rPr>
            </w:pPr>
          </w:p>
        </w:tc>
      </w:tr>
    </w:tbl>
    <w:p w14:paraId="2F7A4578" w14:textId="77777777" w:rsidR="00E7770C" w:rsidRDefault="00E7770C" w:rsidP="00E7770C">
      <w:pPr>
        <w:rPr>
          <w:sz w:val="16"/>
          <w:szCs w:val="16"/>
        </w:rPr>
      </w:pPr>
      <w:r>
        <w:rPr>
          <w:sz w:val="16"/>
          <w:szCs w:val="16"/>
        </w:rPr>
        <w:t>Dear Shareholder</w:t>
      </w:r>
    </w:p>
    <w:p w14:paraId="00C7C625" w14:textId="77777777" w:rsidR="00E7770C" w:rsidRDefault="00E7770C" w:rsidP="00E7770C">
      <w:pPr>
        <w:rPr>
          <w:sz w:val="16"/>
          <w:szCs w:val="16"/>
        </w:rPr>
      </w:pPr>
    </w:p>
    <w:p w14:paraId="0B0919BD" w14:textId="77777777" w:rsidR="00E7770C" w:rsidRDefault="002A32D6" w:rsidP="00E7770C">
      <w:pPr>
        <w:rPr>
          <w:b/>
          <w:sz w:val="18"/>
          <w:szCs w:val="18"/>
        </w:rPr>
      </w:pPr>
      <w:r>
        <w:rPr>
          <w:b/>
          <w:sz w:val="18"/>
          <w:szCs w:val="18"/>
        </w:rPr>
        <w:t>SCRIP DIVIDEND ALTERNATIVE</w:t>
      </w:r>
    </w:p>
    <w:p w14:paraId="772D2626" w14:textId="77777777" w:rsidR="002A32D6" w:rsidRDefault="002A32D6" w:rsidP="00E7770C">
      <w:pPr>
        <w:rPr>
          <w:b/>
          <w:sz w:val="18"/>
          <w:szCs w:val="18"/>
        </w:rPr>
      </w:pPr>
    </w:p>
    <w:p w14:paraId="1A1D77E1" w14:textId="77777777" w:rsidR="002A32D6" w:rsidRDefault="002A32D6" w:rsidP="00E7770C">
      <w:pPr>
        <w:rPr>
          <w:b/>
          <w:sz w:val="16"/>
          <w:szCs w:val="16"/>
          <w:u w:val="single"/>
        </w:rPr>
      </w:pPr>
      <w:r>
        <w:rPr>
          <w:b/>
          <w:sz w:val="16"/>
          <w:szCs w:val="16"/>
          <w:u w:val="single"/>
        </w:rPr>
        <w:t>Introduction</w:t>
      </w:r>
    </w:p>
    <w:p w14:paraId="778CBC8A" w14:textId="77777777" w:rsidR="002A32D6" w:rsidRDefault="002A32D6" w:rsidP="00E7770C">
      <w:pPr>
        <w:rPr>
          <w:b/>
          <w:sz w:val="16"/>
          <w:szCs w:val="16"/>
          <w:u w:val="single"/>
        </w:rPr>
      </w:pPr>
    </w:p>
    <w:p w14:paraId="6D29F71C" w14:textId="2C966FEE" w:rsidR="009727ED" w:rsidRDefault="009727ED" w:rsidP="00517218">
      <w:pPr>
        <w:jc w:val="both"/>
        <w:rPr>
          <w:sz w:val="16"/>
          <w:szCs w:val="16"/>
        </w:rPr>
      </w:pPr>
      <w:r>
        <w:rPr>
          <w:sz w:val="16"/>
          <w:szCs w:val="16"/>
        </w:rPr>
        <w:t xml:space="preserve">This circular is being sent to all </w:t>
      </w:r>
      <w:r w:rsidR="00DC59AB">
        <w:rPr>
          <w:sz w:val="16"/>
          <w:szCs w:val="16"/>
        </w:rPr>
        <w:t>S</w:t>
      </w:r>
      <w:r>
        <w:rPr>
          <w:sz w:val="16"/>
          <w:szCs w:val="16"/>
        </w:rPr>
        <w:t xml:space="preserve">hareholders of NextEnergy Solar Fund Limited </w:t>
      </w:r>
      <w:r w:rsidR="00533598">
        <w:rPr>
          <w:sz w:val="16"/>
          <w:szCs w:val="16"/>
        </w:rPr>
        <w:t xml:space="preserve">in relation to the dividend cycle for the financial year ending 31 March </w:t>
      </w:r>
      <w:r w:rsidR="00BF5293">
        <w:rPr>
          <w:sz w:val="16"/>
          <w:szCs w:val="16"/>
        </w:rPr>
        <w:t>202</w:t>
      </w:r>
      <w:r w:rsidR="00F76DC7">
        <w:rPr>
          <w:sz w:val="16"/>
          <w:szCs w:val="16"/>
        </w:rPr>
        <w:t>2</w:t>
      </w:r>
      <w:r w:rsidR="00533598">
        <w:rPr>
          <w:sz w:val="16"/>
          <w:szCs w:val="16"/>
        </w:rPr>
        <w:t xml:space="preserve">. </w:t>
      </w:r>
    </w:p>
    <w:p w14:paraId="7DF9EC79" w14:textId="77777777" w:rsidR="00DC59AB" w:rsidRDefault="00DC59AB" w:rsidP="00517218">
      <w:pPr>
        <w:jc w:val="both"/>
        <w:rPr>
          <w:sz w:val="16"/>
          <w:szCs w:val="16"/>
        </w:rPr>
      </w:pPr>
    </w:p>
    <w:p w14:paraId="77F1CF2C" w14:textId="77777777" w:rsidR="00DC59AB" w:rsidRDefault="00DC59AB" w:rsidP="00517218">
      <w:pPr>
        <w:jc w:val="both"/>
        <w:rPr>
          <w:sz w:val="16"/>
          <w:szCs w:val="16"/>
        </w:rPr>
      </w:pPr>
      <w:r>
        <w:rPr>
          <w:sz w:val="16"/>
          <w:szCs w:val="16"/>
        </w:rPr>
        <w:t>All defin</w:t>
      </w:r>
      <w:r w:rsidR="00470F8F">
        <w:rPr>
          <w:sz w:val="16"/>
          <w:szCs w:val="16"/>
        </w:rPr>
        <w:t>itions</w:t>
      </w:r>
      <w:r>
        <w:rPr>
          <w:sz w:val="16"/>
          <w:szCs w:val="16"/>
        </w:rPr>
        <w:t xml:space="preserve"> used in this letter shall have the meaning given in this circular, unless the context otherwise requires. </w:t>
      </w:r>
    </w:p>
    <w:p w14:paraId="12A5B682" w14:textId="77777777" w:rsidR="00533598" w:rsidRDefault="00533598" w:rsidP="00517218">
      <w:pPr>
        <w:jc w:val="both"/>
        <w:rPr>
          <w:sz w:val="16"/>
          <w:szCs w:val="16"/>
        </w:rPr>
      </w:pPr>
    </w:p>
    <w:p w14:paraId="7A5765E0" w14:textId="68923C9F" w:rsidR="00533598" w:rsidRPr="00533598" w:rsidRDefault="00533598" w:rsidP="00517218">
      <w:pPr>
        <w:jc w:val="both"/>
        <w:rPr>
          <w:sz w:val="16"/>
          <w:szCs w:val="16"/>
        </w:rPr>
      </w:pPr>
      <w:r w:rsidRPr="00533598">
        <w:rPr>
          <w:sz w:val="16"/>
          <w:szCs w:val="16"/>
        </w:rPr>
        <w:t xml:space="preserve">As announced to the market on 27 </w:t>
      </w:r>
      <w:r>
        <w:rPr>
          <w:sz w:val="16"/>
          <w:szCs w:val="16"/>
        </w:rPr>
        <w:t>A</w:t>
      </w:r>
      <w:r w:rsidRPr="00533598">
        <w:rPr>
          <w:sz w:val="16"/>
          <w:szCs w:val="16"/>
        </w:rPr>
        <w:t>pril 2016</w:t>
      </w:r>
      <w:r w:rsidR="00DC59AB">
        <w:rPr>
          <w:sz w:val="16"/>
          <w:szCs w:val="16"/>
        </w:rPr>
        <w:t>,</w:t>
      </w:r>
      <w:r w:rsidRPr="00533598">
        <w:rPr>
          <w:sz w:val="16"/>
          <w:szCs w:val="16"/>
        </w:rPr>
        <w:t xml:space="preserve"> </w:t>
      </w:r>
      <w:r>
        <w:rPr>
          <w:sz w:val="16"/>
          <w:szCs w:val="16"/>
          <w:lang w:val="en"/>
        </w:rPr>
        <w:t>t</w:t>
      </w:r>
      <w:r w:rsidR="00384E3E">
        <w:rPr>
          <w:sz w:val="16"/>
          <w:szCs w:val="16"/>
          <w:lang w:val="en"/>
        </w:rPr>
        <w:t xml:space="preserve">he Company began to </w:t>
      </w:r>
      <w:r w:rsidRPr="00FD244E">
        <w:rPr>
          <w:sz w:val="16"/>
          <w:szCs w:val="16"/>
          <w:lang w:val="en"/>
        </w:rPr>
        <w:t xml:space="preserve">pay </w:t>
      </w:r>
      <w:r w:rsidR="00DC59AB">
        <w:rPr>
          <w:sz w:val="16"/>
          <w:szCs w:val="16"/>
          <w:lang w:val="en"/>
        </w:rPr>
        <w:t xml:space="preserve">Quarterly Dividends, being interim </w:t>
      </w:r>
      <w:r w:rsidRPr="00FD244E">
        <w:rPr>
          <w:sz w:val="16"/>
          <w:szCs w:val="16"/>
          <w:lang w:val="en"/>
        </w:rPr>
        <w:t xml:space="preserve">dividends to </w:t>
      </w:r>
      <w:r w:rsidR="00DC59AB">
        <w:rPr>
          <w:sz w:val="16"/>
          <w:szCs w:val="16"/>
          <w:lang w:val="en"/>
        </w:rPr>
        <w:t xml:space="preserve">Shareholders </w:t>
      </w:r>
      <w:r w:rsidR="00371E12" w:rsidRPr="00A258D8">
        <w:rPr>
          <w:sz w:val="16"/>
          <w:szCs w:val="16"/>
        </w:rPr>
        <w:t>of Ordinary</w:t>
      </w:r>
      <w:r w:rsidR="00371E12">
        <w:rPr>
          <w:sz w:val="16"/>
          <w:szCs w:val="16"/>
        </w:rPr>
        <w:t xml:space="preserve"> </w:t>
      </w:r>
      <w:r w:rsidR="00371E12" w:rsidRPr="00A258D8">
        <w:rPr>
          <w:sz w:val="16"/>
          <w:szCs w:val="16"/>
        </w:rPr>
        <w:t>Shares</w:t>
      </w:r>
      <w:r w:rsidRPr="00FD244E">
        <w:rPr>
          <w:sz w:val="16"/>
          <w:szCs w:val="16"/>
          <w:lang w:val="en"/>
        </w:rPr>
        <w:t xml:space="preserve"> on a qu</w:t>
      </w:r>
      <w:r w:rsidR="00384E3E">
        <w:rPr>
          <w:sz w:val="16"/>
          <w:szCs w:val="16"/>
          <w:lang w:val="en"/>
        </w:rPr>
        <w:t xml:space="preserve">arterly basis. </w:t>
      </w:r>
      <w:r w:rsidRPr="00FD244E">
        <w:rPr>
          <w:sz w:val="16"/>
          <w:szCs w:val="16"/>
          <w:lang w:val="en"/>
        </w:rPr>
        <w:t xml:space="preserve">The </w:t>
      </w:r>
      <w:r w:rsidR="00384E3E">
        <w:rPr>
          <w:sz w:val="16"/>
          <w:szCs w:val="16"/>
          <w:lang w:val="en"/>
        </w:rPr>
        <w:t>first</w:t>
      </w:r>
      <w:r w:rsidRPr="00FD244E">
        <w:rPr>
          <w:sz w:val="16"/>
          <w:szCs w:val="16"/>
          <w:lang w:val="en"/>
        </w:rPr>
        <w:t xml:space="preserve"> </w:t>
      </w:r>
      <w:r w:rsidR="00DC59AB">
        <w:rPr>
          <w:sz w:val="16"/>
          <w:szCs w:val="16"/>
          <w:lang w:val="en"/>
        </w:rPr>
        <w:t>Q</w:t>
      </w:r>
      <w:r w:rsidRPr="00FD244E">
        <w:rPr>
          <w:sz w:val="16"/>
          <w:szCs w:val="16"/>
          <w:lang w:val="en"/>
        </w:rPr>
        <w:t xml:space="preserve">uarterly </w:t>
      </w:r>
      <w:r w:rsidR="00DC59AB">
        <w:rPr>
          <w:sz w:val="16"/>
          <w:szCs w:val="16"/>
          <w:lang w:val="en"/>
        </w:rPr>
        <w:t>D</w:t>
      </w:r>
      <w:r w:rsidRPr="00FD244E">
        <w:rPr>
          <w:sz w:val="16"/>
          <w:szCs w:val="16"/>
          <w:lang w:val="en"/>
        </w:rPr>
        <w:t>ividend</w:t>
      </w:r>
      <w:r w:rsidR="00A85E20">
        <w:rPr>
          <w:sz w:val="16"/>
          <w:szCs w:val="16"/>
          <w:lang w:val="en"/>
        </w:rPr>
        <w:t xml:space="preserve"> in respect of the current year</w:t>
      </w:r>
      <w:r w:rsidRPr="00FD244E">
        <w:rPr>
          <w:sz w:val="16"/>
          <w:szCs w:val="16"/>
          <w:lang w:val="en"/>
        </w:rPr>
        <w:t xml:space="preserve"> will cover the period from </w:t>
      </w:r>
      <w:r w:rsidR="00DC59AB">
        <w:rPr>
          <w:sz w:val="16"/>
          <w:szCs w:val="16"/>
          <w:lang w:val="en"/>
        </w:rPr>
        <w:t xml:space="preserve">1 </w:t>
      </w:r>
      <w:r w:rsidRPr="00FD244E">
        <w:rPr>
          <w:sz w:val="16"/>
          <w:szCs w:val="16"/>
          <w:lang w:val="en"/>
        </w:rPr>
        <w:t xml:space="preserve">April to </w:t>
      </w:r>
      <w:r w:rsidR="00DC59AB">
        <w:rPr>
          <w:sz w:val="16"/>
          <w:szCs w:val="16"/>
          <w:lang w:val="en"/>
        </w:rPr>
        <w:t xml:space="preserve">30 </w:t>
      </w:r>
      <w:r w:rsidRPr="00FD244E">
        <w:rPr>
          <w:sz w:val="16"/>
          <w:szCs w:val="16"/>
          <w:lang w:val="en"/>
        </w:rPr>
        <w:t xml:space="preserve">June </w:t>
      </w:r>
      <w:r w:rsidR="00BF5293">
        <w:rPr>
          <w:sz w:val="16"/>
          <w:szCs w:val="16"/>
          <w:lang w:val="en"/>
        </w:rPr>
        <w:t>202</w:t>
      </w:r>
      <w:r w:rsidR="00F76DC7">
        <w:rPr>
          <w:sz w:val="16"/>
          <w:szCs w:val="16"/>
          <w:lang w:val="en"/>
        </w:rPr>
        <w:t>1</w:t>
      </w:r>
      <w:r w:rsidRPr="00FD244E">
        <w:rPr>
          <w:sz w:val="16"/>
          <w:szCs w:val="16"/>
          <w:lang w:val="en"/>
        </w:rPr>
        <w:t xml:space="preserve">, and is expected to be </w:t>
      </w:r>
      <w:r>
        <w:rPr>
          <w:sz w:val="16"/>
          <w:szCs w:val="16"/>
          <w:lang w:val="en"/>
        </w:rPr>
        <w:t>payable</w:t>
      </w:r>
      <w:r w:rsidRPr="00FD244E">
        <w:rPr>
          <w:sz w:val="16"/>
          <w:szCs w:val="16"/>
          <w:lang w:val="en"/>
        </w:rPr>
        <w:t xml:space="preserve"> in September </w:t>
      </w:r>
      <w:r w:rsidR="00BF5293">
        <w:rPr>
          <w:sz w:val="16"/>
          <w:szCs w:val="16"/>
          <w:lang w:val="en"/>
        </w:rPr>
        <w:t>202</w:t>
      </w:r>
      <w:r w:rsidR="00F76DC7">
        <w:rPr>
          <w:sz w:val="16"/>
          <w:szCs w:val="16"/>
          <w:lang w:val="en"/>
        </w:rPr>
        <w:t>1</w:t>
      </w:r>
      <w:r w:rsidR="00DC59AB">
        <w:rPr>
          <w:sz w:val="16"/>
          <w:szCs w:val="16"/>
          <w:lang w:val="en"/>
        </w:rPr>
        <w:t>, in accordance with the timetable on page 2 of this circular (the "</w:t>
      </w:r>
      <w:r w:rsidR="00DC59AB" w:rsidRPr="00DC59AB">
        <w:rPr>
          <w:b/>
          <w:sz w:val="16"/>
          <w:szCs w:val="16"/>
          <w:lang w:val="en"/>
        </w:rPr>
        <w:t>Timetable</w:t>
      </w:r>
      <w:r w:rsidR="00DC59AB">
        <w:rPr>
          <w:sz w:val="16"/>
          <w:szCs w:val="16"/>
          <w:lang w:val="en"/>
        </w:rPr>
        <w:t>")</w:t>
      </w:r>
      <w:r w:rsidRPr="00FD244E">
        <w:rPr>
          <w:sz w:val="16"/>
          <w:szCs w:val="16"/>
          <w:lang w:val="en"/>
        </w:rPr>
        <w:t>. </w:t>
      </w:r>
      <w:r w:rsidR="00DC59AB">
        <w:rPr>
          <w:sz w:val="16"/>
          <w:szCs w:val="16"/>
          <w:lang w:val="en"/>
        </w:rPr>
        <w:t>It is intended that t</w:t>
      </w:r>
      <w:r w:rsidRPr="00FD244E">
        <w:rPr>
          <w:sz w:val="16"/>
          <w:szCs w:val="16"/>
          <w:lang w:val="en"/>
        </w:rPr>
        <w:t xml:space="preserve">he second </w:t>
      </w:r>
      <w:r w:rsidR="00DC59AB">
        <w:rPr>
          <w:sz w:val="16"/>
          <w:szCs w:val="16"/>
          <w:lang w:val="en"/>
        </w:rPr>
        <w:t>Q</w:t>
      </w:r>
      <w:r w:rsidRPr="00FD244E">
        <w:rPr>
          <w:sz w:val="16"/>
          <w:szCs w:val="16"/>
          <w:lang w:val="en"/>
        </w:rPr>
        <w:t xml:space="preserve">uarterly </w:t>
      </w:r>
      <w:r w:rsidR="00DC59AB">
        <w:rPr>
          <w:sz w:val="16"/>
          <w:szCs w:val="16"/>
          <w:lang w:val="en"/>
        </w:rPr>
        <w:t>D</w:t>
      </w:r>
      <w:r w:rsidRPr="00FD244E">
        <w:rPr>
          <w:sz w:val="16"/>
          <w:szCs w:val="16"/>
          <w:lang w:val="en"/>
        </w:rPr>
        <w:t xml:space="preserve">ividend will cover the period </w:t>
      </w:r>
      <w:r w:rsidR="00DC59AB">
        <w:rPr>
          <w:sz w:val="16"/>
          <w:szCs w:val="16"/>
          <w:lang w:val="en"/>
        </w:rPr>
        <w:t xml:space="preserve">from 1 </w:t>
      </w:r>
      <w:r w:rsidRPr="00FD244E">
        <w:rPr>
          <w:sz w:val="16"/>
          <w:szCs w:val="16"/>
          <w:lang w:val="en"/>
        </w:rPr>
        <w:t xml:space="preserve">July to </w:t>
      </w:r>
      <w:r w:rsidR="00DC59AB">
        <w:rPr>
          <w:sz w:val="16"/>
          <w:szCs w:val="16"/>
          <w:lang w:val="en"/>
        </w:rPr>
        <w:t>30</w:t>
      </w:r>
      <w:r w:rsidR="00F76DC7">
        <w:rPr>
          <w:sz w:val="16"/>
          <w:szCs w:val="16"/>
          <w:lang w:val="en"/>
        </w:rPr>
        <w:t> </w:t>
      </w:r>
      <w:r w:rsidRPr="00FD244E">
        <w:rPr>
          <w:sz w:val="16"/>
          <w:szCs w:val="16"/>
          <w:lang w:val="en"/>
        </w:rPr>
        <w:t>Septemb</w:t>
      </w:r>
      <w:r w:rsidRPr="00533598">
        <w:rPr>
          <w:sz w:val="16"/>
          <w:szCs w:val="16"/>
          <w:lang w:val="en"/>
        </w:rPr>
        <w:t>er</w:t>
      </w:r>
      <w:r w:rsidR="00F76DC7">
        <w:rPr>
          <w:sz w:val="16"/>
          <w:szCs w:val="16"/>
          <w:lang w:val="en"/>
        </w:rPr>
        <w:t> </w:t>
      </w:r>
      <w:r w:rsidR="00BF5293">
        <w:rPr>
          <w:sz w:val="16"/>
          <w:szCs w:val="16"/>
          <w:lang w:val="en"/>
        </w:rPr>
        <w:t>202</w:t>
      </w:r>
      <w:r w:rsidR="00F76DC7">
        <w:rPr>
          <w:sz w:val="16"/>
          <w:szCs w:val="16"/>
          <w:lang w:val="en"/>
        </w:rPr>
        <w:t>1</w:t>
      </w:r>
      <w:r w:rsidRPr="00533598">
        <w:rPr>
          <w:sz w:val="16"/>
          <w:szCs w:val="16"/>
          <w:lang w:val="en"/>
        </w:rPr>
        <w:t xml:space="preserve">, and </w:t>
      </w:r>
      <w:r w:rsidR="00DC59AB">
        <w:rPr>
          <w:sz w:val="16"/>
          <w:szCs w:val="16"/>
          <w:lang w:val="en"/>
        </w:rPr>
        <w:t xml:space="preserve">(if declared) it </w:t>
      </w:r>
      <w:r w:rsidRPr="00533598">
        <w:rPr>
          <w:sz w:val="16"/>
          <w:szCs w:val="16"/>
          <w:lang w:val="en"/>
        </w:rPr>
        <w:t xml:space="preserve">is expected to be </w:t>
      </w:r>
      <w:r>
        <w:rPr>
          <w:sz w:val="16"/>
          <w:szCs w:val="16"/>
          <w:lang w:val="en"/>
        </w:rPr>
        <w:t>payable</w:t>
      </w:r>
      <w:r w:rsidRPr="00FD244E">
        <w:rPr>
          <w:sz w:val="16"/>
          <w:szCs w:val="16"/>
          <w:lang w:val="en"/>
        </w:rPr>
        <w:t xml:space="preserve"> in December </w:t>
      </w:r>
      <w:r w:rsidR="00BF5293">
        <w:rPr>
          <w:sz w:val="16"/>
          <w:szCs w:val="16"/>
          <w:lang w:val="en"/>
        </w:rPr>
        <w:t>202</w:t>
      </w:r>
      <w:r w:rsidR="00F76DC7">
        <w:rPr>
          <w:sz w:val="16"/>
          <w:szCs w:val="16"/>
          <w:lang w:val="en"/>
        </w:rPr>
        <w:t>1</w:t>
      </w:r>
      <w:r w:rsidR="00DC59AB">
        <w:rPr>
          <w:sz w:val="16"/>
          <w:szCs w:val="16"/>
          <w:lang w:val="en"/>
        </w:rPr>
        <w:t>, in accordance with the Timetable</w:t>
      </w:r>
      <w:r w:rsidRPr="00FD244E">
        <w:rPr>
          <w:sz w:val="16"/>
          <w:szCs w:val="16"/>
          <w:lang w:val="en"/>
        </w:rPr>
        <w:t xml:space="preserve">. The </w:t>
      </w:r>
      <w:r w:rsidR="00DC59AB">
        <w:rPr>
          <w:sz w:val="16"/>
          <w:szCs w:val="16"/>
          <w:lang w:val="en"/>
        </w:rPr>
        <w:t>third and fourth Q</w:t>
      </w:r>
      <w:r w:rsidRPr="00FD244E">
        <w:rPr>
          <w:sz w:val="16"/>
          <w:szCs w:val="16"/>
          <w:lang w:val="en"/>
        </w:rPr>
        <w:t xml:space="preserve">uarterly </w:t>
      </w:r>
      <w:r w:rsidR="00DC59AB">
        <w:rPr>
          <w:sz w:val="16"/>
          <w:szCs w:val="16"/>
          <w:lang w:val="en"/>
        </w:rPr>
        <w:t>D</w:t>
      </w:r>
      <w:r w:rsidRPr="00FD244E">
        <w:rPr>
          <w:sz w:val="16"/>
          <w:szCs w:val="16"/>
          <w:lang w:val="en"/>
        </w:rPr>
        <w:t xml:space="preserve">ividends </w:t>
      </w:r>
      <w:r w:rsidR="006F6F64">
        <w:rPr>
          <w:sz w:val="16"/>
          <w:szCs w:val="16"/>
          <w:lang w:val="en"/>
        </w:rPr>
        <w:t>(</w:t>
      </w:r>
      <w:r w:rsidR="00DB2CC6">
        <w:rPr>
          <w:sz w:val="16"/>
          <w:szCs w:val="16"/>
          <w:lang w:val="en"/>
        </w:rPr>
        <w:t xml:space="preserve">together with the second </w:t>
      </w:r>
      <w:r w:rsidR="00DC59AB">
        <w:rPr>
          <w:sz w:val="16"/>
          <w:szCs w:val="16"/>
          <w:lang w:val="en"/>
        </w:rPr>
        <w:t>Q</w:t>
      </w:r>
      <w:r w:rsidR="00DB2CC6">
        <w:rPr>
          <w:sz w:val="16"/>
          <w:szCs w:val="16"/>
          <w:lang w:val="en"/>
        </w:rPr>
        <w:t xml:space="preserve">uarterly </w:t>
      </w:r>
      <w:r w:rsidR="00DC59AB">
        <w:rPr>
          <w:sz w:val="16"/>
          <w:szCs w:val="16"/>
          <w:lang w:val="en"/>
        </w:rPr>
        <w:t>D</w:t>
      </w:r>
      <w:r w:rsidR="00DB2CC6">
        <w:rPr>
          <w:sz w:val="16"/>
          <w:szCs w:val="16"/>
          <w:lang w:val="en"/>
        </w:rPr>
        <w:t xml:space="preserve">ividend, </w:t>
      </w:r>
      <w:r w:rsidR="00DC59AB">
        <w:rPr>
          <w:sz w:val="16"/>
          <w:szCs w:val="16"/>
          <w:lang w:val="en"/>
        </w:rPr>
        <w:t xml:space="preserve">are </w:t>
      </w:r>
      <w:r w:rsidR="006F6F64">
        <w:rPr>
          <w:sz w:val="16"/>
          <w:szCs w:val="16"/>
          <w:lang w:val="en"/>
        </w:rPr>
        <w:t>the "</w:t>
      </w:r>
      <w:r w:rsidR="006F6F64" w:rsidRPr="006F6F64">
        <w:rPr>
          <w:b/>
          <w:sz w:val="16"/>
          <w:szCs w:val="16"/>
          <w:lang w:val="en"/>
        </w:rPr>
        <w:t>Subsequent Quarterly Dividends</w:t>
      </w:r>
      <w:r w:rsidR="006F6F64">
        <w:rPr>
          <w:sz w:val="16"/>
          <w:szCs w:val="16"/>
          <w:lang w:val="en"/>
        </w:rPr>
        <w:t>")</w:t>
      </w:r>
      <w:r w:rsidR="00DC59AB">
        <w:rPr>
          <w:sz w:val="16"/>
          <w:szCs w:val="16"/>
          <w:lang w:val="en"/>
        </w:rPr>
        <w:t>, if declared,</w:t>
      </w:r>
      <w:r w:rsidR="006F6F64">
        <w:rPr>
          <w:sz w:val="16"/>
          <w:szCs w:val="16"/>
          <w:lang w:val="en"/>
        </w:rPr>
        <w:t xml:space="preserve"> </w:t>
      </w:r>
      <w:r w:rsidRPr="00FD244E">
        <w:rPr>
          <w:sz w:val="16"/>
          <w:szCs w:val="16"/>
          <w:lang w:val="en"/>
        </w:rPr>
        <w:t>will follow</w:t>
      </w:r>
      <w:r w:rsidR="00DC59AB">
        <w:rPr>
          <w:sz w:val="16"/>
          <w:szCs w:val="16"/>
          <w:lang w:val="en"/>
        </w:rPr>
        <w:t>,</w:t>
      </w:r>
      <w:r>
        <w:rPr>
          <w:sz w:val="16"/>
          <w:szCs w:val="16"/>
          <w:lang w:val="en"/>
        </w:rPr>
        <w:t xml:space="preserve"> with the intention that </w:t>
      </w:r>
      <w:r w:rsidR="007433B7">
        <w:rPr>
          <w:sz w:val="16"/>
          <w:szCs w:val="16"/>
          <w:lang w:val="en"/>
        </w:rPr>
        <w:t xml:space="preserve">the </w:t>
      </w:r>
      <w:r w:rsidR="00DC59AB">
        <w:rPr>
          <w:sz w:val="16"/>
          <w:szCs w:val="16"/>
          <w:lang w:val="en"/>
        </w:rPr>
        <w:t>Subsequent Quarterly D</w:t>
      </w:r>
      <w:r>
        <w:rPr>
          <w:sz w:val="16"/>
          <w:szCs w:val="16"/>
          <w:lang w:val="en"/>
        </w:rPr>
        <w:t>ividend</w:t>
      </w:r>
      <w:r w:rsidR="007433B7">
        <w:rPr>
          <w:sz w:val="16"/>
          <w:szCs w:val="16"/>
          <w:lang w:val="en"/>
        </w:rPr>
        <w:t>s</w:t>
      </w:r>
      <w:r>
        <w:rPr>
          <w:sz w:val="16"/>
          <w:szCs w:val="16"/>
          <w:lang w:val="en"/>
        </w:rPr>
        <w:t xml:space="preserve"> will </w:t>
      </w:r>
      <w:r w:rsidR="007433B7">
        <w:rPr>
          <w:sz w:val="16"/>
          <w:szCs w:val="16"/>
          <w:lang w:val="en"/>
        </w:rPr>
        <w:t xml:space="preserve">each </w:t>
      </w:r>
      <w:r>
        <w:rPr>
          <w:sz w:val="16"/>
          <w:szCs w:val="16"/>
          <w:lang w:val="en"/>
        </w:rPr>
        <w:t xml:space="preserve">be declared </w:t>
      </w:r>
      <w:r w:rsidR="00DC59AB">
        <w:rPr>
          <w:sz w:val="16"/>
          <w:szCs w:val="16"/>
          <w:lang w:val="en"/>
        </w:rPr>
        <w:t xml:space="preserve">approximately </w:t>
      </w:r>
      <w:r>
        <w:rPr>
          <w:sz w:val="16"/>
          <w:szCs w:val="16"/>
          <w:lang w:val="en"/>
        </w:rPr>
        <w:t xml:space="preserve">6 </w:t>
      </w:r>
      <w:r w:rsidR="00DC59AB">
        <w:rPr>
          <w:sz w:val="16"/>
          <w:szCs w:val="16"/>
          <w:lang w:val="en"/>
        </w:rPr>
        <w:t xml:space="preserve">to </w:t>
      </w:r>
      <w:r w:rsidR="002A2A20">
        <w:rPr>
          <w:sz w:val="16"/>
          <w:szCs w:val="16"/>
          <w:lang w:val="en"/>
        </w:rPr>
        <w:t xml:space="preserve">7 </w:t>
      </w:r>
      <w:r>
        <w:rPr>
          <w:sz w:val="16"/>
          <w:szCs w:val="16"/>
          <w:lang w:val="en"/>
        </w:rPr>
        <w:t xml:space="preserve">weeks following the quarter end </w:t>
      </w:r>
      <w:r w:rsidR="00DC59AB">
        <w:rPr>
          <w:sz w:val="16"/>
          <w:szCs w:val="16"/>
          <w:lang w:val="en"/>
        </w:rPr>
        <w:t>date to which the</w:t>
      </w:r>
      <w:r w:rsidR="007433B7">
        <w:rPr>
          <w:sz w:val="16"/>
          <w:szCs w:val="16"/>
          <w:lang w:val="en"/>
        </w:rPr>
        <w:t xml:space="preserve"> relevant</w:t>
      </w:r>
      <w:r w:rsidR="00DC59AB">
        <w:rPr>
          <w:sz w:val="16"/>
          <w:szCs w:val="16"/>
          <w:lang w:val="en"/>
        </w:rPr>
        <w:t xml:space="preserve"> Quarterly Dividend relates</w:t>
      </w:r>
      <w:r w:rsidR="007433B7">
        <w:rPr>
          <w:sz w:val="16"/>
          <w:szCs w:val="16"/>
          <w:lang w:val="en"/>
        </w:rPr>
        <w:t>,</w:t>
      </w:r>
      <w:r w:rsidR="00DC59AB">
        <w:rPr>
          <w:sz w:val="16"/>
          <w:szCs w:val="16"/>
          <w:lang w:val="en"/>
        </w:rPr>
        <w:t xml:space="preserve"> </w:t>
      </w:r>
      <w:r>
        <w:rPr>
          <w:sz w:val="16"/>
          <w:szCs w:val="16"/>
          <w:lang w:val="en"/>
        </w:rPr>
        <w:t xml:space="preserve">and </w:t>
      </w:r>
      <w:r w:rsidR="00DC59AB">
        <w:rPr>
          <w:sz w:val="16"/>
          <w:szCs w:val="16"/>
          <w:lang w:val="en"/>
        </w:rPr>
        <w:t xml:space="preserve">be </w:t>
      </w:r>
      <w:r>
        <w:rPr>
          <w:sz w:val="16"/>
          <w:szCs w:val="16"/>
          <w:lang w:val="en"/>
        </w:rPr>
        <w:t xml:space="preserve">payable within 3 months of </w:t>
      </w:r>
      <w:r w:rsidR="007433B7">
        <w:rPr>
          <w:sz w:val="16"/>
          <w:szCs w:val="16"/>
          <w:lang w:val="en"/>
        </w:rPr>
        <w:t>that</w:t>
      </w:r>
      <w:r>
        <w:rPr>
          <w:sz w:val="16"/>
          <w:szCs w:val="16"/>
          <w:lang w:val="en"/>
        </w:rPr>
        <w:t xml:space="preserve"> quarter end</w:t>
      </w:r>
      <w:r w:rsidR="007433B7">
        <w:rPr>
          <w:sz w:val="16"/>
          <w:szCs w:val="16"/>
          <w:lang w:val="en"/>
        </w:rPr>
        <w:t xml:space="preserve"> date</w:t>
      </w:r>
      <w:r>
        <w:rPr>
          <w:sz w:val="16"/>
          <w:szCs w:val="16"/>
          <w:lang w:val="en"/>
        </w:rPr>
        <w:t xml:space="preserve">, </w:t>
      </w:r>
      <w:r w:rsidR="00DC59AB">
        <w:rPr>
          <w:sz w:val="16"/>
          <w:szCs w:val="16"/>
          <w:lang w:val="en"/>
        </w:rPr>
        <w:t>in accordance with</w:t>
      </w:r>
      <w:r>
        <w:rPr>
          <w:sz w:val="16"/>
          <w:szCs w:val="16"/>
          <w:lang w:val="en"/>
        </w:rPr>
        <w:t xml:space="preserve"> the </w:t>
      </w:r>
      <w:r w:rsidR="000961ED">
        <w:rPr>
          <w:sz w:val="16"/>
          <w:szCs w:val="16"/>
          <w:lang w:val="en"/>
        </w:rPr>
        <w:t>proposed</w:t>
      </w:r>
      <w:r>
        <w:rPr>
          <w:sz w:val="16"/>
          <w:szCs w:val="16"/>
          <w:lang w:val="en"/>
        </w:rPr>
        <w:t xml:space="preserve"> </w:t>
      </w:r>
      <w:r w:rsidR="00DC59AB">
        <w:rPr>
          <w:sz w:val="16"/>
          <w:szCs w:val="16"/>
          <w:lang w:val="en"/>
        </w:rPr>
        <w:t>T</w:t>
      </w:r>
      <w:r>
        <w:rPr>
          <w:sz w:val="16"/>
          <w:szCs w:val="16"/>
          <w:lang w:val="en"/>
        </w:rPr>
        <w:t xml:space="preserve">imetable. </w:t>
      </w:r>
      <w:r w:rsidR="00262A25">
        <w:rPr>
          <w:sz w:val="16"/>
          <w:szCs w:val="16"/>
          <w:lang w:val="en"/>
        </w:rPr>
        <w:t xml:space="preserve">The Company will formally announce </w:t>
      </w:r>
      <w:r w:rsidR="007433B7">
        <w:rPr>
          <w:sz w:val="16"/>
          <w:szCs w:val="16"/>
          <w:lang w:val="en"/>
        </w:rPr>
        <w:t xml:space="preserve">if and when </w:t>
      </w:r>
      <w:r w:rsidR="00262A25">
        <w:rPr>
          <w:sz w:val="16"/>
          <w:szCs w:val="16"/>
          <w:lang w:val="en"/>
        </w:rPr>
        <w:t xml:space="preserve">each </w:t>
      </w:r>
      <w:r w:rsidR="007433B7">
        <w:rPr>
          <w:sz w:val="16"/>
          <w:szCs w:val="16"/>
          <w:lang w:val="en"/>
        </w:rPr>
        <w:t>interim Quarterly D</w:t>
      </w:r>
      <w:r w:rsidR="00262A25">
        <w:rPr>
          <w:sz w:val="16"/>
          <w:szCs w:val="16"/>
          <w:lang w:val="en"/>
        </w:rPr>
        <w:t xml:space="preserve">ividend </w:t>
      </w:r>
      <w:r w:rsidR="007433B7">
        <w:rPr>
          <w:sz w:val="16"/>
          <w:szCs w:val="16"/>
          <w:lang w:val="en"/>
        </w:rPr>
        <w:t xml:space="preserve">is declared </w:t>
      </w:r>
      <w:r w:rsidR="00262A25">
        <w:rPr>
          <w:sz w:val="16"/>
          <w:szCs w:val="16"/>
          <w:lang w:val="en"/>
        </w:rPr>
        <w:t xml:space="preserve">and </w:t>
      </w:r>
      <w:r w:rsidR="007433B7">
        <w:rPr>
          <w:sz w:val="16"/>
          <w:szCs w:val="16"/>
          <w:lang w:val="en"/>
        </w:rPr>
        <w:t xml:space="preserve">will </w:t>
      </w:r>
      <w:r w:rsidR="00262A25">
        <w:rPr>
          <w:sz w:val="16"/>
          <w:szCs w:val="16"/>
          <w:lang w:val="en"/>
        </w:rPr>
        <w:t xml:space="preserve">confirm the relevant timetable via </w:t>
      </w:r>
      <w:r w:rsidR="00203A16">
        <w:rPr>
          <w:sz w:val="16"/>
          <w:szCs w:val="16"/>
          <w:lang w:val="en"/>
        </w:rPr>
        <w:t xml:space="preserve">a </w:t>
      </w:r>
      <w:r w:rsidR="00262A25">
        <w:rPr>
          <w:sz w:val="16"/>
          <w:szCs w:val="16"/>
          <w:lang w:val="en"/>
        </w:rPr>
        <w:t xml:space="preserve">Regulatory </w:t>
      </w:r>
      <w:r w:rsidR="00203A16">
        <w:rPr>
          <w:sz w:val="16"/>
          <w:szCs w:val="16"/>
          <w:lang w:val="en"/>
        </w:rPr>
        <w:t>Information</w:t>
      </w:r>
      <w:r w:rsidR="00262A25">
        <w:rPr>
          <w:sz w:val="16"/>
          <w:szCs w:val="16"/>
          <w:lang w:val="en"/>
        </w:rPr>
        <w:t xml:space="preserve"> Service</w:t>
      </w:r>
      <w:r w:rsidR="007433B7">
        <w:rPr>
          <w:sz w:val="16"/>
          <w:szCs w:val="16"/>
          <w:lang w:val="en"/>
        </w:rPr>
        <w:t>,</w:t>
      </w:r>
      <w:r w:rsidR="00262A25">
        <w:rPr>
          <w:sz w:val="16"/>
          <w:szCs w:val="16"/>
          <w:lang w:val="en"/>
        </w:rPr>
        <w:t xml:space="preserve"> at the appropriate time. </w:t>
      </w:r>
    </w:p>
    <w:p w14:paraId="05EC3B9D" w14:textId="77777777" w:rsidR="00766030" w:rsidRDefault="00766030" w:rsidP="00463E61">
      <w:pPr>
        <w:jc w:val="both"/>
        <w:rPr>
          <w:sz w:val="16"/>
          <w:szCs w:val="16"/>
        </w:rPr>
      </w:pPr>
    </w:p>
    <w:p w14:paraId="52B7A59D" w14:textId="62446E3B" w:rsidR="00262A25" w:rsidRDefault="00262A25" w:rsidP="00463E61">
      <w:pPr>
        <w:jc w:val="both"/>
        <w:rPr>
          <w:rStyle w:val="kj"/>
          <w:sz w:val="16"/>
          <w:szCs w:val="16"/>
          <w:lang w:val="en"/>
        </w:rPr>
      </w:pPr>
      <w:r>
        <w:rPr>
          <w:sz w:val="16"/>
          <w:szCs w:val="16"/>
        </w:rPr>
        <w:t xml:space="preserve">As detailed in the Company’s Annual Report for the year ended 31 March </w:t>
      </w:r>
      <w:r w:rsidR="00BF5293">
        <w:rPr>
          <w:sz w:val="16"/>
          <w:szCs w:val="16"/>
        </w:rPr>
        <w:t>202</w:t>
      </w:r>
      <w:r w:rsidR="00F76DC7">
        <w:rPr>
          <w:sz w:val="16"/>
          <w:szCs w:val="16"/>
        </w:rPr>
        <w:t>1</w:t>
      </w:r>
      <w:r w:rsidR="007433B7">
        <w:rPr>
          <w:sz w:val="16"/>
          <w:szCs w:val="16"/>
        </w:rPr>
        <w:t>,</w:t>
      </w:r>
      <w:r>
        <w:rPr>
          <w:sz w:val="16"/>
          <w:szCs w:val="16"/>
        </w:rPr>
        <w:t xml:space="preserve"> the Company</w:t>
      </w:r>
      <w:r w:rsidR="00634739">
        <w:rPr>
          <w:sz w:val="16"/>
          <w:szCs w:val="16"/>
        </w:rPr>
        <w:t>’s continuing</w:t>
      </w:r>
      <w:r w:rsidRPr="00FD244E">
        <w:rPr>
          <w:rStyle w:val="kj"/>
          <w:sz w:val="16"/>
          <w:szCs w:val="16"/>
          <w:lang w:val="en"/>
        </w:rPr>
        <w:t xml:space="preserve"> target is </w:t>
      </w:r>
      <w:r w:rsidR="00C474D1">
        <w:rPr>
          <w:rStyle w:val="kj"/>
          <w:sz w:val="16"/>
          <w:szCs w:val="16"/>
          <w:lang w:val="en"/>
        </w:rPr>
        <w:t xml:space="preserve">offer progressive dividend growth for the </w:t>
      </w:r>
      <w:r w:rsidR="00C80E87">
        <w:rPr>
          <w:rStyle w:val="kj"/>
          <w:sz w:val="16"/>
          <w:szCs w:val="16"/>
          <w:lang w:val="en"/>
        </w:rPr>
        <w:t>financial</w:t>
      </w:r>
      <w:r w:rsidR="00C474D1">
        <w:rPr>
          <w:rStyle w:val="kj"/>
          <w:sz w:val="16"/>
          <w:szCs w:val="16"/>
          <w:lang w:val="en"/>
        </w:rPr>
        <w:t xml:space="preserve"> year starting 1 April 2021 and thereafter. The Company’s board of</w:t>
      </w:r>
      <w:r w:rsidR="007433B7">
        <w:rPr>
          <w:rStyle w:val="kj"/>
          <w:sz w:val="16"/>
          <w:szCs w:val="16"/>
          <w:lang w:val="en"/>
        </w:rPr>
        <w:t xml:space="preserve"> directors </w:t>
      </w:r>
      <w:r w:rsidR="00015A23">
        <w:rPr>
          <w:rStyle w:val="kj"/>
          <w:sz w:val="16"/>
          <w:szCs w:val="16"/>
          <w:lang w:val="en"/>
        </w:rPr>
        <w:t>(the "</w:t>
      </w:r>
      <w:r w:rsidR="00015A23" w:rsidRPr="00015A23">
        <w:rPr>
          <w:rStyle w:val="kj"/>
          <w:b/>
          <w:sz w:val="16"/>
          <w:szCs w:val="16"/>
          <w:lang w:val="en"/>
        </w:rPr>
        <w:t>Board</w:t>
      </w:r>
      <w:r w:rsidR="00015A23">
        <w:rPr>
          <w:rStyle w:val="kj"/>
          <w:sz w:val="16"/>
          <w:szCs w:val="16"/>
          <w:lang w:val="en"/>
        </w:rPr>
        <w:t>" or the "</w:t>
      </w:r>
      <w:r w:rsidR="00015A23" w:rsidRPr="00015A23">
        <w:rPr>
          <w:rStyle w:val="kj"/>
          <w:b/>
          <w:sz w:val="16"/>
          <w:szCs w:val="16"/>
          <w:lang w:val="en"/>
        </w:rPr>
        <w:t>Directors</w:t>
      </w:r>
      <w:r w:rsidR="00015A23">
        <w:rPr>
          <w:rStyle w:val="kj"/>
          <w:sz w:val="16"/>
          <w:szCs w:val="16"/>
          <w:lang w:val="en"/>
        </w:rPr>
        <w:t xml:space="preserve">") </w:t>
      </w:r>
      <w:r w:rsidRPr="00FD244E">
        <w:rPr>
          <w:rStyle w:val="kj"/>
          <w:sz w:val="16"/>
          <w:szCs w:val="16"/>
          <w:lang w:val="en"/>
        </w:rPr>
        <w:t xml:space="preserve">are targeting </w:t>
      </w:r>
      <w:r w:rsidR="0051031C">
        <w:rPr>
          <w:rStyle w:val="kj"/>
          <w:sz w:val="16"/>
          <w:szCs w:val="16"/>
          <w:lang w:val="en"/>
        </w:rPr>
        <w:t xml:space="preserve">a </w:t>
      </w:r>
      <w:r w:rsidR="007433B7">
        <w:rPr>
          <w:rStyle w:val="kj"/>
          <w:sz w:val="16"/>
          <w:szCs w:val="16"/>
          <w:lang w:val="en"/>
        </w:rPr>
        <w:t xml:space="preserve">total </w:t>
      </w:r>
      <w:r w:rsidR="0051031C">
        <w:rPr>
          <w:rStyle w:val="kj"/>
          <w:sz w:val="16"/>
          <w:szCs w:val="16"/>
          <w:lang w:val="en"/>
        </w:rPr>
        <w:t>dividend of</w:t>
      </w:r>
      <w:r w:rsidRPr="00FD244E">
        <w:rPr>
          <w:rStyle w:val="kj"/>
          <w:sz w:val="16"/>
          <w:szCs w:val="16"/>
          <w:lang w:val="en"/>
        </w:rPr>
        <w:t xml:space="preserve"> </w:t>
      </w:r>
      <w:r w:rsidR="0049760B">
        <w:rPr>
          <w:rFonts w:cs="Arial"/>
          <w:sz w:val="16"/>
        </w:rPr>
        <w:t>7.</w:t>
      </w:r>
      <w:r w:rsidR="00C474D1">
        <w:rPr>
          <w:rFonts w:cs="Arial"/>
          <w:sz w:val="16"/>
        </w:rPr>
        <w:t>16</w:t>
      </w:r>
      <w:r w:rsidR="00657D71">
        <w:rPr>
          <w:rFonts w:cs="Arial"/>
          <w:sz w:val="16"/>
        </w:rPr>
        <w:t xml:space="preserve"> pence</w:t>
      </w:r>
      <w:r w:rsidR="00144935">
        <w:rPr>
          <w:rFonts w:cs="Arial"/>
          <w:sz w:val="16"/>
        </w:rPr>
        <w:t xml:space="preserve"> </w:t>
      </w:r>
      <w:r w:rsidRPr="00FD244E">
        <w:rPr>
          <w:rStyle w:val="kj"/>
          <w:sz w:val="16"/>
          <w:szCs w:val="16"/>
          <w:lang w:val="en"/>
        </w:rPr>
        <w:t xml:space="preserve">per </w:t>
      </w:r>
      <w:r w:rsidR="007433B7">
        <w:rPr>
          <w:rStyle w:val="kj"/>
          <w:sz w:val="16"/>
          <w:szCs w:val="16"/>
          <w:lang w:val="en"/>
        </w:rPr>
        <w:t>Ordinary S</w:t>
      </w:r>
      <w:r w:rsidRPr="00FD244E">
        <w:rPr>
          <w:rStyle w:val="kj"/>
          <w:sz w:val="16"/>
          <w:szCs w:val="16"/>
          <w:lang w:val="en"/>
        </w:rPr>
        <w:t xml:space="preserve">hare for the </w:t>
      </w:r>
      <w:r w:rsidR="007433B7">
        <w:rPr>
          <w:rStyle w:val="kj"/>
          <w:sz w:val="16"/>
          <w:szCs w:val="16"/>
          <w:lang w:val="en"/>
        </w:rPr>
        <w:t>Current F</w:t>
      </w:r>
      <w:r w:rsidRPr="00FD244E">
        <w:rPr>
          <w:rStyle w:val="kj"/>
          <w:sz w:val="16"/>
          <w:szCs w:val="16"/>
          <w:lang w:val="en"/>
        </w:rPr>
        <w:t xml:space="preserve">inancial </w:t>
      </w:r>
      <w:r w:rsidR="007433B7">
        <w:rPr>
          <w:rStyle w:val="kj"/>
          <w:sz w:val="16"/>
          <w:szCs w:val="16"/>
          <w:lang w:val="en"/>
        </w:rPr>
        <w:t>Y</w:t>
      </w:r>
      <w:r w:rsidRPr="00FD244E">
        <w:rPr>
          <w:rStyle w:val="kj"/>
          <w:sz w:val="16"/>
          <w:szCs w:val="16"/>
          <w:lang w:val="en"/>
        </w:rPr>
        <w:t>ear</w:t>
      </w:r>
      <w:r w:rsidR="0051031C">
        <w:rPr>
          <w:rStyle w:val="kj"/>
          <w:sz w:val="16"/>
          <w:szCs w:val="16"/>
          <w:lang w:val="en"/>
        </w:rPr>
        <w:t xml:space="preserve">, </w:t>
      </w:r>
      <w:r w:rsidR="00E57631">
        <w:rPr>
          <w:rStyle w:val="kj"/>
          <w:sz w:val="16"/>
          <w:szCs w:val="16"/>
          <w:lang w:val="en"/>
        </w:rPr>
        <w:t xml:space="preserve">which the Directors expect to pay in </w:t>
      </w:r>
      <w:r w:rsidR="007433B7">
        <w:rPr>
          <w:rStyle w:val="kj"/>
          <w:sz w:val="16"/>
          <w:szCs w:val="16"/>
          <w:lang w:val="en"/>
        </w:rPr>
        <w:t>four</w:t>
      </w:r>
      <w:r w:rsidR="00E57631">
        <w:rPr>
          <w:rStyle w:val="kj"/>
          <w:sz w:val="16"/>
          <w:szCs w:val="16"/>
          <w:lang w:val="en"/>
        </w:rPr>
        <w:t xml:space="preserve"> equal dividends</w:t>
      </w:r>
      <w:r w:rsidR="007433B7">
        <w:rPr>
          <w:rStyle w:val="kj"/>
          <w:sz w:val="16"/>
          <w:szCs w:val="16"/>
          <w:lang w:val="en"/>
        </w:rPr>
        <w:t>,</w:t>
      </w:r>
      <w:r w:rsidR="00E57631">
        <w:rPr>
          <w:rStyle w:val="kj"/>
          <w:sz w:val="16"/>
          <w:szCs w:val="16"/>
          <w:lang w:val="en"/>
        </w:rPr>
        <w:t xml:space="preserve"> each </w:t>
      </w:r>
      <w:r w:rsidR="0051031C">
        <w:rPr>
          <w:rStyle w:val="kj"/>
          <w:sz w:val="16"/>
          <w:szCs w:val="16"/>
          <w:lang w:val="en"/>
        </w:rPr>
        <w:t>to be paid a</w:t>
      </w:r>
      <w:r w:rsidR="007433B7">
        <w:rPr>
          <w:rStyle w:val="kj"/>
          <w:sz w:val="16"/>
          <w:szCs w:val="16"/>
          <w:lang w:val="en"/>
        </w:rPr>
        <w:t>s an interim Q</w:t>
      </w:r>
      <w:r w:rsidR="00FD244E">
        <w:rPr>
          <w:rStyle w:val="kj"/>
          <w:sz w:val="16"/>
          <w:szCs w:val="16"/>
          <w:lang w:val="en"/>
        </w:rPr>
        <w:t>uarterly</w:t>
      </w:r>
      <w:r w:rsidR="0051031C">
        <w:rPr>
          <w:rStyle w:val="kj"/>
          <w:sz w:val="16"/>
          <w:szCs w:val="16"/>
          <w:lang w:val="en"/>
        </w:rPr>
        <w:t xml:space="preserve"> </w:t>
      </w:r>
      <w:r w:rsidR="007433B7">
        <w:rPr>
          <w:rStyle w:val="kj"/>
          <w:sz w:val="16"/>
          <w:szCs w:val="16"/>
          <w:lang w:val="en"/>
        </w:rPr>
        <w:t>D</w:t>
      </w:r>
      <w:r w:rsidR="0051031C">
        <w:rPr>
          <w:rStyle w:val="kj"/>
          <w:sz w:val="16"/>
          <w:szCs w:val="16"/>
          <w:lang w:val="en"/>
        </w:rPr>
        <w:t>ividend</w:t>
      </w:r>
      <w:r w:rsidR="007433B7">
        <w:rPr>
          <w:rStyle w:val="kj"/>
          <w:sz w:val="16"/>
          <w:szCs w:val="16"/>
          <w:lang w:val="en"/>
        </w:rPr>
        <w:t xml:space="preserve"> in accordance with the Timetable</w:t>
      </w:r>
      <w:r w:rsidR="0051031C">
        <w:rPr>
          <w:rStyle w:val="kj"/>
          <w:sz w:val="16"/>
          <w:szCs w:val="16"/>
          <w:lang w:val="en"/>
        </w:rPr>
        <w:t>.</w:t>
      </w:r>
    </w:p>
    <w:p w14:paraId="6A595EFC" w14:textId="77777777" w:rsidR="0051031C" w:rsidRDefault="0051031C" w:rsidP="00463E61">
      <w:pPr>
        <w:jc w:val="both"/>
        <w:rPr>
          <w:rStyle w:val="kj"/>
          <w:sz w:val="16"/>
          <w:szCs w:val="16"/>
          <w:lang w:val="en"/>
        </w:rPr>
      </w:pPr>
    </w:p>
    <w:p w14:paraId="019DD96B" w14:textId="77777777" w:rsidR="0051031C" w:rsidRDefault="0051031C" w:rsidP="00463E61">
      <w:pPr>
        <w:jc w:val="both"/>
        <w:rPr>
          <w:rStyle w:val="kj"/>
          <w:b/>
          <w:sz w:val="16"/>
          <w:szCs w:val="16"/>
          <w:u w:val="single"/>
          <w:lang w:val="en"/>
        </w:rPr>
      </w:pPr>
      <w:r>
        <w:rPr>
          <w:rStyle w:val="kj"/>
          <w:b/>
          <w:sz w:val="16"/>
          <w:szCs w:val="16"/>
          <w:u w:val="single"/>
          <w:lang w:val="en"/>
        </w:rPr>
        <w:t>Cash Dividends</w:t>
      </w:r>
    </w:p>
    <w:p w14:paraId="1FAA989E" w14:textId="77777777" w:rsidR="0051031C" w:rsidRDefault="0051031C" w:rsidP="00463E61">
      <w:pPr>
        <w:jc w:val="both"/>
        <w:rPr>
          <w:rStyle w:val="kj"/>
          <w:b/>
          <w:sz w:val="16"/>
          <w:szCs w:val="16"/>
          <w:u w:val="single"/>
          <w:lang w:val="en"/>
        </w:rPr>
      </w:pPr>
    </w:p>
    <w:p w14:paraId="6EADA875" w14:textId="77777777" w:rsidR="0051031C" w:rsidRPr="00FD244E" w:rsidRDefault="0051031C" w:rsidP="0051031C">
      <w:pPr>
        <w:jc w:val="both"/>
        <w:rPr>
          <w:sz w:val="16"/>
          <w:szCs w:val="16"/>
        </w:rPr>
      </w:pPr>
      <w:r w:rsidRPr="00FD244E">
        <w:rPr>
          <w:sz w:val="16"/>
          <w:szCs w:val="16"/>
        </w:rPr>
        <w:t xml:space="preserve">If you wish to continue to receive </w:t>
      </w:r>
      <w:r w:rsidR="00FD244E" w:rsidRPr="00FD244E">
        <w:rPr>
          <w:sz w:val="16"/>
          <w:szCs w:val="16"/>
        </w:rPr>
        <w:t xml:space="preserve">your </w:t>
      </w:r>
      <w:r w:rsidR="00AC0A48">
        <w:rPr>
          <w:sz w:val="16"/>
          <w:szCs w:val="16"/>
        </w:rPr>
        <w:t>d</w:t>
      </w:r>
      <w:r w:rsidR="00FD244E" w:rsidRPr="00FD244E">
        <w:rPr>
          <w:sz w:val="16"/>
          <w:szCs w:val="16"/>
        </w:rPr>
        <w:t>ividend</w:t>
      </w:r>
      <w:r w:rsidR="00AC0A48">
        <w:rPr>
          <w:sz w:val="16"/>
          <w:szCs w:val="16"/>
        </w:rPr>
        <w:t>s</w:t>
      </w:r>
      <w:r w:rsidRPr="00FD244E">
        <w:rPr>
          <w:sz w:val="16"/>
          <w:szCs w:val="16"/>
        </w:rPr>
        <w:t xml:space="preserve"> in cash for all of your holding of Ordinary Shares, you </w:t>
      </w:r>
      <w:r w:rsidR="002645E2">
        <w:rPr>
          <w:sz w:val="16"/>
          <w:szCs w:val="16"/>
        </w:rPr>
        <w:t xml:space="preserve">do not need to </w:t>
      </w:r>
      <w:r w:rsidRPr="00FD244E">
        <w:rPr>
          <w:sz w:val="16"/>
          <w:szCs w:val="16"/>
        </w:rPr>
        <w:t xml:space="preserve">take </w:t>
      </w:r>
      <w:r w:rsidR="002645E2">
        <w:rPr>
          <w:sz w:val="16"/>
          <w:szCs w:val="16"/>
        </w:rPr>
        <w:t xml:space="preserve">any further </w:t>
      </w:r>
      <w:r w:rsidRPr="00FD244E">
        <w:rPr>
          <w:sz w:val="16"/>
          <w:szCs w:val="16"/>
        </w:rPr>
        <w:t xml:space="preserve">action in response to this </w:t>
      </w:r>
      <w:r w:rsidR="002645E2">
        <w:rPr>
          <w:sz w:val="16"/>
          <w:szCs w:val="16"/>
        </w:rPr>
        <w:t>circular</w:t>
      </w:r>
      <w:r w:rsidRPr="00FD244E">
        <w:rPr>
          <w:sz w:val="16"/>
          <w:szCs w:val="16"/>
        </w:rPr>
        <w:t xml:space="preserve"> and your dividend</w:t>
      </w:r>
      <w:r w:rsidR="002645E2">
        <w:rPr>
          <w:sz w:val="16"/>
          <w:szCs w:val="16"/>
        </w:rPr>
        <w:t>s</w:t>
      </w:r>
      <w:r w:rsidRPr="00FD244E">
        <w:rPr>
          <w:sz w:val="16"/>
          <w:szCs w:val="16"/>
        </w:rPr>
        <w:t xml:space="preserve"> will be paid to you</w:t>
      </w:r>
      <w:r w:rsidR="002645E2">
        <w:rPr>
          <w:sz w:val="16"/>
          <w:szCs w:val="16"/>
        </w:rPr>
        <w:t>,</w:t>
      </w:r>
      <w:r w:rsidRPr="00FD244E">
        <w:rPr>
          <w:sz w:val="16"/>
          <w:szCs w:val="16"/>
        </w:rPr>
        <w:t xml:space="preserve"> in the usual way</w:t>
      </w:r>
      <w:r w:rsidR="002645E2">
        <w:rPr>
          <w:sz w:val="16"/>
          <w:szCs w:val="16"/>
        </w:rPr>
        <w:t>,</w:t>
      </w:r>
      <w:r w:rsidRPr="00FD244E">
        <w:rPr>
          <w:sz w:val="16"/>
          <w:szCs w:val="16"/>
        </w:rPr>
        <w:t xml:space="preserve"> on the dividend payment date</w:t>
      </w:r>
      <w:r w:rsidR="00371E12" w:rsidRPr="00FD244E">
        <w:rPr>
          <w:sz w:val="16"/>
          <w:szCs w:val="16"/>
        </w:rPr>
        <w:t xml:space="preserve">s </w:t>
      </w:r>
      <w:r w:rsidR="002645E2">
        <w:rPr>
          <w:sz w:val="16"/>
          <w:szCs w:val="16"/>
        </w:rPr>
        <w:t xml:space="preserve">set out in the </w:t>
      </w:r>
      <w:r w:rsidR="00203A16">
        <w:rPr>
          <w:sz w:val="16"/>
          <w:szCs w:val="16"/>
        </w:rPr>
        <w:t xml:space="preserve">expected </w:t>
      </w:r>
      <w:r w:rsidR="002645E2">
        <w:rPr>
          <w:sz w:val="16"/>
          <w:szCs w:val="16"/>
        </w:rPr>
        <w:t>T</w:t>
      </w:r>
      <w:r w:rsidR="00371E12" w:rsidRPr="00FD244E">
        <w:rPr>
          <w:sz w:val="16"/>
          <w:szCs w:val="16"/>
        </w:rPr>
        <w:t>imetable</w:t>
      </w:r>
      <w:r w:rsidR="002645E2">
        <w:rPr>
          <w:sz w:val="16"/>
          <w:szCs w:val="16"/>
        </w:rPr>
        <w:t>,</w:t>
      </w:r>
      <w:r w:rsidR="00371E12" w:rsidRPr="00FD244E">
        <w:rPr>
          <w:sz w:val="16"/>
          <w:szCs w:val="16"/>
        </w:rPr>
        <w:t xml:space="preserve"> on page 2 of this </w:t>
      </w:r>
      <w:r w:rsidR="002645E2">
        <w:rPr>
          <w:sz w:val="16"/>
          <w:szCs w:val="16"/>
        </w:rPr>
        <w:t>circular</w:t>
      </w:r>
      <w:r w:rsidR="004D5DFB">
        <w:rPr>
          <w:sz w:val="16"/>
          <w:szCs w:val="16"/>
        </w:rPr>
        <w:t>.</w:t>
      </w:r>
    </w:p>
    <w:p w14:paraId="17248BA7" w14:textId="77777777" w:rsidR="0051031C" w:rsidRPr="00FD244E" w:rsidRDefault="0051031C" w:rsidP="00463E61">
      <w:pPr>
        <w:jc w:val="both"/>
        <w:rPr>
          <w:b/>
          <w:sz w:val="16"/>
          <w:szCs w:val="16"/>
          <w:u w:val="single"/>
          <w:lang w:val="en"/>
        </w:rPr>
      </w:pPr>
    </w:p>
    <w:p w14:paraId="700E3A31" w14:textId="68BA5C82" w:rsidR="00262A25" w:rsidRDefault="00371E12" w:rsidP="00463E61">
      <w:pPr>
        <w:jc w:val="both"/>
        <w:rPr>
          <w:b/>
          <w:sz w:val="16"/>
          <w:szCs w:val="16"/>
          <w:u w:val="single"/>
        </w:rPr>
      </w:pPr>
      <w:r>
        <w:rPr>
          <w:b/>
          <w:sz w:val="16"/>
          <w:szCs w:val="16"/>
          <w:u w:val="single"/>
        </w:rPr>
        <w:t>Scrip</w:t>
      </w:r>
      <w:r w:rsidR="004D5DFB">
        <w:rPr>
          <w:b/>
          <w:sz w:val="16"/>
          <w:szCs w:val="16"/>
          <w:u w:val="single"/>
        </w:rPr>
        <w:t xml:space="preserve"> Dividends</w:t>
      </w:r>
    </w:p>
    <w:p w14:paraId="507BCD6E" w14:textId="3884C582" w:rsidR="0080447A" w:rsidRPr="0080447A" w:rsidRDefault="0080447A" w:rsidP="0080447A">
      <w:pPr>
        <w:jc w:val="both"/>
        <w:rPr>
          <w:b/>
          <w:sz w:val="16"/>
          <w:szCs w:val="16"/>
          <w:u w:val="single"/>
        </w:rPr>
      </w:pPr>
    </w:p>
    <w:p w14:paraId="6CDB504D" w14:textId="4AFFAA90" w:rsidR="00371E12" w:rsidRDefault="0080447A" w:rsidP="007016AC">
      <w:pPr>
        <w:pStyle w:val="SHNormal"/>
        <w:spacing w:after="0" w:line="240" w:lineRule="auto"/>
        <w:rPr>
          <w:sz w:val="16"/>
          <w:szCs w:val="16"/>
        </w:rPr>
      </w:pPr>
      <w:r w:rsidRPr="000269D3">
        <w:rPr>
          <w:rFonts w:ascii="Arial" w:hAnsi="Arial" w:cs="Arial"/>
          <w:bCs/>
          <w:sz w:val="16"/>
          <w:szCs w:val="16"/>
        </w:rPr>
        <w:t xml:space="preserve">The ability of the Company to offer </w:t>
      </w:r>
      <w:r w:rsidR="00F6149C">
        <w:rPr>
          <w:rFonts w:ascii="Arial" w:hAnsi="Arial" w:cs="Arial"/>
          <w:bCs/>
          <w:sz w:val="16"/>
          <w:szCs w:val="16"/>
        </w:rPr>
        <w:t>S</w:t>
      </w:r>
      <w:r w:rsidRPr="000269D3">
        <w:rPr>
          <w:rFonts w:ascii="Arial" w:hAnsi="Arial" w:cs="Arial"/>
          <w:bCs/>
          <w:sz w:val="16"/>
          <w:szCs w:val="16"/>
        </w:rPr>
        <w:t>hareholders the opportunity to receive Scrip Shares instead of cash</w:t>
      </w:r>
      <w:r>
        <w:rPr>
          <w:rFonts w:ascii="Arial" w:hAnsi="Arial" w:cs="Arial"/>
          <w:bCs/>
          <w:sz w:val="16"/>
          <w:szCs w:val="16"/>
        </w:rPr>
        <w:t xml:space="preserve"> </w:t>
      </w:r>
      <w:r w:rsidR="00C80E87">
        <w:rPr>
          <w:rFonts w:ascii="Arial" w:hAnsi="Arial" w:cs="Arial"/>
          <w:bCs/>
          <w:sz w:val="16"/>
          <w:szCs w:val="16"/>
        </w:rPr>
        <w:t>was renewed at the</w:t>
      </w:r>
      <w:r w:rsidR="00F6149C">
        <w:rPr>
          <w:rFonts w:ascii="Arial" w:hAnsi="Arial" w:cs="Arial"/>
          <w:bCs/>
          <w:sz w:val="16"/>
          <w:szCs w:val="16"/>
        </w:rPr>
        <w:t xml:space="preserve"> Annual General Meeting </w:t>
      </w:r>
      <w:r w:rsidR="00C80E87">
        <w:rPr>
          <w:rFonts w:ascii="Arial" w:hAnsi="Arial" w:cs="Arial"/>
          <w:bCs/>
          <w:sz w:val="16"/>
          <w:szCs w:val="16"/>
        </w:rPr>
        <w:t>in 2020.</w:t>
      </w:r>
    </w:p>
    <w:p w14:paraId="33F6E98F" w14:textId="4FA3A0EC" w:rsidR="00161B2F" w:rsidRDefault="00A258D8" w:rsidP="00A258D8">
      <w:pPr>
        <w:jc w:val="both"/>
        <w:rPr>
          <w:sz w:val="16"/>
          <w:szCs w:val="16"/>
        </w:rPr>
      </w:pPr>
      <w:r w:rsidRPr="00A258D8">
        <w:rPr>
          <w:sz w:val="16"/>
          <w:szCs w:val="16"/>
        </w:rPr>
        <w:t xml:space="preserve">In accordance with the </w:t>
      </w:r>
      <w:r w:rsidRPr="000269D3">
        <w:rPr>
          <w:bCs/>
          <w:sz w:val="16"/>
          <w:szCs w:val="16"/>
        </w:rPr>
        <w:t>Articles</w:t>
      </w:r>
      <w:r w:rsidRPr="00A258D8">
        <w:rPr>
          <w:sz w:val="16"/>
          <w:szCs w:val="16"/>
        </w:rPr>
        <w:t xml:space="preserve">, </w:t>
      </w:r>
      <w:r w:rsidR="0049760B">
        <w:rPr>
          <w:sz w:val="16"/>
          <w:szCs w:val="16"/>
        </w:rPr>
        <w:t xml:space="preserve">the Company </w:t>
      </w:r>
      <w:r w:rsidR="00C80E87">
        <w:rPr>
          <w:sz w:val="16"/>
          <w:szCs w:val="16"/>
        </w:rPr>
        <w:t>is</w:t>
      </w:r>
      <w:r w:rsidR="0049760B">
        <w:rPr>
          <w:sz w:val="16"/>
          <w:szCs w:val="16"/>
        </w:rPr>
        <w:t xml:space="preserve"> authorised</w:t>
      </w:r>
      <w:r w:rsidR="00135125">
        <w:rPr>
          <w:sz w:val="16"/>
          <w:szCs w:val="16"/>
        </w:rPr>
        <w:t xml:space="preserve"> </w:t>
      </w:r>
      <w:r w:rsidRPr="00A258D8">
        <w:rPr>
          <w:sz w:val="16"/>
          <w:szCs w:val="16"/>
        </w:rPr>
        <w:t xml:space="preserve">to offer </w:t>
      </w:r>
      <w:r w:rsidR="00614158" w:rsidRPr="00FD244E">
        <w:rPr>
          <w:sz w:val="16"/>
          <w:szCs w:val="16"/>
        </w:rPr>
        <w:t>Shareholders</w:t>
      </w:r>
      <w:r w:rsidR="00614158" w:rsidRPr="00A258D8">
        <w:rPr>
          <w:sz w:val="16"/>
          <w:szCs w:val="16"/>
        </w:rPr>
        <w:t xml:space="preserve"> the opportunity to elect to receive new Ordinary Shares </w:t>
      </w:r>
      <w:r w:rsidR="00015A23">
        <w:rPr>
          <w:sz w:val="16"/>
          <w:szCs w:val="16"/>
        </w:rPr>
        <w:t xml:space="preserve">or </w:t>
      </w:r>
      <w:r w:rsidR="00015A23" w:rsidRPr="00015A23">
        <w:rPr>
          <w:sz w:val="16"/>
          <w:szCs w:val="16"/>
        </w:rPr>
        <w:t>S</w:t>
      </w:r>
      <w:r w:rsidR="00614158" w:rsidRPr="00015A23">
        <w:rPr>
          <w:sz w:val="16"/>
          <w:szCs w:val="16"/>
        </w:rPr>
        <w:t>crip Shares</w:t>
      </w:r>
      <w:r w:rsidR="00015A23">
        <w:rPr>
          <w:sz w:val="16"/>
          <w:szCs w:val="16"/>
        </w:rPr>
        <w:t>,</w:t>
      </w:r>
      <w:r w:rsidR="002645E2">
        <w:rPr>
          <w:sz w:val="16"/>
          <w:szCs w:val="16"/>
        </w:rPr>
        <w:t xml:space="preserve"> </w:t>
      </w:r>
      <w:r w:rsidR="00614158" w:rsidRPr="00A258D8">
        <w:rPr>
          <w:sz w:val="16"/>
          <w:szCs w:val="16"/>
        </w:rPr>
        <w:t>instead of cash</w:t>
      </w:r>
      <w:r w:rsidR="002645E2">
        <w:rPr>
          <w:sz w:val="16"/>
          <w:szCs w:val="16"/>
        </w:rPr>
        <w:t>,</w:t>
      </w:r>
      <w:r w:rsidR="00614158" w:rsidRPr="00A258D8">
        <w:rPr>
          <w:sz w:val="16"/>
          <w:szCs w:val="16"/>
        </w:rPr>
        <w:t xml:space="preserve"> in respect of</w:t>
      </w:r>
      <w:r w:rsidR="00614158">
        <w:rPr>
          <w:sz w:val="16"/>
          <w:szCs w:val="16"/>
        </w:rPr>
        <w:t xml:space="preserve"> </w:t>
      </w:r>
      <w:r w:rsidR="002645E2">
        <w:rPr>
          <w:sz w:val="16"/>
          <w:szCs w:val="16"/>
        </w:rPr>
        <w:t>Quarterly D</w:t>
      </w:r>
      <w:r w:rsidR="00614158" w:rsidRPr="00A258D8">
        <w:rPr>
          <w:sz w:val="16"/>
          <w:szCs w:val="16"/>
        </w:rPr>
        <w:t>ividend</w:t>
      </w:r>
      <w:r w:rsidR="00517218">
        <w:rPr>
          <w:sz w:val="16"/>
          <w:szCs w:val="16"/>
        </w:rPr>
        <w:t>s proposed to be paid</w:t>
      </w:r>
      <w:r w:rsidR="002645E2">
        <w:rPr>
          <w:sz w:val="16"/>
          <w:szCs w:val="16"/>
        </w:rPr>
        <w:t xml:space="preserve"> in respect of the Current Financial Year</w:t>
      </w:r>
      <w:r w:rsidR="00015A23">
        <w:rPr>
          <w:sz w:val="16"/>
          <w:szCs w:val="16"/>
        </w:rPr>
        <w:t xml:space="preserve">, by way of the </w:t>
      </w:r>
      <w:r w:rsidR="00614158" w:rsidRPr="00015A23">
        <w:rPr>
          <w:sz w:val="16"/>
          <w:szCs w:val="16"/>
        </w:rPr>
        <w:t>Scrip Dividend Alternative</w:t>
      </w:r>
      <w:r w:rsidR="00614158">
        <w:rPr>
          <w:sz w:val="16"/>
          <w:szCs w:val="16"/>
        </w:rPr>
        <w:t>.</w:t>
      </w:r>
      <w:r w:rsidR="00203A16">
        <w:rPr>
          <w:sz w:val="16"/>
          <w:szCs w:val="16"/>
        </w:rPr>
        <w:t xml:space="preserve"> </w:t>
      </w:r>
      <w:r w:rsidR="00614158">
        <w:rPr>
          <w:sz w:val="16"/>
          <w:szCs w:val="16"/>
        </w:rPr>
        <w:t xml:space="preserve">Accordingly, the </w:t>
      </w:r>
      <w:r w:rsidR="00F0537C">
        <w:rPr>
          <w:sz w:val="16"/>
          <w:szCs w:val="16"/>
        </w:rPr>
        <w:t>Company is</w:t>
      </w:r>
      <w:r w:rsidR="00614158" w:rsidRPr="00A258D8">
        <w:rPr>
          <w:sz w:val="16"/>
          <w:szCs w:val="16"/>
        </w:rPr>
        <w:t xml:space="preserve"> offering </w:t>
      </w:r>
      <w:r w:rsidR="00614158" w:rsidRPr="00614158">
        <w:rPr>
          <w:sz w:val="16"/>
          <w:szCs w:val="16"/>
        </w:rPr>
        <w:t>Shareholders</w:t>
      </w:r>
      <w:r w:rsidR="00614158">
        <w:rPr>
          <w:sz w:val="16"/>
          <w:szCs w:val="16"/>
        </w:rPr>
        <w:t>, in respect of Ordinary Shares registered in their name</w:t>
      </w:r>
      <w:r w:rsidR="00015A23">
        <w:rPr>
          <w:sz w:val="16"/>
          <w:szCs w:val="16"/>
        </w:rPr>
        <w:t xml:space="preserve"> at the record date </w:t>
      </w:r>
      <w:r w:rsidR="00C0034C">
        <w:rPr>
          <w:sz w:val="16"/>
          <w:szCs w:val="16"/>
        </w:rPr>
        <w:t xml:space="preserve">relating to the relevant Quarterly Dividend </w:t>
      </w:r>
      <w:r w:rsidR="00015A23">
        <w:rPr>
          <w:sz w:val="16"/>
          <w:szCs w:val="16"/>
        </w:rPr>
        <w:t>(the "</w:t>
      </w:r>
      <w:r w:rsidR="00C0034C" w:rsidRPr="00C0034C">
        <w:rPr>
          <w:b/>
          <w:sz w:val="16"/>
          <w:szCs w:val="16"/>
        </w:rPr>
        <w:t xml:space="preserve">Relevant </w:t>
      </w:r>
      <w:r w:rsidR="00015A23" w:rsidRPr="00015A23">
        <w:rPr>
          <w:b/>
          <w:sz w:val="16"/>
          <w:szCs w:val="16"/>
        </w:rPr>
        <w:t>Record Date</w:t>
      </w:r>
      <w:r w:rsidR="00015A23">
        <w:rPr>
          <w:sz w:val="16"/>
          <w:szCs w:val="16"/>
        </w:rPr>
        <w:t>")</w:t>
      </w:r>
      <w:r w:rsidR="00614158">
        <w:rPr>
          <w:sz w:val="16"/>
          <w:szCs w:val="16"/>
        </w:rPr>
        <w:t>,</w:t>
      </w:r>
      <w:r w:rsidR="00614158" w:rsidRPr="00A258D8">
        <w:rPr>
          <w:sz w:val="16"/>
          <w:szCs w:val="16"/>
        </w:rPr>
        <w:t xml:space="preserve"> </w:t>
      </w:r>
      <w:r w:rsidR="00E57631">
        <w:rPr>
          <w:sz w:val="16"/>
          <w:szCs w:val="16"/>
        </w:rPr>
        <w:t xml:space="preserve">set out in the Timetable on page 2, </w:t>
      </w:r>
      <w:r w:rsidR="00614158" w:rsidRPr="00A258D8">
        <w:rPr>
          <w:sz w:val="16"/>
          <w:szCs w:val="16"/>
        </w:rPr>
        <w:t xml:space="preserve">the opportunity to elect to receive </w:t>
      </w:r>
      <w:r w:rsidR="00614158" w:rsidRPr="00614158">
        <w:rPr>
          <w:sz w:val="16"/>
          <w:szCs w:val="16"/>
        </w:rPr>
        <w:t>Scrip Shares</w:t>
      </w:r>
      <w:r w:rsidR="00614158">
        <w:rPr>
          <w:sz w:val="16"/>
          <w:szCs w:val="16"/>
        </w:rPr>
        <w:t xml:space="preserve"> </w:t>
      </w:r>
      <w:r w:rsidR="00614158" w:rsidRPr="00A258D8">
        <w:rPr>
          <w:sz w:val="16"/>
          <w:szCs w:val="16"/>
        </w:rPr>
        <w:t>instead of cash</w:t>
      </w:r>
      <w:r w:rsidR="00015A23">
        <w:rPr>
          <w:sz w:val="16"/>
          <w:szCs w:val="16"/>
        </w:rPr>
        <w:t>,</w:t>
      </w:r>
      <w:r w:rsidR="00614158" w:rsidRPr="00A258D8">
        <w:rPr>
          <w:sz w:val="16"/>
          <w:szCs w:val="16"/>
        </w:rPr>
        <w:t xml:space="preserve"> in respect of</w:t>
      </w:r>
      <w:r w:rsidR="00614158">
        <w:rPr>
          <w:sz w:val="16"/>
          <w:szCs w:val="16"/>
        </w:rPr>
        <w:t xml:space="preserve"> </w:t>
      </w:r>
      <w:r w:rsidR="000A097E">
        <w:rPr>
          <w:sz w:val="16"/>
          <w:szCs w:val="16"/>
        </w:rPr>
        <w:t>each</w:t>
      </w:r>
      <w:r w:rsidR="00015A23">
        <w:rPr>
          <w:sz w:val="16"/>
          <w:szCs w:val="16"/>
        </w:rPr>
        <w:t xml:space="preserve"> interim</w:t>
      </w:r>
      <w:r w:rsidR="00614158">
        <w:rPr>
          <w:sz w:val="16"/>
          <w:szCs w:val="16"/>
        </w:rPr>
        <w:t xml:space="preserve"> </w:t>
      </w:r>
      <w:r w:rsidR="00015A23">
        <w:rPr>
          <w:sz w:val="16"/>
          <w:szCs w:val="16"/>
        </w:rPr>
        <w:t xml:space="preserve">Quarterly </w:t>
      </w:r>
      <w:r w:rsidR="00946BAA">
        <w:rPr>
          <w:sz w:val="16"/>
          <w:szCs w:val="16"/>
        </w:rPr>
        <w:t xml:space="preserve">Dividends </w:t>
      </w:r>
      <w:r w:rsidR="00015A23">
        <w:rPr>
          <w:sz w:val="16"/>
          <w:szCs w:val="16"/>
        </w:rPr>
        <w:t xml:space="preserve">declared (or to be declared) and </w:t>
      </w:r>
      <w:r w:rsidR="00946BAA">
        <w:rPr>
          <w:sz w:val="16"/>
          <w:szCs w:val="16"/>
        </w:rPr>
        <w:t xml:space="preserve">paid for the </w:t>
      </w:r>
      <w:r w:rsidR="00015A23">
        <w:rPr>
          <w:sz w:val="16"/>
          <w:szCs w:val="16"/>
        </w:rPr>
        <w:t>Current F</w:t>
      </w:r>
      <w:r w:rsidR="00946BAA">
        <w:rPr>
          <w:sz w:val="16"/>
          <w:szCs w:val="16"/>
        </w:rPr>
        <w:t xml:space="preserve">inancial </w:t>
      </w:r>
      <w:r w:rsidR="00015A23">
        <w:rPr>
          <w:sz w:val="16"/>
          <w:szCs w:val="16"/>
        </w:rPr>
        <w:t>Y</w:t>
      </w:r>
      <w:r w:rsidR="00946BAA">
        <w:rPr>
          <w:sz w:val="16"/>
          <w:szCs w:val="16"/>
        </w:rPr>
        <w:t>ear</w:t>
      </w:r>
      <w:r w:rsidR="00C503C8" w:rsidRPr="00C503C8">
        <w:rPr>
          <w:rFonts w:cs="Arial"/>
          <w:color w:val="000000"/>
          <w:sz w:val="16"/>
          <w:szCs w:val="16"/>
        </w:rPr>
        <w:t xml:space="preserve"> </w:t>
      </w:r>
      <w:r w:rsidR="00C503C8">
        <w:rPr>
          <w:rFonts w:cs="Arial"/>
          <w:color w:val="000000"/>
          <w:sz w:val="16"/>
          <w:szCs w:val="16"/>
        </w:rPr>
        <w:t>and also</w:t>
      </w:r>
      <w:r w:rsidR="00C503C8" w:rsidRPr="00BF44A2">
        <w:rPr>
          <w:rFonts w:cs="Arial"/>
          <w:color w:val="000000"/>
          <w:sz w:val="16"/>
          <w:szCs w:val="16"/>
        </w:rPr>
        <w:t xml:space="preserve"> all future</w:t>
      </w:r>
      <w:r w:rsidR="00C503C8" w:rsidRPr="00BF44A2">
        <w:rPr>
          <w:sz w:val="16"/>
          <w:szCs w:val="16"/>
        </w:rPr>
        <w:t xml:space="preserve"> dividends in respect of which the Directors decide to offer a Scrip Dividend Alternative</w:t>
      </w:r>
      <w:r w:rsidR="00015A23">
        <w:rPr>
          <w:sz w:val="16"/>
          <w:szCs w:val="16"/>
        </w:rPr>
        <w:t>. The Scrip Dividend Alternative</w:t>
      </w:r>
      <w:r>
        <w:rPr>
          <w:sz w:val="16"/>
          <w:szCs w:val="16"/>
        </w:rPr>
        <w:t xml:space="preserve"> </w:t>
      </w:r>
      <w:r w:rsidRPr="00A258D8">
        <w:rPr>
          <w:sz w:val="16"/>
          <w:szCs w:val="16"/>
        </w:rPr>
        <w:t xml:space="preserve">will enable </w:t>
      </w:r>
      <w:r w:rsidR="00015A23">
        <w:rPr>
          <w:sz w:val="16"/>
          <w:szCs w:val="16"/>
        </w:rPr>
        <w:t xml:space="preserve">each </w:t>
      </w:r>
      <w:r w:rsidRPr="00A258D8">
        <w:rPr>
          <w:sz w:val="16"/>
          <w:szCs w:val="16"/>
        </w:rPr>
        <w:t>Shareholder to increase their holding in the Company without incurring dealing costs.</w:t>
      </w:r>
      <w:r w:rsidR="00614158">
        <w:rPr>
          <w:sz w:val="16"/>
          <w:szCs w:val="16"/>
        </w:rPr>
        <w:t xml:space="preserve">  </w:t>
      </w:r>
      <w:r w:rsidR="00015A23">
        <w:rPr>
          <w:sz w:val="16"/>
          <w:szCs w:val="16"/>
        </w:rPr>
        <w:t>If a</w:t>
      </w:r>
      <w:r w:rsidRPr="00A258D8">
        <w:rPr>
          <w:sz w:val="16"/>
          <w:szCs w:val="16"/>
        </w:rPr>
        <w:t xml:space="preserve"> Shareholder elect</w:t>
      </w:r>
      <w:r w:rsidR="00015A23">
        <w:rPr>
          <w:sz w:val="16"/>
          <w:szCs w:val="16"/>
        </w:rPr>
        <w:t>s</w:t>
      </w:r>
      <w:r w:rsidRPr="00A258D8">
        <w:rPr>
          <w:sz w:val="16"/>
          <w:szCs w:val="16"/>
        </w:rPr>
        <w:t xml:space="preserve"> for the </w:t>
      </w:r>
      <w:r w:rsidR="00614158">
        <w:rPr>
          <w:sz w:val="16"/>
          <w:szCs w:val="16"/>
        </w:rPr>
        <w:t>S</w:t>
      </w:r>
      <w:r w:rsidRPr="00A258D8">
        <w:rPr>
          <w:sz w:val="16"/>
          <w:szCs w:val="16"/>
        </w:rPr>
        <w:t xml:space="preserve">crip </w:t>
      </w:r>
      <w:r w:rsidR="00614158">
        <w:rPr>
          <w:sz w:val="16"/>
          <w:szCs w:val="16"/>
        </w:rPr>
        <w:t>D</w:t>
      </w:r>
      <w:r w:rsidRPr="00A258D8">
        <w:rPr>
          <w:sz w:val="16"/>
          <w:szCs w:val="16"/>
        </w:rPr>
        <w:t xml:space="preserve">ividend </w:t>
      </w:r>
      <w:r w:rsidR="00614158">
        <w:rPr>
          <w:sz w:val="16"/>
          <w:szCs w:val="16"/>
        </w:rPr>
        <w:t>A</w:t>
      </w:r>
      <w:r w:rsidRPr="00A258D8">
        <w:rPr>
          <w:sz w:val="16"/>
          <w:szCs w:val="16"/>
        </w:rPr>
        <w:t>lternative, there is also a benefit to the Company from</w:t>
      </w:r>
      <w:r w:rsidR="00517218">
        <w:rPr>
          <w:sz w:val="16"/>
          <w:szCs w:val="16"/>
        </w:rPr>
        <w:t xml:space="preserve"> </w:t>
      </w:r>
      <w:r w:rsidRPr="00A258D8">
        <w:rPr>
          <w:sz w:val="16"/>
          <w:szCs w:val="16"/>
        </w:rPr>
        <w:t xml:space="preserve">the retention of cash that would otherwise be paid out as an Ordinary Share </w:t>
      </w:r>
      <w:r w:rsidR="00015A23">
        <w:rPr>
          <w:sz w:val="16"/>
          <w:szCs w:val="16"/>
        </w:rPr>
        <w:t>interim Quarterly D</w:t>
      </w:r>
      <w:r w:rsidRPr="00A258D8">
        <w:rPr>
          <w:sz w:val="16"/>
          <w:szCs w:val="16"/>
        </w:rPr>
        <w:t>ividend. It is anticipated that any</w:t>
      </w:r>
      <w:r w:rsidR="00517218">
        <w:rPr>
          <w:sz w:val="16"/>
          <w:szCs w:val="16"/>
        </w:rPr>
        <w:t xml:space="preserve"> </w:t>
      </w:r>
      <w:r w:rsidRPr="00A258D8">
        <w:rPr>
          <w:sz w:val="16"/>
          <w:szCs w:val="16"/>
        </w:rPr>
        <w:t xml:space="preserve">cash retained as a result of Shareholders electing for the </w:t>
      </w:r>
      <w:r w:rsidR="004E3612">
        <w:rPr>
          <w:sz w:val="16"/>
          <w:szCs w:val="16"/>
        </w:rPr>
        <w:t>S</w:t>
      </w:r>
      <w:r w:rsidRPr="00A258D8">
        <w:rPr>
          <w:sz w:val="16"/>
          <w:szCs w:val="16"/>
        </w:rPr>
        <w:t xml:space="preserve">crip </w:t>
      </w:r>
      <w:r w:rsidR="004E3612">
        <w:rPr>
          <w:sz w:val="16"/>
          <w:szCs w:val="16"/>
        </w:rPr>
        <w:t>D</w:t>
      </w:r>
      <w:r w:rsidRPr="00A258D8">
        <w:rPr>
          <w:sz w:val="16"/>
          <w:szCs w:val="16"/>
        </w:rPr>
        <w:t xml:space="preserve">ividend </w:t>
      </w:r>
      <w:r w:rsidR="004E3612">
        <w:rPr>
          <w:sz w:val="16"/>
          <w:szCs w:val="16"/>
        </w:rPr>
        <w:t>A</w:t>
      </w:r>
      <w:r w:rsidRPr="00A258D8">
        <w:rPr>
          <w:sz w:val="16"/>
          <w:szCs w:val="16"/>
        </w:rPr>
        <w:t>lternative will be</w:t>
      </w:r>
      <w:r w:rsidR="00517218">
        <w:rPr>
          <w:sz w:val="16"/>
          <w:szCs w:val="16"/>
        </w:rPr>
        <w:t xml:space="preserve"> </w:t>
      </w:r>
      <w:r w:rsidRPr="00A258D8">
        <w:rPr>
          <w:sz w:val="16"/>
          <w:szCs w:val="16"/>
        </w:rPr>
        <w:t>reinvested in accordance with the Company’s investment objective</w:t>
      </w:r>
      <w:r w:rsidR="004E3612">
        <w:rPr>
          <w:sz w:val="16"/>
          <w:szCs w:val="16"/>
        </w:rPr>
        <w:t xml:space="preserve"> and policy</w:t>
      </w:r>
      <w:r w:rsidRPr="00A258D8">
        <w:rPr>
          <w:sz w:val="16"/>
          <w:szCs w:val="16"/>
        </w:rPr>
        <w:t>.</w:t>
      </w:r>
      <w:r w:rsidR="000961ED">
        <w:rPr>
          <w:sz w:val="16"/>
          <w:szCs w:val="16"/>
        </w:rPr>
        <w:t xml:space="preserve"> </w:t>
      </w:r>
      <w:r w:rsidR="00E44FDB">
        <w:rPr>
          <w:sz w:val="16"/>
          <w:szCs w:val="16"/>
        </w:rPr>
        <w:t xml:space="preserve"> </w:t>
      </w:r>
    </w:p>
    <w:p w14:paraId="79EB5FFC" w14:textId="77777777" w:rsidR="00161B2F" w:rsidRDefault="00161B2F" w:rsidP="00A258D8">
      <w:pPr>
        <w:jc w:val="both"/>
        <w:rPr>
          <w:sz w:val="16"/>
          <w:szCs w:val="16"/>
        </w:rPr>
      </w:pPr>
    </w:p>
    <w:p w14:paraId="34A48665" w14:textId="7BA755FA" w:rsidR="00015A23" w:rsidRDefault="008B394C" w:rsidP="00A258D8">
      <w:pPr>
        <w:jc w:val="both"/>
        <w:rPr>
          <w:sz w:val="16"/>
          <w:szCs w:val="16"/>
        </w:rPr>
      </w:pPr>
      <w:r w:rsidRPr="008B394C">
        <w:rPr>
          <w:sz w:val="16"/>
          <w:szCs w:val="16"/>
        </w:rPr>
        <w:t xml:space="preserve">In the event of very severe market fluctuations, </w:t>
      </w:r>
      <w:r>
        <w:rPr>
          <w:sz w:val="16"/>
          <w:szCs w:val="16"/>
        </w:rPr>
        <w:t>t</w:t>
      </w:r>
      <w:r w:rsidR="00E44FDB">
        <w:rPr>
          <w:sz w:val="16"/>
          <w:szCs w:val="16"/>
        </w:rPr>
        <w:t xml:space="preserve">he Board retains the authority to cancel a </w:t>
      </w:r>
      <w:r w:rsidR="00E44FDB" w:rsidRPr="00E44FDB">
        <w:rPr>
          <w:sz w:val="16"/>
          <w:szCs w:val="16"/>
        </w:rPr>
        <w:t>Scrip Dividend Alternative</w:t>
      </w:r>
      <w:r w:rsidR="00E44FDB">
        <w:rPr>
          <w:sz w:val="16"/>
          <w:szCs w:val="16"/>
        </w:rPr>
        <w:t xml:space="preserve"> if deemed in the best interest of Shareholders</w:t>
      </w:r>
      <w:r w:rsidR="00A328E3">
        <w:rPr>
          <w:sz w:val="16"/>
          <w:szCs w:val="16"/>
        </w:rPr>
        <w:t xml:space="preserve"> </w:t>
      </w:r>
      <w:r w:rsidR="00D85AFB">
        <w:rPr>
          <w:sz w:val="16"/>
          <w:szCs w:val="16"/>
        </w:rPr>
        <w:t xml:space="preserve">as a whole </w:t>
      </w:r>
      <w:r w:rsidRPr="008B394C">
        <w:rPr>
          <w:sz w:val="16"/>
          <w:szCs w:val="16"/>
        </w:rPr>
        <w:t xml:space="preserve">after the Relevant Revocation Date </w:t>
      </w:r>
      <w:r w:rsidR="00A328E3">
        <w:rPr>
          <w:sz w:val="16"/>
          <w:szCs w:val="16"/>
        </w:rPr>
        <w:t>at any time prior to the expected date for the admission of Scrip Shares to the Official List and to trading on the London Stock Exchange as detailed in the timetable on page 2 of this circular</w:t>
      </w:r>
      <w:r w:rsidR="00E44FDB">
        <w:rPr>
          <w:sz w:val="16"/>
          <w:szCs w:val="16"/>
        </w:rPr>
        <w:t>.</w:t>
      </w:r>
      <w:r w:rsidR="00A328E3">
        <w:rPr>
          <w:sz w:val="16"/>
          <w:szCs w:val="16"/>
          <w:lang w:val="en"/>
        </w:rPr>
        <w:t xml:space="preserve"> In the event that the Company cancels a Scrip Dividend Alternative in respect of any Quarterly Dividend, </w:t>
      </w:r>
      <w:r w:rsidR="00161B2F">
        <w:rPr>
          <w:sz w:val="16"/>
          <w:szCs w:val="16"/>
          <w:lang w:val="en"/>
        </w:rPr>
        <w:t>the Company</w:t>
      </w:r>
      <w:r w:rsidR="00A328E3">
        <w:rPr>
          <w:sz w:val="16"/>
          <w:szCs w:val="16"/>
          <w:lang w:val="en"/>
        </w:rPr>
        <w:t xml:space="preserve"> will formally announce </w:t>
      </w:r>
      <w:r w:rsidR="00161B2F">
        <w:rPr>
          <w:sz w:val="16"/>
          <w:szCs w:val="16"/>
          <w:lang w:val="en"/>
        </w:rPr>
        <w:t xml:space="preserve">such cancellation </w:t>
      </w:r>
      <w:r w:rsidR="00A328E3">
        <w:rPr>
          <w:sz w:val="16"/>
          <w:szCs w:val="16"/>
          <w:lang w:val="en"/>
        </w:rPr>
        <w:t>via a Regulatory Information Service</w:t>
      </w:r>
      <w:r w:rsidR="00161B2F">
        <w:rPr>
          <w:sz w:val="16"/>
          <w:szCs w:val="16"/>
          <w:lang w:val="en"/>
        </w:rPr>
        <w:t xml:space="preserve"> immediately. Following the cancellation of a Scrip Dividend Alternative in respect of any Quarterly Dividend, those Shareholders who had elected to receive Scrip Shares instead of cash in respect of all or part of their holding will receive their dividend in cash for their holding. The announcement confirming the cancellation will confirm the timetable for payment of the cash dividend to those Shareholders who had previously elected to receive Scrip Shares. </w:t>
      </w:r>
      <w:r w:rsidR="00E44FDB">
        <w:rPr>
          <w:sz w:val="16"/>
          <w:szCs w:val="16"/>
        </w:rPr>
        <w:t xml:space="preserve"> </w:t>
      </w:r>
    </w:p>
    <w:p w14:paraId="26C4A43D" w14:textId="77777777" w:rsidR="00015A23" w:rsidRDefault="00015A23" w:rsidP="00A258D8">
      <w:pPr>
        <w:jc w:val="both"/>
        <w:rPr>
          <w:sz w:val="16"/>
          <w:szCs w:val="16"/>
        </w:rPr>
      </w:pPr>
    </w:p>
    <w:p w14:paraId="60DD7FF1" w14:textId="77777777" w:rsidR="00A258D8" w:rsidRPr="006B2845" w:rsidRDefault="000961ED" w:rsidP="00A258D8">
      <w:pPr>
        <w:jc w:val="both"/>
        <w:rPr>
          <w:sz w:val="16"/>
          <w:szCs w:val="16"/>
        </w:rPr>
      </w:pPr>
      <w:r w:rsidRPr="006B2845">
        <w:rPr>
          <w:sz w:val="16"/>
          <w:szCs w:val="16"/>
        </w:rPr>
        <w:t>The Board's authority to</w:t>
      </w:r>
      <w:r w:rsidR="00015A23" w:rsidRPr="006B2845">
        <w:rPr>
          <w:sz w:val="16"/>
          <w:szCs w:val="16"/>
        </w:rPr>
        <w:t xml:space="preserve"> declare and pay an interim Quarterly Dividend in respect of the Current Financial Year, and to</w:t>
      </w:r>
      <w:r w:rsidRPr="006B2845">
        <w:rPr>
          <w:sz w:val="16"/>
          <w:szCs w:val="16"/>
        </w:rPr>
        <w:t xml:space="preserve"> issue Scrip Shares</w:t>
      </w:r>
      <w:r w:rsidR="00015A23" w:rsidRPr="006B2845">
        <w:rPr>
          <w:sz w:val="16"/>
          <w:szCs w:val="16"/>
        </w:rPr>
        <w:t xml:space="preserve"> under the Scrip Dividend Alternative,</w:t>
      </w:r>
      <w:r w:rsidRPr="006B2845">
        <w:rPr>
          <w:sz w:val="16"/>
          <w:szCs w:val="16"/>
        </w:rPr>
        <w:t xml:space="preserve"> remains conditional on</w:t>
      </w:r>
      <w:r w:rsidR="004623C1" w:rsidRPr="006B2845">
        <w:rPr>
          <w:sz w:val="16"/>
          <w:szCs w:val="16"/>
        </w:rPr>
        <w:t>, inter alia,</w:t>
      </w:r>
      <w:r w:rsidRPr="006B2845">
        <w:rPr>
          <w:sz w:val="16"/>
          <w:szCs w:val="16"/>
        </w:rPr>
        <w:t xml:space="preserve"> the Board </w:t>
      </w:r>
      <w:r w:rsidR="00015A23" w:rsidRPr="006B2845">
        <w:rPr>
          <w:sz w:val="16"/>
          <w:szCs w:val="16"/>
        </w:rPr>
        <w:t xml:space="preserve">being and </w:t>
      </w:r>
      <w:r w:rsidRPr="006B2845">
        <w:rPr>
          <w:sz w:val="16"/>
          <w:szCs w:val="16"/>
        </w:rPr>
        <w:t>remaining satisfied, on reasonable grounds, that the Company will, immediately after</w:t>
      </w:r>
      <w:r w:rsidR="00630A28" w:rsidRPr="006B2845">
        <w:rPr>
          <w:sz w:val="16"/>
          <w:szCs w:val="16"/>
        </w:rPr>
        <w:t xml:space="preserve"> paying the relevant dividend</w:t>
      </w:r>
      <w:r w:rsidRPr="006B2845">
        <w:rPr>
          <w:sz w:val="16"/>
          <w:szCs w:val="16"/>
        </w:rPr>
        <w:t>, satisfy the solvency test set out in the Companies (Guernsey) Law, 2008, as amended</w:t>
      </w:r>
      <w:r w:rsidR="00630A28" w:rsidRPr="006B2845">
        <w:rPr>
          <w:sz w:val="16"/>
          <w:szCs w:val="16"/>
        </w:rPr>
        <w:t xml:space="preserve"> (the "</w:t>
      </w:r>
      <w:r w:rsidR="00630A28" w:rsidRPr="006B2845">
        <w:rPr>
          <w:b/>
          <w:sz w:val="16"/>
          <w:szCs w:val="16"/>
        </w:rPr>
        <w:t>Companies Law</w:t>
      </w:r>
      <w:r w:rsidR="00630A28" w:rsidRPr="006B2845">
        <w:rPr>
          <w:sz w:val="16"/>
          <w:szCs w:val="16"/>
        </w:rPr>
        <w:t xml:space="preserve">"), and the Board having satisfied the requirements of the </w:t>
      </w:r>
      <w:r w:rsidR="00630A28" w:rsidRPr="006B2845">
        <w:rPr>
          <w:sz w:val="16"/>
          <w:szCs w:val="16"/>
        </w:rPr>
        <w:lastRenderedPageBreak/>
        <w:t>Companies Law in connection with the issue of any Scrip Shares</w:t>
      </w:r>
      <w:r w:rsidRPr="006B2845">
        <w:rPr>
          <w:sz w:val="16"/>
          <w:szCs w:val="16"/>
        </w:rPr>
        <w:t>.</w:t>
      </w:r>
      <w:r w:rsidR="00010A3D" w:rsidRPr="006B2845">
        <w:rPr>
          <w:sz w:val="16"/>
          <w:szCs w:val="16"/>
        </w:rPr>
        <w:t xml:space="preserve">  Other conditions to </w:t>
      </w:r>
      <w:r w:rsidR="00826397" w:rsidRPr="006B2845">
        <w:rPr>
          <w:sz w:val="16"/>
          <w:szCs w:val="16"/>
        </w:rPr>
        <w:t>an issue of Scrip Shares pursuant to the Scrip Dividend Alternative are set out in paragraph 2 of the Appendix.</w:t>
      </w:r>
    </w:p>
    <w:p w14:paraId="2C821AD7" w14:textId="77777777" w:rsidR="00A258D8" w:rsidRPr="006B2845" w:rsidRDefault="00A258D8" w:rsidP="00463E61">
      <w:pPr>
        <w:jc w:val="both"/>
        <w:rPr>
          <w:sz w:val="16"/>
          <w:szCs w:val="16"/>
          <w:highlight w:val="yellow"/>
        </w:rPr>
      </w:pPr>
    </w:p>
    <w:p w14:paraId="164C7F3A" w14:textId="77777777" w:rsidR="008205E6" w:rsidRPr="008205E6" w:rsidRDefault="00946BAA" w:rsidP="00463E61">
      <w:pPr>
        <w:jc w:val="both"/>
        <w:rPr>
          <w:sz w:val="16"/>
          <w:szCs w:val="16"/>
        </w:rPr>
      </w:pPr>
      <w:r w:rsidRPr="008205E6">
        <w:rPr>
          <w:sz w:val="16"/>
          <w:szCs w:val="16"/>
        </w:rPr>
        <w:t>In the interests of efficiency</w:t>
      </w:r>
      <w:r w:rsidR="00630A28" w:rsidRPr="008205E6">
        <w:rPr>
          <w:sz w:val="16"/>
          <w:szCs w:val="16"/>
        </w:rPr>
        <w:t>,</w:t>
      </w:r>
      <w:r w:rsidRPr="008205E6">
        <w:rPr>
          <w:sz w:val="16"/>
          <w:szCs w:val="16"/>
        </w:rPr>
        <w:t xml:space="preserve"> the </w:t>
      </w:r>
      <w:r w:rsidR="00630A28" w:rsidRPr="008205E6">
        <w:rPr>
          <w:sz w:val="16"/>
          <w:szCs w:val="16"/>
        </w:rPr>
        <w:t xml:space="preserve">Board </w:t>
      </w:r>
      <w:r w:rsidRPr="008205E6">
        <w:rPr>
          <w:sz w:val="16"/>
          <w:szCs w:val="16"/>
        </w:rPr>
        <w:t xml:space="preserve">has decided to </w:t>
      </w:r>
      <w:r w:rsidR="00BF44A2" w:rsidRPr="008205E6">
        <w:rPr>
          <w:sz w:val="16"/>
          <w:szCs w:val="16"/>
        </w:rPr>
        <w:t xml:space="preserve">issue an annual circular for the Scrip Dividend Alternative consisting of the quarterly dividends proposed </w:t>
      </w:r>
      <w:r w:rsidR="008205E6" w:rsidRPr="008205E6">
        <w:rPr>
          <w:sz w:val="16"/>
          <w:szCs w:val="16"/>
        </w:rPr>
        <w:t>to be paid in each financial year</w:t>
      </w:r>
      <w:r w:rsidR="00416D8E">
        <w:rPr>
          <w:sz w:val="16"/>
          <w:szCs w:val="16"/>
        </w:rPr>
        <w:t>, w</w:t>
      </w:r>
      <w:r w:rsidR="008205E6" w:rsidRPr="008205E6">
        <w:rPr>
          <w:sz w:val="16"/>
          <w:szCs w:val="16"/>
        </w:rPr>
        <w:t xml:space="preserve">ith this circular being the annual circular for the Current Financial Year. </w:t>
      </w:r>
    </w:p>
    <w:p w14:paraId="0FB994BD" w14:textId="77777777" w:rsidR="008205E6" w:rsidRDefault="008205E6" w:rsidP="00463E61">
      <w:pPr>
        <w:jc w:val="both"/>
        <w:rPr>
          <w:sz w:val="16"/>
          <w:szCs w:val="16"/>
          <w:highlight w:val="yellow"/>
        </w:rPr>
      </w:pPr>
    </w:p>
    <w:p w14:paraId="5D8BC0C5" w14:textId="77777777" w:rsidR="008C5A83" w:rsidRPr="008205E6" w:rsidRDefault="008C5A83" w:rsidP="008C5A83">
      <w:pPr>
        <w:jc w:val="both"/>
        <w:rPr>
          <w:sz w:val="16"/>
          <w:szCs w:val="16"/>
        </w:rPr>
      </w:pPr>
      <w:r w:rsidRPr="008205E6">
        <w:rPr>
          <w:sz w:val="16"/>
          <w:szCs w:val="16"/>
        </w:rPr>
        <w:t xml:space="preserve">By completing </w:t>
      </w:r>
      <w:r>
        <w:rPr>
          <w:sz w:val="16"/>
          <w:szCs w:val="16"/>
        </w:rPr>
        <w:t>a Scrip Dividend mandate</w:t>
      </w:r>
      <w:r w:rsidRPr="008205E6">
        <w:rPr>
          <w:sz w:val="16"/>
          <w:szCs w:val="16"/>
        </w:rPr>
        <w:t xml:space="preserve"> </w:t>
      </w:r>
      <w:r>
        <w:rPr>
          <w:sz w:val="16"/>
          <w:szCs w:val="16"/>
        </w:rPr>
        <w:t>e</w:t>
      </w:r>
      <w:r w:rsidRPr="008205E6">
        <w:rPr>
          <w:sz w:val="16"/>
          <w:szCs w:val="16"/>
        </w:rPr>
        <w:t xml:space="preserve">lection, a Shareholder can elect, in relation to all of their Ordinary Shares for which they hold certificates, to receive Scrip Shares in respect of all of their Quarterly Dividends for the Current Financial Year and all of their quarterly dividends for any future financial years, during which the Scrip Dividend Alternative is available, unless the Shareholder revokes that mandate. </w:t>
      </w:r>
    </w:p>
    <w:p w14:paraId="556F228D" w14:textId="77777777" w:rsidR="008C5A83" w:rsidRDefault="008C5A83" w:rsidP="00463E61">
      <w:pPr>
        <w:jc w:val="both"/>
        <w:rPr>
          <w:sz w:val="16"/>
          <w:szCs w:val="16"/>
        </w:rPr>
      </w:pPr>
    </w:p>
    <w:p w14:paraId="238D6506" w14:textId="77777777" w:rsidR="008205E6" w:rsidRPr="008205E6" w:rsidRDefault="007724FE" w:rsidP="00463E61">
      <w:pPr>
        <w:jc w:val="both"/>
        <w:rPr>
          <w:sz w:val="16"/>
          <w:szCs w:val="16"/>
        </w:rPr>
      </w:pPr>
      <w:r w:rsidRPr="008205E6">
        <w:rPr>
          <w:sz w:val="16"/>
          <w:szCs w:val="16"/>
        </w:rPr>
        <w:t>If a Shareholder of certificated Ordinary Shares does not elect for a Scrip Dividend Alternative in relation t</w:t>
      </w:r>
      <w:r w:rsidR="008205E6" w:rsidRPr="008205E6">
        <w:rPr>
          <w:sz w:val="16"/>
          <w:szCs w:val="16"/>
        </w:rPr>
        <w:t xml:space="preserve">o the First Quarterly Dividend, that does not prohibit that </w:t>
      </w:r>
      <w:r w:rsidRPr="008205E6">
        <w:rPr>
          <w:sz w:val="16"/>
          <w:szCs w:val="16"/>
        </w:rPr>
        <w:t xml:space="preserve">Shareholder </w:t>
      </w:r>
      <w:r w:rsidR="008205E6" w:rsidRPr="008205E6">
        <w:rPr>
          <w:sz w:val="16"/>
          <w:szCs w:val="16"/>
        </w:rPr>
        <w:t>from</w:t>
      </w:r>
      <w:r w:rsidRPr="008205E6">
        <w:rPr>
          <w:sz w:val="16"/>
          <w:szCs w:val="16"/>
        </w:rPr>
        <w:t xml:space="preserve"> elect</w:t>
      </w:r>
      <w:r w:rsidR="008205E6" w:rsidRPr="008205E6">
        <w:rPr>
          <w:sz w:val="16"/>
          <w:szCs w:val="16"/>
        </w:rPr>
        <w:t>ing</w:t>
      </w:r>
      <w:r w:rsidRPr="008205E6">
        <w:rPr>
          <w:sz w:val="16"/>
          <w:szCs w:val="16"/>
        </w:rPr>
        <w:t xml:space="preserve"> for a Scrip Dividend Alternative in relation to</w:t>
      </w:r>
      <w:r w:rsidR="00C0034C" w:rsidRPr="008205E6">
        <w:rPr>
          <w:sz w:val="16"/>
          <w:szCs w:val="16"/>
        </w:rPr>
        <w:t xml:space="preserve"> all or </w:t>
      </w:r>
      <w:r w:rsidRPr="008205E6">
        <w:rPr>
          <w:sz w:val="16"/>
          <w:szCs w:val="16"/>
        </w:rPr>
        <w:t>any Subsequent Quarterly Dividends</w:t>
      </w:r>
      <w:r w:rsidR="00521E58" w:rsidRPr="008205E6">
        <w:rPr>
          <w:sz w:val="16"/>
          <w:szCs w:val="16"/>
        </w:rPr>
        <w:t xml:space="preserve"> in t</w:t>
      </w:r>
      <w:r w:rsidR="006C6BBB" w:rsidRPr="008205E6">
        <w:rPr>
          <w:sz w:val="16"/>
          <w:szCs w:val="16"/>
        </w:rPr>
        <w:t xml:space="preserve">he </w:t>
      </w:r>
      <w:r w:rsidR="008205E6" w:rsidRPr="008205E6">
        <w:rPr>
          <w:sz w:val="16"/>
          <w:szCs w:val="16"/>
        </w:rPr>
        <w:t xml:space="preserve">Current Financial Year </w:t>
      </w:r>
      <w:r w:rsidR="00C13ABA">
        <w:rPr>
          <w:sz w:val="16"/>
          <w:szCs w:val="16"/>
        </w:rPr>
        <w:t xml:space="preserve">or any future dividend for any future financial, during which the Scrip Dividend Alternative is available </w:t>
      </w:r>
      <w:r w:rsidR="008205E6" w:rsidRPr="008205E6">
        <w:rPr>
          <w:sz w:val="16"/>
          <w:szCs w:val="16"/>
        </w:rPr>
        <w:t xml:space="preserve">by </w:t>
      </w:r>
      <w:r w:rsidR="00C13ABA">
        <w:rPr>
          <w:sz w:val="16"/>
          <w:szCs w:val="16"/>
        </w:rPr>
        <w:t xml:space="preserve">electing on-line via </w:t>
      </w:r>
      <w:hyperlink r:id="rId9" w:history="1">
        <w:r w:rsidR="00C13ABA" w:rsidRPr="00761192">
          <w:rPr>
            <w:rStyle w:val="Hyperlink"/>
            <w:sz w:val="16"/>
            <w:szCs w:val="16"/>
          </w:rPr>
          <w:t>www.signalshares.com</w:t>
        </w:r>
      </w:hyperlink>
      <w:r w:rsidR="00C13ABA">
        <w:rPr>
          <w:sz w:val="16"/>
          <w:szCs w:val="16"/>
        </w:rPr>
        <w:t xml:space="preserve"> or by </w:t>
      </w:r>
      <w:r w:rsidR="008205E6" w:rsidRPr="008205E6">
        <w:rPr>
          <w:sz w:val="16"/>
          <w:szCs w:val="16"/>
        </w:rPr>
        <w:t xml:space="preserve">completing the </w:t>
      </w:r>
      <w:r w:rsidR="00C13ABA">
        <w:rPr>
          <w:sz w:val="16"/>
          <w:szCs w:val="16"/>
        </w:rPr>
        <w:t>Scrip Dividend mandate e</w:t>
      </w:r>
      <w:r w:rsidR="008205E6" w:rsidRPr="008205E6">
        <w:rPr>
          <w:sz w:val="16"/>
          <w:szCs w:val="16"/>
        </w:rPr>
        <w:t>lection</w:t>
      </w:r>
      <w:r w:rsidR="00C13ABA">
        <w:rPr>
          <w:sz w:val="16"/>
          <w:szCs w:val="16"/>
        </w:rPr>
        <w:t xml:space="preserve"> form if requested.</w:t>
      </w:r>
      <w:r w:rsidRPr="008205E6">
        <w:rPr>
          <w:sz w:val="16"/>
          <w:szCs w:val="16"/>
        </w:rPr>
        <w:t xml:space="preserve"> </w:t>
      </w:r>
    </w:p>
    <w:p w14:paraId="02695CF1" w14:textId="77777777" w:rsidR="008205E6" w:rsidRDefault="008205E6" w:rsidP="00463E61">
      <w:pPr>
        <w:jc w:val="both"/>
        <w:rPr>
          <w:sz w:val="16"/>
          <w:szCs w:val="16"/>
          <w:highlight w:val="yellow"/>
        </w:rPr>
      </w:pPr>
    </w:p>
    <w:p w14:paraId="1F1F4126" w14:textId="77777777" w:rsidR="00C0034C" w:rsidRPr="008205E6" w:rsidRDefault="00521E58" w:rsidP="00463E61">
      <w:pPr>
        <w:jc w:val="both"/>
        <w:rPr>
          <w:sz w:val="16"/>
          <w:szCs w:val="16"/>
        </w:rPr>
      </w:pPr>
      <w:r w:rsidRPr="008205E6">
        <w:rPr>
          <w:sz w:val="16"/>
          <w:szCs w:val="16"/>
        </w:rPr>
        <w:t xml:space="preserve">A </w:t>
      </w:r>
      <w:r w:rsidR="00C13ABA">
        <w:rPr>
          <w:sz w:val="16"/>
          <w:szCs w:val="16"/>
        </w:rPr>
        <w:t>standing mandate e</w:t>
      </w:r>
      <w:r w:rsidRPr="008205E6">
        <w:rPr>
          <w:sz w:val="16"/>
          <w:szCs w:val="16"/>
        </w:rPr>
        <w:t xml:space="preserve">lection </w:t>
      </w:r>
      <w:r w:rsidR="00025AEC" w:rsidRPr="008205E6">
        <w:rPr>
          <w:sz w:val="16"/>
          <w:szCs w:val="16"/>
        </w:rPr>
        <w:t>can be revo</w:t>
      </w:r>
      <w:r w:rsidR="004D5DFB" w:rsidRPr="008205E6">
        <w:rPr>
          <w:sz w:val="16"/>
          <w:szCs w:val="16"/>
        </w:rPr>
        <w:t>ked</w:t>
      </w:r>
      <w:r w:rsidR="007724FE" w:rsidRPr="008205E6">
        <w:rPr>
          <w:sz w:val="16"/>
          <w:szCs w:val="16"/>
        </w:rPr>
        <w:t xml:space="preserve"> by a Shareholder</w:t>
      </w:r>
      <w:r w:rsidR="004D5DFB" w:rsidRPr="008205E6">
        <w:rPr>
          <w:sz w:val="16"/>
          <w:szCs w:val="16"/>
        </w:rPr>
        <w:t xml:space="preserve"> at any time </w:t>
      </w:r>
      <w:r w:rsidR="00C0034C" w:rsidRPr="008205E6">
        <w:rPr>
          <w:sz w:val="16"/>
          <w:szCs w:val="16"/>
        </w:rPr>
        <w:t>after that Shareholder has made</w:t>
      </w:r>
      <w:r w:rsidR="004D5DFB" w:rsidRPr="008205E6">
        <w:rPr>
          <w:sz w:val="16"/>
          <w:szCs w:val="16"/>
        </w:rPr>
        <w:t xml:space="preserve"> </w:t>
      </w:r>
      <w:r w:rsidR="007724FE" w:rsidRPr="008205E6">
        <w:rPr>
          <w:sz w:val="16"/>
          <w:szCs w:val="16"/>
        </w:rPr>
        <w:t xml:space="preserve">an </w:t>
      </w:r>
      <w:r w:rsidR="004D5DFB" w:rsidRPr="008205E6">
        <w:rPr>
          <w:sz w:val="16"/>
          <w:szCs w:val="16"/>
        </w:rPr>
        <w:t>election</w:t>
      </w:r>
      <w:r w:rsidR="00C0034C" w:rsidRPr="008205E6">
        <w:rPr>
          <w:sz w:val="16"/>
          <w:szCs w:val="16"/>
        </w:rPr>
        <w:t>, in accordance with the terms set out in the Appendix</w:t>
      </w:r>
      <w:r w:rsidR="004D5DFB" w:rsidRPr="008205E6">
        <w:rPr>
          <w:sz w:val="16"/>
          <w:szCs w:val="16"/>
        </w:rPr>
        <w:t>.</w:t>
      </w:r>
    </w:p>
    <w:p w14:paraId="0D13201C" w14:textId="77777777" w:rsidR="00C0034C" w:rsidRPr="006B2845" w:rsidRDefault="00C0034C" w:rsidP="00463E61">
      <w:pPr>
        <w:jc w:val="both"/>
        <w:rPr>
          <w:sz w:val="16"/>
          <w:szCs w:val="16"/>
          <w:highlight w:val="yellow"/>
        </w:rPr>
      </w:pPr>
    </w:p>
    <w:p w14:paraId="31C3795C" w14:textId="77777777" w:rsidR="00946BAA" w:rsidRPr="008205E6" w:rsidRDefault="00C0034C" w:rsidP="00463E61">
      <w:pPr>
        <w:jc w:val="both"/>
        <w:rPr>
          <w:sz w:val="16"/>
          <w:szCs w:val="16"/>
        </w:rPr>
      </w:pPr>
      <w:r w:rsidRPr="008205E6">
        <w:rPr>
          <w:sz w:val="16"/>
          <w:szCs w:val="16"/>
        </w:rPr>
        <w:t>Shareholders with uncertificated Ordinary Shares held in CREST</w:t>
      </w:r>
      <w:r w:rsidR="00F67923" w:rsidRPr="008205E6">
        <w:rPr>
          <w:sz w:val="16"/>
          <w:szCs w:val="16"/>
        </w:rPr>
        <w:t xml:space="preserve"> </w:t>
      </w:r>
      <w:r w:rsidR="006C6BBB" w:rsidRPr="008205E6">
        <w:rPr>
          <w:sz w:val="16"/>
          <w:szCs w:val="16"/>
        </w:rPr>
        <w:t>who wish</w:t>
      </w:r>
      <w:r w:rsidRPr="008205E6">
        <w:rPr>
          <w:sz w:val="16"/>
          <w:szCs w:val="16"/>
        </w:rPr>
        <w:t xml:space="preserve"> to receive a Scrip Dividend Alternative must complete and submit a Dividend Input Election Message </w:t>
      </w:r>
      <w:r w:rsidR="004623C1" w:rsidRPr="008205E6">
        <w:rPr>
          <w:sz w:val="16"/>
          <w:szCs w:val="16"/>
        </w:rPr>
        <w:t xml:space="preserve">by </w:t>
      </w:r>
      <w:bookmarkStart w:id="1" w:name="_DV_C31"/>
      <w:r w:rsidR="005C6682" w:rsidRPr="008205E6">
        <w:rPr>
          <w:sz w:val="16"/>
          <w:szCs w:val="16"/>
        </w:rPr>
        <w:t>5.00pm</w:t>
      </w:r>
      <w:r w:rsidR="008859C6" w:rsidRPr="008205E6">
        <w:rPr>
          <w:sz w:val="16"/>
          <w:szCs w:val="16"/>
        </w:rPr>
        <w:t xml:space="preserve"> on</w:t>
      </w:r>
      <w:bookmarkEnd w:id="1"/>
      <w:r w:rsidR="00FE5F79" w:rsidRPr="008205E6">
        <w:rPr>
          <w:sz w:val="16"/>
          <w:szCs w:val="16"/>
        </w:rPr>
        <w:t xml:space="preserve"> </w:t>
      </w:r>
      <w:r w:rsidR="004623C1" w:rsidRPr="008205E6">
        <w:rPr>
          <w:sz w:val="16"/>
          <w:szCs w:val="16"/>
        </w:rPr>
        <w:t xml:space="preserve">each </w:t>
      </w:r>
      <w:r w:rsidR="00823FC1">
        <w:rPr>
          <w:sz w:val="16"/>
          <w:szCs w:val="16"/>
        </w:rPr>
        <w:t xml:space="preserve">Relevant CREST </w:t>
      </w:r>
      <w:r w:rsidR="004623C1" w:rsidRPr="008205E6">
        <w:rPr>
          <w:sz w:val="16"/>
          <w:szCs w:val="16"/>
        </w:rPr>
        <w:t xml:space="preserve">Deadline Date, </w:t>
      </w:r>
      <w:r w:rsidRPr="008205E6">
        <w:rPr>
          <w:sz w:val="16"/>
          <w:szCs w:val="16"/>
        </w:rPr>
        <w:t>in accordance with the Timetable and the terms of the Appendix, in relation to each Quarterly Dividend in the Current Financial Year.</w:t>
      </w:r>
      <w:r w:rsidR="004623C1" w:rsidRPr="008205E6">
        <w:rPr>
          <w:sz w:val="16"/>
          <w:szCs w:val="16"/>
        </w:rPr>
        <w:t xml:space="preserve"> </w:t>
      </w:r>
      <w:r w:rsidR="003864AE">
        <w:rPr>
          <w:sz w:val="16"/>
          <w:szCs w:val="16"/>
        </w:rPr>
        <w:t>A standing Mandate is not available as the CREST system requires the input of a Dividend Input Election Message in respect of each Quarterly Dividend.</w:t>
      </w:r>
    </w:p>
    <w:p w14:paraId="33139830" w14:textId="77777777" w:rsidR="00946BAA" w:rsidRPr="00BF44A2" w:rsidRDefault="00946BAA" w:rsidP="00463E61">
      <w:pPr>
        <w:jc w:val="both"/>
        <w:rPr>
          <w:sz w:val="16"/>
          <w:szCs w:val="16"/>
        </w:rPr>
      </w:pPr>
    </w:p>
    <w:p w14:paraId="11C23425" w14:textId="77777777" w:rsidR="00013048" w:rsidRPr="00BF44A2" w:rsidRDefault="00517218" w:rsidP="00517218">
      <w:pPr>
        <w:jc w:val="both"/>
        <w:rPr>
          <w:sz w:val="16"/>
          <w:szCs w:val="16"/>
        </w:rPr>
      </w:pPr>
      <w:r w:rsidRPr="00BF44A2">
        <w:rPr>
          <w:sz w:val="16"/>
          <w:szCs w:val="16"/>
        </w:rPr>
        <w:t>Shareholders who elect for the Scrip Dividend Alternative</w:t>
      </w:r>
      <w:r w:rsidR="00CF524A">
        <w:rPr>
          <w:sz w:val="16"/>
          <w:szCs w:val="16"/>
        </w:rPr>
        <w:t xml:space="preserve"> in respect of a Quarterly Dividend</w:t>
      </w:r>
      <w:r w:rsidRPr="00BF44A2">
        <w:rPr>
          <w:sz w:val="16"/>
          <w:szCs w:val="16"/>
        </w:rPr>
        <w:t xml:space="preserve"> </w:t>
      </w:r>
      <w:r w:rsidR="00F67923" w:rsidRPr="00BF44A2">
        <w:rPr>
          <w:sz w:val="16"/>
          <w:szCs w:val="16"/>
        </w:rPr>
        <w:t xml:space="preserve">will receive </w:t>
      </w:r>
      <w:r w:rsidRPr="00BF44A2">
        <w:rPr>
          <w:sz w:val="16"/>
          <w:szCs w:val="16"/>
        </w:rPr>
        <w:t xml:space="preserve">in respect of </w:t>
      </w:r>
      <w:r w:rsidR="00CF524A">
        <w:rPr>
          <w:sz w:val="16"/>
          <w:szCs w:val="16"/>
        </w:rPr>
        <w:t>that</w:t>
      </w:r>
      <w:r w:rsidR="00025AEC" w:rsidRPr="00BF44A2">
        <w:rPr>
          <w:sz w:val="16"/>
          <w:szCs w:val="16"/>
        </w:rPr>
        <w:t xml:space="preserve"> </w:t>
      </w:r>
      <w:r w:rsidR="00C0034C" w:rsidRPr="00BF44A2">
        <w:rPr>
          <w:sz w:val="16"/>
          <w:szCs w:val="16"/>
        </w:rPr>
        <w:t>interim Q</w:t>
      </w:r>
      <w:r w:rsidR="00025AEC" w:rsidRPr="00BF44A2">
        <w:rPr>
          <w:sz w:val="16"/>
          <w:szCs w:val="16"/>
        </w:rPr>
        <w:t xml:space="preserve">uarterly </w:t>
      </w:r>
      <w:r w:rsidR="00C0034C" w:rsidRPr="00BF44A2">
        <w:rPr>
          <w:sz w:val="16"/>
          <w:szCs w:val="16"/>
        </w:rPr>
        <w:t>D</w:t>
      </w:r>
      <w:r w:rsidR="00025AEC" w:rsidRPr="00BF44A2">
        <w:rPr>
          <w:sz w:val="16"/>
          <w:szCs w:val="16"/>
        </w:rPr>
        <w:t xml:space="preserve">ividend declared an amount of Scrip Shares based on the </w:t>
      </w:r>
      <w:r w:rsidR="00C0034C" w:rsidRPr="00BF44A2">
        <w:rPr>
          <w:sz w:val="16"/>
          <w:szCs w:val="16"/>
        </w:rPr>
        <w:t>Quarterly D</w:t>
      </w:r>
      <w:r w:rsidR="00025AEC" w:rsidRPr="00BF44A2">
        <w:rPr>
          <w:sz w:val="16"/>
          <w:szCs w:val="16"/>
        </w:rPr>
        <w:t xml:space="preserve">ividend declared and the Relevant Quarterly Scrip </w:t>
      </w:r>
      <w:r w:rsidR="008859C6" w:rsidRPr="00BF44A2">
        <w:rPr>
          <w:sz w:val="16"/>
          <w:szCs w:val="16"/>
        </w:rPr>
        <w:t xml:space="preserve">Share </w:t>
      </w:r>
      <w:r w:rsidR="00025AEC" w:rsidRPr="00BF44A2">
        <w:rPr>
          <w:sz w:val="16"/>
          <w:szCs w:val="16"/>
        </w:rPr>
        <w:t>Reference Price</w:t>
      </w:r>
      <w:r w:rsidR="00013048" w:rsidRPr="00BF44A2">
        <w:rPr>
          <w:sz w:val="16"/>
          <w:szCs w:val="16"/>
        </w:rPr>
        <w:t xml:space="preserve"> according to the following calculation:</w:t>
      </w:r>
    </w:p>
    <w:p w14:paraId="62572696" w14:textId="77777777" w:rsidR="00013048" w:rsidRPr="00BF44A2" w:rsidRDefault="00013048" w:rsidP="00517218">
      <w:pPr>
        <w:jc w:val="both"/>
        <w:rPr>
          <w:sz w:val="16"/>
          <w:szCs w:val="16"/>
        </w:rPr>
      </w:pPr>
    </w:p>
    <w:p w14:paraId="44703CB5" w14:textId="77777777" w:rsidR="00013048" w:rsidRPr="00BF44A2" w:rsidRDefault="00013048" w:rsidP="00517218">
      <w:pPr>
        <w:jc w:val="both"/>
        <w:rPr>
          <w:sz w:val="16"/>
          <w:szCs w:val="16"/>
        </w:rPr>
      </w:pPr>
      <w:r w:rsidRPr="00BF44A2">
        <w:rPr>
          <w:sz w:val="16"/>
          <w:szCs w:val="16"/>
        </w:rPr>
        <w:t>Number of Ordinary Shares held at</w:t>
      </w:r>
      <w:r w:rsidRPr="00BF44A2">
        <w:rPr>
          <w:sz w:val="16"/>
          <w:szCs w:val="16"/>
        </w:rPr>
        <w:tab/>
        <w:t>x</w:t>
      </w:r>
      <w:r w:rsidRPr="00BF44A2">
        <w:rPr>
          <w:sz w:val="16"/>
          <w:szCs w:val="16"/>
        </w:rPr>
        <w:tab/>
        <w:t>Relevant Quarterly</w:t>
      </w:r>
      <w:r w:rsidRPr="00BF44A2">
        <w:rPr>
          <w:sz w:val="16"/>
          <w:szCs w:val="16"/>
        </w:rPr>
        <w:tab/>
      </w:r>
      <w:r w:rsidR="00DC0CF4" w:rsidRPr="00BF44A2">
        <w:rPr>
          <w:sz w:val="16"/>
          <w:szCs w:val="16"/>
        </w:rPr>
        <w:tab/>
        <w:t>=</w:t>
      </w:r>
      <w:r w:rsidR="000F2479" w:rsidRPr="00BF44A2">
        <w:rPr>
          <w:sz w:val="16"/>
          <w:szCs w:val="16"/>
        </w:rPr>
        <w:tab/>
      </w:r>
      <w:r w:rsidR="00AD4A21" w:rsidRPr="00BF44A2">
        <w:rPr>
          <w:sz w:val="16"/>
          <w:szCs w:val="16"/>
        </w:rPr>
        <w:t>T</w:t>
      </w:r>
      <w:r w:rsidRPr="00BF44A2">
        <w:rPr>
          <w:sz w:val="16"/>
          <w:szCs w:val="16"/>
        </w:rPr>
        <w:t xml:space="preserve">otal </w:t>
      </w:r>
      <w:r w:rsidR="000F2479" w:rsidRPr="00BF44A2">
        <w:rPr>
          <w:sz w:val="16"/>
          <w:szCs w:val="16"/>
        </w:rPr>
        <w:t>Quarterly D</w:t>
      </w:r>
      <w:r w:rsidR="00DC0CF4" w:rsidRPr="00BF44A2">
        <w:rPr>
          <w:sz w:val="16"/>
          <w:szCs w:val="16"/>
        </w:rPr>
        <w:t>ividend available the</w:t>
      </w:r>
      <w:r w:rsidRPr="00BF44A2">
        <w:rPr>
          <w:sz w:val="16"/>
          <w:szCs w:val="16"/>
        </w:rPr>
        <w:t xml:space="preserve"> </w:t>
      </w:r>
      <w:r w:rsidR="00DC0CF4" w:rsidRPr="00BF44A2">
        <w:rPr>
          <w:sz w:val="16"/>
          <w:szCs w:val="16"/>
        </w:rPr>
        <w:t xml:space="preserve">Relevant </w:t>
      </w:r>
      <w:r w:rsidRPr="00BF44A2">
        <w:rPr>
          <w:sz w:val="16"/>
          <w:szCs w:val="16"/>
        </w:rPr>
        <w:t>Record Date</w:t>
      </w:r>
      <w:r w:rsidRPr="00BF44A2">
        <w:rPr>
          <w:sz w:val="16"/>
          <w:szCs w:val="16"/>
        </w:rPr>
        <w:tab/>
      </w:r>
      <w:r w:rsidRPr="00BF44A2">
        <w:rPr>
          <w:sz w:val="16"/>
          <w:szCs w:val="16"/>
        </w:rPr>
        <w:tab/>
      </w:r>
      <w:r w:rsidR="00DC0CF4" w:rsidRPr="00BF44A2">
        <w:rPr>
          <w:sz w:val="16"/>
          <w:szCs w:val="16"/>
        </w:rPr>
        <w:tab/>
      </w:r>
      <w:r w:rsidRPr="00BF44A2">
        <w:rPr>
          <w:sz w:val="16"/>
          <w:szCs w:val="16"/>
        </w:rPr>
        <w:t xml:space="preserve">Dividend per </w:t>
      </w:r>
      <w:r w:rsidR="00C0034C" w:rsidRPr="00BF44A2">
        <w:rPr>
          <w:sz w:val="16"/>
          <w:szCs w:val="16"/>
        </w:rPr>
        <w:t xml:space="preserve">Ordinary </w:t>
      </w:r>
      <w:r w:rsidR="000F2479" w:rsidRPr="00BF44A2">
        <w:rPr>
          <w:sz w:val="16"/>
          <w:szCs w:val="16"/>
        </w:rPr>
        <w:t>Share</w:t>
      </w:r>
      <w:r w:rsidR="000F2479" w:rsidRPr="00BF44A2">
        <w:rPr>
          <w:sz w:val="16"/>
          <w:szCs w:val="16"/>
        </w:rPr>
        <w:tab/>
      </w:r>
      <w:r w:rsidR="000F2479" w:rsidRPr="00BF44A2">
        <w:rPr>
          <w:sz w:val="16"/>
          <w:szCs w:val="16"/>
        </w:rPr>
        <w:tab/>
      </w:r>
      <w:r w:rsidR="00AD4A21" w:rsidRPr="00BF44A2">
        <w:rPr>
          <w:sz w:val="16"/>
          <w:szCs w:val="16"/>
        </w:rPr>
        <w:t xml:space="preserve">for </w:t>
      </w:r>
      <w:r w:rsidR="000F2479" w:rsidRPr="00BF44A2">
        <w:rPr>
          <w:sz w:val="16"/>
          <w:szCs w:val="16"/>
        </w:rPr>
        <w:t xml:space="preserve">Scrip </w:t>
      </w:r>
      <w:r w:rsidRPr="00BF44A2">
        <w:rPr>
          <w:sz w:val="16"/>
          <w:szCs w:val="16"/>
        </w:rPr>
        <w:t>Shares</w:t>
      </w:r>
      <w:r w:rsidR="004D043A" w:rsidRPr="00BF44A2">
        <w:rPr>
          <w:sz w:val="16"/>
          <w:szCs w:val="16"/>
        </w:rPr>
        <w:t xml:space="preserve"> election</w:t>
      </w:r>
    </w:p>
    <w:p w14:paraId="20D5BB08" w14:textId="77777777" w:rsidR="00013048" w:rsidRPr="00BF44A2" w:rsidRDefault="00013048" w:rsidP="00517218">
      <w:pPr>
        <w:jc w:val="both"/>
        <w:rPr>
          <w:sz w:val="16"/>
          <w:szCs w:val="16"/>
        </w:rPr>
      </w:pPr>
    </w:p>
    <w:p w14:paraId="4274DC20" w14:textId="77777777" w:rsidR="004D043A" w:rsidRPr="00BF44A2" w:rsidRDefault="004D043A" w:rsidP="00517218">
      <w:pPr>
        <w:jc w:val="both"/>
        <w:rPr>
          <w:sz w:val="16"/>
          <w:szCs w:val="16"/>
        </w:rPr>
      </w:pPr>
      <w:r w:rsidRPr="00BF44A2">
        <w:rPr>
          <w:sz w:val="16"/>
          <w:szCs w:val="16"/>
        </w:rPr>
        <w:t>AND</w:t>
      </w:r>
    </w:p>
    <w:p w14:paraId="182D96A3" w14:textId="77777777" w:rsidR="00013048" w:rsidRPr="00BF44A2" w:rsidRDefault="00013048" w:rsidP="00517218">
      <w:pPr>
        <w:jc w:val="both"/>
        <w:rPr>
          <w:sz w:val="16"/>
          <w:szCs w:val="16"/>
        </w:rPr>
      </w:pPr>
    </w:p>
    <w:p w14:paraId="27F8AAFB" w14:textId="77777777" w:rsidR="00013048" w:rsidRPr="00BF44A2" w:rsidRDefault="00C0034C" w:rsidP="00517218">
      <w:pPr>
        <w:jc w:val="both"/>
        <w:rPr>
          <w:sz w:val="16"/>
          <w:szCs w:val="16"/>
        </w:rPr>
      </w:pPr>
      <w:r w:rsidRPr="00BF44A2">
        <w:rPr>
          <w:sz w:val="16"/>
          <w:szCs w:val="16"/>
          <w:u w:val="single"/>
        </w:rPr>
        <w:t>T</w:t>
      </w:r>
      <w:r w:rsidR="00013048" w:rsidRPr="00BF44A2">
        <w:rPr>
          <w:sz w:val="16"/>
          <w:szCs w:val="16"/>
          <w:u w:val="single"/>
        </w:rPr>
        <w:t xml:space="preserve">otal </w:t>
      </w:r>
      <w:r w:rsidR="000F2479" w:rsidRPr="00BF44A2">
        <w:rPr>
          <w:sz w:val="16"/>
          <w:szCs w:val="16"/>
          <w:u w:val="single"/>
        </w:rPr>
        <w:t>Quarterly D</w:t>
      </w:r>
      <w:r w:rsidR="004D043A" w:rsidRPr="00BF44A2">
        <w:rPr>
          <w:sz w:val="16"/>
          <w:szCs w:val="16"/>
          <w:u w:val="single"/>
        </w:rPr>
        <w:t xml:space="preserve">ividend available for Scrip </w:t>
      </w:r>
      <w:r w:rsidR="00013048" w:rsidRPr="00BF44A2">
        <w:rPr>
          <w:sz w:val="16"/>
          <w:szCs w:val="16"/>
          <w:u w:val="single"/>
        </w:rPr>
        <w:t>Shares</w:t>
      </w:r>
      <w:r w:rsidR="004D043A" w:rsidRPr="00BF44A2">
        <w:rPr>
          <w:sz w:val="16"/>
          <w:szCs w:val="16"/>
          <w:u w:val="single"/>
        </w:rPr>
        <w:t xml:space="preserve"> </w:t>
      </w:r>
      <w:r w:rsidR="004D043A" w:rsidRPr="00BF44A2">
        <w:rPr>
          <w:sz w:val="16"/>
          <w:szCs w:val="16"/>
        </w:rPr>
        <w:tab/>
        <w:t>=</w:t>
      </w:r>
      <w:r w:rsidR="004D043A" w:rsidRPr="00BF44A2">
        <w:rPr>
          <w:sz w:val="16"/>
          <w:szCs w:val="16"/>
        </w:rPr>
        <w:tab/>
        <w:t>N</w:t>
      </w:r>
      <w:r w:rsidR="00013048" w:rsidRPr="00BF44A2">
        <w:rPr>
          <w:sz w:val="16"/>
          <w:szCs w:val="16"/>
        </w:rPr>
        <w:t xml:space="preserve">umber of Scrip Shares </w:t>
      </w:r>
    </w:p>
    <w:p w14:paraId="09C428C4" w14:textId="77777777" w:rsidR="00013048" w:rsidRPr="00BF44A2" w:rsidRDefault="00013048" w:rsidP="00013048">
      <w:pPr>
        <w:jc w:val="both"/>
        <w:rPr>
          <w:sz w:val="16"/>
          <w:szCs w:val="16"/>
        </w:rPr>
      </w:pPr>
      <w:r w:rsidRPr="00BF44A2">
        <w:rPr>
          <w:sz w:val="16"/>
          <w:szCs w:val="16"/>
        </w:rPr>
        <w:t xml:space="preserve">Relevant Quarterly </w:t>
      </w:r>
      <w:r w:rsidR="004D043A" w:rsidRPr="00BF44A2">
        <w:rPr>
          <w:sz w:val="16"/>
          <w:szCs w:val="16"/>
        </w:rPr>
        <w:t xml:space="preserve">Dividend </w:t>
      </w:r>
      <w:r w:rsidRPr="00BF44A2">
        <w:rPr>
          <w:sz w:val="16"/>
          <w:szCs w:val="16"/>
        </w:rPr>
        <w:t xml:space="preserve">Scrip </w:t>
      </w:r>
      <w:r w:rsidR="008859C6" w:rsidRPr="00BF44A2">
        <w:rPr>
          <w:sz w:val="16"/>
          <w:szCs w:val="16"/>
        </w:rPr>
        <w:t xml:space="preserve">Share </w:t>
      </w:r>
      <w:r w:rsidR="00FD244E" w:rsidRPr="00BF44A2">
        <w:rPr>
          <w:sz w:val="16"/>
          <w:szCs w:val="16"/>
        </w:rPr>
        <w:t>Reference</w:t>
      </w:r>
      <w:r w:rsidR="00F0537C" w:rsidRPr="00BF44A2">
        <w:rPr>
          <w:sz w:val="16"/>
          <w:szCs w:val="16"/>
        </w:rPr>
        <w:t xml:space="preserve"> </w:t>
      </w:r>
      <w:r w:rsidR="004D043A" w:rsidRPr="00BF44A2">
        <w:rPr>
          <w:sz w:val="16"/>
          <w:szCs w:val="16"/>
        </w:rPr>
        <w:t>Price</w:t>
      </w:r>
      <w:r w:rsidR="004D043A" w:rsidRPr="00BF44A2">
        <w:rPr>
          <w:sz w:val="16"/>
          <w:szCs w:val="16"/>
        </w:rPr>
        <w:tab/>
      </w:r>
      <w:r w:rsidR="000F2479" w:rsidRPr="00BF44A2">
        <w:rPr>
          <w:sz w:val="16"/>
          <w:szCs w:val="16"/>
        </w:rPr>
        <w:tab/>
      </w:r>
      <w:r w:rsidRPr="00BF44A2">
        <w:rPr>
          <w:sz w:val="16"/>
          <w:szCs w:val="16"/>
        </w:rPr>
        <w:t>(rounded down to the nearest whole number)</w:t>
      </w:r>
    </w:p>
    <w:p w14:paraId="455CA8EA" w14:textId="77777777" w:rsidR="00013048" w:rsidRPr="00BF44A2" w:rsidRDefault="00013048" w:rsidP="00517218">
      <w:pPr>
        <w:jc w:val="both"/>
        <w:rPr>
          <w:sz w:val="16"/>
          <w:szCs w:val="16"/>
          <w:u w:val="single"/>
        </w:rPr>
      </w:pPr>
      <w:r w:rsidRPr="00BF44A2">
        <w:rPr>
          <w:sz w:val="16"/>
          <w:szCs w:val="16"/>
          <w:u w:val="single"/>
        </w:rPr>
        <w:t xml:space="preserve"> </w:t>
      </w:r>
    </w:p>
    <w:p w14:paraId="0EC8FE50" w14:textId="77777777" w:rsidR="00A258D8" w:rsidRPr="00BF44A2" w:rsidRDefault="00C0034C" w:rsidP="00463E61">
      <w:pPr>
        <w:jc w:val="both"/>
        <w:rPr>
          <w:b/>
          <w:sz w:val="16"/>
          <w:szCs w:val="16"/>
        </w:rPr>
      </w:pPr>
      <w:r w:rsidRPr="00BF44A2">
        <w:rPr>
          <w:sz w:val="16"/>
          <w:szCs w:val="16"/>
        </w:rPr>
        <w:t xml:space="preserve">The </w:t>
      </w:r>
      <w:r w:rsidR="004D043A" w:rsidRPr="00BF44A2">
        <w:rPr>
          <w:sz w:val="16"/>
          <w:szCs w:val="16"/>
        </w:rPr>
        <w:t>"</w:t>
      </w:r>
      <w:r w:rsidRPr="00BF44A2">
        <w:rPr>
          <w:b/>
          <w:sz w:val="16"/>
          <w:szCs w:val="16"/>
        </w:rPr>
        <w:t xml:space="preserve">Relevant Quarterly </w:t>
      </w:r>
      <w:r w:rsidR="004D043A" w:rsidRPr="00BF44A2">
        <w:rPr>
          <w:b/>
          <w:sz w:val="16"/>
          <w:szCs w:val="16"/>
        </w:rPr>
        <w:t xml:space="preserve">Dividend </w:t>
      </w:r>
      <w:r w:rsidRPr="00BF44A2">
        <w:rPr>
          <w:b/>
          <w:sz w:val="16"/>
          <w:szCs w:val="16"/>
        </w:rPr>
        <w:t>Scrip Share Reference Price</w:t>
      </w:r>
      <w:r w:rsidR="004D043A" w:rsidRPr="00BF44A2">
        <w:rPr>
          <w:sz w:val="16"/>
          <w:szCs w:val="16"/>
        </w:rPr>
        <w:t>"</w:t>
      </w:r>
      <w:r w:rsidRPr="00BF44A2">
        <w:rPr>
          <w:b/>
          <w:sz w:val="16"/>
          <w:szCs w:val="16"/>
        </w:rPr>
        <w:t xml:space="preserve"> </w:t>
      </w:r>
      <w:r w:rsidRPr="00BF44A2">
        <w:rPr>
          <w:sz w:val="16"/>
          <w:szCs w:val="16"/>
        </w:rPr>
        <w:t xml:space="preserve">is the </w:t>
      </w:r>
      <w:r w:rsidR="004D043A" w:rsidRPr="00BF44A2">
        <w:rPr>
          <w:sz w:val="16"/>
          <w:szCs w:val="16"/>
        </w:rPr>
        <w:t xml:space="preserve">Scrip </w:t>
      </w:r>
      <w:r w:rsidRPr="00BF44A2">
        <w:rPr>
          <w:sz w:val="16"/>
          <w:szCs w:val="16"/>
        </w:rPr>
        <w:t xml:space="preserve">Share Reference Price (defined in the Appendix) attributable to the </w:t>
      </w:r>
      <w:r w:rsidR="000F2479" w:rsidRPr="00BF44A2">
        <w:rPr>
          <w:sz w:val="16"/>
          <w:szCs w:val="16"/>
        </w:rPr>
        <w:t>relevant</w:t>
      </w:r>
      <w:r w:rsidRPr="00BF44A2">
        <w:rPr>
          <w:sz w:val="16"/>
          <w:szCs w:val="16"/>
        </w:rPr>
        <w:t xml:space="preserve"> Quarterly Dividend to which the Scrip Dividend Alternative relates. </w:t>
      </w:r>
    </w:p>
    <w:p w14:paraId="4FD10CB7" w14:textId="77777777" w:rsidR="00C0034C" w:rsidRPr="00BF44A2" w:rsidRDefault="00C0034C" w:rsidP="00463E61">
      <w:pPr>
        <w:jc w:val="both"/>
        <w:rPr>
          <w:sz w:val="16"/>
          <w:szCs w:val="16"/>
        </w:rPr>
      </w:pPr>
    </w:p>
    <w:p w14:paraId="21E1B787" w14:textId="77777777" w:rsidR="000961ED" w:rsidRPr="00BF44A2" w:rsidRDefault="000961ED" w:rsidP="00463E61">
      <w:pPr>
        <w:jc w:val="both"/>
        <w:rPr>
          <w:b/>
          <w:sz w:val="16"/>
          <w:szCs w:val="16"/>
        </w:rPr>
      </w:pPr>
      <w:r w:rsidRPr="00BF44A2">
        <w:rPr>
          <w:sz w:val="16"/>
          <w:szCs w:val="16"/>
        </w:rPr>
        <w:t>Fractions of Scrip Shares will not be issued.  In accordance with the discretion afforded to the Company under the Articles, any fractional entitlements will be retained by the Company.  No fractional entitlements will be carried forward to</w:t>
      </w:r>
      <w:r w:rsidR="000F2479" w:rsidRPr="00BF44A2">
        <w:rPr>
          <w:sz w:val="16"/>
          <w:szCs w:val="16"/>
        </w:rPr>
        <w:t>wards</w:t>
      </w:r>
      <w:r w:rsidRPr="00BF44A2">
        <w:rPr>
          <w:sz w:val="16"/>
          <w:szCs w:val="16"/>
        </w:rPr>
        <w:t xml:space="preserve"> </w:t>
      </w:r>
      <w:r w:rsidR="000F2479" w:rsidRPr="00BF44A2">
        <w:rPr>
          <w:sz w:val="16"/>
          <w:szCs w:val="16"/>
        </w:rPr>
        <w:t xml:space="preserve">any </w:t>
      </w:r>
      <w:r w:rsidRPr="00BF44A2">
        <w:rPr>
          <w:sz w:val="16"/>
          <w:szCs w:val="16"/>
        </w:rPr>
        <w:t>future</w:t>
      </w:r>
      <w:r w:rsidR="000F2479" w:rsidRPr="00BF44A2">
        <w:rPr>
          <w:sz w:val="16"/>
          <w:szCs w:val="16"/>
        </w:rPr>
        <w:t xml:space="preserve"> Scrip Shares attributable to a later Quarterly D</w:t>
      </w:r>
      <w:r w:rsidRPr="00BF44A2">
        <w:rPr>
          <w:sz w:val="16"/>
          <w:szCs w:val="16"/>
        </w:rPr>
        <w:t>ividend</w:t>
      </w:r>
      <w:r w:rsidR="000F2479" w:rsidRPr="00BF44A2">
        <w:rPr>
          <w:sz w:val="16"/>
          <w:szCs w:val="16"/>
        </w:rPr>
        <w:t>,</w:t>
      </w:r>
      <w:r w:rsidRPr="00BF44A2">
        <w:rPr>
          <w:sz w:val="16"/>
          <w:szCs w:val="16"/>
        </w:rPr>
        <w:t xml:space="preserve"> nor will </w:t>
      </w:r>
      <w:r w:rsidR="000F2479" w:rsidRPr="00BF44A2">
        <w:rPr>
          <w:sz w:val="16"/>
          <w:szCs w:val="16"/>
        </w:rPr>
        <w:t xml:space="preserve">fractional Scrip Share entitlements </w:t>
      </w:r>
      <w:r w:rsidRPr="00BF44A2">
        <w:rPr>
          <w:sz w:val="16"/>
          <w:szCs w:val="16"/>
        </w:rPr>
        <w:t>be paid or</w:t>
      </w:r>
      <w:r w:rsidR="000F2479" w:rsidRPr="00BF44A2">
        <w:rPr>
          <w:sz w:val="16"/>
          <w:szCs w:val="16"/>
        </w:rPr>
        <w:t xml:space="preserve"> be</w:t>
      </w:r>
      <w:r w:rsidRPr="00BF44A2">
        <w:rPr>
          <w:sz w:val="16"/>
          <w:szCs w:val="16"/>
        </w:rPr>
        <w:t xml:space="preserve"> payable </w:t>
      </w:r>
      <w:r w:rsidR="000F2479" w:rsidRPr="00BF44A2">
        <w:rPr>
          <w:sz w:val="16"/>
          <w:szCs w:val="16"/>
        </w:rPr>
        <w:t xml:space="preserve">in cash </w:t>
      </w:r>
      <w:r w:rsidRPr="00BF44A2">
        <w:rPr>
          <w:sz w:val="16"/>
          <w:szCs w:val="16"/>
        </w:rPr>
        <w:t>to the relevant Shareholders.</w:t>
      </w:r>
    </w:p>
    <w:p w14:paraId="6B4A70DC" w14:textId="77777777" w:rsidR="000961ED" w:rsidRPr="00CF524A" w:rsidRDefault="000961ED" w:rsidP="00463E61">
      <w:pPr>
        <w:jc w:val="both"/>
        <w:rPr>
          <w:b/>
          <w:sz w:val="16"/>
          <w:szCs w:val="16"/>
        </w:rPr>
      </w:pPr>
    </w:p>
    <w:p w14:paraId="21D89851" w14:textId="77777777" w:rsidR="005B5966" w:rsidRPr="00CF524A" w:rsidRDefault="005B5966" w:rsidP="00E7770C">
      <w:pPr>
        <w:rPr>
          <w:b/>
          <w:sz w:val="16"/>
          <w:szCs w:val="16"/>
          <w:u w:val="single"/>
        </w:rPr>
      </w:pPr>
      <w:r w:rsidRPr="00CF524A">
        <w:rPr>
          <w:b/>
          <w:sz w:val="16"/>
          <w:szCs w:val="16"/>
          <w:u w:val="single"/>
        </w:rPr>
        <w:t>Scrip Shares – Holders of Share Certificates</w:t>
      </w:r>
    </w:p>
    <w:p w14:paraId="0D582097" w14:textId="77777777" w:rsidR="000F2479" w:rsidRPr="006B2845" w:rsidRDefault="000F2479" w:rsidP="00463E61">
      <w:pPr>
        <w:jc w:val="both"/>
        <w:rPr>
          <w:sz w:val="16"/>
          <w:szCs w:val="16"/>
          <w:highlight w:val="yellow"/>
        </w:rPr>
      </w:pPr>
    </w:p>
    <w:p w14:paraId="08E6E713" w14:textId="1777048E" w:rsidR="000A097E" w:rsidRPr="00BF44A2" w:rsidRDefault="000A097E" w:rsidP="0004509F">
      <w:pPr>
        <w:autoSpaceDE w:val="0"/>
        <w:autoSpaceDN w:val="0"/>
        <w:adjustRightInd w:val="0"/>
        <w:jc w:val="both"/>
        <w:rPr>
          <w:rFonts w:cs="Arial"/>
          <w:color w:val="000000"/>
          <w:sz w:val="16"/>
          <w:szCs w:val="16"/>
        </w:rPr>
      </w:pPr>
      <w:r w:rsidRPr="00BF44A2">
        <w:rPr>
          <w:rFonts w:cs="Arial"/>
          <w:color w:val="000000"/>
          <w:sz w:val="16"/>
          <w:szCs w:val="16"/>
        </w:rPr>
        <w:t>Shareholders who hold share certificates for their Ordinary Shares can make a standing election mandate so that they receive not only the Quarterly Dividends declared in respect of the Current Financial Year but also all future</w:t>
      </w:r>
      <w:r w:rsidRPr="00BF44A2">
        <w:rPr>
          <w:sz w:val="16"/>
          <w:szCs w:val="16"/>
        </w:rPr>
        <w:t xml:space="preserve"> dividends in respect of which the Directors decide to offer a Scrip Dividend Alternative. Such standing election mandate may only be made in respect of a Shareholder's entire shareholding of Ordinary Shares.</w:t>
      </w:r>
      <w:r w:rsidR="001D233E">
        <w:rPr>
          <w:sz w:val="16"/>
          <w:szCs w:val="16"/>
        </w:rPr>
        <w:t xml:space="preserve"> Shareholders can make this election on-line via </w:t>
      </w:r>
      <w:hyperlink r:id="rId10" w:history="1">
        <w:r w:rsidR="001D233E" w:rsidRPr="00761192">
          <w:rPr>
            <w:rStyle w:val="Hyperlink"/>
            <w:sz w:val="16"/>
            <w:szCs w:val="16"/>
          </w:rPr>
          <w:t>www.signalshares.com</w:t>
        </w:r>
      </w:hyperlink>
      <w:r w:rsidR="001D233E">
        <w:rPr>
          <w:sz w:val="16"/>
          <w:szCs w:val="16"/>
        </w:rPr>
        <w:t xml:space="preserve"> or contacting </w:t>
      </w:r>
      <w:r w:rsidR="00016DD1">
        <w:rPr>
          <w:sz w:val="16"/>
          <w:szCs w:val="16"/>
        </w:rPr>
        <w:t>Link</w:t>
      </w:r>
      <w:r w:rsidR="001D233E">
        <w:rPr>
          <w:sz w:val="16"/>
          <w:szCs w:val="16"/>
        </w:rPr>
        <w:t xml:space="preserve"> </w:t>
      </w:r>
      <w:r w:rsidR="00866CA8">
        <w:rPr>
          <w:sz w:val="16"/>
          <w:szCs w:val="16"/>
        </w:rPr>
        <w:t>Group</w:t>
      </w:r>
      <w:r w:rsidR="001D233E">
        <w:rPr>
          <w:sz w:val="16"/>
          <w:szCs w:val="16"/>
        </w:rPr>
        <w:t xml:space="preserve"> on 0371 664 0321 to request a paper Scrip Dividend mandate election form.</w:t>
      </w:r>
      <w:r w:rsidRPr="00BF44A2">
        <w:rPr>
          <w:sz w:val="16"/>
          <w:szCs w:val="16"/>
        </w:rPr>
        <w:t xml:space="preserve"> Further details are set out in paragraph 6 of the Appendix.</w:t>
      </w:r>
      <w:r w:rsidRPr="00BF44A2">
        <w:rPr>
          <w:rFonts w:cs="Arial"/>
          <w:color w:val="000000"/>
          <w:sz w:val="16"/>
          <w:szCs w:val="16"/>
        </w:rPr>
        <w:t xml:space="preserve"> </w:t>
      </w:r>
    </w:p>
    <w:p w14:paraId="1D3B6972" w14:textId="77777777" w:rsidR="005B5966" w:rsidRPr="006B2845" w:rsidRDefault="005B5966" w:rsidP="00E7770C">
      <w:pPr>
        <w:rPr>
          <w:sz w:val="16"/>
          <w:szCs w:val="16"/>
          <w:highlight w:val="yellow"/>
        </w:rPr>
      </w:pPr>
    </w:p>
    <w:p w14:paraId="0B48EDF8" w14:textId="77777777" w:rsidR="00FC7F67" w:rsidRPr="006B2845" w:rsidRDefault="00FC7F67" w:rsidP="00E7770C">
      <w:pPr>
        <w:rPr>
          <w:sz w:val="16"/>
          <w:szCs w:val="16"/>
        </w:rPr>
      </w:pPr>
      <w:r w:rsidRPr="006B2845">
        <w:rPr>
          <w:b/>
          <w:sz w:val="16"/>
          <w:szCs w:val="16"/>
          <w:u w:val="single"/>
        </w:rPr>
        <w:t xml:space="preserve">Scrip Shares – CREST Holders </w:t>
      </w:r>
    </w:p>
    <w:p w14:paraId="07DDF560" w14:textId="77777777" w:rsidR="00FC7F67" w:rsidRPr="006B2845" w:rsidRDefault="00FC7F67" w:rsidP="00E7770C">
      <w:pPr>
        <w:rPr>
          <w:sz w:val="16"/>
          <w:szCs w:val="16"/>
        </w:rPr>
      </w:pPr>
    </w:p>
    <w:p w14:paraId="691B12C7" w14:textId="53614E48" w:rsidR="00D0355A" w:rsidRPr="006B2845" w:rsidRDefault="000B4B22" w:rsidP="00F93674">
      <w:pPr>
        <w:jc w:val="both"/>
        <w:rPr>
          <w:b/>
          <w:i/>
          <w:sz w:val="16"/>
          <w:szCs w:val="16"/>
        </w:rPr>
      </w:pPr>
      <w:r w:rsidRPr="006B2845">
        <w:rPr>
          <w:sz w:val="16"/>
          <w:szCs w:val="16"/>
        </w:rPr>
        <w:t xml:space="preserve">If </w:t>
      </w:r>
      <w:r w:rsidR="00FC7F67" w:rsidRPr="006B2845">
        <w:rPr>
          <w:sz w:val="16"/>
          <w:szCs w:val="16"/>
        </w:rPr>
        <w:t>you hold your Ordinary Shares in CREST</w:t>
      </w:r>
      <w:r w:rsidRPr="006B2845">
        <w:rPr>
          <w:sz w:val="16"/>
          <w:szCs w:val="16"/>
        </w:rPr>
        <w:t xml:space="preserve"> and wish to elect to receive Scrip Shares</w:t>
      </w:r>
      <w:r w:rsidR="00F93674" w:rsidRPr="006B2845">
        <w:rPr>
          <w:sz w:val="16"/>
          <w:szCs w:val="16"/>
        </w:rPr>
        <w:t xml:space="preserve"> in respect of </w:t>
      </w:r>
      <w:r w:rsidR="00E41E34" w:rsidRPr="006B2845">
        <w:rPr>
          <w:rFonts w:cs="Arial"/>
          <w:sz w:val="16"/>
          <w:szCs w:val="20"/>
        </w:rPr>
        <w:t xml:space="preserve">the Quarterly Dividend for the Current Financial Year that is attributable to the period from 1 April </w:t>
      </w:r>
      <w:r w:rsidR="00C80E87">
        <w:rPr>
          <w:rFonts w:cs="Arial"/>
          <w:sz w:val="16"/>
          <w:szCs w:val="20"/>
        </w:rPr>
        <w:t xml:space="preserve">2021 </w:t>
      </w:r>
      <w:r w:rsidR="00E41E34" w:rsidRPr="006B2845">
        <w:rPr>
          <w:rFonts w:cs="Arial"/>
          <w:sz w:val="16"/>
          <w:szCs w:val="20"/>
        </w:rPr>
        <w:t xml:space="preserve">to 30 June </w:t>
      </w:r>
      <w:r w:rsidR="00BF5293">
        <w:rPr>
          <w:rFonts w:cs="Arial"/>
          <w:sz w:val="16"/>
          <w:szCs w:val="20"/>
        </w:rPr>
        <w:t>202</w:t>
      </w:r>
      <w:r w:rsidR="00C80E87">
        <w:rPr>
          <w:rFonts w:cs="Arial"/>
          <w:sz w:val="16"/>
          <w:szCs w:val="20"/>
        </w:rPr>
        <w:t>2</w:t>
      </w:r>
      <w:r w:rsidR="00BF5293" w:rsidRPr="006B2845">
        <w:rPr>
          <w:rFonts w:cs="Arial"/>
          <w:sz w:val="16"/>
          <w:szCs w:val="20"/>
        </w:rPr>
        <w:t xml:space="preserve"> </w:t>
      </w:r>
      <w:r w:rsidR="00E41E34" w:rsidRPr="006B2845">
        <w:rPr>
          <w:rFonts w:cs="Arial"/>
          <w:sz w:val="16"/>
          <w:szCs w:val="20"/>
        </w:rPr>
        <w:t xml:space="preserve">(or for any Subsequent Quarterly Dividends), you must </w:t>
      </w:r>
      <w:r w:rsidR="00FC7F67" w:rsidRPr="006B2845">
        <w:rPr>
          <w:sz w:val="16"/>
          <w:szCs w:val="16"/>
        </w:rPr>
        <w:t xml:space="preserve">submit a Dividend Election Input Message (as defined in the CREST Manual) by </w:t>
      </w:r>
      <w:r w:rsidR="005C6682" w:rsidRPr="006B2845">
        <w:rPr>
          <w:sz w:val="16"/>
          <w:szCs w:val="16"/>
        </w:rPr>
        <w:t>5.00pm</w:t>
      </w:r>
      <w:r w:rsidR="0021115D" w:rsidRPr="006B2845">
        <w:rPr>
          <w:sz w:val="16"/>
          <w:szCs w:val="16"/>
        </w:rPr>
        <w:t xml:space="preserve"> on </w:t>
      </w:r>
      <w:bookmarkStart w:id="2" w:name="_DV_C39"/>
      <w:r w:rsidR="008859C6" w:rsidRPr="006B2845">
        <w:rPr>
          <w:sz w:val="16"/>
          <w:szCs w:val="16"/>
        </w:rPr>
        <w:t>each Relevant</w:t>
      </w:r>
      <w:r w:rsidR="006B2845" w:rsidRPr="006B2845">
        <w:rPr>
          <w:sz w:val="16"/>
          <w:szCs w:val="16"/>
        </w:rPr>
        <w:t xml:space="preserve"> CREST</w:t>
      </w:r>
      <w:r w:rsidR="008859C6" w:rsidRPr="006B2845">
        <w:rPr>
          <w:sz w:val="16"/>
          <w:szCs w:val="16"/>
        </w:rPr>
        <w:t xml:space="preserve"> Deadline Date</w:t>
      </w:r>
      <w:bookmarkEnd w:id="2"/>
      <w:r w:rsidR="0021115D" w:rsidRPr="006B2845">
        <w:rPr>
          <w:sz w:val="16"/>
          <w:szCs w:val="16"/>
        </w:rPr>
        <w:t>,</w:t>
      </w:r>
      <w:r w:rsidR="00FC7F67" w:rsidRPr="006B2845">
        <w:rPr>
          <w:sz w:val="16"/>
          <w:szCs w:val="16"/>
        </w:rPr>
        <w:t xml:space="preserve"> as set out in </w:t>
      </w:r>
      <w:bookmarkStart w:id="3" w:name="_DV_C40"/>
      <w:r w:rsidR="008859C6" w:rsidRPr="006B2845">
        <w:rPr>
          <w:sz w:val="16"/>
          <w:szCs w:val="16"/>
        </w:rPr>
        <w:t xml:space="preserve">the Timetable and described in </w:t>
      </w:r>
      <w:bookmarkEnd w:id="3"/>
      <w:r w:rsidR="00FC7F67" w:rsidRPr="006B2845">
        <w:rPr>
          <w:sz w:val="16"/>
          <w:szCs w:val="16"/>
        </w:rPr>
        <w:t xml:space="preserve">paragraph </w:t>
      </w:r>
      <w:r w:rsidR="00594D48" w:rsidRPr="006B2845">
        <w:rPr>
          <w:sz w:val="16"/>
          <w:szCs w:val="16"/>
        </w:rPr>
        <w:t>7</w:t>
      </w:r>
      <w:r w:rsidR="00FC7F67" w:rsidRPr="006B2845">
        <w:rPr>
          <w:sz w:val="16"/>
          <w:szCs w:val="16"/>
        </w:rPr>
        <w:t xml:space="preserve"> of the Appendix. </w:t>
      </w:r>
      <w:r w:rsidR="00551B50" w:rsidRPr="006B2845">
        <w:rPr>
          <w:sz w:val="16"/>
          <w:szCs w:val="16"/>
        </w:rPr>
        <w:t>Unfortunately,</w:t>
      </w:r>
      <w:r w:rsidR="00F93674" w:rsidRPr="006B2845">
        <w:rPr>
          <w:sz w:val="16"/>
          <w:szCs w:val="16"/>
        </w:rPr>
        <w:t xml:space="preserve"> it is not possible for </w:t>
      </w:r>
      <w:r w:rsidR="003D4A16" w:rsidRPr="006B2845">
        <w:rPr>
          <w:sz w:val="16"/>
          <w:szCs w:val="16"/>
        </w:rPr>
        <w:t>S</w:t>
      </w:r>
      <w:r w:rsidR="00F93674" w:rsidRPr="006B2845">
        <w:rPr>
          <w:sz w:val="16"/>
          <w:szCs w:val="16"/>
        </w:rPr>
        <w:t>hareholders</w:t>
      </w:r>
      <w:r w:rsidR="003D4A16" w:rsidRPr="006B2845">
        <w:rPr>
          <w:sz w:val="16"/>
          <w:szCs w:val="16"/>
        </w:rPr>
        <w:t xml:space="preserve"> who hold their Ordinary Shares in</w:t>
      </w:r>
      <w:r w:rsidR="00F93674" w:rsidRPr="006B2845">
        <w:rPr>
          <w:sz w:val="16"/>
          <w:szCs w:val="16"/>
        </w:rPr>
        <w:t xml:space="preserve"> </w:t>
      </w:r>
      <w:r w:rsidR="003D4A16" w:rsidRPr="006B2845">
        <w:rPr>
          <w:sz w:val="16"/>
          <w:szCs w:val="16"/>
        </w:rPr>
        <w:t xml:space="preserve">CREST </w:t>
      </w:r>
      <w:r w:rsidR="00F93674" w:rsidRPr="006B2845">
        <w:rPr>
          <w:sz w:val="16"/>
          <w:szCs w:val="16"/>
        </w:rPr>
        <w:t xml:space="preserve">to make a standing </w:t>
      </w:r>
      <w:r w:rsidR="003864AE">
        <w:rPr>
          <w:sz w:val="16"/>
          <w:szCs w:val="16"/>
        </w:rPr>
        <w:t>M</w:t>
      </w:r>
      <w:r w:rsidR="00351B72">
        <w:rPr>
          <w:sz w:val="16"/>
          <w:szCs w:val="16"/>
        </w:rPr>
        <w:t>andate</w:t>
      </w:r>
      <w:r w:rsidR="003D4A16" w:rsidRPr="006B2845">
        <w:rPr>
          <w:sz w:val="16"/>
          <w:szCs w:val="16"/>
        </w:rPr>
        <w:t xml:space="preserve"> for any of their Ordinary Shares held in CREST</w:t>
      </w:r>
      <w:r w:rsidR="00F93674" w:rsidRPr="006B2845">
        <w:rPr>
          <w:sz w:val="16"/>
          <w:szCs w:val="16"/>
        </w:rPr>
        <w:t>. However</w:t>
      </w:r>
      <w:r w:rsidR="003D4A16" w:rsidRPr="006B2845">
        <w:rPr>
          <w:sz w:val="16"/>
          <w:szCs w:val="16"/>
        </w:rPr>
        <w:t>,</w:t>
      </w:r>
      <w:r w:rsidR="00F93674" w:rsidRPr="006B2845">
        <w:rPr>
          <w:sz w:val="16"/>
          <w:szCs w:val="16"/>
        </w:rPr>
        <w:t xml:space="preserve"> the Company will notify all </w:t>
      </w:r>
      <w:r w:rsidR="003D4A16" w:rsidRPr="006B2845">
        <w:rPr>
          <w:sz w:val="16"/>
          <w:szCs w:val="16"/>
        </w:rPr>
        <w:t>S</w:t>
      </w:r>
      <w:r w:rsidR="00F93674" w:rsidRPr="006B2845">
        <w:rPr>
          <w:sz w:val="16"/>
          <w:szCs w:val="16"/>
        </w:rPr>
        <w:t xml:space="preserve">hareholders each time a </w:t>
      </w:r>
      <w:r w:rsidR="003D4A16" w:rsidRPr="006B2845">
        <w:rPr>
          <w:sz w:val="16"/>
          <w:szCs w:val="16"/>
        </w:rPr>
        <w:t>Quarterly D</w:t>
      </w:r>
      <w:r w:rsidR="00F93674" w:rsidRPr="006B2845">
        <w:rPr>
          <w:sz w:val="16"/>
          <w:szCs w:val="16"/>
        </w:rPr>
        <w:t xml:space="preserve">ividend is declared </w:t>
      </w:r>
      <w:r w:rsidR="00F93674" w:rsidRPr="006B2845">
        <w:rPr>
          <w:sz w:val="16"/>
          <w:szCs w:val="16"/>
          <w:lang w:val="en"/>
        </w:rPr>
        <w:t xml:space="preserve">via </w:t>
      </w:r>
      <w:r w:rsidR="008859C6" w:rsidRPr="006B2845">
        <w:rPr>
          <w:sz w:val="16"/>
          <w:szCs w:val="16"/>
          <w:lang w:val="en"/>
        </w:rPr>
        <w:t xml:space="preserve">a </w:t>
      </w:r>
      <w:r w:rsidR="00F93674" w:rsidRPr="006B2845">
        <w:rPr>
          <w:sz w:val="16"/>
          <w:szCs w:val="16"/>
          <w:lang w:val="en"/>
        </w:rPr>
        <w:t xml:space="preserve">Regulatory </w:t>
      </w:r>
      <w:r w:rsidR="008859C6" w:rsidRPr="006B2845">
        <w:rPr>
          <w:sz w:val="16"/>
          <w:szCs w:val="16"/>
          <w:lang w:val="en"/>
        </w:rPr>
        <w:t xml:space="preserve">Information </w:t>
      </w:r>
      <w:r w:rsidR="00F93674" w:rsidRPr="006B2845">
        <w:rPr>
          <w:sz w:val="16"/>
          <w:szCs w:val="16"/>
          <w:lang w:val="en"/>
        </w:rPr>
        <w:t>Service</w:t>
      </w:r>
      <w:r w:rsidR="003D4A16" w:rsidRPr="006B2845">
        <w:rPr>
          <w:sz w:val="16"/>
          <w:szCs w:val="16"/>
          <w:lang w:val="en"/>
        </w:rPr>
        <w:t>,</w:t>
      </w:r>
      <w:r w:rsidR="00F93674" w:rsidRPr="006B2845">
        <w:rPr>
          <w:sz w:val="16"/>
          <w:szCs w:val="16"/>
          <w:lang w:val="en"/>
        </w:rPr>
        <w:t xml:space="preserve"> at the appropriate time</w:t>
      </w:r>
      <w:r w:rsidR="003D4A16" w:rsidRPr="006B2845">
        <w:rPr>
          <w:sz w:val="16"/>
          <w:szCs w:val="16"/>
          <w:lang w:val="en"/>
        </w:rPr>
        <w:t>,</w:t>
      </w:r>
      <w:r w:rsidR="00F93674" w:rsidRPr="006B2845">
        <w:rPr>
          <w:sz w:val="16"/>
          <w:szCs w:val="16"/>
          <w:lang w:val="en"/>
        </w:rPr>
        <w:t xml:space="preserve"> and </w:t>
      </w:r>
      <w:r w:rsidR="003D4A16" w:rsidRPr="006B2845">
        <w:rPr>
          <w:sz w:val="16"/>
          <w:szCs w:val="16"/>
          <w:lang w:val="en"/>
        </w:rPr>
        <w:t>S</w:t>
      </w:r>
      <w:r w:rsidR="00F93674" w:rsidRPr="006B2845">
        <w:rPr>
          <w:sz w:val="16"/>
          <w:szCs w:val="16"/>
          <w:lang w:val="en"/>
        </w:rPr>
        <w:t xml:space="preserve">hareholders </w:t>
      </w:r>
      <w:r w:rsidR="003D4A16" w:rsidRPr="006B2845">
        <w:rPr>
          <w:sz w:val="16"/>
          <w:szCs w:val="16"/>
        </w:rPr>
        <w:t xml:space="preserve">who hold their Ordinary Shares in CREST </w:t>
      </w:r>
      <w:r w:rsidR="00F93674" w:rsidRPr="006B2845">
        <w:rPr>
          <w:sz w:val="16"/>
          <w:szCs w:val="16"/>
          <w:lang w:val="en"/>
        </w:rPr>
        <w:t xml:space="preserve">will have the opportunity to elect to receive that </w:t>
      </w:r>
      <w:r w:rsidR="003D4A16" w:rsidRPr="006B2845">
        <w:rPr>
          <w:sz w:val="16"/>
          <w:szCs w:val="16"/>
          <w:lang w:val="en"/>
        </w:rPr>
        <w:t>Quarterly D</w:t>
      </w:r>
      <w:r w:rsidR="00F93674" w:rsidRPr="006B2845">
        <w:rPr>
          <w:sz w:val="16"/>
          <w:szCs w:val="16"/>
          <w:lang w:val="en"/>
        </w:rPr>
        <w:t>ividend in the form of Scrip Shares</w:t>
      </w:r>
      <w:r w:rsidR="003D4A16" w:rsidRPr="006B2845">
        <w:rPr>
          <w:sz w:val="16"/>
          <w:szCs w:val="16"/>
          <w:lang w:val="en"/>
        </w:rPr>
        <w:t>,</w:t>
      </w:r>
      <w:r w:rsidR="00A3059A" w:rsidRPr="006B2845">
        <w:rPr>
          <w:sz w:val="16"/>
          <w:szCs w:val="16"/>
          <w:lang w:val="en"/>
        </w:rPr>
        <w:t xml:space="preserve"> </w:t>
      </w:r>
      <w:r w:rsidR="003D4A16" w:rsidRPr="006B2845">
        <w:rPr>
          <w:sz w:val="16"/>
          <w:szCs w:val="16"/>
          <w:lang w:val="en"/>
        </w:rPr>
        <w:t>pursuant to</w:t>
      </w:r>
      <w:r w:rsidR="00A3059A" w:rsidRPr="006B2845">
        <w:rPr>
          <w:sz w:val="16"/>
          <w:szCs w:val="16"/>
          <w:lang w:val="en"/>
        </w:rPr>
        <w:t xml:space="preserve"> </w:t>
      </w:r>
      <w:r w:rsidR="003D4A16" w:rsidRPr="006B2845">
        <w:rPr>
          <w:sz w:val="16"/>
          <w:szCs w:val="16"/>
          <w:lang w:val="en"/>
        </w:rPr>
        <w:t xml:space="preserve">the Scrip Dividend Alternative </w:t>
      </w:r>
      <w:r w:rsidR="00A3059A" w:rsidRPr="006B2845">
        <w:rPr>
          <w:sz w:val="16"/>
          <w:szCs w:val="16"/>
          <w:lang w:val="en"/>
        </w:rPr>
        <w:t xml:space="preserve">offered </w:t>
      </w:r>
      <w:r w:rsidR="003D4A16" w:rsidRPr="006B2845">
        <w:rPr>
          <w:sz w:val="16"/>
          <w:szCs w:val="16"/>
          <w:lang w:val="en"/>
        </w:rPr>
        <w:t xml:space="preserve">in accordance with the terms of </w:t>
      </w:r>
      <w:r w:rsidR="00A3059A" w:rsidRPr="006B2845">
        <w:rPr>
          <w:sz w:val="16"/>
          <w:szCs w:val="16"/>
          <w:lang w:val="en"/>
        </w:rPr>
        <w:t>this circular.</w:t>
      </w:r>
      <w:r w:rsidR="003D4A16" w:rsidRPr="006B2845">
        <w:rPr>
          <w:sz w:val="16"/>
          <w:szCs w:val="16"/>
          <w:lang w:val="en"/>
        </w:rPr>
        <w:t xml:space="preserve"> </w:t>
      </w:r>
    </w:p>
    <w:p w14:paraId="4EAC5141" w14:textId="77777777" w:rsidR="00FC7F67" w:rsidRPr="006B2845" w:rsidRDefault="00FC7F67" w:rsidP="00463E61">
      <w:pPr>
        <w:jc w:val="both"/>
        <w:rPr>
          <w:sz w:val="16"/>
          <w:szCs w:val="16"/>
          <w:highlight w:val="yellow"/>
        </w:rPr>
      </w:pPr>
    </w:p>
    <w:p w14:paraId="43B61935" w14:textId="77777777" w:rsidR="000B4B22" w:rsidRPr="006B2845" w:rsidRDefault="000B4B22" w:rsidP="000B4B22">
      <w:pPr>
        <w:rPr>
          <w:b/>
          <w:sz w:val="16"/>
          <w:szCs w:val="16"/>
          <w:u w:val="single"/>
        </w:rPr>
      </w:pPr>
      <w:r w:rsidRPr="006B2845">
        <w:rPr>
          <w:b/>
          <w:sz w:val="16"/>
          <w:szCs w:val="16"/>
          <w:u w:val="single"/>
        </w:rPr>
        <w:t>General</w:t>
      </w:r>
    </w:p>
    <w:p w14:paraId="3BF1E3FD" w14:textId="77777777" w:rsidR="000B4B22" w:rsidRPr="006B2845" w:rsidRDefault="000B4B22" w:rsidP="000B4B22">
      <w:pPr>
        <w:rPr>
          <w:sz w:val="16"/>
          <w:szCs w:val="16"/>
        </w:rPr>
      </w:pPr>
    </w:p>
    <w:p w14:paraId="49C443AA" w14:textId="77777777" w:rsidR="00FC7F67" w:rsidRPr="006B2845" w:rsidRDefault="003D4A16" w:rsidP="00463E61">
      <w:pPr>
        <w:jc w:val="both"/>
        <w:rPr>
          <w:sz w:val="16"/>
          <w:szCs w:val="16"/>
        </w:rPr>
      </w:pPr>
      <w:r w:rsidRPr="006B2845">
        <w:rPr>
          <w:sz w:val="16"/>
          <w:szCs w:val="16"/>
        </w:rPr>
        <w:t xml:space="preserve">The Appendix sets out in detail the terms for the Scrip Dividend Alternative, together with explanatory notes. </w:t>
      </w:r>
      <w:r w:rsidR="004623C1" w:rsidRPr="006B2845">
        <w:rPr>
          <w:sz w:val="16"/>
          <w:szCs w:val="16"/>
        </w:rPr>
        <w:t>Paragraph 2 of t</w:t>
      </w:r>
      <w:r w:rsidRPr="006B2845">
        <w:rPr>
          <w:sz w:val="16"/>
          <w:szCs w:val="16"/>
        </w:rPr>
        <w:t xml:space="preserve">he </w:t>
      </w:r>
      <w:r w:rsidR="00FC7F67" w:rsidRPr="006B2845">
        <w:rPr>
          <w:sz w:val="16"/>
          <w:szCs w:val="16"/>
        </w:rPr>
        <w:t>Appendix</w:t>
      </w:r>
      <w:r w:rsidRPr="006B2845">
        <w:rPr>
          <w:sz w:val="16"/>
          <w:szCs w:val="16"/>
        </w:rPr>
        <w:t xml:space="preserve"> also explains that </w:t>
      </w:r>
      <w:r w:rsidR="00FC7F67" w:rsidRPr="006B2845">
        <w:rPr>
          <w:sz w:val="16"/>
          <w:szCs w:val="16"/>
        </w:rPr>
        <w:t>the proposals described in this</w:t>
      </w:r>
      <w:r w:rsidRPr="006B2845">
        <w:rPr>
          <w:sz w:val="16"/>
          <w:szCs w:val="16"/>
        </w:rPr>
        <w:t xml:space="preserve"> circular</w:t>
      </w:r>
      <w:r w:rsidR="00FC7F67" w:rsidRPr="006B2845">
        <w:rPr>
          <w:sz w:val="16"/>
          <w:szCs w:val="16"/>
        </w:rPr>
        <w:t xml:space="preserve"> are conditional upon</w:t>
      </w:r>
      <w:r w:rsidR="004623C1" w:rsidRPr="006B2845">
        <w:rPr>
          <w:sz w:val="16"/>
          <w:szCs w:val="16"/>
        </w:rPr>
        <w:t>, inter alia,</w:t>
      </w:r>
      <w:r w:rsidR="00FC7F67" w:rsidRPr="006B2845">
        <w:rPr>
          <w:sz w:val="16"/>
          <w:szCs w:val="16"/>
        </w:rPr>
        <w:t xml:space="preserve"> the </w:t>
      </w:r>
      <w:r w:rsidR="000B4B22" w:rsidRPr="006B2845">
        <w:rPr>
          <w:sz w:val="16"/>
          <w:szCs w:val="16"/>
        </w:rPr>
        <w:t xml:space="preserve">admission </w:t>
      </w:r>
      <w:r w:rsidR="00E210FB" w:rsidRPr="006B2845">
        <w:rPr>
          <w:sz w:val="16"/>
          <w:szCs w:val="16"/>
        </w:rPr>
        <w:t xml:space="preserve">of </w:t>
      </w:r>
      <w:r w:rsidRPr="006B2845">
        <w:rPr>
          <w:sz w:val="16"/>
          <w:szCs w:val="16"/>
        </w:rPr>
        <w:t xml:space="preserve">any </w:t>
      </w:r>
      <w:r w:rsidR="00FC7F67" w:rsidRPr="006B2845">
        <w:rPr>
          <w:sz w:val="16"/>
          <w:szCs w:val="16"/>
        </w:rPr>
        <w:t>Scrip Shares</w:t>
      </w:r>
      <w:r w:rsidRPr="006B2845">
        <w:rPr>
          <w:sz w:val="16"/>
          <w:szCs w:val="16"/>
        </w:rPr>
        <w:t xml:space="preserve"> to be issued</w:t>
      </w:r>
      <w:r w:rsidR="00B3670E" w:rsidRPr="006B2845">
        <w:rPr>
          <w:sz w:val="16"/>
          <w:szCs w:val="16"/>
        </w:rPr>
        <w:t>,</w:t>
      </w:r>
      <w:r w:rsidR="00FC7F67" w:rsidRPr="006B2845">
        <w:rPr>
          <w:sz w:val="16"/>
          <w:szCs w:val="16"/>
        </w:rPr>
        <w:t xml:space="preserve"> </w:t>
      </w:r>
      <w:r w:rsidR="000B4B22" w:rsidRPr="006B2845">
        <w:rPr>
          <w:sz w:val="16"/>
          <w:szCs w:val="16"/>
        </w:rPr>
        <w:t xml:space="preserve">to </w:t>
      </w:r>
      <w:r w:rsidR="00FC7F67" w:rsidRPr="006B2845">
        <w:rPr>
          <w:sz w:val="16"/>
          <w:szCs w:val="16"/>
        </w:rPr>
        <w:t xml:space="preserve">the Official List </w:t>
      </w:r>
      <w:r w:rsidR="000B4B22" w:rsidRPr="006B2845">
        <w:rPr>
          <w:sz w:val="16"/>
          <w:szCs w:val="16"/>
        </w:rPr>
        <w:t xml:space="preserve">of the Financial Conduct Authority (the </w:t>
      </w:r>
      <w:r w:rsidR="000B4B22" w:rsidRPr="006B2845">
        <w:rPr>
          <w:b/>
          <w:sz w:val="16"/>
          <w:szCs w:val="16"/>
        </w:rPr>
        <w:t>“</w:t>
      </w:r>
      <w:r w:rsidR="00FD244E" w:rsidRPr="006B2845">
        <w:rPr>
          <w:b/>
          <w:sz w:val="16"/>
          <w:szCs w:val="16"/>
        </w:rPr>
        <w:t>Official</w:t>
      </w:r>
      <w:r w:rsidR="000B4B22" w:rsidRPr="006B2845">
        <w:rPr>
          <w:b/>
          <w:sz w:val="16"/>
          <w:szCs w:val="16"/>
        </w:rPr>
        <w:t xml:space="preserve"> List”</w:t>
      </w:r>
      <w:r w:rsidR="000B4B22" w:rsidRPr="006B2845">
        <w:rPr>
          <w:sz w:val="16"/>
          <w:szCs w:val="16"/>
        </w:rPr>
        <w:t>)</w:t>
      </w:r>
      <w:r w:rsidR="000B4B22" w:rsidRPr="006B2845">
        <w:rPr>
          <w:b/>
          <w:sz w:val="16"/>
          <w:szCs w:val="16"/>
        </w:rPr>
        <w:t xml:space="preserve"> </w:t>
      </w:r>
      <w:r w:rsidR="00FC7F67" w:rsidRPr="006B2845">
        <w:rPr>
          <w:sz w:val="16"/>
          <w:szCs w:val="16"/>
        </w:rPr>
        <w:t xml:space="preserve">and to trading </w:t>
      </w:r>
      <w:r w:rsidR="000B4B22" w:rsidRPr="006B2845">
        <w:rPr>
          <w:sz w:val="16"/>
          <w:szCs w:val="16"/>
        </w:rPr>
        <w:t xml:space="preserve">on </w:t>
      </w:r>
      <w:r w:rsidR="00FC7F67" w:rsidRPr="006B2845">
        <w:rPr>
          <w:sz w:val="16"/>
          <w:szCs w:val="16"/>
        </w:rPr>
        <w:t xml:space="preserve">the London Stock Exchange </w:t>
      </w:r>
      <w:r w:rsidR="000B4B22" w:rsidRPr="006B2845">
        <w:rPr>
          <w:sz w:val="16"/>
          <w:szCs w:val="16"/>
        </w:rPr>
        <w:t xml:space="preserve">plc's main market (the </w:t>
      </w:r>
      <w:r w:rsidR="000B4B22" w:rsidRPr="006B2845">
        <w:rPr>
          <w:b/>
          <w:sz w:val="16"/>
          <w:szCs w:val="16"/>
        </w:rPr>
        <w:t xml:space="preserve">“London </w:t>
      </w:r>
      <w:r w:rsidR="00FD244E" w:rsidRPr="006B2845">
        <w:rPr>
          <w:b/>
          <w:sz w:val="16"/>
          <w:szCs w:val="16"/>
        </w:rPr>
        <w:t>Stock</w:t>
      </w:r>
      <w:r w:rsidR="000B4B22" w:rsidRPr="006B2845">
        <w:rPr>
          <w:b/>
          <w:sz w:val="16"/>
          <w:szCs w:val="16"/>
        </w:rPr>
        <w:t xml:space="preserve"> Exchange”</w:t>
      </w:r>
      <w:r w:rsidR="000B4B22" w:rsidRPr="006B2845">
        <w:rPr>
          <w:sz w:val="16"/>
          <w:szCs w:val="16"/>
        </w:rPr>
        <w:t>)</w:t>
      </w:r>
      <w:r w:rsidR="00FC7F67" w:rsidRPr="006B2845">
        <w:rPr>
          <w:sz w:val="16"/>
          <w:szCs w:val="16"/>
        </w:rPr>
        <w:t>.</w:t>
      </w:r>
    </w:p>
    <w:p w14:paraId="0964BA09" w14:textId="77777777" w:rsidR="00A3059A" w:rsidRPr="006B2845" w:rsidRDefault="00A3059A" w:rsidP="00A3059A">
      <w:pPr>
        <w:jc w:val="both"/>
        <w:rPr>
          <w:sz w:val="16"/>
          <w:szCs w:val="16"/>
        </w:rPr>
      </w:pPr>
    </w:p>
    <w:p w14:paraId="7841A69C" w14:textId="77777777" w:rsidR="00B3670E" w:rsidRPr="006B2845" w:rsidRDefault="00FC7F67" w:rsidP="00463E61">
      <w:pPr>
        <w:jc w:val="both"/>
        <w:rPr>
          <w:sz w:val="16"/>
          <w:szCs w:val="16"/>
        </w:rPr>
      </w:pPr>
      <w:r w:rsidRPr="006B2845">
        <w:rPr>
          <w:sz w:val="16"/>
          <w:szCs w:val="16"/>
        </w:rPr>
        <w:lastRenderedPageBreak/>
        <w:t>The Appendix</w:t>
      </w:r>
      <w:r w:rsidR="00396FEA" w:rsidRPr="006B2845">
        <w:rPr>
          <w:sz w:val="16"/>
          <w:szCs w:val="16"/>
        </w:rPr>
        <w:t xml:space="preserve"> provides more information on the Scrip Dividend Alternative, the </w:t>
      </w:r>
      <w:r w:rsidR="00310DAA" w:rsidRPr="006B2845">
        <w:rPr>
          <w:sz w:val="16"/>
          <w:szCs w:val="16"/>
        </w:rPr>
        <w:t>Election and</w:t>
      </w:r>
      <w:r w:rsidR="004623C1" w:rsidRPr="006B2845">
        <w:rPr>
          <w:sz w:val="16"/>
          <w:szCs w:val="16"/>
        </w:rPr>
        <w:t xml:space="preserve"> ongoing m</w:t>
      </w:r>
      <w:r w:rsidR="00396FEA" w:rsidRPr="006B2845">
        <w:rPr>
          <w:sz w:val="16"/>
          <w:szCs w:val="16"/>
        </w:rPr>
        <w:t xml:space="preserve">andate scheme and on some of the UK taxation consequences as at the date of this </w:t>
      </w:r>
      <w:r w:rsidR="00B3670E" w:rsidRPr="006B2845">
        <w:rPr>
          <w:sz w:val="16"/>
          <w:szCs w:val="16"/>
        </w:rPr>
        <w:t>circular</w:t>
      </w:r>
      <w:r w:rsidR="00396FEA" w:rsidRPr="006B2845">
        <w:rPr>
          <w:sz w:val="16"/>
          <w:szCs w:val="16"/>
        </w:rPr>
        <w:t>.</w:t>
      </w:r>
    </w:p>
    <w:p w14:paraId="09A1A97C" w14:textId="77777777" w:rsidR="00396FEA" w:rsidRPr="006B2845" w:rsidRDefault="00396FEA" w:rsidP="00E7770C">
      <w:pPr>
        <w:rPr>
          <w:sz w:val="16"/>
          <w:szCs w:val="16"/>
        </w:rPr>
      </w:pPr>
    </w:p>
    <w:p w14:paraId="19EFA270" w14:textId="77777777" w:rsidR="00396FEA" w:rsidRPr="006B2845" w:rsidRDefault="00396FEA" w:rsidP="00E7770C">
      <w:pPr>
        <w:rPr>
          <w:sz w:val="16"/>
          <w:szCs w:val="16"/>
        </w:rPr>
      </w:pPr>
      <w:r w:rsidRPr="006B2845">
        <w:rPr>
          <w:sz w:val="16"/>
          <w:szCs w:val="16"/>
        </w:rPr>
        <w:t>Yours sincerely</w:t>
      </w:r>
    </w:p>
    <w:p w14:paraId="1937527F" w14:textId="77777777" w:rsidR="00396FEA" w:rsidRDefault="00396FEA" w:rsidP="00E7770C">
      <w:pPr>
        <w:rPr>
          <w:sz w:val="16"/>
          <w:szCs w:val="16"/>
          <w:highlight w:val="yellow"/>
        </w:rPr>
      </w:pPr>
    </w:p>
    <w:p w14:paraId="7A648143" w14:textId="77777777" w:rsidR="00FF141B" w:rsidRPr="006B2845" w:rsidRDefault="00FF141B" w:rsidP="00E7770C">
      <w:pPr>
        <w:rPr>
          <w:sz w:val="16"/>
          <w:szCs w:val="16"/>
          <w:highlight w:val="yellow"/>
        </w:rPr>
      </w:pPr>
    </w:p>
    <w:p w14:paraId="7CBFF134" w14:textId="77777777" w:rsidR="00396FEA" w:rsidRPr="006B2845" w:rsidRDefault="00463E61" w:rsidP="00E7770C">
      <w:pPr>
        <w:rPr>
          <w:b/>
          <w:sz w:val="16"/>
          <w:szCs w:val="16"/>
        </w:rPr>
      </w:pPr>
      <w:r w:rsidRPr="006B2845">
        <w:rPr>
          <w:b/>
          <w:sz w:val="16"/>
          <w:szCs w:val="16"/>
        </w:rPr>
        <w:t>Kevin Lyon</w:t>
      </w:r>
    </w:p>
    <w:p w14:paraId="6A95607C" w14:textId="77777777" w:rsidR="00463E61" w:rsidRPr="006B2845" w:rsidRDefault="00E210FB" w:rsidP="00E7770C">
      <w:pPr>
        <w:rPr>
          <w:b/>
          <w:sz w:val="16"/>
          <w:szCs w:val="16"/>
        </w:rPr>
      </w:pPr>
      <w:r w:rsidRPr="006B2845">
        <w:rPr>
          <w:b/>
          <w:sz w:val="16"/>
          <w:szCs w:val="16"/>
        </w:rPr>
        <w:t>Chairman</w:t>
      </w:r>
    </w:p>
    <w:p w14:paraId="7FA353FA" w14:textId="72D8EB14" w:rsidR="00FF141B" w:rsidRDefault="00DF37D2" w:rsidP="002F5A42">
      <w:pPr>
        <w:rPr>
          <w:b/>
          <w:sz w:val="16"/>
          <w:szCs w:val="16"/>
        </w:rPr>
      </w:pPr>
      <w:r w:rsidRPr="006B2845">
        <w:rPr>
          <w:b/>
          <w:sz w:val="16"/>
          <w:szCs w:val="16"/>
        </w:rPr>
        <w:t>NextEnergy Solar Fund Limited</w:t>
      </w:r>
    </w:p>
    <w:p w14:paraId="06BF6045" w14:textId="76DCF03C" w:rsidR="000269D3" w:rsidRDefault="000269D3">
      <w:pPr>
        <w:rPr>
          <w:b/>
          <w:sz w:val="16"/>
          <w:szCs w:val="16"/>
        </w:rPr>
      </w:pPr>
      <w:r>
        <w:rPr>
          <w:b/>
          <w:sz w:val="16"/>
          <w:szCs w:val="16"/>
        </w:rPr>
        <w:br w:type="page"/>
      </w:r>
    </w:p>
    <w:p w14:paraId="14F91E58" w14:textId="77777777" w:rsidR="000269D3" w:rsidRDefault="000269D3" w:rsidP="002F5A42">
      <w:pPr>
        <w:rPr>
          <w:sz w:val="16"/>
          <w:szCs w:val="16"/>
        </w:rPr>
      </w:pPr>
    </w:p>
    <w:p w14:paraId="37D9A358" w14:textId="73E22A4D" w:rsidR="00E210FB" w:rsidRPr="004B486E" w:rsidRDefault="00B3670E" w:rsidP="00E210FB">
      <w:pPr>
        <w:jc w:val="center"/>
        <w:rPr>
          <w:b/>
          <w:sz w:val="18"/>
          <w:szCs w:val="18"/>
        </w:rPr>
      </w:pPr>
      <w:r w:rsidRPr="004B486E">
        <w:rPr>
          <w:b/>
          <w:sz w:val="18"/>
          <w:szCs w:val="18"/>
        </w:rPr>
        <w:t xml:space="preserve">THE </w:t>
      </w:r>
      <w:r w:rsidR="00E210FB" w:rsidRPr="004B486E">
        <w:rPr>
          <w:b/>
          <w:sz w:val="18"/>
          <w:szCs w:val="18"/>
        </w:rPr>
        <w:t>APPENDIX</w:t>
      </w:r>
    </w:p>
    <w:p w14:paraId="335C34D2" w14:textId="77777777" w:rsidR="0026274A" w:rsidRPr="004B486E" w:rsidRDefault="00E210FB" w:rsidP="0026274A">
      <w:pPr>
        <w:jc w:val="center"/>
        <w:rPr>
          <w:b/>
          <w:sz w:val="18"/>
          <w:szCs w:val="18"/>
        </w:rPr>
      </w:pPr>
      <w:r w:rsidRPr="004B486E">
        <w:rPr>
          <w:b/>
          <w:sz w:val="18"/>
          <w:szCs w:val="18"/>
        </w:rPr>
        <w:t>TERMS AND EXPLANTORY NOTES</w:t>
      </w:r>
    </w:p>
    <w:p w14:paraId="73632B8F" w14:textId="77777777" w:rsidR="0026274A" w:rsidRPr="006B2845" w:rsidRDefault="0026274A" w:rsidP="0026274A">
      <w:pPr>
        <w:rPr>
          <w:b/>
          <w:sz w:val="18"/>
          <w:szCs w:val="18"/>
          <w:highlight w:val="yellow"/>
        </w:rPr>
      </w:pPr>
    </w:p>
    <w:p w14:paraId="3E8B13E5" w14:textId="77777777" w:rsidR="0026274A" w:rsidRPr="004B486E" w:rsidRDefault="0026274A" w:rsidP="00FF141B">
      <w:pPr>
        <w:pStyle w:val="ListParagraph"/>
        <w:numPr>
          <w:ilvl w:val="0"/>
          <w:numId w:val="14"/>
        </w:numPr>
        <w:ind w:left="284" w:hanging="426"/>
        <w:rPr>
          <w:b/>
          <w:sz w:val="16"/>
          <w:szCs w:val="16"/>
        </w:rPr>
      </w:pPr>
      <w:r w:rsidRPr="004B486E">
        <w:rPr>
          <w:b/>
          <w:sz w:val="16"/>
          <w:szCs w:val="16"/>
        </w:rPr>
        <w:t>TERMS OF ELECTION</w:t>
      </w:r>
    </w:p>
    <w:p w14:paraId="78871746" w14:textId="77777777" w:rsidR="0026274A" w:rsidRPr="006B2845" w:rsidRDefault="0026274A" w:rsidP="0026274A">
      <w:pPr>
        <w:pStyle w:val="ListParagraph"/>
        <w:rPr>
          <w:b/>
          <w:sz w:val="16"/>
          <w:szCs w:val="16"/>
          <w:highlight w:val="yellow"/>
        </w:rPr>
      </w:pPr>
    </w:p>
    <w:p w14:paraId="7194C586" w14:textId="77777777" w:rsidR="0026274A" w:rsidRPr="006B2845" w:rsidRDefault="00DC0CF4" w:rsidP="000B025F">
      <w:pPr>
        <w:ind w:left="284"/>
        <w:jc w:val="both"/>
        <w:rPr>
          <w:sz w:val="16"/>
          <w:szCs w:val="16"/>
          <w:highlight w:val="yellow"/>
        </w:rPr>
      </w:pPr>
      <w:r w:rsidRPr="004B486E">
        <w:rPr>
          <w:sz w:val="16"/>
          <w:szCs w:val="16"/>
        </w:rPr>
        <w:t>A Shareholder</w:t>
      </w:r>
      <w:r w:rsidR="0026274A" w:rsidRPr="004B486E">
        <w:rPr>
          <w:sz w:val="16"/>
          <w:szCs w:val="16"/>
        </w:rPr>
        <w:t xml:space="preserve"> with Ordinary </w:t>
      </w:r>
      <w:r w:rsidRPr="004B486E">
        <w:rPr>
          <w:sz w:val="16"/>
          <w:szCs w:val="16"/>
        </w:rPr>
        <w:t>Shares registered in their name</w:t>
      </w:r>
      <w:r w:rsidR="0026274A" w:rsidRPr="004B486E">
        <w:rPr>
          <w:sz w:val="16"/>
          <w:szCs w:val="16"/>
        </w:rPr>
        <w:t xml:space="preserve"> at the </w:t>
      </w:r>
      <w:r w:rsidR="00D4689F" w:rsidRPr="004B486E">
        <w:rPr>
          <w:sz w:val="16"/>
          <w:szCs w:val="16"/>
        </w:rPr>
        <w:t xml:space="preserve">Relevant </w:t>
      </w:r>
      <w:r w:rsidR="0026274A" w:rsidRPr="004B486E">
        <w:rPr>
          <w:sz w:val="16"/>
          <w:szCs w:val="16"/>
        </w:rPr>
        <w:t xml:space="preserve">Record Date </w:t>
      </w:r>
      <w:r w:rsidRPr="004B486E">
        <w:rPr>
          <w:sz w:val="16"/>
          <w:szCs w:val="16"/>
        </w:rPr>
        <w:t>in respect of</w:t>
      </w:r>
      <w:r w:rsidR="0026274A" w:rsidRPr="004B486E">
        <w:rPr>
          <w:sz w:val="16"/>
          <w:szCs w:val="16"/>
        </w:rPr>
        <w:t xml:space="preserve"> </w:t>
      </w:r>
      <w:r w:rsidRPr="004B486E">
        <w:rPr>
          <w:sz w:val="16"/>
          <w:szCs w:val="16"/>
        </w:rPr>
        <w:t xml:space="preserve">declared interim </w:t>
      </w:r>
      <w:r w:rsidR="0026274A" w:rsidRPr="004B486E">
        <w:rPr>
          <w:sz w:val="16"/>
          <w:szCs w:val="16"/>
        </w:rPr>
        <w:t>Quarterly Dividend</w:t>
      </w:r>
      <w:r w:rsidRPr="004B486E">
        <w:rPr>
          <w:sz w:val="16"/>
          <w:szCs w:val="16"/>
        </w:rPr>
        <w:t xml:space="preserve">s, may elect </w:t>
      </w:r>
      <w:r w:rsidR="0026274A" w:rsidRPr="004B486E">
        <w:rPr>
          <w:sz w:val="16"/>
          <w:szCs w:val="16"/>
        </w:rPr>
        <w:t xml:space="preserve">to receive all </w:t>
      </w:r>
      <w:r w:rsidRPr="004B486E">
        <w:rPr>
          <w:sz w:val="16"/>
          <w:szCs w:val="16"/>
        </w:rPr>
        <w:t>of their entitlement to those</w:t>
      </w:r>
      <w:r w:rsidR="0026274A" w:rsidRPr="004B486E">
        <w:rPr>
          <w:sz w:val="16"/>
          <w:szCs w:val="16"/>
        </w:rPr>
        <w:t xml:space="preserve"> Quarterly Dividends in the form of Scrip Shares</w:t>
      </w:r>
      <w:r w:rsidRPr="004B486E">
        <w:rPr>
          <w:sz w:val="16"/>
          <w:szCs w:val="16"/>
        </w:rPr>
        <w:t>, issued</w:t>
      </w:r>
      <w:r w:rsidR="0026274A" w:rsidRPr="004B486E">
        <w:rPr>
          <w:sz w:val="16"/>
          <w:szCs w:val="16"/>
        </w:rPr>
        <w:t xml:space="preserve"> credited as fully paid, instead of the Cash Dividend. No fraction of a Scrip Share can be allotted </w:t>
      </w:r>
      <w:r w:rsidRPr="004B486E">
        <w:rPr>
          <w:sz w:val="16"/>
          <w:szCs w:val="16"/>
        </w:rPr>
        <w:t xml:space="preserve">and issued, </w:t>
      </w:r>
      <w:r w:rsidR="0026274A" w:rsidRPr="004B486E">
        <w:rPr>
          <w:sz w:val="16"/>
          <w:szCs w:val="16"/>
        </w:rPr>
        <w:t>and any cash representing any fractional entitlement to a Scrip Share will be dealt with as described in paragraph 3 below. All elections</w:t>
      </w:r>
      <w:r w:rsidRPr="004B486E">
        <w:rPr>
          <w:sz w:val="16"/>
          <w:szCs w:val="16"/>
        </w:rPr>
        <w:t xml:space="preserve"> for the Scrip Dividend Alternative</w:t>
      </w:r>
      <w:r w:rsidR="0026274A" w:rsidRPr="004B486E">
        <w:rPr>
          <w:sz w:val="16"/>
          <w:szCs w:val="16"/>
        </w:rPr>
        <w:t xml:space="preserve"> </w:t>
      </w:r>
      <w:r w:rsidRPr="004B486E">
        <w:rPr>
          <w:sz w:val="16"/>
          <w:szCs w:val="16"/>
        </w:rPr>
        <w:t>are</w:t>
      </w:r>
      <w:r w:rsidR="0026274A" w:rsidRPr="004B486E">
        <w:rPr>
          <w:sz w:val="16"/>
          <w:szCs w:val="16"/>
        </w:rPr>
        <w:t xml:space="preserve"> subject to</w:t>
      </w:r>
      <w:r w:rsidRPr="004B486E">
        <w:rPr>
          <w:sz w:val="16"/>
          <w:szCs w:val="16"/>
        </w:rPr>
        <w:t xml:space="preserve"> satisfaction of</w:t>
      </w:r>
      <w:r w:rsidR="0026274A" w:rsidRPr="004B486E">
        <w:rPr>
          <w:sz w:val="16"/>
          <w:szCs w:val="16"/>
        </w:rPr>
        <w:t xml:space="preserve"> the conditions specif</w:t>
      </w:r>
      <w:r w:rsidRPr="004B486E">
        <w:rPr>
          <w:sz w:val="16"/>
          <w:szCs w:val="16"/>
        </w:rPr>
        <w:t>ied in paragraph 2 below. If those</w:t>
      </w:r>
      <w:r w:rsidR="0026274A" w:rsidRPr="004B486E">
        <w:rPr>
          <w:sz w:val="16"/>
          <w:szCs w:val="16"/>
        </w:rPr>
        <w:t xml:space="preserve"> conditions are not satisfied, an election for the Scrip Dividend Alternative will automatically become void and</w:t>
      </w:r>
      <w:r w:rsidR="008859C6" w:rsidRPr="004B486E">
        <w:rPr>
          <w:sz w:val="16"/>
          <w:szCs w:val="16"/>
        </w:rPr>
        <w:t xml:space="preserve"> (unless the condition relating to the solvency test is not satisfied)</w:t>
      </w:r>
      <w:bookmarkStart w:id="4" w:name="_DV_M100"/>
      <w:bookmarkEnd w:id="4"/>
      <w:r w:rsidR="0026274A" w:rsidRPr="004B486E">
        <w:rPr>
          <w:sz w:val="16"/>
          <w:szCs w:val="16"/>
        </w:rPr>
        <w:t xml:space="preserve"> the relevant Shareholder will receive the full Cash Dividend in the usual way. The entitlement to receive Scrip Shares under the Scrip Dividend Alternative is personal and non-transferable. </w:t>
      </w:r>
    </w:p>
    <w:p w14:paraId="736A9180" w14:textId="77777777" w:rsidR="0026274A" w:rsidRPr="006B2845" w:rsidRDefault="0026274A" w:rsidP="000B025F">
      <w:pPr>
        <w:ind w:left="284"/>
        <w:rPr>
          <w:b/>
          <w:sz w:val="18"/>
          <w:szCs w:val="18"/>
          <w:highlight w:val="yellow"/>
        </w:rPr>
      </w:pPr>
    </w:p>
    <w:p w14:paraId="5A5CC406" w14:textId="77777777" w:rsidR="009429CE" w:rsidRPr="004B486E" w:rsidRDefault="003325C9" w:rsidP="009429CE">
      <w:pPr>
        <w:ind w:left="284"/>
        <w:jc w:val="both"/>
        <w:rPr>
          <w:sz w:val="16"/>
          <w:szCs w:val="16"/>
        </w:rPr>
      </w:pPr>
      <w:r w:rsidRPr="004B486E">
        <w:rPr>
          <w:sz w:val="16"/>
          <w:szCs w:val="16"/>
        </w:rPr>
        <w:t>The Scrip Dividend Alternative</w:t>
      </w:r>
      <w:r w:rsidR="00826397" w:rsidRPr="004B486E">
        <w:rPr>
          <w:sz w:val="16"/>
          <w:szCs w:val="16"/>
        </w:rPr>
        <w:t xml:space="preserve"> described in this circular</w:t>
      </w:r>
      <w:r w:rsidRPr="004B486E">
        <w:rPr>
          <w:sz w:val="16"/>
          <w:szCs w:val="16"/>
        </w:rPr>
        <w:t xml:space="preserve"> </w:t>
      </w:r>
      <w:r w:rsidR="00826397" w:rsidRPr="004B486E">
        <w:rPr>
          <w:sz w:val="16"/>
          <w:szCs w:val="16"/>
        </w:rPr>
        <w:t>relate</w:t>
      </w:r>
      <w:r w:rsidR="00C80B43" w:rsidRPr="004B486E">
        <w:rPr>
          <w:sz w:val="16"/>
          <w:szCs w:val="16"/>
        </w:rPr>
        <w:t xml:space="preserve">s </w:t>
      </w:r>
      <w:r w:rsidR="00826397" w:rsidRPr="004B486E">
        <w:rPr>
          <w:sz w:val="16"/>
          <w:szCs w:val="16"/>
        </w:rPr>
        <w:t>to</w:t>
      </w:r>
      <w:r w:rsidRPr="004B486E">
        <w:rPr>
          <w:sz w:val="16"/>
          <w:szCs w:val="16"/>
        </w:rPr>
        <w:t xml:space="preserve"> the Current Financial Year only.   </w:t>
      </w:r>
      <w:r w:rsidR="0026274A" w:rsidRPr="004B486E">
        <w:rPr>
          <w:sz w:val="16"/>
          <w:szCs w:val="16"/>
        </w:rPr>
        <w:t xml:space="preserve">If the Directors decide to offer </w:t>
      </w:r>
      <w:r w:rsidRPr="004B486E">
        <w:rPr>
          <w:sz w:val="16"/>
          <w:szCs w:val="16"/>
        </w:rPr>
        <w:t>a scrip dividend as an alternative to</w:t>
      </w:r>
      <w:r w:rsidR="00A46894" w:rsidRPr="004B486E">
        <w:rPr>
          <w:sz w:val="16"/>
          <w:szCs w:val="16"/>
        </w:rPr>
        <w:t xml:space="preserve"> </w:t>
      </w:r>
      <w:r w:rsidRPr="004B486E">
        <w:rPr>
          <w:sz w:val="16"/>
          <w:szCs w:val="16"/>
        </w:rPr>
        <w:t>cash in respect of</w:t>
      </w:r>
      <w:r w:rsidR="00826397" w:rsidRPr="004B486E">
        <w:rPr>
          <w:sz w:val="16"/>
          <w:szCs w:val="16"/>
        </w:rPr>
        <w:t xml:space="preserve"> </w:t>
      </w:r>
      <w:r w:rsidR="00C80B43" w:rsidRPr="004B486E">
        <w:rPr>
          <w:sz w:val="16"/>
          <w:szCs w:val="16"/>
        </w:rPr>
        <w:t>dividends</w:t>
      </w:r>
      <w:r w:rsidRPr="004B486E">
        <w:rPr>
          <w:sz w:val="16"/>
          <w:szCs w:val="16"/>
        </w:rPr>
        <w:t xml:space="preserve"> </w:t>
      </w:r>
      <w:r w:rsidR="00826397" w:rsidRPr="004B486E">
        <w:rPr>
          <w:sz w:val="16"/>
          <w:szCs w:val="16"/>
        </w:rPr>
        <w:t xml:space="preserve">for </w:t>
      </w:r>
      <w:r w:rsidRPr="004B486E">
        <w:rPr>
          <w:sz w:val="16"/>
          <w:szCs w:val="16"/>
        </w:rPr>
        <w:t xml:space="preserve">any </w:t>
      </w:r>
      <w:r w:rsidR="0026274A" w:rsidRPr="004B486E">
        <w:rPr>
          <w:sz w:val="16"/>
          <w:szCs w:val="16"/>
        </w:rPr>
        <w:t xml:space="preserve">financial year </w:t>
      </w:r>
      <w:r w:rsidR="00826397" w:rsidRPr="004B486E">
        <w:rPr>
          <w:sz w:val="16"/>
          <w:szCs w:val="16"/>
        </w:rPr>
        <w:t>after</w:t>
      </w:r>
      <w:r w:rsidRPr="004B486E">
        <w:rPr>
          <w:sz w:val="16"/>
          <w:szCs w:val="16"/>
        </w:rPr>
        <w:t xml:space="preserve"> the Current Financial Year,</w:t>
      </w:r>
      <w:r w:rsidR="0026274A" w:rsidRPr="004B486E">
        <w:rPr>
          <w:sz w:val="16"/>
          <w:szCs w:val="16"/>
        </w:rPr>
        <w:t xml:space="preserve"> you will be informed</w:t>
      </w:r>
      <w:r w:rsidRPr="004B486E">
        <w:rPr>
          <w:sz w:val="16"/>
          <w:szCs w:val="16"/>
        </w:rPr>
        <w:t xml:space="preserve"> accordingly</w:t>
      </w:r>
      <w:r w:rsidR="0026274A" w:rsidRPr="004B486E">
        <w:rPr>
          <w:sz w:val="16"/>
          <w:szCs w:val="16"/>
        </w:rPr>
        <w:t xml:space="preserve"> and </w:t>
      </w:r>
      <w:r w:rsidR="00826397" w:rsidRPr="004B486E">
        <w:rPr>
          <w:sz w:val="16"/>
          <w:szCs w:val="16"/>
        </w:rPr>
        <w:t xml:space="preserve">a circular </w:t>
      </w:r>
      <w:r w:rsidR="0026274A" w:rsidRPr="004B486E">
        <w:rPr>
          <w:sz w:val="16"/>
          <w:szCs w:val="16"/>
        </w:rPr>
        <w:t xml:space="preserve"> will be sent to you</w:t>
      </w:r>
      <w:r w:rsidR="004623C1" w:rsidRPr="004B486E">
        <w:rPr>
          <w:sz w:val="16"/>
          <w:szCs w:val="16"/>
        </w:rPr>
        <w:t>,</w:t>
      </w:r>
      <w:r w:rsidR="009429CE" w:rsidRPr="004B486E">
        <w:rPr>
          <w:sz w:val="16"/>
          <w:szCs w:val="16"/>
        </w:rPr>
        <w:t xml:space="preserve"> unless you have made, and not elected to revoke or had cancelled by the Company, a Mandate (as </w:t>
      </w:r>
      <w:r w:rsidR="004623C1" w:rsidRPr="004B486E">
        <w:rPr>
          <w:sz w:val="16"/>
          <w:szCs w:val="16"/>
        </w:rPr>
        <w:t xml:space="preserve">defined and </w:t>
      </w:r>
      <w:r w:rsidR="009429CE" w:rsidRPr="004B486E">
        <w:rPr>
          <w:sz w:val="16"/>
          <w:szCs w:val="16"/>
        </w:rPr>
        <w:t>described in paragraph 6</w:t>
      </w:r>
      <w:r w:rsidR="00B5018D" w:rsidRPr="004B486E">
        <w:rPr>
          <w:sz w:val="16"/>
          <w:szCs w:val="16"/>
        </w:rPr>
        <w:t xml:space="preserve"> </w:t>
      </w:r>
      <w:r w:rsidR="009429CE" w:rsidRPr="004B486E">
        <w:rPr>
          <w:sz w:val="16"/>
          <w:szCs w:val="16"/>
        </w:rPr>
        <w:t>below), in which case a notice detailing the basis of your entitlement to Scrip Shares will be sent to you instead.</w:t>
      </w:r>
    </w:p>
    <w:p w14:paraId="33D90301" w14:textId="77777777" w:rsidR="0026274A" w:rsidRPr="006B2845" w:rsidRDefault="0026274A" w:rsidP="0026274A">
      <w:pPr>
        <w:ind w:left="720"/>
        <w:jc w:val="both"/>
        <w:rPr>
          <w:sz w:val="16"/>
          <w:szCs w:val="16"/>
          <w:highlight w:val="yellow"/>
        </w:rPr>
      </w:pPr>
    </w:p>
    <w:p w14:paraId="27551BA0" w14:textId="77777777" w:rsidR="0026274A" w:rsidRPr="007F5808" w:rsidRDefault="0026274A" w:rsidP="00FF141B">
      <w:pPr>
        <w:pStyle w:val="ListParagraph"/>
        <w:numPr>
          <w:ilvl w:val="0"/>
          <w:numId w:val="14"/>
        </w:numPr>
        <w:ind w:left="284" w:hanging="426"/>
        <w:rPr>
          <w:b/>
          <w:sz w:val="16"/>
          <w:szCs w:val="16"/>
        </w:rPr>
      </w:pPr>
      <w:r w:rsidRPr="007F5808">
        <w:rPr>
          <w:b/>
          <w:sz w:val="16"/>
          <w:szCs w:val="16"/>
        </w:rPr>
        <w:t>CONDITIONS</w:t>
      </w:r>
    </w:p>
    <w:p w14:paraId="07118FF0" w14:textId="77777777" w:rsidR="0026274A" w:rsidRPr="007F5808" w:rsidRDefault="0026274A" w:rsidP="0026274A">
      <w:pPr>
        <w:ind w:left="720"/>
        <w:jc w:val="both"/>
        <w:rPr>
          <w:sz w:val="16"/>
          <w:szCs w:val="16"/>
        </w:rPr>
      </w:pPr>
    </w:p>
    <w:p w14:paraId="47CB9040" w14:textId="77777777" w:rsidR="00C80B43" w:rsidRPr="007F5808" w:rsidRDefault="00C80B43" w:rsidP="00C80B43">
      <w:pPr>
        <w:ind w:left="284"/>
        <w:jc w:val="both"/>
        <w:rPr>
          <w:sz w:val="16"/>
          <w:szCs w:val="16"/>
        </w:rPr>
      </w:pPr>
      <w:r w:rsidRPr="007F5808">
        <w:rPr>
          <w:sz w:val="16"/>
          <w:szCs w:val="16"/>
        </w:rPr>
        <w:t>If the Board declares a Quarterly Dividend, t</w:t>
      </w:r>
      <w:r w:rsidR="0026274A" w:rsidRPr="007F5808">
        <w:rPr>
          <w:sz w:val="16"/>
          <w:szCs w:val="16"/>
        </w:rPr>
        <w:t>he Scrip Dividend Alternative is conditional on:</w:t>
      </w:r>
    </w:p>
    <w:p w14:paraId="6769CB94" w14:textId="77777777" w:rsidR="00C80B43" w:rsidRPr="007F5808" w:rsidRDefault="00C80B43" w:rsidP="00C80B43">
      <w:pPr>
        <w:pStyle w:val="ListParagraph"/>
        <w:jc w:val="both"/>
        <w:rPr>
          <w:sz w:val="16"/>
          <w:szCs w:val="16"/>
        </w:rPr>
      </w:pPr>
    </w:p>
    <w:p w14:paraId="60B3CEEC" w14:textId="77777777" w:rsidR="00C80B43" w:rsidRPr="007F5808" w:rsidRDefault="00C80B43" w:rsidP="00C80B43">
      <w:pPr>
        <w:pStyle w:val="ListParagraph"/>
        <w:numPr>
          <w:ilvl w:val="0"/>
          <w:numId w:val="3"/>
        </w:numPr>
        <w:ind w:hanging="436"/>
        <w:jc w:val="both"/>
        <w:rPr>
          <w:sz w:val="16"/>
          <w:szCs w:val="16"/>
        </w:rPr>
      </w:pPr>
      <w:r w:rsidRPr="007F5808">
        <w:rPr>
          <w:sz w:val="16"/>
          <w:szCs w:val="16"/>
        </w:rPr>
        <w:t>the Directors not revoking their decision to offer the Scrip Dividend Alternative instead of the Cash Dividend;</w:t>
      </w:r>
    </w:p>
    <w:p w14:paraId="6D160B9F" w14:textId="77777777" w:rsidR="00C80B43" w:rsidRPr="007F5808" w:rsidRDefault="00C80B43" w:rsidP="00C80B43">
      <w:pPr>
        <w:pStyle w:val="ListParagraph"/>
        <w:jc w:val="both"/>
        <w:rPr>
          <w:sz w:val="16"/>
          <w:szCs w:val="16"/>
        </w:rPr>
      </w:pPr>
    </w:p>
    <w:p w14:paraId="01C8D571" w14:textId="77777777" w:rsidR="00C80B43" w:rsidRPr="007F5808" w:rsidRDefault="00C80B43" w:rsidP="00C80B43">
      <w:pPr>
        <w:pStyle w:val="ListParagraph"/>
        <w:numPr>
          <w:ilvl w:val="0"/>
          <w:numId w:val="3"/>
        </w:numPr>
        <w:ind w:hanging="436"/>
        <w:jc w:val="both"/>
        <w:rPr>
          <w:sz w:val="16"/>
          <w:szCs w:val="16"/>
        </w:rPr>
      </w:pPr>
      <w:r w:rsidRPr="007F5808">
        <w:rPr>
          <w:sz w:val="16"/>
          <w:szCs w:val="16"/>
        </w:rPr>
        <w:t>the Board being and remaining satisfied, on reasonable grounds, that the Company will, immediately after paying the relevant Quarterly Dividend, satisfy the solvency test set out in the Companies Law;</w:t>
      </w:r>
    </w:p>
    <w:p w14:paraId="10B0FB23" w14:textId="77777777" w:rsidR="00C80B43" w:rsidRPr="007F5808" w:rsidRDefault="00C80B43" w:rsidP="00C80B43">
      <w:pPr>
        <w:pStyle w:val="ListParagraph"/>
        <w:jc w:val="both"/>
        <w:rPr>
          <w:sz w:val="16"/>
          <w:szCs w:val="16"/>
        </w:rPr>
      </w:pPr>
    </w:p>
    <w:p w14:paraId="709F3233" w14:textId="77777777" w:rsidR="00C80B43" w:rsidRPr="007F5808" w:rsidRDefault="00C80B43" w:rsidP="00C80B43">
      <w:pPr>
        <w:pStyle w:val="ListParagraph"/>
        <w:numPr>
          <w:ilvl w:val="0"/>
          <w:numId w:val="3"/>
        </w:numPr>
        <w:ind w:hanging="436"/>
        <w:jc w:val="both"/>
        <w:rPr>
          <w:sz w:val="16"/>
          <w:szCs w:val="16"/>
        </w:rPr>
      </w:pPr>
      <w:r w:rsidRPr="007F5808">
        <w:rPr>
          <w:sz w:val="16"/>
          <w:szCs w:val="16"/>
        </w:rPr>
        <w:t>the Board having satisfied the requirements of the Companies Law in connection with the issue of the relevant Scrip Shares; and</w:t>
      </w:r>
    </w:p>
    <w:p w14:paraId="2655C01F" w14:textId="77777777" w:rsidR="00C80B43" w:rsidRPr="007F5808" w:rsidRDefault="00C80B43" w:rsidP="00C80B43">
      <w:pPr>
        <w:jc w:val="both"/>
        <w:rPr>
          <w:sz w:val="16"/>
          <w:szCs w:val="16"/>
        </w:rPr>
      </w:pPr>
    </w:p>
    <w:p w14:paraId="42B826D3" w14:textId="77777777" w:rsidR="0026274A" w:rsidRPr="007F5808" w:rsidRDefault="0026274A" w:rsidP="00C80B43">
      <w:pPr>
        <w:numPr>
          <w:ilvl w:val="0"/>
          <w:numId w:val="3"/>
        </w:numPr>
        <w:ind w:hanging="436"/>
        <w:jc w:val="both"/>
        <w:rPr>
          <w:sz w:val="16"/>
          <w:szCs w:val="16"/>
        </w:rPr>
      </w:pPr>
      <w:r w:rsidRPr="007F5808">
        <w:rPr>
          <w:sz w:val="16"/>
          <w:szCs w:val="16"/>
        </w:rPr>
        <w:t>admission of the</w:t>
      </w:r>
      <w:r w:rsidR="00C80B43" w:rsidRPr="007F5808">
        <w:rPr>
          <w:sz w:val="16"/>
          <w:szCs w:val="16"/>
        </w:rPr>
        <w:t xml:space="preserve"> relevant</w:t>
      </w:r>
      <w:r w:rsidRPr="007F5808">
        <w:rPr>
          <w:sz w:val="16"/>
          <w:szCs w:val="16"/>
        </w:rPr>
        <w:t xml:space="preserve"> Scrip Shares to the Official List and to trading on the London Stock Exchange </w:t>
      </w:r>
      <w:r w:rsidR="00C80B43" w:rsidRPr="007F5808">
        <w:rPr>
          <w:sz w:val="16"/>
          <w:szCs w:val="16"/>
        </w:rPr>
        <w:t xml:space="preserve">(see paragraph </w:t>
      </w:r>
      <w:r w:rsidR="004623C1" w:rsidRPr="007F5808">
        <w:rPr>
          <w:sz w:val="16"/>
          <w:szCs w:val="16"/>
        </w:rPr>
        <w:t>10</w:t>
      </w:r>
      <w:r w:rsidR="00C80B43" w:rsidRPr="007F5808">
        <w:rPr>
          <w:sz w:val="16"/>
          <w:szCs w:val="16"/>
        </w:rPr>
        <w:t xml:space="preserve"> below)</w:t>
      </w:r>
      <w:r w:rsidRPr="007F5808">
        <w:rPr>
          <w:sz w:val="16"/>
          <w:szCs w:val="16"/>
        </w:rPr>
        <w:t>.</w:t>
      </w:r>
    </w:p>
    <w:p w14:paraId="2DB64405" w14:textId="77777777" w:rsidR="0026274A" w:rsidRPr="006B2845" w:rsidRDefault="0026274A" w:rsidP="00D10C13">
      <w:pPr>
        <w:ind w:left="720" w:hanging="436"/>
        <w:jc w:val="both"/>
        <w:rPr>
          <w:sz w:val="16"/>
          <w:szCs w:val="16"/>
          <w:highlight w:val="yellow"/>
        </w:rPr>
      </w:pPr>
    </w:p>
    <w:p w14:paraId="445C45B7" w14:textId="77777777" w:rsidR="0026274A" w:rsidRPr="007F5808" w:rsidRDefault="0026274A" w:rsidP="00D10C13">
      <w:pPr>
        <w:ind w:left="284"/>
        <w:jc w:val="both"/>
        <w:rPr>
          <w:sz w:val="16"/>
          <w:szCs w:val="16"/>
        </w:rPr>
      </w:pPr>
      <w:r w:rsidRPr="007F5808">
        <w:rPr>
          <w:sz w:val="16"/>
          <w:szCs w:val="16"/>
        </w:rPr>
        <w:t xml:space="preserve">The Directors have the power at any time up to </w:t>
      </w:r>
      <w:r w:rsidR="00F96542" w:rsidRPr="007F5808">
        <w:rPr>
          <w:sz w:val="16"/>
          <w:szCs w:val="16"/>
        </w:rPr>
        <w:t>5.00pm</w:t>
      </w:r>
      <w:r w:rsidRPr="007F5808">
        <w:rPr>
          <w:sz w:val="16"/>
          <w:szCs w:val="16"/>
        </w:rPr>
        <w:t xml:space="preserve"> </w:t>
      </w:r>
      <w:r w:rsidR="00D51076" w:rsidRPr="007F5808">
        <w:rPr>
          <w:sz w:val="16"/>
          <w:szCs w:val="16"/>
        </w:rPr>
        <w:t>on</w:t>
      </w:r>
      <w:r w:rsidR="00F96803" w:rsidRPr="007F5808">
        <w:rPr>
          <w:sz w:val="16"/>
          <w:szCs w:val="16"/>
        </w:rPr>
        <w:t xml:space="preserve"> </w:t>
      </w:r>
      <w:bookmarkStart w:id="5" w:name="_DV_C53"/>
      <w:r w:rsidR="00F96803" w:rsidRPr="007F5808">
        <w:rPr>
          <w:sz w:val="16"/>
          <w:szCs w:val="16"/>
        </w:rPr>
        <w:t>the Relevant Revocation Date</w:t>
      </w:r>
      <w:bookmarkStart w:id="6" w:name="_DV_M113"/>
      <w:bookmarkEnd w:id="5"/>
      <w:bookmarkEnd w:id="6"/>
      <w:r w:rsidR="003531F8">
        <w:rPr>
          <w:sz w:val="16"/>
          <w:szCs w:val="16"/>
        </w:rPr>
        <w:t xml:space="preserve"> </w:t>
      </w:r>
      <w:r w:rsidRPr="007F5808">
        <w:rPr>
          <w:sz w:val="16"/>
          <w:szCs w:val="16"/>
        </w:rPr>
        <w:t>to revoke their decision to offer</w:t>
      </w:r>
      <w:r w:rsidR="00D51076" w:rsidRPr="007F5808">
        <w:rPr>
          <w:sz w:val="16"/>
          <w:szCs w:val="16"/>
        </w:rPr>
        <w:t xml:space="preserve"> the </w:t>
      </w:r>
      <w:r w:rsidRPr="007F5808">
        <w:rPr>
          <w:sz w:val="16"/>
          <w:szCs w:val="16"/>
        </w:rPr>
        <w:t xml:space="preserve">Scrip </w:t>
      </w:r>
      <w:r w:rsidR="00D51076" w:rsidRPr="007F5808">
        <w:rPr>
          <w:sz w:val="16"/>
          <w:szCs w:val="16"/>
        </w:rPr>
        <w:t xml:space="preserve">Dividend Alternative </w:t>
      </w:r>
      <w:r w:rsidRPr="007F5808">
        <w:rPr>
          <w:sz w:val="16"/>
          <w:szCs w:val="16"/>
        </w:rPr>
        <w:t>instead of the Cash Dividend</w:t>
      </w:r>
      <w:r w:rsidR="00D51076" w:rsidRPr="007F5808">
        <w:rPr>
          <w:sz w:val="16"/>
          <w:szCs w:val="16"/>
        </w:rPr>
        <w:t>, in relation to a particular declared Quarterly Dividend</w:t>
      </w:r>
      <w:r w:rsidRPr="007F5808">
        <w:rPr>
          <w:sz w:val="16"/>
          <w:szCs w:val="16"/>
        </w:rPr>
        <w:t>. It is envisaged that the Directors would only revoke this decision in the event of a change in market conditions or a significant fall in the price of the Ordinary Shares, such that the Directors consider that the Scrip Dividend Alternative would be substantially less beneficial to Shareholders</w:t>
      </w:r>
      <w:r w:rsidR="00D51076" w:rsidRPr="007F5808">
        <w:rPr>
          <w:sz w:val="16"/>
          <w:szCs w:val="16"/>
        </w:rPr>
        <w:t xml:space="preserve"> who accept</w:t>
      </w:r>
      <w:r w:rsidRPr="007F5808">
        <w:rPr>
          <w:sz w:val="16"/>
          <w:szCs w:val="16"/>
        </w:rPr>
        <w:t xml:space="preserve"> the offer. </w:t>
      </w:r>
    </w:p>
    <w:p w14:paraId="22EB456A" w14:textId="77777777" w:rsidR="0026274A" w:rsidRPr="006B2845" w:rsidRDefault="0026274A" w:rsidP="0026274A">
      <w:pPr>
        <w:rPr>
          <w:b/>
          <w:sz w:val="18"/>
          <w:szCs w:val="18"/>
          <w:highlight w:val="yellow"/>
        </w:rPr>
      </w:pPr>
    </w:p>
    <w:p w14:paraId="36D2B55F" w14:textId="77777777" w:rsidR="0026274A" w:rsidRPr="007F5808" w:rsidRDefault="0026274A" w:rsidP="00FF141B">
      <w:pPr>
        <w:pStyle w:val="ListParagraph"/>
        <w:numPr>
          <w:ilvl w:val="0"/>
          <w:numId w:val="14"/>
        </w:numPr>
        <w:ind w:left="284" w:hanging="426"/>
        <w:rPr>
          <w:b/>
          <w:sz w:val="16"/>
          <w:szCs w:val="16"/>
        </w:rPr>
      </w:pPr>
      <w:r w:rsidRPr="007F5808">
        <w:rPr>
          <w:b/>
          <w:sz w:val="16"/>
          <w:szCs w:val="16"/>
        </w:rPr>
        <w:t>FRACTIONAL ENTITLEMENTS</w:t>
      </w:r>
    </w:p>
    <w:p w14:paraId="4C84CA63" w14:textId="77777777" w:rsidR="0026274A" w:rsidRPr="007F5808" w:rsidRDefault="0026274A" w:rsidP="0026274A">
      <w:pPr>
        <w:rPr>
          <w:b/>
          <w:sz w:val="16"/>
          <w:szCs w:val="16"/>
        </w:rPr>
      </w:pPr>
    </w:p>
    <w:p w14:paraId="1D551FBE" w14:textId="77777777" w:rsidR="0026274A" w:rsidRPr="007F5808" w:rsidRDefault="0026274A" w:rsidP="00D10C13">
      <w:pPr>
        <w:ind w:left="284"/>
        <w:jc w:val="both"/>
        <w:rPr>
          <w:sz w:val="16"/>
          <w:szCs w:val="16"/>
        </w:rPr>
      </w:pPr>
      <w:r w:rsidRPr="007F5808">
        <w:rPr>
          <w:sz w:val="16"/>
          <w:szCs w:val="16"/>
        </w:rPr>
        <w:t xml:space="preserve">Fractions of </w:t>
      </w:r>
      <w:r w:rsidR="00D51076" w:rsidRPr="007F5808">
        <w:rPr>
          <w:sz w:val="16"/>
          <w:szCs w:val="16"/>
        </w:rPr>
        <w:t xml:space="preserve">Ordinary </w:t>
      </w:r>
      <w:r w:rsidRPr="007F5808">
        <w:rPr>
          <w:sz w:val="16"/>
          <w:szCs w:val="16"/>
        </w:rPr>
        <w:t>Shares cannot be issued.</w:t>
      </w:r>
      <w:r w:rsidR="00D51076" w:rsidRPr="007F5808">
        <w:rPr>
          <w:sz w:val="16"/>
          <w:szCs w:val="16"/>
        </w:rPr>
        <w:t xml:space="preserve">  </w:t>
      </w:r>
      <w:r w:rsidRPr="007F5808">
        <w:rPr>
          <w:sz w:val="16"/>
          <w:szCs w:val="16"/>
        </w:rPr>
        <w:t xml:space="preserve"> Any residual cash amount representing a fraction of a Scrip Share arising as a result of an election for the Scrip Dividend Alternative</w:t>
      </w:r>
      <w:r w:rsidR="00D51076" w:rsidRPr="007F5808">
        <w:rPr>
          <w:sz w:val="16"/>
          <w:szCs w:val="16"/>
        </w:rPr>
        <w:t>,</w:t>
      </w:r>
      <w:r w:rsidRPr="007F5808">
        <w:rPr>
          <w:sz w:val="16"/>
          <w:szCs w:val="16"/>
        </w:rPr>
        <w:t xml:space="preserve"> in respect of all or part of a</w:t>
      </w:r>
      <w:r w:rsidR="00D51076" w:rsidRPr="007F5808">
        <w:rPr>
          <w:sz w:val="16"/>
          <w:szCs w:val="16"/>
        </w:rPr>
        <w:t xml:space="preserve"> Shareholder's Ordinary Shares,</w:t>
      </w:r>
      <w:r w:rsidRPr="007F5808">
        <w:rPr>
          <w:sz w:val="16"/>
          <w:szCs w:val="16"/>
        </w:rPr>
        <w:t xml:space="preserve"> will never exceed the value of one Ordinary Share at the </w:t>
      </w:r>
      <w:r w:rsidR="00D7054A" w:rsidRPr="007F5808">
        <w:rPr>
          <w:sz w:val="16"/>
          <w:szCs w:val="16"/>
        </w:rPr>
        <w:t xml:space="preserve">Scrip </w:t>
      </w:r>
      <w:r w:rsidRPr="007F5808">
        <w:rPr>
          <w:sz w:val="16"/>
          <w:szCs w:val="16"/>
        </w:rPr>
        <w:t xml:space="preserve">Share </w:t>
      </w:r>
      <w:r w:rsidR="00D7054A" w:rsidRPr="007F5808">
        <w:rPr>
          <w:sz w:val="16"/>
          <w:szCs w:val="16"/>
        </w:rPr>
        <w:t xml:space="preserve">Reference </w:t>
      </w:r>
      <w:r w:rsidRPr="007F5808">
        <w:rPr>
          <w:sz w:val="16"/>
          <w:szCs w:val="16"/>
        </w:rPr>
        <w:t xml:space="preserve">Price (as defined in paragraph 4 below). Rather than incur the administration and cost of paying </w:t>
      </w:r>
      <w:r w:rsidR="00D51076" w:rsidRPr="007F5808">
        <w:rPr>
          <w:sz w:val="16"/>
          <w:szCs w:val="16"/>
        </w:rPr>
        <w:t xml:space="preserve">any </w:t>
      </w:r>
      <w:r w:rsidRPr="007F5808">
        <w:rPr>
          <w:sz w:val="16"/>
          <w:szCs w:val="16"/>
        </w:rPr>
        <w:t>such small amounts to individual Shareholders, any</w:t>
      </w:r>
      <w:r w:rsidR="00925C00" w:rsidRPr="007F5808">
        <w:rPr>
          <w:sz w:val="16"/>
          <w:szCs w:val="16"/>
        </w:rPr>
        <w:t xml:space="preserve"> such</w:t>
      </w:r>
      <w:r w:rsidRPr="007F5808">
        <w:rPr>
          <w:sz w:val="16"/>
          <w:szCs w:val="16"/>
        </w:rPr>
        <w:t xml:space="preserve"> residual cash amount will be retained by the Company in accordance with its Articles</w:t>
      </w:r>
      <w:r w:rsidR="00925C00" w:rsidRPr="007F5808">
        <w:rPr>
          <w:sz w:val="16"/>
          <w:szCs w:val="16"/>
        </w:rPr>
        <w:t xml:space="preserve"> and it will not</w:t>
      </w:r>
      <w:r w:rsidRPr="007F5808">
        <w:rPr>
          <w:sz w:val="16"/>
          <w:szCs w:val="16"/>
        </w:rPr>
        <w:t xml:space="preserve"> be carried forward </w:t>
      </w:r>
      <w:r w:rsidR="00D51076" w:rsidRPr="007F5808">
        <w:rPr>
          <w:sz w:val="16"/>
          <w:szCs w:val="16"/>
        </w:rPr>
        <w:t xml:space="preserve">to any </w:t>
      </w:r>
      <w:r w:rsidR="00925C00" w:rsidRPr="007F5808">
        <w:rPr>
          <w:sz w:val="16"/>
          <w:szCs w:val="16"/>
        </w:rPr>
        <w:t xml:space="preserve">later </w:t>
      </w:r>
      <w:r w:rsidR="00D51076" w:rsidRPr="007F5808">
        <w:rPr>
          <w:sz w:val="16"/>
          <w:szCs w:val="16"/>
        </w:rPr>
        <w:t>Quarterly Dividends</w:t>
      </w:r>
      <w:r w:rsidR="00925C00" w:rsidRPr="007F5808">
        <w:rPr>
          <w:sz w:val="16"/>
          <w:szCs w:val="16"/>
        </w:rPr>
        <w:t xml:space="preserve"> that are</w:t>
      </w:r>
      <w:r w:rsidR="00D51076" w:rsidRPr="007F5808">
        <w:rPr>
          <w:sz w:val="16"/>
          <w:szCs w:val="16"/>
        </w:rPr>
        <w:t xml:space="preserve"> declared </w:t>
      </w:r>
      <w:r w:rsidR="00925C00" w:rsidRPr="007F5808">
        <w:rPr>
          <w:sz w:val="16"/>
          <w:szCs w:val="16"/>
        </w:rPr>
        <w:t xml:space="preserve">and </w:t>
      </w:r>
      <w:r w:rsidR="00AA2627" w:rsidRPr="007F5808">
        <w:rPr>
          <w:sz w:val="16"/>
          <w:szCs w:val="16"/>
        </w:rPr>
        <w:t xml:space="preserve">become </w:t>
      </w:r>
      <w:r w:rsidR="00925C00" w:rsidRPr="007F5808">
        <w:rPr>
          <w:sz w:val="16"/>
          <w:szCs w:val="16"/>
        </w:rPr>
        <w:t>payable</w:t>
      </w:r>
      <w:r w:rsidRPr="007F5808">
        <w:rPr>
          <w:sz w:val="16"/>
          <w:szCs w:val="16"/>
        </w:rPr>
        <w:t>.</w:t>
      </w:r>
    </w:p>
    <w:p w14:paraId="65AF8574" w14:textId="77777777" w:rsidR="0026274A" w:rsidRPr="007B1C0F" w:rsidRDefault="0026274A" w:rsidP="0026274A">
      <w:pPr>
        <w:jc w:val="both"/>
        <w:rPr>
          <w:sz w:val="16"/>
          <w:szCs w:val="16"/>
        </w:rPr>
      </w:pPr>
    </w:p>
    <w:p w14:paraId="199F8D48" w14:textId="77777777" w:rsidR="00E210FB" w:rsidRPr="007B1C0F" w:rsidRDefault="0026274A" w:rsidP="00FF141B">
      <w:pPr>
        <w:pStyle w:val="ListParagraph"/>
        <w:numPr>
          <w:ilvl w:val="0"/>
          <w:numId w:val="14"/>
        </w:numPr>
        <w:ind w:left="284" w:hanging="426"/>
        <w:rPr>
          <w:b/>
          <w:sz w:val="16"/>
          <w:szCs w:val="16"/>
        </w:rPr>
      </w:pPr>
      <w:r w:rsidRPr="007B1C0F">
        <w:rPr>
          <w:b/>
          <w:sz w:val="16"/>
          <w:szCs w:val="16"/>
        </w:rPr>
        <w:t>BASIS OF ENTITLEMENT</w:t>
      </w:r>
    </w:p>
    <w:p w14:paraId="18FBCA57" w14:textId="77777777" w:rsidR="0026274A" w:rsidRPr="007B1C0F" w:rsidRDefault="0026274A" w:rsidP="0026274A">
      <w:pPr>
        <w:jc w:val="both"/>
        <w:rPr>
          <w:b/>
          <w:sz w:val="16"/>
          <w:szCs w:val="16"/>
        </w:rPr>
      </w:pPr>
    </w:p>
    <w:p w14:paraId="0E8E3484" w14:textId="77777777" w:rsidR="0026274A" w:rsidRPr="007B1C0F" w:rsidRDefault="00E178E3" w:rsidP="00D10C13">
      <w:pPr>
        <w:ind w:left="284"/>
        <w:jc w:val="both"/>
        <w:rPr>
          <w:sz w:val="16"/>
          <w:szCs w:val="16"/>
        </w:rPr>
      </w:pPr>
      <w:r w:rsidRPr="007B1C0F">
        <w:rPr>
          <w:sz w:val="16"/>
          <w:szCs w:val="16"/>
        </w:rPr>
        <w:t>If you elect for the Scrip Dividend Alternative, y</w:t>
      </w:r>
      <w:r w:rsidR="0026274A" w:rsidRPr="007B1C0F">
        <w:rPr>
          <w:sz w:val="16"/>
          <w:szCs w:val="16"/>
        </w:rPr>
        <w:t xml:space="preserve">our entitlement to Scrip Shares in respect of </w:t>
      </w:r>
      <w:r w:rsidRPr="007B1C0F">
        <w:rPr>
          <w:sz w:val="16"/>
          <w:szCs w:val="16"/>
        </w:rPr>
        <w:t>the relevant</w:t>
      </w:r>
      <w:r w:rsidR="00AA2627" w:rsidRPr="007B1C0F">
        <w:rPr>
          <w:sz w:val="16"/>
          <w:szCs w:val="16"/>
        </w:rPr>
        <w:t xml:space="preserve"> i</w:t>
      </w:r>
      <w:r w:rsidR="0026274A" w:rsidRPr="007B1C0F">
        <w:rPr>
          <w:sz w:val="16"/>
          <w:szCs w:val="16"/>
        </w:rPr>
        <w:t>nterim Quarterly Dividend</w:t>
      </w:r>
      <w:r w:rsidRPr="007B1C0F">
        <w:rPr>
          <w:sz w:val="16"/>
          <w:szCs w:val="16"/>
        </w:rPr>
        <w:t>s to which your election relates</w:t>
      </w:r>
      <w:r w:rsidR="0026274A" w:rsidRPr="007B1C0F">
        <w:rPr>
          <w:sz w:val="16"/>
          <w:szCs w:val="16"/>
        </w:rPr>
        <w:t xml:space="preserve"> will be based on </w:t>
      </w:r>
      <w:r w:rsidRPr="007B1C0F">
        <w:rPr>
          <w:sz w:val="16"/>
          <w:szCs w:val="16"/>
        </w:rPr>
        <w:t xml:space="preserve">the amount of the relevant interim Quarterly Dividend and </w:t>
      </w:r>
      <w:r w:rsidR="0026274A" w:rsidRPr="007B1C0F">
        <w:rPr>
          <w:sz w:val="16"/>
          <w:szCs w:val="16"/>
        </w:rPr>
        <w:t>a price for each Scrip Share</w:t>
      </w:r>
      <w:r w:rsidRPr="007B1C0F">
        <w:rPr>
          <w:sz w:val="16"/>
          <w:szCs w:val="16"/>
        </w:rPr>
        <w:t xml:space="preserve"> (the </w:t>
      </w:r>
      <w:r w:rsidRPr="007B1C0F">
        <w:rPr>
          <w:b/>
          <w:sz w:val="16"/>
          <w:szCs w:val="16"/>
        </w:rPr>
        <w:t>“</w:t>
      </w:r>
      <w:r w:rsidR="004D043A" w:rsidRPr="007B1C0F">
        <w:rPr>
          <w:b/>
          <w:sz w:val="16"/>
          <w:szCs w:val="16"/>
        </w:rPr>
        <w:t xml:space="preserve">Scrip </w:t>
      </w:r>
      <w:r w:rsidRPr="007B1C0F">
        <w:rPr>
          <w:b/>
          <w:sz w:val="16"/>
          <w:szCs w:val="16"/>
        </w:rPr>
        <w:t xml:space="preserve">Share </w:t>
      </w:r>
      <w:r w:rsidR="004D043A" w:rsidRPr="007B1C0F">
        <w:rPr>
          <w:b/>
          <w:sz w:val="16"/>
          <w:szCs w:val="16"/>
        </w:rPr>
        <w:t xml:space="preserve">Reference </w:t>
      </w:r>
      <w:r w:rsidRPr="007B1C0F">
        <w:rPr>
          <w:b/>
          <w:sz w:val="16"/>
          <w:szCs w:val="16"/>
        </w:rPr>
        <w:t>Price”</w:t>
      </w:r>
      <w:r w:rsidRPr="007B1C0F">
        <w:rPr>
          <w:sz w:val="16"/>
          <w:szCs w:val="16"/>
        </w:rPr>
        <w:t>) which shall be calculated by</w:t>
      </w:r>
      <w:r w:rsidR="00D7054A" w:rsidRPr="007B1C0F">
        <w:rPr>
          <w:sz w:val="16"/>
          <w:szCs w:val="16"/>
        </w:rPr>
        <w:t xml:space="preserve"> reference to the higher of the prevailing </w:t>
      </w:r>
      <w:r w:rsidR="0026274A" w:rsidRPr="007B1C0F">
        <w:rPr>
          <w:sz w:val="16"/>
          <w:szCs w:val="16"/>
        </w:rPr>
        <w:t xml:space="preserve">average of the middle market prices of the Ordinary Shares derived from the Daily Official List of the London Stock Exchange for the </w:t>
      </w:r>
      <w:proofErr w:type="spellStart"/>
      <w:r w:rsidR="0026274A" w:rsidRPr="007B1C0F">
        <w:rPr>
          <w:sz w:val="16"/>
          <w:szCs w:val="16"/>
        </w:rPr>
        <w:t>Ex Dividend</w:t>
      </w:r>
      <w:proofErr w:type="spellEnd"/>
      <w:r w:rsidR="0026274A" w:rsidRPr="007B1C0F">
        <w:rPr>
          <w:sz w:val="16"/>
          <w:szCs w:val="16"/>
        </w:rPr>
        <w:t xml:space="preserve"> Date and the four subsequent dealing days for </w:t>
      </w:r>
      <w:r w:rsidRPr="007B1C0F">
        <w:rPr>
          <w:sz w:val="16"/>
          <w:szCs w:val="16"/>
        </w:rPr>
        <w:t>the relevant interim Quarterly Dividend</w:t>
      </w:r>
      <w:r w:rsidR="00D7054A" w:rsidRPr="007B1C0F">
        <w:rPr>
          <w:sz w:val="16"/>
          <w:szCs w:val="16"/>
        </w:rPr>
        <w:t xml:space="preserve"> and the prevailing Net Asset Value </w:t>
      </w:r>
      <w:bookmarkStart w:id="7" w:name="_DV_C60"/>
      <w:r w:rsidR="00F96803" w:rsidRPr="007B1C0F">
        <w:rPr>
          <w:sz w:val="16"/>
          <w:szCs w:val="16"/>
        </w:rPr>
        <w:t>per Ordinary Share</w:t>
      </w:r>
      <w:bookmarkEnd w:id="7"/>
      <w:r w:rsidR="00F96803" w:rsidRPr="007B1C0F">
        <w:rPr>
          <w:rStyle w:val="DeltaViewInsertion"/>
          <w:sz w:val="16"/>
          <w:szCs w:val="16"/>
        </w:rPr>
        <w:t xml:space="preserve"> </w:t>
      </w:r>
      <w:r w:rsidR="00D7054A" w:rsidRPr="007B1C0F">
        <w:rPr>
          <w:sz w:val="16"/>
          <w:szCs w:val="16"/>
        </w:rPr>
        <w:t>(as defined in the Articles), or in such other manner as the Directors may decide</w:t>
      </w:r>
      <w:r w:rsidR="0026274A" w:rsidRPr="007B1C0F">
        <w:rPr>
          <w:sz w:val="16"/>
          <w:szCs w:val="16"/>
        </w:rPr>
        <w:t>.</w:t>
      </w:r>
      <w:r w:rsidR="00D7054A" w:rsidRPr="007B1C0F">
        <w:rPr>
          <w:sz w:val="16"/>
          <w:szCs w:val="16"/>
        </w:rPr>
        <w:t xml:space="preserve"> </w:t>
      </w:r>
    </w:p>
    <w:p w14:paraId="00815551" w14:textId="77777777" w:rsidR="0026274A" w:rsidRPr="007B1C0F" w:rsidRDefault="0026274A" w:rsidP="0026274A">
      <w:pPr>
        <w:rPr>
          <w:b/>
          <w:sz w:val="16"/>
          <w:szCs w:val="16"/>
        </w:rPr>
      </w:pPr>
    </w:p>
    <w:p w14:paraId="7CB2C217" w14:textId="77777777" w:rsidR="0026274A" w:rsidRPr="007B1C0F" w:rsidRDefault="0026274A" w:rsidP="00D10C13">
      <w:pPr>
        <w:ind w:left="284"/>
        <w:jc w:val="both"/>
        <w:rPr>
          <w:sz w:val="16"/>
          <w:szCs w:val="16"/>
        </w:rPr>
      </w:pPr>
      <w:r w:rsidRPr="007B1C0F">
        <w:rPr>
          <w:sz w:val="16"/>
          <w:szCs w:val="16"/>
        </w:rPr>
        <w:t xml:space="preserve">The formulae used for calculating the maximum Scrip Share entitlement </w:t>
      </w:r>
      <w:r w:rsidR="00E178E3" w:rsidRPr="007B1C0F">
        <w:rPr>
          <w:sz w:val="16"/>
          <w:szCs w:val="16"/>
        </w:rPr>
        <w:t xml:space="preserve">of a Shareholder for a Quarterly Dividend </w:t>
      </w:r>
      <w:r w:rsidRPr="007B1C0F">
        <w:rPr>
          <w:sz w:val="16"/>
          <w:szCs w:val="16"/>
        </w:rPr>
        <w:t>are as follows:</w:t>
      </w:r>
    </w:p>
    <w:p w14:paraId="70CCD900" w14:textId="77777777" w:rsidR="000B025F" w:rsidRPr="007B1C0F" w:rsidRDefault="000B025F" w:rsidP="0026274A">
      <w:pPr>
        <w:rPr>
          <w:sz w:val="16"/>
          <w:szCs w:val="16"/>
        </w:rPr>
      </w:pPr>
    </w:p>
    <w:p w14:paraId="7DADC8E9" w14:textId="77777777" w:rsidR="000B025F" w:rsidRPr="007B1C0F" w:rsidRDefault="000B025F" w:rsidP="00D10C13">
      <w:pPr>
        <w:ind w:left="284"/>
        <w:rPr>
          <w:sz w:val="16"/>
          <w:szCs w:val="16"/>
        </w:rPr>
      </w:pPr>
      <w:r w:rsidRPr="007B1C0F">
        <w:rPr>
          <w:sz w:val="16"/>
          <w:szCs w:val="16"/>
        </w:rPr>
        <w:t>Number of Ordinary Shares</w:t>
      </w:r>
      <w:r w:rsidR="00D10C13" w:rsidRPr="007B1C0F">
        <w:rPr>
          <w:sz w:val="16"/>
          <w:szCs w:val="16"/>
        </w:rPr>
        <w:t xml:space="preserve">       </w:t>
      </w:r>
      <w:r w:rsidRPr="007B1C0F">
        <w:rPr>
          <w:sz w:val="16"/>
          <w:szCs w:val="16"/>
        </w:rPr>
        <w:t xml:space="preserve"> </w:t>
      </w:r>
      <w:r w:rsidR="004D043A" w:rsidRPr="007B1C0F">
        <w:rPr>
          <w:sz w:val="16"/>
          <w:szCs w:val="16"/>
        </w:rPr>
        <w:t xml:space="preserve">   </w:t>
      </w:r>
      <w:r w:rsidRPr="007B1C0F">
        <w:rPr>
          <w:sz w:val="16"/>
          <w:szCs w:val="16"/>
        </w:rPr>
        <w:t>X</w:t>
      </w:r>
      <w:r w:rsidR="004D043A" w:rsidRPr="007B1C0F">
        <w:rPr>
          <w:sz w:val="16"/>
          <w:szCs w:val="16"/>
        </w:rPr>
        <w:t xml:space="preserve">   Relevant </w:t>
      </w:r>
      <w:r w:rsidR="00D10C13" w:rsidRPr="007B1C0F">
        <w:rPr>
          <w:sz w:val="16"/>
          <w:szCs w:val="16"/>
        </w:rPr>
        <w:t>Quarterly D</w:t>
      </w:r>
      <w:r w:rsidRPr="007B1C0F">
        <w:rPr>
          <w:sz w:val="16"/>
          <w:szCs w:val="16"/>
        </w:rPr>
        <w:t>ividend</w:t>
      </w:r>
      <w:r w:rsidR="004D043A" w:rsidRPr="007B1C0F">
        <w:rPr>
          <w:sz w:val="16"/>
          <w:szCs w:val="16"/>
        </w:rPr>
        <w:t xml:space="preserve">                            </w:t>
      </w:r>
      <w:r w:rsidRPr="007B1C0F">
        <w:rPr>
          <w:sz w:val="16"/>
          <w:szCs w:val="16"/>
        </w:rPr>
        <w:t xml:space="preserve"> </w:t>
      </w:r>
      <w:r w:rsidR="004D043A" w:rsidRPr="007B1C0F">
        <w:rPr>
          <w:sz w:val="16"/>
          <w:szCs w:val="16"/>
        </w:rPr>
        <w:t xml:space="preserve">=    </w:t>
      </w:r>
      <w:r w:rsidR="00E178E3" w:rsidRPr="007B1C0F">
        <w:rPr>
          <w:sz w:val="16"/>
          <w:szCs w:val="16"/>
        </w:rPr>
        <w:t>Tot</w:t>
      </w:r>
      <w:r w:rsidR="00D10C13" w:rsidRPr="007B1C0F">
        <w:rPr>
          <w:sz w:val="16"/>
          <w:szCs w:val="16"/>
        </w:rPr>
        <w:t xml:space="preserve">al </w:t>
      </w:r>
      <w:r w:rsidR="004D043A" w:rsidRPr="007B1C0F">
        <w:rPr>
          <w:sz w:val="16"/>
          <w:szCs w:val="16"/>
        </w:rPr>
        <w:t>Quarterly D</w:t>
      </w:r>
      <w:r w:rsidRPr="007B1C0F">
        <w:rPr>
          <w:sz w:val="16"/>
          <w:szCs w:val="16"/>
        </w:rPr>
        <w:t xml:space="preserve">ividend available </w:t>
      </w:r>
    </w:p>
    <w:p w14:paraId="0F0192DA" w14:textId="77777777" w:rsidR="000B025F" w:rsidRPr="007B1C0F" w:rsidRDefault="00D10C13" w:rsidP="00D10C13">
      <w:pPr>
        <w:ind w:left="284"/>
        <w:rPr>
          <w:sz w:val="16"/>
          <w:szCs w:val="16"/>
        </w:rPr>
      </w:pPr>
      <w:r w:rsidRPr="007B1C0F">
        <w:rPr>
          <w:sz w:val="16"/>
          <w:szCs w:val="16"/>
        </w:rPr>
        <w:t>held at the</w:t>
      </w:r>
      <w:r w:rsidR="004D043A" w:rsidRPr="007B1C0F">
        <w:rPr>
          <w:sz w:val="16"/>
          <w:szCs w:val="16"/>
        </w:rPr>
        <w:t xml:space="preserve"> Relevant</w:t>
      </w:r>
      <w:r w:rsidRPr="007B1C0F">
        <w:rPr>
          <w:sz w:val="16"/>
          <w:szCs w:val="16"/>
        </w:rPr>
        <w:t xml:space="preserve"> Record Date     </w:t>
      </w:r>
      <w:r w:rsidR="004D043A" w:rsidRPr="007B1C0F">
        <w:rPr>
          <w:sz w:val="16"/>
          <w:szCs w:val="16"/>
        </w:rPr>
        <w:t xml:space="preserve">  per Ordinary Share </w:t>
      </w:r>
      <w:r w:rsidR="000B025F" w:rsidRPr="007B1C0F">
        <w:rPr>
          <w:sz w:val="16"/>
          <w:szCs w:val="16"/>
        </w:rPr>
        <w:t xml:space="preserve">   </w:t>
      </w:r>
      <w:r w:rsidRPr="007B1C0F">
        <w:rPr>
          <w:sz w:val="16"/>
          <w:szCs w:val="16"/>
        </w:rPr>
        <w:tab/>
      </w:r>
      <w:r w:rsidR="004D043A" w:rsidRPr="007B1C0F">
        <w:rPr>
          <w:sz w:val="16"/>
          <w:szCs w:val="16"/>
        </w:rPr>
        <w:t xml:space="preserve">  </w:t>
      </w:r>
      <w:r w:rsidR="0013380B" w:rsidRPr="007B1C0F">
        <w:rPr>
          <w:sz w:val="16"/>
          <w:szCs w:val="16"/>
        </w:rPr>
        <w:tab/>
      </w:r>
      <w:r w:rsidR="0013380B" w:rsidRPr="007B1C0F">
        <w:rPr>
          <w:sz w:val="16"/>
          <w:szCs w:val="16"/>
        </w:rPr>
        <w:tab/>
        <w:t xml:space="preserve">  </w:t>
      </w:r>
      <w:r w:rsidR="004D043A" w:rsidRPr="007B1C0F">
        <w:rPr>
          <w:sz w:val="16"/>
          <w:szCs w:val="16"/>
        </w:rPr>
        <w:t>for Scrip S</w:t>
      </w:r>
      <w:r w:rsidRPr="007B1C0F">
        <w:rPr>
          <w:sz w:val="16"/>
          <w:szCs w:val="16"/>
        </w:rPr>
        <w:t>hare</w:t>
      </w:r>
      <w:r w:rsidR="004D043A" w:rsidRPr="007B1C0F">
        <w:rPr>
          <w:sz w:val="16"/>
          <w:szCs w:val="16"/>
        </w:rPr>
        <w:t xml:space="preserve">s </w:t>
      </w:r>
      <w:r w:rsidR="000B025F" w:rsidRPr="007B1C0F">
        <w:rPr>
          <w:sz w:val="16"/>
          <w:szCs w:val="16"/>
        </w:rPr>
        <w:t>election</w:t>
      </w:r>
    </w:p>
    <w:p w14:paraId="4A6B6094" w14:textId="77777777" w:rsidR="000B025F" w:rsidRPr="007B1C0F" w:rsidRDefault="000B025F" w:rsidP="000B025F">
      <w:pPr>
        <w:rPr>
          <w:sz w:val="16"/>
          <w:szCs w:val="16"/>
        </w:rPr>
      </w:pPr>
    </w:p>
    <w:p w14:paraId="1464EE20" w14:textId="77777777" w:rsidR="000B025F" w:rsidRPr="007B1C0F" w:rsidRDefault="000B025F" w:rsidP="00D10C13">
      <w:pPr>
        <w:ind w:firstLine="284"/>
        <w:rPr>
          <w:sz w:val="16"/>
          <w:szCs w:val="16"/>
        </w:rPr>
      </w:pPr>
      <w:r w:rsidRPr="007B1C0F">
        <w:rPr>
          <w:sz w:val="16"/>
          <w:szCs w:val="16"/>
        </w:rPr>
        <w:t>AND</w:t>
      </w:r>
    </w:p>
    <w:p w14:paraId="7F100BBA" w14:textId="77777777" w:rsidR="000B025F" w:rsidRPr="007B1C0F" w:rsidRDefault="000B025F" w:rsidP="000B025F">
      <w:pPr>
        <w:rPr>
          <w:sz w:val="16"/>
          <w:szCs w:val="16"/>
        </w:rPr>
      </w:pPr>
    </w:p>
    <w:p w14:paraId="259ED110" w14:textId="77777777" w:rsidR="000B025F" w:rsidRPr="007B1C0F" w:rsidRDefault="000B025F" w:rsidP="00D10C13">
      <w:pPr>
        <w:ind w:left="284"/>
        <w:rPr>
          <w:sz w:val="16"/>
          <w:szCs w:val="16"/>
        </w:rPr>
      </w:pPr>
      <w:r w:rsidRPr="007B1C0F">
        <w:rPr>
          <w:sz w:val="16"/>
          <w:szCs w:val="16"/>
          <w:u w:val="single"/>
        </w:rPr>
        <w:t>Total Quarterly D</w:t>
      </w:r>
      <w:r w:rsidR="004D043A" w:rsidRPr="007B1C0F">
        <w:rPr>
          <w:sz w:val="16"/>
          <w:szCs w:val="16"/>
          <w:u w:val="single"/>
        </w:rPr>
        <w:t>ividend available for Scrip</w:t>
      </w:r>
      <w:r w:rsidRPr="007B1C0F">
        <w:rPr>
          <w:sz w:val="16"/>
          <w:szCs w:val="16"/>
          <w:u w:val="single"/>
        </w:rPr>
        <w:t xml:space="preserve"> Shares</w:t>
      </w:r>
      <w:r w:rsidR="004D043A" w:rsidRPr="007B1C0F">
        <w:rPr>
          <w:sz w:val="16"/>
          <w:szCs w:val="16"/>
        </w:rPr>
        <w:tab/>
        <w:t xml:space="preserve">      =</w:t>
      </w:r>
      <w:r w:rsidR="004D043A" w:rsidRPr="007B1C0F">
        <w:rPr>
          <w:sz w:val="16"/>
          <w:szCs w:val="16"/>
        </w:rPr>
        <w:tab/>
        <w:t>N</w:t>
      </w:r>
      <w:r w:rsidRPr="007B1C0F">
        <w:rPr>
          <w:sz w:val="16"/>
          <w:szCs w:val="16"/>
        </w:rPr>
        <w:t xml:space="preserve">umber of Scrip Shares </w:t>
      </w:r>
    </w:p>
    <w:p w14:paraId="58C71B44" w14:textId="77777777" w:rsidR="000B025F" w:rsidRDefault="000B025F" w:rsidP="00D10C13">
      <w:pPr>
        <w:ind w:left="284"/>
        <w:rPr>
          <w:sz w:val="16"/>
          <w:szCs w:val="16"/>
        </w:rPr>
      </w:pPr>
      <w:r w:rsidRPr="007B1C0F">
        <w:rPr>
          <w:sz w:val="16"/>
          <w:szCs w:val="16"/>
        </w:rPr>
        <w:t>Relevant Quarterly</w:t>
      </w:r>
      <w:r w:rsidR="004D043A" w:rsidRPr="007B1C0F">
        <w:rPr>
          <w:sz w:val="16"/>
          <w:szCs w:val="16"/>
        </w:rPr>
        <w:t xml:space="preserve"> Dividend</w:t>
      </w:r>
      <w:r w:rsidRPr="007B1C0F">
        <w:rPr>
          <w:sz w:val="16"/>
          <w:szCs w:val="16"/>
        </w:rPr>
        <w:t xml:space="preserve"> Scrip Share Reference</w:t>
      </w:r>
      <w:r w:rsidR="004D043A" w:rsidRPr="007B1C0F">
        <w:rPr>
          <w:sz w:val="16"/>
          <w:szCs w:val="16"/>
        </w:rPr>
        <w:t xml:space="preserve"> Price</w:t>
      </w:r>
      <w:r w:rsidRPr="007B1C0F">
        <w:rPr>
          <w:sz w:val="16"/>
          <w:szCs w:val="16"/>
        </w:rPr>
        <w:tab/>
        <w:t>(rounded down to the nearest whole number)</w:t>
      </w:r>
    </w:p>
    <w:p w14:paraId="696DF257" w14:textId="77777777" w:rsidR="00D94D5F" w:rsidRDefault="00D94D5F" w:rsidP="00D10C13">
      <w:pPr>
        <w:ind w:left="284"/>
        <w:rPr>
          <w:sz w:val="16"/>
          <w:szCs w:val="16"/>
        </w:rPr>
      </w:pPr>
    </w:p>
    <w:p w14:paraId="39F6F05D" w14:textId="77777777" w:rsidR="00D94D5F" w:rsidRDefault="00D94D5F" w:rsidP="00D10C13">
      <w:pPr>
        <w:ind w:left="284"/>
        <w:rPr>
          <w:sz w:val="16"/>
          <w:szCs w:val="16"/>
        </w:rPr>
      </w:pPr>
    </w:p>
    <w:p w14:paraId="516FE3D2" w14:textId="77777777" w:rsidR="00D94D5F" w:rsidRDefault="00D94D5F" w:rsidP="00D10C13">
      <w:pPr>
        <w:ind w:left="284"/>
        <w:rPr>
          <w:sz w:val="16"/>
          <w:szCs w:val="16"/>
        </w:rPr>
      </w:pPr>
    </w:p>
    <w:p w14:paraId="4C83C66E" w14:textId="77777777" w:rsidR="00D94D5F" w:rsidRPr="007B1C0F" w:rsidRDefault="00D94D5F" w:rsidP="00D10C13">
      <w:pPr>
        <w:ind w:left="284"/>
        <w:rPr>
          <w:sz w:val="16"/>
          <w:szCs w:val="16"/>
        </w:rPr>
      </w:pPr>
    </w:p>
    <w:p w14:paraId="76604D50" w14:textId="77777777" w:rsidR="00FF141B" w:rsidRPr="006B2845" w:rsidRDefault="00FF141B" w:rsidP="000B025F">
      <w:pPr>
        <w:jc w:val="both"/>
        <w:rPr>
          <w:sz w:val="16"/>
          <w:szCs w:val="16"/>
          <w:highlight w:val="yellow"/>
        </w:rPr>
      </w:pPr>
    </w:p>
    <w:p w14:paraId="6782F0B8" w14:textId="77777777" w:rsidR="000B025F" w:rsidRPr="00790D89" w:rsidRDefault="000B025F" w:rsidP="00FF141B">
      <w:pPr>
        <w:pStyle w:val="ListParagraph"/>
        <w:numPr>
          <w:ilvl w:val="0"/>
          <w:numId w:val="14"/>
        </w:numPr>
        <w:ind w:left="284" w:hanging="426"/>
        <w:rPr>
          <w:sz w:val="16"/>
          <w:szCs w:val="16"/>
        </w:rPr>
      </w:pPr>
      <w:r w:rsidRPr="00790D89">
        <w:rPr>
          <w:b/>
          <w:sz w:val="16"/>
          <w:szCs w:val="16"/>
        </w:rPr>
        <w:t xml:space="preserve">HOW TO MAKE THE ELECTION FOR THE SCRIP DIVIDEND </w:t>
      </w:r>
      <w:r w:rsidR="006B7F25" w:rsidRPr="00790D89">
        <w:rPr>
          <w:b/>
          <w:sz w:val="16"/>
          <w:szCs w:val="16"/>
        </w:rPr>
        <w:t>ALTERNATIVE</w:t>
      </w:r>
      <w:r w:rsidR="004D043A" w:rsidRPr="00790D89">
        <w:rPr>
          <w:b/>
          <w:sz w:val="16"/>
          <w:szCs w:val="16"/>
        </w:rPr>
        <w:t xml:space="preserve">: </w:t>
      </w:r>
      <w:r w:rsidR="006B7F25" w:rsidRPr="00790D89">
        <w:rPr>
          <w:b/>
          <w:sz w:val="16"/>
          <w:szCs w:val="16"/>
        </w:rPr>
        <w:t xml:space="preserve">HOLDERS OF </w:t>
      </w:r>
      <w:r w:rsidR="004D043A" w:rsidRPr="00790D89">
        <w:rPr>
          <w:b/>
          <w:sz w:val="16"/>
          <w:szCs w:val="16"/>
        </w:rPr>
        <w:t>CERTIFICATED SHARES</w:t>
      </w:r>
    </w:p>
    <w:p w14:paraId="2559AA06" w14:textId="77777777" w:rsidR="000B025F" w:rsidRPr="00790D89" w:rsidRDefault="000B025F" w:rsidP="000B025F">
      <w:pPr>
        <w:tabs>
          <w:tab w:val="left" w:pos="4845"/>
        </w:tabs>
        <w:rPr>
          <w:b/>
          <w:sz w:val="16"/>
          <w:szCs w:val="16"/>
        </w:rPr>
      </w:pPr>
    </w:p>
    <w:p w14:paraId="7BDC6039" w14:textId="77777777" w:rsidR="000B025F" w:rsidRPr="00790D89" w:rsidRDefault="000B025F" w:rsidP="00D10C13">
      <w:pPr>
        <w:ind w:left="284"/>
        <w:jc w:val="both"/>
        <w:rPr>
          <w:sz w:val="16"/>
          <w:szCs w:val="16"/>
        </w:rPr>
      </w:pPr>
      <w:r w:rsidRPr="00790D89">
        <w:rPr>
          <w:b/>
          <w:sz w:val="16"/>
          <w:szCs w:val="16"/>
        </w:rPr>
        <w:t>This paragraph 5 applies only to Shareholders who hold share certificates for their Ordinary Shares.</w:t>
      </w:r>
    </w:p>
    <w:p w14:paraId="506465D0" w14:textId="77777777" w:rsidR="000B025F" w:rsidRPr="00790D89" w:rsidRDefault="000B025F" w:rsidP="0013380B">
      <w:pPr>
        <w:ind w:left="284" w:hanging="284"/>
        <w:jc w:val="both"/>
        <w:rPr>
          <w:sz w:val="16"/>
          <w:szCs w:val="16"/>
        </w:rPr>
      </w:pPr>
    </w:p>
    <w:p w14:paraId="36A2C730" w14:textId="77777777" w:rsidR="00310DAA" w:rsidRPr="00790D89" w:rsidRDefault="00310DAA" w:rsidP="000C4C96">
      <w:pPr>
        <w:ind w:firstLine="284"/>
        <w:rPr>
          <w:b/>
          <w:sz w:val="16"/>
          <w:szCs w:val="16"/>
        </w:rPr>
      </w:pPr>
      <w:r w:rsidRPr="00790D89">
        <w:rPr>
          <w:b/>
          <w:sz w:val="16"/>
          <w:szCs w:val="16"/>
        </w:rPr>
        <w:t xml:space="preserve">5.1 </w:t>
      </w:r>
      <w:r w:rsidR="000C4C96" w:rsidRPr="00790D89">
        <w:rPr>
          <w:b/>
          <w:sz w:val="16"/>
          <w:szCs w:val="16"/>
        </w:rPr>
        <w:tab/>
      </w:r>
      <w:r w:rsidRPr="00790D89">
        <w:rPr>
          <w:b/>
          <w:sz w:val="16"/>
          <w:szCs w:val="16"/>
        </w:rPr>
        <w:t>Full Entitlement to Scrip Shares</w:t>
      </w:r>
    </w:p>
    <w:p w14:paraId="1DC04220" w14:textId="77777777" w:rsidR="00790D89" w:rsidRPr="006B2845" w:rsidRDefault="00790D89" w:rsidP="003E7303">
      <w:pPr>
        <w:ind w:left="264"/>
        <w:jc w:val="both"/>
        <w:rPr>
          <w:sz w:val="16"/>
          <w:szCs w:val="16"/>
          <w:highlight w:val="yellow"/>
        </w:rPr>
      </w:pPr>
    </w:p>
    <w:p w14:paraId="73B57640" w14:textId="4BF6744E" w:rsidR="000B025F" w:rsidRPr="00515EB3" w:rsidRDefault="00667721" w:rsidP="003E7303">
      <w:pPr>
        <w:ind w:left="264"/>
        <w:jc w:val="both"/>
        <w:rPr>
          <w:sz w:val="16"/>
          <w:szCs w:val="16"/>
        </w:rPr>
      </w:pPr>
      <w:r>
        <w:rPr>
          <w:sz w:val="16"/>
          <w:szCs w:val="16"/>
        </w:rPr>
        <w:t>T</w:t>
      </w:r>
      <w:r w:rsidR="00310DAA" w:rsidRPr="00515EB3">
        <w:rPr>
          <w:sz w:val="16"/>
          <w:szCs w:val="16"/>
        </w:rPr>
        <w:t>o elect for the maximum number of Scrip Shares receivable in respect of each future dividend</w:t>
      </w:r>
      <w:r w:rsidR="003E7303" w:rsidRPr="00515EB3">
        <w:rPr>
          <w:sz w:val="16"/>
          <w:szCs w:val="16"/>
        </w:rPr>
        <w:t xml:space="preserve"> for future financial years</w:t>
      </w:r>
      <w:r w:rsidR="00310DAA" w:rsidRPr="00515EB3">
        <w:rPr>
          <w:sz w:val="16"/>
          <w:szCs w:val="16"/>
        </w:rPr>
        <w:t xml:space="preserve"> for which a Scrip Dividend Alternative is offered, you </w:t>
      </w:r>
      <w:r w:rsidR="00310DAA" w:rsidRPr="00515EB3">
        <w:rPr>
          <w:b/>
          <w:sz w:val="16"/>
          <w:szCs w:val="16"/>
        </w:rPr>
        <w:t xml:space="preserve">should </w:t>
      </w:r>
      <w:r>
        <w:rPr>
          <w:sz w:val="16"/>
          <w:szCs w:val="16"/>
        </w:rPr>
        <w:t xml:space="preserve">make a Scrip dividend mandate election online </w:t>
      </w:r>
      <w:r w:rsidR="008909A5">
        <w:rPr>
          <w:sz w:val="16"/>
          <w:szCs w:val="16"/>
        </w:rPr>
        <w:t xml:space="preserve">by the Relevant Deadline Date </w:t>
      </w:r>
      <w:r>
        <w:rPr>
          <w:sz w:val="16"/>
          <w:szCs w:val="16"/>
        </w:rPr>
        <w:t xml:space="preserve">via </w:t>
      </w:r>
      <w:hyperlink r:id="rId11" w:history="1">
        <w:r w:rsidRPr="00761192">
          <w:rPr>
            <w:rStyle w:val="Hyperlink"/>
            <w:sz w:val="16"/>
            <w:szCs w:val="16"/>
          </w:rPr>
          <w:t>www.signalshares.com</w:t>
        </w:r>
      </w:hyperlink>
      <w:r>
        <w:rPr>
          <w:sz w:val="16"/>
          <w:szCs w:val="16"/>
        </w:rPr>
        <w:t xml:space="preserve"> or by completing a Scrip dividend mandate which can be requested from </w:t>
      </w:r>
      <w:r w:rsidR="00B00A52">
        <w:rPr>
          <w:sz w:val="16"/>
          <w:szCs w:val="16"/>
        </w:rPr>
        <w:t xml:space="preserve">Link </w:t>
      </w:r>
      <w:r w:rsidR="00866CA8">
        <w:rPr>
          <w:sz w:val="16"/>
          <w:szCs w:val="16"/>
        </w:rPr>
        <w:t>Group</w:t>
      </w:r>
      <w:r w:rsidR="00310DAA" w:rsidRPr="00515EB3">
        <w:rPr>
          <w:sz w:val="16"/>
          <w:szCs w:val="16"/>
        </w:rPr>
        <w:t xml:space="preserve"> (see paragraph 6 below)</w:t>
      </w:r>
      <w:r w:rsidR="00F96803" w:rsidRPr="00515EB3">
        <w:rPr>
          <w:sz w:val="16"/>
          <w:szCs w:val="16"/>
        </w:rPr>
        <w:t xml:space="preserve"> </w:t>
      </w:r>
    </w:p>
    <w:p w14:paraId="13867109" w14:textId="77777777" w:rsidR="00251609" w:rsidRPr="006B2845" w:rsidRDefault="00251609" w:rsidP="00251609">
      <w:pPr>
        <w:rPr>
          <w:sz w:val="16"/>
          <w:szCs w:val="16"/>
          <w:highlight w:val="yellow"/>
        </w:rPr>
      </w:pPr>
    </w:p>
    <w:p w14:paraId="27AB1C72" w14:textId="77777777" w:rsidR="00251609" w:rsidRPr="00B40A29" w:rsidRDefault="000C4C96" w:rsidP="0013380B">
      <w:pPr>
        <w:tabs>
          <w:tab w:val="left" w:pos="284"/>
        </w:tabs>
        <w:ind w:left="-142" w:firstLine="142"/>
        <w:rPr>
          <w:b/>
          <w:sz w:val="16"/>
          <w:szCs w:val="16"/>
        </w:rPr>
      </w:pPr>
      <w:r w:rsidRPr="00B40A29">
        <w:rPr>
          <w:b/>
          <w:sz w:val="16"/>
          <w:szCs w:val="16"/>
        </w:rPr>
        <w:tab/>
      </w:r>
      <w:r w:rsidR="00251609" w:rsidRPr="00B40A29">
        <w:rPr>
          <w:b/>
          <w:sz w:val="16"/>
          <w:szCs w:val="16"/>
        </w:rPr>
        <w:t>5.</w:t>
      </w:r>
      <w:r w:rsidR="00667721">
        <w:rPr>
          <w:b/>
          <w:sz w:val="16"/>
          <w:szCs w:val="16"/>
        </w:rPr>
        <w:t>2</w:t>
      </w:r>
      <w:r w:rsidRPr="00B40A29">
        <w:rPr>
          <w:b/>
          <w:sz w:val="16"/>
          <w:szCs w:val="16"/>
        </w:rPr>
        <w:tab/>
      </w:r>
      <w:r w:rsidR="00251609" w:rsidRPr="00B40A29">
        <w:rPr>
          <w:b/>
          <w:sz w:val="16"/>
          <w:szCs w:val="16"/>
        </w:rPr>
        <w:t>Full Cash Dividend</w:t>
      </w:r>
    </w:p>
    <w:p w14:paraId="6A6F0167" w14:textId="77777777" w:rsidR="00251609" w:rsidRPr="00B40A29" w:rsidRDefault="00251609" w:rsidP="00251609">
      <w:pPr>
        <w:rPr>
          <w:sz w:val="16"/>
          <w:szCs w:val="16"/>
        </w:rPr>
      </w:pPr>
    </w:p>
    <w:p w14:paraId="3F95AAE7" w14:textId="77777777" w:rsidR="000B025F" w:rsidRPr="00FF141B" w:rsidRDefault="00B06CD5" w:rsidP="00FF141B">
      <w:pPr>
        <w:ind w:left="284"/>
        <w:jc w:val="both"/>
        <w:rPr>
          <w:sz w:val="16"/>
          <w:szCs w:val="16"/>
        </w:rPr>
      </w:pPr>
      <w:r w:rsidRPr="00B40A29">
        <w:rPr>
          <w:sz w:val="16"/>
          <w:szCs w:val="16"/>
        </w:rPr>
        <w:t>To receive the full Cash Dividend for a Quarterly Dividend for the Current Financial Year in the usual way, you do not need to take any action in relation to this circular</w:t>
      </w:r>
      <w:r w:rsidR="00B40A29">
        <w:rPr>
          <w:sz w:val="16"/>
          <w:szCs w:val="16"/>
        </w:rPr>
        <w:t xml:space="preserve"> or any Subsequent Elections sent to you</w:t>
      </w:r>
      <w:r w:rsidRPr="00B40A29">
        <w:rPr>
          <w:sz w:val="16"/>
          <w:szCs w:val="16"/>
        </w:rPr>
        <w:t>. Your dividend will be paid in cash in the usual way</w:t>
      </w:r>
      <w:r w:rsidR="0013380B" w:rsidRPr="00B40A29">
        <w:rPr>
          <w:sz w:val="16"/>
          <w:szCs w:val="16"/>
        </w:rPr>
        <w:t>.</w:t>
      </w:r>
    </w:p>
    <w:p w14:paraId="6BCA3BA1" w14:textId="77777777" w:rsidR="000B025F" w:rsidRPr="006B2845" w:rsidRDefault="000B025F" w:rsidP="000B025F">
      <w:pPr>
        <w:jc w:val="both"/>
        <w:rPr>
          <w:sz w:val="16"/>
          <w:szCs w:val="16"/>
          <w:highlight w:val="yellow"/>
        </w:rPr>
      </w:pPr>
    </w:p>
    <w:p w14:paraId="485E75EA" w14:textId="77777777" w:rsidR="00251609" w:rsidRPr="00DC6190" w:rsidRDefault="00251609" w:rsidP="00FF141B">
      <w:pPr>
        <w:pStyle w:val="ListParagraph"/>
        <w:numPr>
          <w:ilvl w:val="0"/>
          <w:numId w:val="14"/>
        </w:numPr>
        <w:ind w:left="284" w:hanging="426"/>
        <w:rPr>
          <w:b/>
          <w:sz w:val="16"/>
          <w:szCs w:val="16"/>
        </w:rPr>
      </w:pPr>
      <w:r w:rsidRPr="00DC6190">
        <w:rPr>
          <w:b/>
          <w:sz w:val="16"/>
          <w:szCs w:val="16"/>
        </w:rPr>
        <w:t>HOW TO MAKE THE ELECTION FOR THE SCRIP DIVIDEND MANDATE</w:t>
      </w:r>
    </w:p>
    <w:p w14:paraId="6ADE7789" w14:textId="77777777" w:rsidR="00251609" w:rsidRPr="00DC6190" w:rsidRDefault="00251609" w:rsidP="00251609">
      <w:pPr>
        <w:pStyle w:val="ListParagraph"/>
        <w:ind w:left="284"/>
        <w:rPr>
          <w:b/>
          <w:sz w:val="16"/>
          <w:szCs w:val="16"/>
        </w:rPr>
      </w:pPr>
    </w:p>
    <w:p w14:paraId="739CA154" w14:textId="77777777" w:rsidR="00B06CD5" w:rsidRPr="00DC6190" w:rsidRDefault="00667721" w:rsidP="00B06CD5">
      <w:pPr>
        <w:ind w:left="284"/>
        <w:jc w:val="both"/>
        <w:rPr>
          <w:sz w:val="16"/>
          <w:szCs w:val="16"/>
        </w:rPr>
      </w:pPr>
      <w:r>
        <w:rPr>
          <w:sz w:val="16"/>
          <w:szCs w:val="16"/>
        </w:rPr>
        <w:t>By making a Scrip dividend mandate election on-line or signing and returning the Scrip Dividend mandate election form</w:t>
      </w:r>
      <w:r w:rsidR="00B06CD5" w:rsidRPr="00DC6190">
        <w:rPr>
          <w:sz w:val="16"/>
          <w:szCs w:val="16"/>
        </w:rPr>
        <w:t xml:space="preserve"> the Election will take effect as a standing Scrip </w:t>
      </w:r>
      <w:r w:rsidR="00F96803" w:rsidRPr="00DC6190">
        <w:rPr>
          <w:sz w:val="16"/>
          <w:szCs w:val="16"/>
        </w:rPr>
        <w:t xml:space="preserve">Shares </w:t>
      </w:r>
      <w:r w:rsidR="00B06CD5" w:rsidRPr="00DC6190">
        <w:rPr>
          <w:sz w:val="16"/>
          <w:szCs w:val="16"/>
        </w:rPr>
        <w:t>mandate (the "</w:t>
      </w:r>
      <w:r w:rsidR="00B06CD5" w:rsidRPr="00DC6190">
        <w:rPr>
          <w:b/>
          <w:sz w:val="16"/>
          <w:szCs w:val="16"/>
        </w:rPr>
        <w:t>Mandate</w:t>
      </w:r>
      <w:r w:rsidR="00B06CD5" w:rsidRPr="00DC6190">
        <w:rPr>
          <w:sz w:val="16"/>
          <w:szCs w:val="16"/>
        </w:rPr>
        <w:t>")</w:t>
      </w:r>
      <w:r w:rsidR="0013380B" w:rsidRPr="00DC6190">
        <w:rPr>
          <w:sz w:val="16"/>
          <w:szCs w:val="16"/>
        </w:rPr>
        <w:t xml:space="preserve">, </w:t>
      </w:r>
      <w:r w:rsidR="00B06CD5" w:rsidRPr="00DC6190">
        <w:rPr>
          <w:sz w:val="16"/>
          <w:szCs w:val="16"/>
        </w:rPr>
        <w:t>until revoked, instruct</w:t>
      </w:r>
      <w:r w:rsidR="0013380B" w:rsidRPr="00DC6190">
        <w:rPr>
          <w:sz w:val="16"/>
          <w:szCs w:val="16"/>
        </w:rPr>
        <w:t>ing</w:t>
      </w:r>
      <w:r w:rsidR="00B06CD5" w:rsidRPr="00DC6190">
        <w:rPr>
          <w:sz w:val="16"/>
          <w:szCs w:val="16"/>
        </w:rPr>
        <w:t xml:space="preserve"> the Company to treat you as having elected to take the maximum whole number of Scrip Shares available instead of </w:t>
      </w:r>
      <w:r w:rsidR="0013380B" w:rsidRPr="00DC6190">
        <w:rPr>
          <w:sz w:val="16"/>
          <w:szCs w:val="16"/>
        </w:rPr>
        <w:t>the C</w:t>
      </w:r>
      <w:r w:rsidR="00B06CD5" w:rsidRPr="00DC6190">
        <w:rPr>
          <w:sz w:val="16"/>
          <w:szCs w:val="16"/>
        </w:rPr>
        <w:t>ash</w:t>
      </w:r>
      <w:r w:rsidR="0013380B" w:rsidRPr="00DC6190">
        <w:rPr>
          <w:sz w:val="16"/>
          <w:szCs w:val="16"/>
        </w:rPr>
        <w:t xml:space="preserve"> Dividend</w:t>
      </w:r>
      <w:r w:rsidR="00B06CD5" w:rsidRPr="00DC6190">
        <w:rPr>
          <w:sz w:val="16"/>
          <w:szCs w:val="16"/>
        </w:rPr>
        <w:t xml:space="preserve"> in respect of all </w:t>
      </w:r>
      <w:r w:rsidR="0013380B" w:rsidRPr="00DC6190">
        <w:rPr>
          <w:sz w:val="16"/>
          <w:szCs w:val="16"/>
        </w:rPr>
        <w:t xml:space="preserve">Quarterly Dividends for the Current Financial Year and all </w:t>
      </w:r>
      <w:r w:rsidR="00E54ECD" w:rsidRPr="00DC6190">
        <w:rPr>
          <w:sz w:val="16"/>
          <w:szCs w:val="16"/>
        </w:rPr>
        <w:t>future</w:t>
      </w:r>
      <w:r w:rsidR="00B06CD5" w:rsidRPr="00DC6190">
        <w:rPr>
          <w:sz w:val="16"/>
          <w:szCs w:val="16"/>
        </w:rPr>
        <w:t xml:space="preserve"> </w:t>
      </w:r>
      <w:r w:rsidR="00E54ECD" w:rsidRPr="00DC6190">
        <w:rPr>
          <w:sz w:val="16"/>
          <w:szCs w:val="16"/>
        </w:rPr>
        <w:t>quarterly d</w:t>
      </w:r>
      <w:r w:rsidR="00B06CD5" w:rsidRPr="00DC6190">
        <w:rPr>
          <w:sz w:val="16"/>
          <w:szCs w:val="16"/>
        </w:rPr>
        <w:t xml:space="preserve">ividends </w:t>
      </w:r>
      <w:r w:rsidR="0013380B" w:rsidRPr="00DC6190">
        <w:rPr>
          <w:sz w:val="16"/>
          <w:szCs w:val="16"/>
        </w:rPr>
        <w:t xml:space="preserve">paid in future financial years </w:t>
      </w:r>
      <w:r w:rsidR="00B06CD5" w:rsidRPr="00DC6190">
        <w:rPr>
          <w:sz w:val="16"/>
          <w:szCs w:val="16"/>
        </w:rPr>
        <w:t xml:space="preserve">for which the Scrip Dividend Alternative is </w:t>
      </w:r>
      <w:r w:rsidR="0013380B" w:rsidRPr="00DC6190">
        <w:rPr>
          <w:sz w:val="16"/>
          <w:szCs w:val="16"/>
        </w:rPr>
        <w:t xml:space="preserve">offered.  </w:t>
      </w:r>
      <w:r w:rsidR="00B06CD5" w:rsidRPr="00DC6190">
        <w:rPr>
          <w:sz w:val="16"/>
          <w:szCs w:val="16"/>
        </w:rPr>
        <w:t xml:space="preserve">The Mandate will apply to your entire holding of Ordinary Shares at the close of business on the Relevant Record Date for </w:t>
      </w:r>
      <w:r w:rsidR="0013380B" w:rsidRPr="00DC6190">
        <w:rPr>
          <w:sz w:val="16"/>
          <w:szCs w:val="16"/>
        </w:rPr>
        <w:t>each Q</w:t>
      </w:r>
      <w:r w:rsidR="00B06CD5" w:rsidRPr="00DC6190">
        <w:rPr>
          <w:sz w:val="16"/>
          <w:szCs w:val="16"/>
        </w:rPr>
        <w:t xml:space="preserve">uarterly </w:t>
      </w:r>
      <w:r w:rsidR="0013380B" w:rsidRPr="00DC6190">
        <w:rPr>
          <w:sz w:val="16"/>
          <w:szCs w:val="16"/>
        </w:rPr>
        <w:t>D</w:t>
      </w:r>
      <w:r w:rsidR="00B06CD5" w:rsidRPr="00DC6190">
        <w:rPr>
          <w:sz w:val="16"/>
          <w:szCs w:val="16"/>
        </w:rPr>
        <w:t>ividend</w:t>
      </w:r>
      <w:r w:rsidR="0013380B" w:rsidRPr="00DC6190">
        <w:rPr>
          <w:sz w:val="16"/>
          <w:szCs w:val="16"/>
        </w:rPr>
        <w:t xml:space="preserve"> and for the stated record date for any subsequent financial years</w:t>
      </w:r>
      <w:r w:rsidR="00B06CD5" w:rsidRPr="00DC6190">
        <w:rPr>
          <w:sz w:val="16"/>
          <w:szCs w:val="16"/>
        </w:rPr>
        <w:t>. If you acquire or dispose of any Ordinary Shares, your Mandate will continue to apply (until revoked) to such increased or decreased shareholding.</w:t>
      </w:r>
    </w:p>
    <w:p w14:paraId="5AE5F658" w14:textId="77777777" w:rsidR="00B06CD5" w:rsidRPr="006B2845" w:rsidRDefault="00B06CD5" w:rsidP="00251609">
      <w:pPr>
        <w:ind w:left="284"/>
        <w:jc w:val="both"/>
        <w:rPr>
          <w:sz w:val="16"/>
          <w:szCs w:val="16"/>
          <w:highlight w:val="yellow"/>
        </w:rPr>
      </w:pPr>
    </w:p>
    <w:p w14:paraId="43287E49" w14:textId="77777777" w:rsidR="00251609" w:rsidRPr="003F52A6" w:rsidRDefault="00251609" w:rsidP="00251609">
      <w:pPr>
        <w:ind w:left="284"/>
        <w:jc w:val="both"/>
        <w:rPr>
          <w:sz w:val="16"/>
          <w:szCs w:val="16"/>
        </w:rPr>
      </w:pPr>
      <w:r w:rsidRPr="003F52A6">
        <w:rPr>
          <w:sz w:val="16"/>
          <w:szCs w:val="16"/>
        </w:rPr>
        <w:t xml:space="preserve">Your Mandate may be cancelled by the Company at any time, or by you giving written notice to the UK Transfer Agent so as to be received before </w:t>
      </w:r>
      <w:r w:rsidR="005C6682" w:rsidRPr="003F52A6">
        <w:rPr>
          <w:sz w:val="16"/>
          <w:szCs w:val="16"/>
        </w:rPr>
        <w:t>5.00pm</w:t>
      </w:r>
      <w:r w:rsidRPr="003F52A6">
        <w:rPr>
          <w:sz w:val="16"/>
          <w:szCs w:val="16"/>
        </w:rPr>
        <w:t xml:space="preserve"> on</w:t>
      </w:r>
      <w:r w:rsidR="00F96803" w:rsidRPr="003F52A6">
        <w:rPr>
          <w:sz w:val="16"/>
          <w:szCs w:val="16"/>
        </w:rPr>
        <w:t xml:space="preserve"> </w:t>
      </w:r>
      <w:bookmarkStart w:id="8" w:name="_DV_C65"/>
      <w:r w:rsidR="00F96803" w:rsidRPr="003F52A6">
        <w:rPr>
          <w:sz w:val="16"/>
          <w:szCs w:val="16"/>
        </w:rPr>
        <w:t xml:space="preserve">the Relevant Revocation </w:t>
      </w:r>
      <w:bookmarkEnd w:id="8"/>
      <w:r w:rsidR="00DE022A" w:rsidRPr="003F52A6">
        <w:rPr>
          <w:sz w:val="16"/>
          <w:szCs w:val="16"/>
        </w:rPr>
        <w:t>Date in</w:t>
      </w:r>
      <w:r w:rsidRPr="003F52A6">
        <w:rPr>
          <w:sz w:val="16"/>
          <w:szCs w:val="16"/>
        </w:rPr>
        <w:t xml:space="preserve"> respect of the relevant </w:t>
      </w:r>
      <w:r w:rsidR="00E54ECD" w:rsidRPr="003F52A6">
        <w:rPr>
          <w:sz w:val="16"/>
          <w:szCs w:val="16"/>
        </w:rPr>
        <w:t>q</w:t>
      </w:r>
      <w:r w:rsidRPr="003F52A6">
        <w:rPr>
          <w:sz w:val="16"/>
          <w:szCs w:val="16"/>
        </w:rPr>
        <w:t xml:space="preserve">uarterly </w:t>
      </w:r>
      <w:r w:rsidR="00E54ECD" w:rsidRPr="003F52A6">
        <w:rPr>
          <w:sz w:val="16"/>
          <w:szCs w:val="16"/>
        </w:rPr>
        <w:t>d</w:t>
      </w:r>
      <w:r w:rsidRPr="003F52A6">
        <w:rPr>
          <w:sz w:val="16"/>
          <w:szCs w:val="16"/>
        </w:rPr>
        <w:t xml:space="preserve">ividend. Your </w:t>
      </w:r>
      <w:r w:rsidR="000C4C96" w:rsidRPr="003F52A6">
        <w:rPr>
          <w:sz w:val="16"/>
          <w:szCs w:val="16"/>
        </w:rPr>
        <w:t xml:space="preserve">Mandate </w:t>
      </w:r>
      <w:r w:rsidRPr="003F52A6">
        <w:rPr>
          <w:sz w:val="16"/>
          <w:szCs w:val="16"/>
        </w:rPr>
        <w:t>will be revoked automatically if the Company registers a transfer of all of your Ordinary Shares or if the Company receives notice of your death.</w:t>
      </w:r>
    </w:p>
    <w:p w14:paraId="03819B14" w14:textId="77777777" w:rsidR="00F96803" w:rsidRPr="006B2845" w:rsidRDefault="00F96803" w:rsidP="00F96803">
      <w:pPr>
        <w:pStyle w:val="ListParagraph"/>
        <w:ind w:left="284"/>
        <w:rPr>
          <w:b/>
          <w:sz w:val="16"/>
          <w:szCs w:val="16"/>
          <w:highlight w:val="yellow"/>
        </w:rPr>
      </w:pPr>
    </w:p>
    <w:p w14:paraId="1E26F89A" w14:textId="77777777" w:rsidR="00251609" w:rsidRPr="003F52A6" w:rsidRDefault="00E54ECD" w:rsidP="00653157">
      <w:pPr>
        <w:ind w:left="284"/>
        <w:jc w:val="both"/>
        <w:rPr>
          <w:sz w:val="16"/>
          <w:szCs w:val="16"/>
        </w:rPr>
      </w:pPr>
      <w:r w:rsidRPr="003F52A6">
        <w:rPr>
          <w:sz w:val="16"/>
          <w:szCs w:val="16"/>
        </w:rPr>
        <w:t xml:space="preserve">The Mandate is subject to the subsequent renewal in general meeting of the Directors’ authority to offer a Scrip Dividend Alternative. It will only apply in respect of any future dividend if the Directors decide to offer a Scrip Dividend Alternative in respect of that dividend. If the Directors’ authority is not renewed, or the Directors decide not to offer a Scrip Dividend Alternative in respect of any particular dividend, a full </w:t>
      </w:r>
      <w:r w:rsidR="000C4C96" w:rsidRPr="003F52A6">
        <w:rPr>
          <w:sz w:val="16"/>
          <w:szCs w:val="16"/>
        </w:rPr>
        <w:t>C</w:t>
      </w:r>
      <w:r w:rsidRPr="003F52A6">
        <w:rPr>
          <w:sz w:val="16"/>
          <w:szCs w:val="16"/>
        </w:rPr>
        <w:t xml:space="preserve">ash </w:t>
      </w:r>
      <w:r w:rsidR="000C4C96" w:rsidRPr="003F52A6">
        <w:rPr>
          <w:sz w:val="16"/>
          <w:szCs w:val="16"/>
        </w:rPr>
        <w:t>D</w:t>
      </w:r>
      <w:r w:rsidRPr="003F52A6">
        <w:rPr>
          <w:sz w:val="16"/>
          <w:szCs w:val="16"/>
        </w:rPr>
        <w:t xml:space="preserve">ividend will be paid in the usual way. </w:t>
      </w:r>
    </w:p>
    <w:p w14:paraId="581BF779" w14:textId="77777777" w:rsidR="00653157" w:rsidRPr="006B2845" w:rsidRDefault="00653157" w:rsidP="00653157">
      <w:pPr>
        <w:ind w:left="284"/>
        <w:jc w:val="both"/>
        <w:rPr>
          <w:b/>
          <w:sz w:val="16"/>
          <w:szCs w:val="16"/>
          <w:highlight w:val="yellow"/>
        </w:rPr>
      </w:pPr>
    </w:p>
    <w:p w14:paraId="43F1BA65" w14:textId="77777777" w:rsidR="000B025F" w:rsidRPr="00FE7C81" w:rsidRDefault="000B025F" w:rsidP="00FF141B">
      <w:pPr>
        <w:pStyle w:val="ListParagraph"/>
        <w:keepNext/>
        <w:widowControl w:val="0"/>
        <w:numPr>
          <w:ilvl w:val="0"/>
          <w:numId w:val="14"/>
        </w:numPr>
        <w:ind w:left="284" w:hanging="426"/>
        <w:rPr>
          <w:b/>
          <w:sz w:val="16"/>
          <w:szCs w:val="16"/>
        </w:rPr>
      </w:pPr>
      <w:r w:rsidRPr="00FE7C81">
        <w:rPr>
          <w:b/>
          <w:sz w:val="16"/>
          <w:szCs w:val="16"/>
        </w:rPr>
        <w:t>HOW TO MAKE THE ELECTION FOR THE SCRIP DIVIDEND ALTERNATIVE: CREST SHAREHOLDERS</w:t>
      </w:r>
    </w:p>
    <w:p w14:paraId="2B887B93" w14:textId="77777777" w:rsidR="000B025F" w:rsidRPr="006B2845" w:rsidRDefault="000B025F" w:rsidP="000C4C96">
      <w:pPr>
        <w:keepNext/>
        <w:widowControl w:val="0"/>
        <w:jc w:val="both"/>
        <w:rPr>
          <w:sz w:val="16"/>
          <w:szCs w:val="16"/>
          <w:highlight w:val="yellow"/>
        </w:rPr>
      </w:pPr>
    </w:p>
    <w:p w14:paraId="2DF989CD" w14:textId="77777777" w:rsidR="000B025F" w:rsidRPr="00FE7C81" w:rsidRDefault="00E54ECD" w:rsidP="00DE022A">
      <w:pPr>
        <w:keepNext/>
        <w:widowControl w:val="0"/>
        <w:ind w:left="284"/>
        <w:jc w:val="both"/>
        <w:rPr>
          <w:b/>
          <w:sz w:val="16"/>
          <w:szCs w:val="16"/>
        </w:rPr>
      </w:pPr>
      <w:r w:rsidRPr="00FE7C81">
        <w:rPr>
          <w:b/>
          <w:sz w:val="16"/>
          <w:szCs w:val="16"/>
        </w:rPr>
        <w:t>This paragraph 7</w:t>
      </w:r>
      <w:r w:rsidR="000B025F" w:rsidRPr="00FE7C81">
        <w:rPr>
          <w:b/>
          <w:sz w:val="16"/>
          <w:szCs w:val="16"/>
        </w:rPr>
        <w:t xml:space="preserve"> applies only to Shareholders who hold their Ordinary Shares in CREST. Terms defined in the CRES</w:t>
      </w:r>
      <w:r w:rsidR="00897712" w:rsidRPr="00FE7C81">
        <w:rPr>
          <w:b/>
          <w:sz w:val="16"/>
          <w:szCs w:val="16"/>
        </w:rPr>
        <w:t xml:space="preserve">T Manual and not re-defined in this circular </w:t>
      </w:r>
      <w:r w:rsidR="000B025F" w:rsidRPr="00FE7C81">
        <w:rPr>
          <w:b/>
          <w:sz w:val="16"/>
          <w:szCs w:val="16"/>
        </w:rPr>
        <w:t>shall bear the meanings attribu</w:t>
      </w:r>
      <w:r w:rsidR="00897712" w:rsidRPr="00FE7C81">
        <w:rPr>
          <w:b/>
          <w:sz w:val="16"/>
          <w:szCs w:val="16"/>
        </w:rPr>
        <w:t>ted to them in the CREST Manual,</w:t>
      </w:r>
      <w:r w:rsidR="00DE022A" w:rsidRPr="00FE7C81">
        <w:rPr>
          <w:b/>
          <w:sz w:val="16"/>
          <w:szCs w:val="16"/>
        </w:rPr>
        <w:t xml:space="preserve"> </w:t>
      </w:r>
      <w:r w:rsidR="000B025F" w:rsidRPr="00FE7C81">
        <w:rPr>
          <w:b/>
          <w:sz w:val="16"/>
          <w:szCs w:val="16"/>
        </w:rPr>
        <w:t>unless the context otherwise requires.</w:t>
      </w:r>
    </w:p>
    <w:p w14:paraId="59283751" w14:textId="77777777" w:rsidR="000B025F" w:rsidRPr="006B2845" w:rsidRDefault="000B025F" w:rsidP="000B025F">
      <w:pPr>
        <w:jc w:val="both"/>
        <w:rPr>
          <w:b/>
          <w:sz w:val="16"/>
          <w:szCs w:val="16"/>
          <w:highlight w:val="yellow"/>
        </w:rPr>
      </w:pPr>
    </w:p>
    <w:p w14:paraId="76DF00F4" w14:textId="77777777" w:rsidR="000B025F" w:rsidRPr="00FE7C81" w:rsidRDefault="000B025F" w:rsidP="000462D5">
      <w:pPr>
        <w:pStyle w:val="ListParagraph"/>
        <w:numPr>
          <w:ilvl w:val="1"/>
          <w:numId w:val="14"/>
        </w:numPr>
        <w:ind w:hanging="508"/>
        <w:rPr>
          <w:b/>
          <w:sz w:val="16"/>
          <w:szCs w:val="16"/>
        </w:rPr>
      </w:pPr>
      <w:r w:rsidRPr="00FE7C81">
        <w:rPr>
          <w:b/>
          <w:sz w:val="16"/>
          <w:szCs w:val="16"/>
        </w:rPr>
        <w:t>Election for Scrip Shares</w:t>
      </w:r>
    </w:p>
    <w:p w14:paraId="64348B5F" w14:textId="77777777" w:rsidR="00D10C13" w:rsidRPr="006B2845" w:rsidRDefault="00D10C13" w:rsidP="00D10C13">
      <w:pPr>
        <w:pStyle w:val="ListParagraph"/>
        <w:ind w:left="792"/>
        <w:rPr>
          <w:b/>
          <w:sz w:val="16"/>
          <w:szCs w:val="16"/>
          <w:highlight w:val="yellow"/>
        </w:rPr>
      </w:pPr>
    </w:p>
    <w:p w14:paraId="4ED3A9BB" w14:textId="77777777" w:rsidR="00D10C13" w:rsidRPr="006B2845" w:rsidRDefault="00D10C13" w:rsidP="000462D5">
      <w:pPr>
        <w:ind w:left="284"/>
        <w:jc w:val="both"/>
        <w:rPr>
          <w:sz w:val="16"/>
          <w:szCs w:val="16"/>
          <w:highlight w:val="yellow"/>
        </w:rPr>
      </w:pPr>
      <w:r w:rsidRPr="004B486E">
        <w:rPr>
          <w:sz w:val="16"/>
          <w:szCs w:val="16"/>
        </w:rPr>
        <w:t>You can only elect to receive</w:t>
      </w:r>
      <w:r w:rsidR="00DA5F33" w:rsidRPr="004B486E">
        <w:rPr>
          <w:sz w:val="16"/>
          <w:szCs w:val="16"/>
        </w:rPr>
        <w:t xml:space="preserve"> all or part of any</w:t>
      </w:r>
      <w:r w:rsidRPr="004B486E">
        <w:rPr>
          <w:sz w:val="16"/>
          <w:szCs w:val="16"/>
        </w:rPr>
        <w:t xml:space="preserve"> </w:t>
      </w:r>
      <w:r w:rsidR="00DA5F33" w:rsidRPr="004B486E">
        <w:rPr>
          <w:sz w:val="16"/>
          <w:szCs w:val="16"/>
        </w:rPr>
        <w:t>i</w:t>
      </w:r>
      <w:r w:rsidRPr="004B486E">
        <w:rPr>
          <w:sz w:val="16"/>
          <w:szCs w:val="16"/>
        </w:rPr>
        <w:t xml:space="preserve">nterim Quarterly Dividends in the form of Scrip Shares by means of CREST procedures to effect such an election. </w:t>
      </w:r>
      <w:r w:rsidRPr="004B486E">
        <w:rPr>
          <w:b/>
          <w:sz w:val="16"/>
          <w:szCs w:val="16"/>
        </w:rPr>
        <w:t xml:space="preserve">No other </w:t>
      </w:r>
      <w:r w:rsidR="00DA5F33" w:rsidRPr="004B486E">
        <w:rPr>
          <w:b/>
          <w:sz w:val="16"/>
          <w:szCs w:val="16"/>
        </w:rPr>
        <w:t>mandate or form of election</w:t>
      </w:r>
      <w:r w:rsidRPr="004B486E">
        <w:rPr>
          <w:b/>
          <w:sz w:val="16"/>
          <w:szCs w:val="16"/>
        </w:rPr>
        <w:t xml:space="preserve"> will be permitted and if</w:t>
      </w:r>
      <w:r w:rsidR="00861C45" w:rsidRPr="004B486E">
        <w:rPr>
          <w:b/>
          <w:sz w:val="16"/>
          <w:szCs w:val="16"/>
        </w:rPr>
        <w:t xml:space="preserve"> an Election </w:t>
      </w:r>
      <w:r w:rsidR="00DA5F33" w:rsidRPr="004B486E">
        <w:rPr>
          <w:b/>
          <w:sz w:val="16"/>
          <w:szCs w:val="16"/>
        </w:rPr>
        <w:t>is</w:t>
      </w:r>
      <w:r w:rsidRPr="004B486E">
        <w:rPr>
          <w:b/>
          <w:sz w:val="16"/>
          <w:szCs w:val="16"/>
        </w:rPr>
        <w:t xml:space="preserve"> received</w:t>
      </w:r>
      <w:r w:rsidR="00DA5F33" w:rsidRPr="004B486E">
        <w:rPr>
          <w:b/>
          <w:sz w:val="16"/>
          <w:szCs w:val="16"/>
        </w:rPr>
        <w:t>, it</w:t>
      </w:r>
      <w:r w:rsidRPr="004B486E">
        <w:rPr>
          <w:b/>
          <w:sz w:val="16"/>
          <w:szCs w:val="16"/>
        </w:rPr>
        <w:t xml:space="preserve"> will be rejected and returned to you. </w:t>
      </w:r>
      <w:r w:rsidRPr="004B486E">
        <w:rPr>
          <w:sz w:val="16"/>
          <w:szCs w:val="16"/>
        </w:rPr>
        <w:t>If you are a CREST Personal Member, or other CREST Sponsored Member, you should consult your CREST sponsor, who will be able to take to appropriate action on your behalf.</w:t>
      </w:r>
    </w:p>
    <w:p w14:paraId="29234C31" w14:textId="77777777" w:rsidR="00DA5F33" w:rsidRPr="006B2845" w:rsidRDefault="00DA5F33" w:rsidP="000462D5">
      <w:pPr>
        <w:ind w:left="284"/>
        <w:jc w:val="both"/>
        <w:rPr>
          <w:sz w:val="16"/>
          <w:szCs w:val="16"/>
          <w:highlight w:val="yellow"/>
        </w:rPr>
      </w:pPr>
    </w:p>
    <w:p w14:paraId="4A2EC4CC" w14:textId="77777777" w:rsidR="00DA5F33" w:rsidRPr="004B486E" w:rsidRDefault="00DA5F33" w:rsidP="000462D5">
      <w:pPr>
        <w:ind w:left="284"/>
        <w:jc w:val="both"/>
        <w:rPr>
          <w:sz w:val="16"/>
          <w:szCs w:val="16"/>
        </w:rPr>
      </w:pPr>
      <w:r w:rsidRPr="004B486E">
        <w:rPr>
          <w:sz w:val="16"/>
          <w:szCs w:val="16"/>
        </w:rPr>
        <w:t>The CREST procedures require the use of the Dividend Election Input Message in accordance with the CREST Manual. The Dividend Election Input Message submitted must contain the number of Ordinary Shares for w</w:t>
      </w:r>
      <w:r w:rsidR="00861C45" w:rsidRPr="004B486E">
        <w:rPr>
          <w:sz w:val="16"/>
          <w:szCs w:val="16"/>
        </w:rPr>
        <w:t>hich the election is being made</w:t>
      </w:r>
      <w:r w:rsidRPr="004B486E">
        <w:rPr>
          <w:sz w:val="16"/>
          <w:szCs w:val="16"/>
        </w:rPr>
        <w:t xml:space="preserve">. </w:t>
      </w:r>
      <w:r w:rsidRPr="004B486E">
        <w:rPr>
          <w:b/>
          <w:sz w:val="16"/>
          <w:szCs w:val="16"/>
        </w:rPr>
        <w:t xml:space="preserve">An election by way of a Scrip Dividend </w:t>
      </w:r>
      <w:r w:rsidR="00310DAA" w:rsidRPr="004B486E">
        <w:rPr>
          <w:b/>
          <w:sz w:val="16"/>
          <w:szCs w:val="16"/>
        </w:rPr>
        <w:t>Election</w:t>
      </w:r>
      <w:r w:rsidRPr="004B486E">
        <w:rPr>
          <w:b/>
          <w:sz w:val="16"/>
          <w:szCs w:val="16"/>
        </w:rPr>
        <w:t xml:space="preserve"> will not be permitted. </w:t>
      </w:r>
      <w:r w:rsidRPr="004B486E">
        <w:rPr>
          <w:sz w:val="16"/>
          <w:szCs w:val="16"/>
        </w:rPr>
        <w:t>The Dividend Election Input Message includes a number of fields which, for a valid election to be made, must be input correctly as indicated below:</w:t>
      </w:r>
    </w:p>
    <w:p w14:paraId="7F40AD82" w14:textId="77777777" w:rsidR="00DA5F33" w:rsidRPr="006B2845" w:rsidRDefault="00DA5F33" w:rsidP="00DA5F33">
      <w:pPr>
        <w:ind w:left="360"/>
        <w:jc w:val="both"/>
        <w:rPr>
          <w:sz w:val="16"/>
          <w:szCs w:val="16"/>
          <w:highlight w:val="yellow"/>
        </w:rPr>
      </w:pPr>
    </w:p>
    <w:p w14:paraId="6F4D478A" w14:textId="77777777" w:rsidR="00DA5F33" w:rsidRPr="004B486E" w:rsidRDefault="00DA5F33" w:rsidP="000462D5">
      <w:pPr>
        <w:pStyle w:val="ListParagraph"/>
        <w:numPr>
          <w:ilvl w:val="0"/>
          <w:numId w:val="15"/>
        </w:numPr>
        <w:ind w:left="851" w:hanging="567"/>
        <w:jc w:val="both"/>
        <w:rPr>
          <w:sz w:val="16"/>
          <w:szCs w:val="16"/>
        </w:rPr>
      </w:pPr>
      <w:r w:rsidRPr="004B486E">
        <w:rPr>
          <w:sz w:val="16"/>
          <w:szCs w:val="16"/>
        </w:rPr>
        <w:t>Dividend Election Reference – You must indicate here a reference for the dividend election which is unique to your CREST particular ID;</w:t>
      </w:r>
    </w:p>
    <w:p w14:paraId="02BE67F5" w14:textId="77777777" w:rsidR="00DA5F33" w:rsidRPr="004B486E" w:rsidRDefault="00DA5F33" w:rsidP="000462D5">
      <w:pPr>
        <w:ind w:left="851" w:hanging="567"/>
        <w:jc w:val="both"/>
        <w:rPr>
          <w:sz w:val="16"/>
          <w:szCs w:val="16"/>
        </w:rPr>
      </w:pPr>
    </w:p>
    <w:p w14:paraId="5DA6C7FE" w14:textId="77777777" w:rsidR="00DA5F33" w:rsidRPr="004B486E" w:rsidRDefault="00DA5F33" w:rsidP="000462D5">
      <w:pPr>
        <w:pStyle w:val="ListParagraph"/>
        <w:numPr>
          <w:ilvl w:val="0"/>
          <w:numId w:val="15"/>
        </w:numPr>
        <w:ind w:left="851" w:hanging="567"/>
        <w:jc w:val="both"/>
        <w:rPr>
          <w:sz w:val="16"/>
          <w:szCs w:val="16"/>
        </w:rPr>
      </w:pPr>
      <w:r w:rsidRPr="004B486E">
        <w:rPr>
          <w:sz w:val="16"/>
          <w:szCs w:val="16"/>
        </w:rPr>
        <w:t>Account ID – If you have more than one member account, you must indicate the member account ID to which the election relates;</w:t>
      </w:r>
    </w:p>
    <w:p w14:paraId="625338A2" w14:textId="77777777" w:rsidR="00DA5F33" w:rsidRPr="004B486E" w:rsidRDefault="00DA5F33" w:rsidP="000462D5">
      <w:pPr>
        <w:pStyle w:val="ListParagraph"/>
        <w:ind w:left="851" w:hanging="567"/>
        <w:rPr>
          <w:sz w:val="16"/>
          <w:szCs w:val="16"/>
        </w:rPr>
      </w:pPr>
    </w:p>
    <w:p w14:paraId="2DB09C22" w14:textId="77777777" w:rsidR="00DA5F33" w:rsidRPr="004B486E" w:rsidRDefault="00DA5F33" w:rsidP="000462D5">
      <w:pPr>
        <w:pStyle w:val="ListParagraph"/>
        <w:numPr>
          <w:ilvl w:val="0"/>
          <w:numId w:val="15"/>
        </w:numPr>
        <w:ind w:left="851" w:hanging="567"/>
        <w:jc w:val="both"/>
        <w:rPr>
          <w:sz w:val="16"/>
          <w:szCs w:val="16"/>
        </w:rPr>
      </w:pPr>
      <w:r w:rsidRPr="004B486E">
        <w:rPr>
          <w:sz w:val="16"/>
          <w:szCs w:val="16"/>
        </w:rPr>
        <w:t xml:space="preserve">ISIN – This is </w:t>
      </w:r>
      <w:r w:rsidRPr="004B486E">
        <w:rPr>
          <w:rFonts w:cs="Arial"/>
          <w:color w:val="000000"/>
          <w:sz w:val="16"/>
          <w:szCs w:val="16"/>
        </w:rPr>
        <w:t>GG00BJ0JVY01</w:t>
      </w:r>
      <w:r w:rsidRPr="004B486E">
        <w:rPr>
          <w:sz w:val="16"/>
          <w:szCs w:val="16"/>
        </w:rPr>
        <w:t>;</w:t>
      </w:r>
    </w:p>
    <w:p w14:paraId="6B6292CD" w14:textId="77777777" w:rsidR="00DA5F33" w:rsidRPr="004B486E" w:rsidRDefault="00DA5F33" w:rsidP="000462D5">
      <w:pPr>
        <w:pStyle w:val="ListParagraph"/>
        <w:ind w:left="851" w:hanging="567"/>
        <w:rPr>
          <w:sz w:val="16"/>
          <w:szCs w:val="16"/>
        </w:rPr>
      </w:pPr>
    </w:p>
    <w:p w14:paraId="3FA6A321" w14:textId="77777777" w:rsidR="00DA5F33" w:rsidRPr="004B486E" w:rsidRDefault="00DA5F33" w:rsidP="000462D5">
      <w:pPr>
        <w:pStyle w:val="ListParagraph"/>
        <w:numPr>
          <w:ilvl w:val="0"/>
          <w:numId w:val="15"/>
        </w:numPr>
        <w:ind w:left="851" w:hanging="567"/>
        <w:jc w:val="both"/>
        <w:rPr>
          <w:sz w:val="16"/>
          <w:szCs w:val="16"/>
        </w:rPr>
      </w:pPr>
      <w:r w:rsidRPr="004B486E">
        <w:rPr>
          <w:sz w:val="16"/>
          <w:szCs w:val="16"/>
        </w:rPr>
        <w:t>Distribution type – You must enter “SCRIP” here;</w:t>
      </w:r>
    </w:p>
    <w:p w14:paraId="76CD0F1D" w14:textId="77777777" w:rsidR="00DA5F33" w:rsidRPr="004B486E" w:rsidRDefault="00DA5F33" w:rsidP="000462D5">
      <w:pPr>
        <w:pStyle w:val="ListParagraph"/>
        <w:ind w:left="851" w:hanging="567"/>
        <w:rPr>
          <w:sz w:val="16"/>
          <w:szCs w:val="16"/>
        </w:rPr>
      </w:pPr>
    </w:p>
    <w:p w14:paraId="33C9BB7B" w14:textId="77777777" w:rsidR="00DA5F33" w:rsidRPr="004B486E" w:rsidRDefault="00DA5F33" w:rsidP="000462D5">
      <w:pPr>
        <w:pStyle w:val="ListParagraph"/>
        <w:numPr>
          <w:ilvl w:val="0"/>
          <w:numId w:val="15"/>
        </w:numPr>
        <w:ind w:left="851" w:hanging="567"/>
        <w:jc w:val="both"/>
        <w:rPr>
          <w:sz w:val="16"/>
          <w:szCs w:val="16"/>
        </w:rPr>
      </w:pPr>
      <w:r w:rsidRPr="004B486E">
        <w:rPr>
          <w:sz w:val="16"/>
          <w:szCs w:val="16"/>
        </w:rPr>
        <w:t>Corporate Action – You must e</w:t>
      </w:r>
      <w:r w:rsidR="00861C45" w:rsidRPr="004B486E">
        <w:rPr>
          <w:sz w:val="16"/>
          <w:szCs w:val="16"/>
        </w:rPr>
        <w:t xml:space="preserve">nter here the Corporate Action </w:t>
      </w:r>
      <w:r w:rsidRPr="004B486E">
        <w:rPr>
          <w:sz w:val="16"/>
          <w:szCs w:val="16"/>
        </w:rPr>
        <w:t xml:space="preserve">number for the dividend on which your election is being made. A Scrip Dividend </w:t>
      </w:r>
      <w:r w:rsidR="00310DAA" w:rsidRPr="004B486E">
        <w:rPr>
          <w:sz w:val="16"/>
          <w:szCs w:val="16"/>
        </w:rPr>
        <w:t>El</w:t>
      </w:r>
      <w:r w:rsidR="000C4C96" w:rsidRPr="004B486E">
        <w:rPr>
          <w:sz w:val="16"/>
          <w:szCs w:val="16"/>
        </w:rPr>
        <w:t>ection</w:t>
      </w:r>
      <w:r w:rsidRPr="004B486E">
        <w:rPr>
          <w:sz w:val="16"/>
          <w:szCs w:val="16"/>
        </w:rPr>
        <w:t xml:space="preserve"> cannot be made;</w:t>
      </w:r>
    </w:p>
    <w:p w14:paraId="5D2A1F8B" w14:textId="77777777" w:rsidR="00DA5F33" w:rsidRPr="004B486E" w:rsidRDefault="00DA5F33" w:rsidP="000462D5">
      <w:pPr>
        <w:pStyle w:val="ListParagraph"/>
        <w:ind w:left="851" w:hanging="567"/>
        <w:rPr>
          <w:sz w:val="16"/>
          <w:szCs w:val="16"/>
        </w:rPr>
      </w:pPr>
    </w:p>
    <w:p w14:paraId="34090ABD" w14:textId="77777777" w:rsidR="00DA5F33" w:rsidRPr="004B486E" w:rsidRDefault="00DA5F33" w:rsidP="000462D5">
      <w:pPr>
        <w:pStyle w:val="ListParagraph"/>
        <w:numPr>
          <w:ilvl w:val="0"/>
          <w:numId w:val="15"/>
        </w:numPr>
        <w:ind w:left="851" w:hanging="567"/>
        <w:jc w:val="both"/>
        <w:rPr>
          <w:sz w:val="16"/>
          <w:szCs w:val="16"/>
        </w:rPr>
      </w:pPr>
      <w:r w:rsidRPr="004B486E">
        <w:rPr>
          <w:sz w:val="16"/>
          <w:szCs w:val="16"/>
        </w:rPr>
        <w:t xml:space="preserve">Number of Shares - You must enter here the number of Ordinary Shares over which your election is made, whether this is all or part of your holding. If you leave this field blank or zero your election will be rejected. If you enter a number of Ordinary Shares greater than your holding in CREST at the </w:t>
      </w:r>
      <w:r w:rsidR="000462D5" w:rsidRPr="004B486E">
        <w:rPr>
          <w:sz w:val="16"/>
          <w:szCs w:val="16"/>
        </w:rPr>
        <w:t xml:space="preserve">Relevant </w:t>
      </w:r>
      <w:r w:rsidRPr="004B486E">
        <w:rPr>
          <w:sz w:val="16"/>
          <w:szCs w:val="16"/>
        </w:rPr>
        <w:t xml:space="preserve">Record Date, the election will be applied to the total holding in the relevant CREST member account at the </w:t>
      </w:r>
      <w:r w:rsidR="000462D5" w:rsidRPr="004B486E">
        <w:rPr>
          <w:sz w:val="16"/>
          <w:szCs w:val="16"/>
        </w:rPr>
        <w:t xml:space="preserve">Relevant </w:t>
      </w:r>
      <w:r w:rsidRPr="004B486E">
        <w:rPr>
          <w:sz w:val="16"/>
          <w:szCs w:val="16"/>
        </w:rPr>
        <w:t>Record Date;</w:t>
      </w:r>
    </w:p>
    <w:p w14:paraId="59EDB612" w14:textId="77777777" w:rsidR="00DA5F33" w:rsidRPr="004B486E" w:rsidRDefault="00DA5F33" w:rsidP="000462D5">
      <w:pPr>
        <w:pStyle w:val="ListParagraph"/>
        <w:ind w:left="851" w:hanging="567"/>
        <w:rPr>
          <w:sz w:val="16"/>
          <w:szCs w:val="16"/>
        </w:rPr>
      </w:pPr>
    </w:p>
    <w:p w14:paraId="0F6EC056" w14:textId="77777777" w:rsidR="00DA5F33" w:rsidRPr="004B486E" w:rsidRDefault="00DA5F33" w:rsidP="000462D5">
      <w:pPr>
        <w:pStyle w:val="ListParagraph"/>
        <w:numPr>
          <w:ilvl w:val="0"/>
          <w:numId w:val="15"/>
        </w:numPr>
        <w:ind w:left="851" w:hanging="567"/>
        <w:jc w:val="both"/>
        <w:rPr>
          <w:sz w:val="16"/>
          <w:szCs w:val="16"/>
        </w:rPr>
      </w:pPr>
      <w:r w:rsidRPr="004B486E">
        <w:rPr>
          <w:sz w:val="16"/>
          <w:szCs w:val="16"/>
        </w:rPr>
        <w:lastRenderedPageBreak/>
        <w:t>Contact Details – This field is optional, although you are asked to include details of whom to contact in the event of a query relating to your election.</w:t>
      </w:r>
      <w:r w:rsidRPr="004B486E">
        <w:rPr>
          <w:b/>
          <w:i/>
          <w:sz w:val="16"/>
          <w:szCs w:val="16"/>
        </w:rPr>
        <w:t xml:space="preserve"> </w:t>
      </w:r>
    </w:p>
    <w:p w14:paraId="26D55705" w14:textId="77777777" w:rsidR="00DA5F33" w:rsidRPr="006B2845" w:rsidRDefault="00DA5F33" w:rsidP="00DA5F33">
      <w:pPr>
        <w:pStyle w:val="ListParagraph"/>
        <w:rPr>
          <w:b/>
          <w:i/>
          <w:sz w:val="16"/>
          <w:szCs w:val="16"/>
          <w:highlight w:val="yellow"/>
        </w:rPr>
      </w:pPr>
    </w:p>
    <w:p w14:paraId="617821FF" w14:textId="77777777" w:rsidR="000462D5" w:rsidRPr="004B486E" w:rsidRDefault="000462D5" w:rsidP="000462D5">
      <w:pPr>
        <w:ind w:left="284"/>
        <w:jc w:val="both"/>
        <w:rPr>
          <w:sz w:val="16"/>
          <w:szCs w:val="16"/>
        </w:rPr>
      </w:pPr>
      <w:r w:rsidRPr="004B486E">
        <w:rPr>
          <w:sz w:val="16"/>
          <w:szCs w:val="16"/>
        </w:rPr>
        <w:t>The Company and/or the UK Transfer Agent reserve the right to treat as valid an election which is not complete in all respects.</w:t>
      </w:r>
    </w:p>
    <w:p w14:paraId="58BD22E7" w14:textId="77777777" w:rsidR="000462D5" w:rsidRPr="006B2845" w:rsidRDefault="000462D5" w:rsidP="000462D5">
      <w:pPr>
        <w:ind w:left="284"/>
        <w:jc w:val="both"/>
        <w:rPr>
          <w:sz w:val="16"/>
          <w:szCs w:val="16"/>
          <w:highlight w:val="yellow"/>
        </w:rPr>
      </w:pPr>
    </w:p>
    <w:p w14:paraId="6AF0EE01" w14:textId="77777777" w:rsidR="000462D5" w:rsidRPr="004B486E" w:rsidRDefault="000462D5" w:rsidP="000462D5">
      <w:pPr>
        <w:ind w:left="284"/>
        <w:jc w:val="both"/>
        <w:rPr>
          <w:sz w:val="16"/>
          <w:szCs w:val="16"/>
        </w:rPr>
      </w:pPr>
      <w:r w:rsidRPr="004B486E">
        <w:rPr>
          <w:sz w:val="16"/>
          <w:szCs w:val="16"/>
        </w:rPr>
        <w:t>By inputting a Dividend Election Input Message as described above, you confirm your election to participate in the Scrip Dividend Alternative in accordance with the details input and the terms and conditions of the Scrip Dividend Alternative as amended from time to time.</w:t>
      </w:r>
    </w:p>
    <w:p w14:paraId="37E78065" w14:textId="77777777" w:rsidR="000462D5" w:rsidRPr="006B2845" w:rsidRDefault="000462D5" w:rsidP="000462D5">
      <w:pPr>
        <w:ind w:left="284"/>
        <w:jc w:val="both"/>
        <w:rPr>
          <w:sz w:val="16"/>
          <w:szCs w:val="16"/>
          <w:highlight w:val="yellow"/>
        </w:rPr>
      </w:pPr>
    </w:p>
    <w:p w14:paraId="4735690D" w14:textId="77777777" w:rsidR="000462D5" w:rsidRPr="004B486E" w:rsidRDefault="000462D5" w:rsidP="000462D5">
      <w:pPr>
        <w:ind w:left="284"/>
        <w:jc w:val="both"/>
        <w:rPr>
          <w:sz w:val="16"/>
          <w:szCs w:val="16"/>
        </w:rPr>
      </w:pPr>
      <w:r w:rsidRPr="004B486E">
        <w:rPr>
          <w:sz w:val="16"/>
          <w:szCs w:val="16"/>
        </w:rPr>
        <w:t xml:space="preserve">There is no facility to amend an election which has been made by </w:t>
      </w:r>
      <w:r w:rsidR="000C4C96" w:rsidRPr="004B486E">
        <w:rPr>
          <w:sz w:val="16"/>
          <w:szCs w:val="16"/>
        </w:rPr>
        <w:t xml:space="preserve">a </w:t>
      </w:r>
      <w:r w:rsidRPr="004B486E">
        <w:rPr>
          <w:sz w:val="16"/>
          <w:szCs w:val="16"/>
        </w:rPr>
        <w:t xml:space="preserve">Dividend Election Input Message; if you wish to change your election details, you must first cancel the existing election as described in paragraph </w:t>
      </w:r>
      <w:r w:rsidR="000C4C96" w:rsidRPr="004B486E">
        <w:rPr>
          <w:sz w:val="16"/>
          <w:szCs w:val="16"/>
        </w:rPr>
        <w:t>7</w:t>
      </w:r>
      <w:r w:rsidRPr="004B486E">
        <w:rPr>
          <w:sz w:val="16"/>
          <w:szCs w:val="16"/>
        </w:rPr>
        <w:t>.</w:t>
      </w:r>
      <w:r w:rsidR="008D7061" w:rsidRPr="004B486E">
        <w:rPr>
          <w:sz w:val="16"/>
          <w:szCs w:val="16"/>
        </w:rPr>
        <w:t>4</w:t>
      </w:r>
      <w:r w:rsidRPr="004B486E">
        <w:rPr>
          <w:sz w:val="16"/>
          <w:szCs w:val="16"/>
        </w:rPr>
        <w:t xml:space="preserve"> below and the input a Dividend Election Input Message with the required new details.</w:t>
      </w:r>
    </w:p>
    <w:p w14:paraId="670BE0B3" w14:textId="77777777" w:rsidR="000462D5" w:rsidRPr="006B2845" w:rsidRDefault="000462D5" w:rsidP="000462D5">
      <w:pPr>
        <w:ind w:left="264"/>
        <w:jc w:val="both"/>
        <w:rPr>
          <w:sz w:val="16"/>
          <w:szCs w:val="16"/>
          <w:highlight w:val="yellow"/>
        </w:rPr>
      </w:pPr>
    </w:p>
    <w:p w14:paraId="4DB83015" w14:textId="77777777" w:rsidR="000462D5" w:rsidRPr="007B1C0F" w:rsidRDefault="000462D5" w:rsidP="000462D5">
      <w:pPr>
        <w:pStyle w:val="ListParagraph"/>
        <w:numPr>
          <w:ilvl w:val="1"/>
          <w:numId w:val="14"/>
        </w:numPr>
        <w:ind w:hanging="508"/>
        <w:rPr>
          <w:sz w:val="16"/>
          <w:szCs w:val="16"/>
        </w:rPr>
      </w:pPr>
      <w:r w:rsidRPr="007B1C0F">
        <w:rPr>
          <w:b/>
          <w:sz w:val="16"/>
          <w:szCs w:val="16"/>
        </w:rPr>
        <w:t>Partial Elections</w:t>
      </w:r>
    </w:p>
    <w:p w14:paraId="2E19758A" w14:textId="77777777" w:rsidR="000462D5" w:rsidRPr="007B1C0F" w:rsidRDefault="000462D5" w:rsidP="000462D5">
      <w:pPr>
        <w:pStyle w:val="ListParagraph"/>
        <w:ind w:left="792"/>
        <w:rPr>
          <w:sz w:val="16"/>
          <w:szCs w:val="16"/>
        </w:rPr>
      </w:pPr>
    </w:p>
    <w:p w14:paraId="21BEF5CB" w14:textId="77777777" w:rsidR="000462D5" w:rsidRPr="007B1C0F" w:rsidRDefault="000462D5" w:rsidP="000462D5">
      <w:pPr>
        <w:ind w:left="284"/>
        <w:jc w:val="both"/>
        <w:rPr>
          <w:sz w:val="16"/>
          <w:szCs w:val="16"/>
        </w:rPr>
      </w:pPr>
      <w:r w:rsidRPr="007B1C0F">
        <w:rPr>
          <w:sz w:val="16"/>
          <w:szCs w:val="16"/>
        </w:rPr>
        <w:t>You can elect to receive Scrip Shares in respect of part of your holding. You will receive the Cash Dividend on the balance of your holding.</w:t>
      </w:r>
    </w:p>
    <w:p w14:paraId="35E82B3D" w14:textId="77777777" w:rsidR="000462D5" w:rsidRPr="007B1C0F" w:rsidRDefault="000462D5" w:rsidP="000462D5">
      <w:pPr>
        <w:ind w:left="284"/>
        <w:jc w:val="both"/>
        <w:rPr>
          <w:sz w:val="16"/>
          <w:szCs w:val="16"/>
        </w:rPr>
      </w:pPr>
    </w:p>
    <w:p w14:paraId="26CF895F" w14:textId="77777777" w:rsidR="000462D5" w:rsidRPr="007B1C0F" w:rsidRDefault="000462D5" w:rsidP="000462D5">
      <w:pPr>
        <w:pStyle w:val="ListParagraph"/>
        <w:numPr>
          <w:ilvl w:val="1"/>
          <w:numId w:val="14"/>
        </w:numPr>
        <w:ind w:hanging="508"/>
        <w:rPr>
          <w:b/>
          <w:sz w:val="16"/>
          <w:szCs w:val="16"/>
        </w:rPr>
      </w:pPr>
      <w:r w:rsidRPr="007B1C0F">
        <w:rPr>
          <w:b/>
          <w:sz w:val="16"/>
          <w:szCs w:val="16"/>
        </w:rPr>
        <w:t>Timing</w:t>
      </w:r>
    </w:p>
    <w:p w14:paraId="02D5BC8F" w14:textId="77777777" w:rsidR="000462D5" w:rsidRPr="007B1C0F" w:rsidRDefault="000462D5" w:rsidP="00DA5F33">
      <w:pPr>
        <w:pStyle w:val="ListParagraph"/>
        <w:ind w:left="1080"/>
        <w:jc w:val="both"/>
        <w:rPr>
          <w:sz w:val="16"/>
          <w:szCs w:val="16"/>
        </w:rPr>
      </w:pPr>
    </w:p>
    <w:p w14:paraId="5CAF7285" w14:textId="77777777" w:rsidR="00DA5F33" w:rsidRPr="007B1C0F" w:rsidRDefault="000462D5" w:rsidP="000462D5">
      <w:pPr>
        <w:ind w:left="284"/>
        <w:jc w:val="both"/>
        <w:rPr>
          <w:sz w:val="16"/>
          <w:szCs w:val="16"/>
        </w:rPr>
      </w:pPr>
      <w:r w:rsidRPr="007B1C0F">
        <w:rPr>
          <w:sz w:val="16"/>
          <w:szCs w:val="16"/>
        </w:rPr>
        <w:t>If you wish to rece</w:t>
      </w:r>
      <w:r w:rsidR="00E54ECD" w:rsidRPr="007B1C0F">
        <w:rPr>
          <w:sz w:val="16"/>
          <w:szCs w:val="16"/>
        </w:rPr>
        <w:t xml:space="preserve">ive Scrip Shares in respect of </w:t>
      </w:r>
      <w:r w:rsidRPr="007B1C0F">
        <w:rPr>
          <w:sz w:val="16"/>
          <w:szCs w:val="16"/>
        </w:rPr>
        <w:t xml:space="preserve">some or all of your holding of Ordinary Shares, you must make your election by </w:t>
      </w:r>
      <w:r w:rsidR="005C6682" w:rsidRPr="007B1C0F">
        <w:rPr>
          <w:sz w:val="16"/>
          <w:szCs w:val="16"/>
        </w:rPr>
        <w:t>5.00pm</w:t>
      </w:r>
      <w:r w:rsidRPr="007B1C0F">
        <w:rPr>
          <w:sz w:val="16"/>
          <w:szCs w:val="16"/>
        </w:rPr>
        <w:t xml:space="preserve"> on the Relevant Deadline Date set out in the Timetable, in relation to the relevant Quarterly Dividend.</w:t>
      </w:r>
    </w:p>
    <w:p w14:paraId="51C9377A" w14:textId="77777777" w:rsidR="000462D5" w:rsidRDefault="000462D5" w:rsidP="000462D5">
      <w:pPr>
        <w:jc w:val="both"/>
        <w:rPr>
          <w:sz w:val="16"/>
          <w:szCs w:val="16"/>
          <w:highlight w:val="yellow"/>
        </w:rPr>
      </w:pPr>
    </w:p>
    <w:p w14:paraId="2F622806" w14:textId="77777777" w:rsidR="000462D5" w:rsidRPr="005C0E77" w:rsidRDefault="000462D5" w:rsidP="000462D5">
      <w:pPr>
        <w:pStyle w:val="ListParagraph"/>
        <w:numPr>
          <w:ilvl w:val="1"/>
          <w:numId w:val="14"/>
        </w:numPr>
        <w:ind w:hanging="508"/>
        <w:rPr>
          <w:sz w:val="16"/>
          <w:szCs w:val="16"/>
        </w:rPr>
      </w:pPr>
      <w:r w:rsidRPr="005C0E77">
        <w:rPr>
          <w:b/>
          <w:sz w:val="16"/>
          <w:szCs w:val="16"/>
        </w:rPr>
        <w:t>Cancelling an Election</w:t>
      </w:r>
    </w:p>
    <w:p w14:paraId="63A64CD0" w14:textId="77777777" w:rsidR="000462D5" w:rsidRPr="005C0E77" w:rsidRDefault="000462D5" w:rsidP="000462D5">
      <w:pPr>
        <w:rPr>
          <w:sz w:val="16"/>
          <w:szCs w:val="16"/>
        </w:rPr>
      </w:pPr>
    </w:p>
    <w:p w14:paraId="7DDDB135" w14:textId="77777777" w:rsidR="000462D5" w:rsidRPr="005C0E77" w:rsidRDefault="000462D5" w:rsidP="000462D5">
      <w:pPr>
        <w:ind w:left="284"/>
        <w:jc w:val="both"/>
        <w:rPr>
          <w:sz w:val="16"/>
          <w:szCs w:val="16"/>
        </w:rPr>
      </w:pPr>
      <w:r w:rsidRPr="005C0E77">
        <w:rPr>
          <w:sz w:val="16"/>
          <w:szCs w:val="16"/>
        </w:rPr>
        <w:t xml:space="preserve">You may only cancel an election by utilising the CREST procedures for deletions described in the CREST Manual. Your deletion must be received and, in accordance with CREST procedures, </w:t>
      </w:r>
      <w:r w:rsidR="000C4C96" w:rsidRPr="005C0E77">
        <w:rPr>
          <w:sz w:val="16"/>
          <w:szCs w:val="16"/>
        </w:rPr>
        <w:t xml:space="preserve">be </w:t>
      </w:r>
      <w:r w:rsidRPr="005C0E77">
        <w:rPr>
          <w:sz w:val="16"/>
          <w:szCs w:val="16"/>
        </w:rPr>
        <w:t xml:space="preserve">accepted by </w:t>
      </w:r>
      <w:r w:rsidR="005C6682" w:rsidRPr="005C0E77">
        <w:rPr>
          <w:sz w:val="16"/>
          <w:szCs w:val="16"/>
        </w:rPr>
        <w:t>5.00pm</w:t>
      </w:r>
      <w:r w:rsidRPr="005C0E77">
        <w:rPr>
          <w:sz w:val="16"/>
          <w:szCs w:val="16"/>
        </w:rPr>
        <w:t xml:space="preserve"> on</w:t>
      </w:r>
      <w:r w:rsidR="00197D65" w:rsidRPr="005C0E77">
        <w:rPr>
          <w:sz w:val="16"/>
          <w:szCs w:val="16"/>
        </w:rPr>
        <w:t xml:space="preserve"> the Relevant Revocation Date</w:t>
      </w:r>
      <w:r w:rsidRPr="005C0E77">
        <w:rPr>
          <w:sz w:val="16"/>
          <w:szCs w:val="16"/>
        </w:rPr>
        <w:t>, for it to be valid for the relevant Quarterly Dividend for the Current Financial Year.  It is recommended that you input any deletion message 24 hours in advance of the above deadline to give the Company and the UK Transfer Agent sufficient time to accept the deletion.</w:t>
      </w:r>
    </w:p>
    <w:p w14:paraId="3CE442CD" w14:textId="77777777" w:rsidR="00197D65" w:rsidRPr="006B2845" w:rsidRDefault="00197D65" w:rsidP="000462D5">
      <w:pPr>
        <w:ind w:left="284"/>
        <w:jc w:val="both"/>
        <w:rPr>
          <w:sz w:val="16"/>
          <w:szCs w:val="16"/>
          <w:highlight w:val="yellow"/>
        </w:rPr>
      </w:pPr>
    </w:p>
    <w:p w14:paraId="1BE398C1" w14:textId="77777777" w:rsidR="008D7061" w:rsidRPr="005C0E77" w:rsidRDefault="008D7061" w:rsidP="008D7061">
      <w:pPr>
        <w:pStyle w:val="ListParagraph"/>
        <w:numPr>
          <w:ilvl w:val="1"/>
          <w:numId w:val="14"/>
        </w:numPr>
        <w:ind w:hanging="508"/>
        <w:rPr>
          <w:b/>
          <w:sz w:val="16"/>
          <w:szCs w:val="16"/>
        </w:rPr>
      </w:pPr>
      <w:r w:rsidRPr="005C0E77">
        <w:rPr>
          <w:b/>
          <w:sz w:val="16"/>
          <w:szCs w:val="16"/>
        </w:rPr>
        <w:t>Basis of Entitlement</w:t>
      </w:r>
    </w:p>
    <w:p w14:paraId="0567D545" w14:textId="77777777" w:rsidR="000462D5" w:rsidRPr="006B2845" w:rsidRDefault="000462D5" w:rsidP="000462D5">
      <w:pPr>
        <w:ind w:left="284"/>
        <w:jc w:val="both"/>
        <w:rPr>
          <w:sz w:val="16"/>
          <w:szCs w:val="16"/>
          <w:highlight w:val="yellow"/>
        </w:rPr>
      </w:pPr>
    </w:p>
    <w:p w14:paraId="7B6D7188" w14:textId="77777777" w:rsidR="008D7061" w:rsidRPr="005C0E77" w:rsidRDefault="008D7061" w:rsidP="000462D5">
      <w:pPr>
        <w:ind w:left="284"/>
        <w:jc w:val="both"/>
        <w:rPr>
          <w:sz w:val="16"/>
          <w:szCs w:val="16"/>
        </w:rPr>
      </w:pPr>
      <w:r w:rsidRPr="005C0E77">
        <w:rPr>
          <w:sz w:val="16"/>
          <w:szCs w:val="16"/>
        </w:rPr>
        <w:t>Your entitlement to Scrip Shares is calculated as set out in paragraph 4 above. Once your Scrip Shares have been allotted, a</w:t>
      </w:r>
      <w:r w:rsidR="000B43EA" w:rsidRPr="005C0E77">
        <w:rPr>
          <w:sz w:val="16"/>
          <w:szCs w:val="16"/>
        </w:rPr>
        <w:t xml:space="preserve"> dividend confirmation</w:t>
      </w:r>
      <w:r w:rsidRPr="005C0E77">
        <w:rPr>
          <w:sz w:val="16"/>
          <w:szCs w:val="16"/>
        </w:rPr>
        <w:t xml:space="preserve"> will be sent to you showing the number of Scrip Shares allot</w:t>
      </w:r>
      <w:r w:rsidR="00B51919">
        <w:rPr>
          <w:sz w:val="16"/>
          <w:szCs w:val="16"/>
        </w:rPr>
        <w:t>t</w:t>
      </w:r>
      <w:r w:rsidRPr="005C0E77">
        <w:rPr>
          <w:sz w:val="16"/>
          <w:szCs w:val="16"/>
        </w:rPr>
        <w:t>ed, the Scrip Share Reference Price and the total cash equivalent of the Scrip Shares for tax purposes.</w:t>
      </w:r>
    </w:p>
    <w:p w14:paraId="30A97AD3" w14:textId="77777777" w:rsidR="008D7061" w:rsidRPr="006B2845" w:rsidRDefault="008D7061" w:rsidP="000462D5">
      <w:pPr>
        <w:ind w:left="284"/>
        <w:jc w:val="both"/>
        <w:rPr>
          <w:sz w:val="16"/>
          <w:szCs w:val="16"/>
          <w:highlight w:val="yellow"/>
        </w:rPr>
      </w:pPr>
    </w:p>
    <w:p w14:paraId="70D9B369" w14:textId="77777777" w:rsidR="008D7061" w:rsidRPr="005C0E77" w:rsidRDefault="00197D65" w:rsidP="000C4C96">
      <w:pPr>
        <w:pStyle w:val="ListParagraph"/>
        <w:keepNext/>
        <w:widowControl w:val="0"/>
        <w:numPr>
          <w:ilvl w:val="1"/>
          <w:numId w:val="14"/>
        </w:numPr>
        <w:ind w:hanging="508"/>
        <w:rPr>
          <w:b/>
          <w:sz w:val="16"/>
          <w:szCs w:val="16"/>
        </w:rPr>
      </w:pPr>
      <w:bookmarkStart w:id="9" w:name="_DV_C78"/>
      <w:r w:rsidRPr="005C0E77">
        <w:rPr>
          <w:b/>
          <w:sz w:val="16"/>
          <w:szCs w:val="16"/>
        </w:rPr>
        <w:t>The First Quarterly Dividend and Subsequent Quarterly</w:t>
      </w:r>
      <w:bookmarkEnd w:id="9"/>
      <w:r w:rsidR="00653157" w:rsidRPr="005C0E77">
        <w:rPr>
          <w:b/>
          <w:sz w:val="16"/>
          <w:szCs w:val="16"/>
        </w:rPr>
        <w:t xml:space="preserve"> </w:t>
      </w:r>
      <w:r w:rsidR="008D7061" w:rsidRPr="005C0E77">
        <w:rPr>
          <w:b/>
          <w:sz w:val="16"/>
          <w:szCs w:val="16"/>
        </w:rPr>
        <w:t>Dividends</w:t>
      </w:r>
    </w:p>
    <w:p w14:paraId="6AC4BD46" w14:textId="77777777" w:rsidR="000462D5" w:rsidRPr="006B2845" w:rsidRDefault="000462D5" w:rsidP="000C4C96">
      <w:pPr>
        <w:keepNext/>
        <w:widowControl w:val="0"/>
        <w:ind w:left="284"/>
        <w:rPr>
          <w:sz w:val="16"/>
          <w:szCs w:val="16"/>
          <w:highlight w:val="yellow"/>
        </w:rPr>
      </w:pPr>
    </w:p>
    <w:p w14:paraId="189E29A2" w14:textId="77777777" w:rsidR="008D7061" w:rsidRPr="006B2845" w:rsidRDefault="008D7061" w:rsidP="000C4C96">
      <w:pPr>
        <w:keepNext/>
        <w:widowControl w:val="0"/>
        <w:ind w:left="284"/>
        <w:jc w:val="both"/>
        <w:rPr>
          <w:sz w:val="16"/>
          <w:szCs w:val="16"/>
          <w:highlight w:val="yellow"/>
        </w:rPr>
      </w:pPr>
      <w:r w:rsidRPr="005C0E77">
        <w:rPr>
          <w:sz w:val="16"/>
          <w:szCs w:val="16"/>
        </w:rPr>
        <w:t xml:space="preserve">If you wish to receive Scrip Shares for </w:t>
      </w:r>
      <w:r w:rsidR="00197D65" w:rsidRPr="005C0E77">
        <w:rPr>
          <w:sz w:val="16"/>
          <w:szCs w:val="16"/>
        </w:rPr>
        <w:t xml:space="preserve">each </w:t>
      </w:r>
      <w:r w:rsidRPr="005C0E77">
        <w:rPr>
          <w:sz w:val="16"/>
          <w:szCs w:val="16"/>
        </w:rPr>
        <w:t>interim Quarterly Dividend for the Current Financial Year, you must complete a Dividend Election Input Message on each occasion a Quarterly Dividend arises. If you do not complete a Dividend Election Input Message, you will receive your dividend in cash.</w:t>
      </w:r>
    </w:p>
    <w:p w14:paraId="06AFE16E" w14:textId="77777777" w:rsidR="008D7061" w:rsidRPr="006B2845" w:rsidRDefault="008D7061" w:rsidP="008D7061">
      <w:pPr>
        <w:ind w:left="284"/>
        <w:jc w:val="both"/>
        <w:rPr>
          <w:sz w:val="16"/>
          <w:szCs w:val="16"/>
          <w:highlight w:val="yellow"/>
        </w:rPr>
      </w:pPr>
    </w:p>
    <w:p w14:paraId="2467E791" w14:textId="77777777" w:rsidR="008D7061" w:rsidRPr="00FE7C81" w:rsidRDefault="008D7061" w:rsidP="008D7061">
      <w:pPr>
        <w:ind w:left="284"/>
        <w:jc w:val="both"/>
        <w:rPr>
          <w:sz w:val="16"/>
          <w:szCs w:val="16"/>
        </w:rPr>
      </w:pPr>
      <w:r w:rsidRPr="00FE7C81">
        <w:rPr>
          <w:sz w:val="16"/>
          <w:szCs w:val="16"/>
        </w:rPr>
        <w:t xml:space="preserve">If the Directors decide not to offer a Scrip Dividend Alternative for any financial year after the end of the Current Financial Year, a </w:t>
      </w:r>
      <w:r w:rsidR="00F0537C" w:rsidRPr="00FE7C81">
        <w:rPr>
          <w:sz w:val="16"/>
          <w:szCs w:val="16"/>
        </w:rPr>
        <w:t>C</w:t>
      </w:r>
      <w:r w:rsidRPr="00FE7C81">
        <w:rPr>
          <w:sz w:val="16"/>
          <w:szCs w:val="16"/>
        </w:rPr>
        <w:t xml:space="preserve">ash </w:t>
      </w:r>
      <w:r w:rsidR="00F0537C" w:rsidRPr="00FE7C81">
        <w:rPr>
          <w:sz w:val="16"/>
          <w:szCs w:val="16"/>
        </w:rPr>
        <w:t>D</w:t>
      </w:r>
      <w:r w:rsidRPr="00FE7C81">
        <w:rPr>
          <w:sz w:val="16"/>
          <w:szCs w:val="16"/>
        </w:rPr>
        <w:t>ividend will be paid to you in the usual way.</w:t>
      </w:r>
    </w:p>
    <w:p w14:paraId="412B7EC4" w14:textId="77777777" w:rsidR="008D7061" w:rsidRPr="007B1C0F" w:rsidRDefault="008D7061" w:rsidP="008D7061">
      <w:pPr>
        <w:ind w:left="284"/>
        <w:jc w:val="both"/>
        <w:rPr>
          <w:sz w:val="16"/>
          <w:szCs w:val="16"/>
        </w:rPr>
      </w:pPr>
    </w:p>
    <w:p w14:paraId="3CAAFDEB" w14:textId="77777777" w:rsidR="008D7061" w:rsidRPr="007B1C0F" w:rsidRDefault="008D7061" w:rsidP="00FF141B">
      <w:pPr>
        <w:pStyle w:val="ListParagraph"/>
        <w:keepNext/>
        <w:widowControl w:val="0"/>
        <w:numPr>
          <w:ilvl w:val="0"/>
          <w:numId w:val="14"/>
        </w:numPr>
        <w:ind w:left="284" w:hanging="426"/>
        <w:rPr>
          <w:b/>
          <w:sz w:val="16"/>
          <w:szCs w:val="16"/>
        </w:rPr>
      </w:pPr>
      <w:r w:rsidRPr="007B1C0F">
        <w:rPr>
          <w:b/>
          <w:sz w:val="16"/>
          <w:szCs w:val="16"/>
        </w:rPr>
        <w:t>SHAREHOLDERS OUTSIDE THE UNITED KINGDOM</w:t>
      </w:r>
    </w:p>
    <w:p w14:paraId="06DBFC9D" w14:textId="77777777" w:rsidR="008D7061" w:rsidRPr="007B1C0F" w:rsidRDefault="008D7061" w:rsidP="008D7061">
      <w:pPr>
        <w:pStyle w:val="ListParagraph"/>
        <w:ind w:left="360"/>
        <w:rPr>
          <w:b/>
          <w:sz w:val="16"/>
          <w:szCs w:val="16"/>
        </w:rPr>
      </w:pPr>
    </w:p>
    <w:p w14:paraId="4076B727" w14:textId="77777777" w:rsidR="008D7061" w:rsidRPr="007B1C0F" w:rsidRDefault="008D7061" w:rsidP="008D7061">
      <w:pPr>
        <w:pStyle w:val="ListParagraph"/>
        <w:ind w:left="284"/>
        <w:jc w:val="both"/>
        <w:rPr>
          <w:sz w:val="16"/>
          <w:szCs w:val="16"/>
        </w:rPr>
      </w:pPr>
      <w:r w:rsidRPr="007B1C0F">
        <w:rPr>
          <w:sz w:val="16"/>
          <w:szCs w:val="16"/>
        </w:rPr>
        <w:t>If you</w:t>
      </w:r>
      <w:r w:rsidR="00155871" w:rsidRPr="007B1C0F">
        <w:rPr>
          <w:sz w:val="16"/>
          <w:szCs w:val="16"/>
        </w:rPr>
        <w:t xml:space="preserve"> receive this circular and/or an </w:t>
      </w:r>
      <w:r w:rsidR="00667721">
        <w:rPr>
          <w:sz w:val="16"/>
          <w:szCs w:val="16"/>
        </w:rPr>
        <w:t>e</w:t>
      </w:r>
      <w:r w:rsidR="00155871" w:rsidRPr="007B1C0F">
        <w:rPr>
          <w:sz w:val="16"/>
          <w:szCs w:val="16"/>
        </w:rPr>
        <w:t xml:space="preserve">lection </w:t>
      </w:r>
      <w:r w:rsidR="00667721">
        <w:rPr>
          <w:sz w:val="16"/>
          <w:szCs w:val="16"/>
        </w:rPr>
        <w:t xml:space="preserve">form </w:t>
      </w:r>
      <w:r w:rsidRPr="007B1C0F">
        <w:rPr>
          <w:sz w:val="16"/>
          <w:szCs w:val="16"/>
        </w:rPr>
        <w:t>in any country or jurisdiction outside the United Kingdom, you may not treat it as an invitation to elect to receive Scrip Shares, unless such an invitation could lawfully be made to you without the Company being required to comply with any registration or other legal requirements.</w:t>
      </w:r>
    </w:p>
    <w:p w14:paraId="255D1BC7" w14:textId="77777777" w:rsidR="008D7061" w:rsidRPr="007B1C0F" w:rsidRDefault="008D7061" w:rsidP="008D7061">
      <w:pPr>
        <w:pStyle w:val="ListParagraph"/>
        <w:ind w:left="284"/>
        <w:jc w:val="both"/>
        <w:rPr>
          <w:sz w:val="16"/>
          <w:szCs w:val="16"/>
        </w:rPr>
      </w:pPr>
    </w:p>
    <w:p w14:paraId="7FFF5524" w14:textId="77777777" w:rsidR="008D7061" w:rsidRPr="007B1C0F" w:rsidRDefault="008D7061" w:rsidP="008D7061">
      <w:pPr>
        <w:pStyle w:val="ListParagraph"/>
        <w:ind w:left="284"/>
        <w:jc w:val="both"/>
        <w:rPr>
          <w:sz w:val="16"/>
          <w:szCs w:val="16"/>
        </w:rPr>
      </w:pPr>
      <w:r w:rsidRPr="007B1C0F">
        <w:rPr>
          <w:sz w:val="16"/>
          <w:szCs w:val="16"/>
        </w:rPr>
        <w:t>It is the responsibility of any person resident outside the UK wishing to elect to receive Scrip Shares, either in respect of any Quarterly Dividends</w:t>
      </w:r>
      <w:r w:rsidR="00197D65" w:rsidRPr="007B1C0F">
        <w:rPr>
          <w:sz w:val="16"/>
          <w:szCs w:val="16"/>
        </w:rPr>
        <w:t xml:space="preserve"> for the Current Financial Year or for any dividends in future financial years,</w:t>
      </w:r>
      <w:r w:rsidRPr="007B1C0F">
        <w:rPr>
          <w:sz w:val="16"/>
          <w:szCs w:val="16"/>
        </w:rPr>
        <w:t xml:space="preserve"> by way of the Scrip Dividend Alternative being offered by the Company, to be satisfied as to full observance of the laws of the relevant territory, including obtaining any government or other consents which may be required and observing any other formalities in such territories.</w:t>
      </w:r>
    </w:p>
    <w:p w14:paraId="01723A99" w14:textId="77777777" w:rsidR="008D7061" w:rsidRPr="007B1C0F" w:rsidRDefault="008D7061" w:rsidP="008D7061">
      <w:pPr>
        <w:pStyle w:val="ListParagraph"/>
        <w:ind w:left="284"/>
        <w:jc w:val="both"/>
        <w:rPr>
          <w:sz w:val="16"/>
          <w:szCs w:val="16"/>
        </w:rPr>
      </w:pPr>
    </w:p>
    <w:p w14:paraId="163E9E15" w14:textId="77777777" w:rsidR="008D7061" w:rsidRPr="007B1C0F" w:rsidRDefault="008D7061" w:rsidP="008D7061">
      <w:pPr>
        <w:pStyle w:val="ListParagraph"/>
        <w:ind w:left="284"/>
        <w:jc w:val="both"/>
        <w:rPr>
          <w:sz w:val="16"/>
          <w:szCs w:val="16"/>
        </w:rPr>
      </w:pPr>
      <w:r w:rsidRPr="007B1C0F">
        <w:rPr>
          <w:sz w:val="16"/>
          <w:szCs w:val="16"/>
        </w:rPr>
        <w:t>Shareholders electing to take Scrip Shares pursuant to a Scrip Dividend Alternative will not be charged UK stamp duty on their shares. Guernsey does not have any stamp or other document duty in relation to the transfer or issue of shares.</w:t>
      </w:r>
    </w:p>
    <w:p w14:paraId="7B433C55" w14:textId="77777777" w:rsidR="008D7061" w:rsidRPr="006B2845" w:rsidRDefault="008D7061" w:rsidP="008D7061">
      <w:pPr>
        <w:pStyle w:val="ListParagraph"/>
        <w:ind w:left="284"/>
        <w:jc w:val="both"/>
        <w:rPr>
          <w:sz w:val="16"/>
          <w:szCs w:val="16"/>
          <w:highlight w:val="yellow"/>
        </w:rPr>
      </w:pPr>
    </w:p>
    <w:p w14:paraId="5D6E70C4" w14:textId="77777777" w:rsidR="008D7061" w:rsidRPr="0076672E" w:rsidRDefault="008D7061" w:rsidP="00FF141B">
      <w:pPr>
        <w:pStyle w:val="ListParagraph"/>
        <w:keepNext/>
        <w:widowControl w:val="0"/>
        <w:numPr>
          <w:ilvl w:val="0"/>
          <w:numId w:val="14"/>
        </w:numPr>
        <w:ind w:left="284" w:hanging="426"/>
        <w:rPr>
          <w:b/>
          <w:sz w:val="16"/>
          <w:szCs w:val="16"/>
        </w:rPr>
      </w:pPr>
      <w:r w:rsidRPr="0076672E">
        <w:rPr>
          <w:b/>
          <w:sz w:val="16"/>
          <w:szCs w:val="16"/>
        </w:rPr>
        <w:t>IF YOU HAVE MORE THAN ONE REGISTERED HOLDING</w:t>
      </w:r>
    </w:p>
    <w:p w14:paraId="70E8F660" w14:textId="77777777" w:rsidR="0007606C" w:rsidRPr="006B2845" w:rsidRDefault="0007606C" w:rsidP="0007606C">
      <w:pPr>
        <w:ind w:left="284"/>
        <w:rPr>
          <w:b/>
          <w:sz w:val="16"/>
          <w:szCs w:val="16"/>
          <w:highlight w:val="yellow"/>
        </w:rPr>
      </w:pPr>
    </w:p>
    <w:p w14:paraId="3440C5A6" w14:textId="77777777" w:rsidR="00FF141B" w:rsidRDefault="0007606C" w:rsidP="00FF141B">
      <w:pPr>
        <w:ind w:left="284"/>
        <w:jc w:val="both"/>
        <w:rPr>
          <w:sz w:val="16"/>
          <w:szCs w:val="16"/>
        </w:rPr>
      </w:pPr>
      <w:r w:rsidRPr="0076672E">
        <w:rPr>
          <w:sz w:val="16"/>
          <w:szCs w:val="16"/>
        </w:rPr>
        <w:t>If for any reason your Ordinary Shares are, at t</w:t>
      </w:r>
      <w:r w:rsidR="0076672E" w:rsidRPr="0076672E">
        <w:rPr>
          <w:sz w:val="16"/>
          <w:szCs w:val="16"/>
        </w:rPr>
        <w:t>he Relevant Record Date for any</w:t>
      </w:r>
      <w:r w:rsidRPr="0076672E">
        <w:rPr>
          <w:sz w:val="16"/>
          <w:szCs w:val="16"/>
        </w:rPr>
        <w:t xml:space="preserve"> Quarterly Dividend, registered in more than one holding then, unless you are able to make arrangements with the UK Transfer Agent to have your holdings consolidated before </w:t>
      </w:r>
      <w:r w:rsidR="005C6682" w:rsidRPr="0076672E">
        <w:rPr>
          <w:sz w:val="16"/>
          <w:szCs w:val="16"/>
        </w:rPr>
        <w:t>5.00pm</w:t>
      </w:r>
      <w:r w:rsidRPr="0076672E">
        <w:rPr>
          <w:sz w:val="16"/>
          <w:szCs w:val="16"/>
        </w:rPr>
        <w:t xml:space="preserve"> on the </w:t>
      </w:r>
      <w:r w:rsidR="0076672E" w:rsidRPr="00E86F62">
        <w:rPr>
          <w:sz w:val="16"/>
          <w:szCs w:val="16"/>
        </w:rPr>
        <w:t xml:space="preserve">Relevant </w:t>
      </w:r>
      <w:r w:rsidR="00522158">
        <w:rPr>
          <w:sz w:val="16"/>
          <w:szCs w:val="16"/>
        </w:rPr>
        <w:t>Record</w:t>
      </w:r>
      <w:r w:rsidRPr="00E86F62">
        <w:rPr>
          <w:sz w:val="16"/>
          <w:szCs w:val="16"/>
        </w:rPr>
        <w:t xml:space="preserve"> Date for</w:t>
      </w:r>
      <w:r w:rsidRPr="0076672E">
        <w:rPr>
          <w:sz w:val="16"/>
          <w:szCs w:val="16"/>
        </w:rPr>
        <w:t xml:space="preserve"> </w:t>
      </w:r>
      <w:r w:rsidR="00522158">
        <w:rPr>
          <w:sz w:val="16"/>
          <w:szCs w:val="16"/>
        </w:rPr>
        <w:t>the</w:t>
      </w:r>
      <w:r w:rsidR="00155871" w:rsidRPr="0076672E">
        <w:rPr>
          <w:sz w:val="16"/>
          <w:szCs w:val="16"/>
        </w:rPr>
        <w:t xml:space="preserve"> </w:t>
      </w:r>
      <w:r w:rsidRPr="0076672E">
        <w:rPr>
          <w:sz w:val="16"/>
          <w:szCs w:val="16"/>
        </w:rPr>
        <w:t xml:space="preserve">Quarterly Dividend </w:t>
      </w:r>
      <w:r w:rsidR="004612BD" w:rsidRPr="0076672E">
        <w:rPr>
          <w:sz w:val="16"/>
          <w:szCs w:val="16"/>
        </w:rPr>
        <w:t>for w</w:t>
      </w:r>
      <w:r w:rsidR="00155871" w:rsidRPr="0076672E">
        <w:rPr>
          <w:sz w:val="16"/>
          <w:szCs w:val="16"/>
        </w:rPr>
        <w:t xml:space="preserve">hich you have provided an </w:t>
      </w:r>
      <w:r w:rsidR="00667721">
        <w:rPr>
          <w:sz w:val="16"/>
          <w:szCs w:val="16"/>
        </w:rPr>
        <w:t>standing mandate election</w:t>
      </w:r>
      <w:r w:rsidR="004612BD" w:rsidRPr="0076672E">
        <w:rPr>
          <w:sz w:val="16"/>
          <w:szCs w:val="16"/>
        </w:rPr>
        <w:t>, those holdings</w:t>
      </w:r>
      <w:r w:rsidRPr="0076672E">
        <w:rPr>
          <w:sz w:val="16"/>
          <w:szCs w:val="16"/>
        </w:rPr>
        <w:t xml:space="preserve"> will be treated for all purposes as separate and you should complete separate </w:t>
      </w:r>
      <w:r w:rsidR="00667721">
        <w:rPr>
          <w:sz w:val="16"/>
          <w:szCs w:val="16"/>
        </w:rPr>
        <w:t xml:space="preserve"> Scrip Dividend mandate elections</w:t>
      </w:r>
      <w:r w:rsidR="0076672E" w:rsidRPr="0076672E">
        <w:rPr>
          <w:sz w:val="16"/>
          <w:szCs w:val="16"/>
        </w:rPr>
        <w:t xml:space="preserve"> </w:t>
      </w:r>
      <w:r w:rsidRPr="0076672E">
        <w:rPr>
          <w:sz w:val="16"/>
          <w:szCs w:val="16"/>
        </w:rPr>
        <w:t>or, in the case of holdings in CREST, separate Dividend Election Input Messages in respect of the Ordinary Shares for which you wish to elect for the Scrip Dividend Alternative.</w:t>
      </w:r>
    </w:p>
    <w:p w14:paraId="33EB460D" w14:textId="77777777" w:rsidR="00FF141B" w:rsidRDefault="00FF141B" w:rsidP="00FF141B">
      <w:pPr>
        <w:pStyle w:val="ListParagraph"/>
        <w:ind w:left="360"/>
        <w:jc w:val="both"/>
        <w:rPr>
          <w:b/>
          <w:sz w:val="16"/>
          <w:szCs w:val="16"/>
        </w:rPr>
      </w:pPr>
    </w:p>
    <w:p w14:paraId="63EB24E8" w14:textId="77777777" w:rsidR="002F5A42" w:rsidRDefault="004612BD" w:rsidP="002F5A42">
      <w:pPr>
        <w:pStyle w:val="ListParagraph"/>
        <w:numPr>
          <w:ilvl w:val="0"/>
          <w:numId w:val="14"/>
        </w:numPr>
        <w:ind w:left="284" w:hanging="426"/>
        <w:jc w:val="both"/>
        <w:rPr>
          <w:b/>
          <w:sz w:val="16"/>
          <w:szCs w:val="16"/>
        </w:rPr>
      </w:pPr>
      <w:r w:rsidRPr="00FF141B">
        <w:rPr>
          <w:b/>
          <w:sz w:val="16"/>
          <w:szCs w:val="16"/>
        </w:rPr>
        <w:t>LISTING AND RANKING OF THE SCRIP SHARES</w:t>
      </w:r>
    </w:p>
    <w:p w14:paraId="4EF3BD5C" w14:textId="77777777" w:rsidR="002F5A42" w:rsidRDefault="002F5A42" w:rsidP="002F5A42">
      <w:pPr>
        <w:pStyle w:val="ListParagraph"/>
        <w:ind w:left="284"/>
        <w:jc w:val="both"/>
        <w:rPr>
          <w:b/>
          <w:sz w:val="16"/>
          <w:szCs w:val="16"/>
        </w:rPr>
      </w:pPr>
    </w:p>
    <w:p w14:paraId="77B44D88" w14:textId="77777777" w:rsidR="004612BD" w:rsidRPr="002F5A42" w:rsidRDefault="004612BD" w:rsidP="002F5A42">
      <w:pPr>
        <w:pStyle w:val="ListParagraph"/>
        <w:ind w:left="284"/>
        <w:jc w:val="both"/>
        <w:rPr>
          <w:b/>
          <w:sz w:val="16"/>
          <w:szCs w:val="16"/>
        </w:rPr>
      </w:pPr>
      <w:r w:rsidRPr="002F5A42">
        <w:rPr>
          <w:sz w:val="16"/>
          <w:szCs w:val="16"/>
        </w:rPr>
        <w:t xml:space="preserve">Applications will be made for admission of the Scrip Shares to the Official List and to trading on the London Stock Exchange. The Scrip Shares will be credited on issue as fully paid and will rank </w:t>
      </w:r>
      <w:proofErr w:type="spellStart"/>
      <w:r w:rsidRPr="002F5A42">
        <w:rPr>
          <w:i/>
          <w:sz w:val="16"/>
          <w:szCs w:val="16"/>
        </w:rPr>
        <w:t>pari</w:t>
      </w:r>
      <w:proofErr w:type="spellEnd"/>
      <w:r w:rsidRPr="002F5A42">
        <w:rPr>
          <w:i/>
          <w:sz w:val="16"/>
          <w:szCs w:val="16"/>
        </w:rPr>
        <w:t xml:space="preserve"> passu</w:t>
      </w:r>
      <w:r w:rsidRPr="002F5A42">
        <w:rPr>
          <w:sz w:val="16"/>
          <w:szCs w:val="16"/>
        </w:rPr>
        <w:t xml:space="preserve"> in all respects with the existing Ordinary Shares, except for participation in the relevant interim Quarterly Dividend under which such Scrip Shares are issued, and such Scrip Shares will rank for all future dividends.</w:t>
      </w:r>
    </w:p>
    <w:p w14:paraId="5B0F55D0" w14:textId="77777777" w:rsidR="004612BD" w:rsidRPr="006B2845" w:rsidRDefault="004612BD" w:rsidP="004612BD">
      <w:pPr>
        <w:pStyle w:val="ListParagraph"/>
        <w:keepNext/>
        <w:widowControl w:val="0"/>
        <w:ind w:left="357"/>
        <w:jc w:val="both"/>
        <w:rPr>
          <w:sz w:val="16"/>
          <w:szCs w:val="16"/>
          <w:highlight w:val="yellow"/>
        </w:rPr>
      </w:pPr>
    </w:p>
    <w:p w14:paraId="765BECB1" w14:textId="77777777" w:rsidR="004612BD" w:rsidRPr="0076672E" w:rsidRDefault="004612BD" w:rsidP="00A1088E">
      <w:pPr>
        <w:pStyle w:val="ListParagraph"/>
        <w:keepNext/>
        <w:widowControl w:val="0"/>
        <w:numPr>
          <w:ilvl w:val="0"/>
          <w:numId w:val="14"/>
        </w:numPr>
        <w:ind w:left="284"/>
        <w:rPr>
          <w:b/>
          <w:sz w:val="16"/>
          <w:szCs w:val="16"/>
        </w:rPr>
      </w:pPr>
      <w:r w:rsidRPr="0076672E">
        <w:rPr>
          <w:b/>
          <w:sz w:val="16"/>
          <w:szCs w:val="16"/>
        </w:rPr>
        <w:t>GENERAL</w:t>
      </w:r>
    </w:p>
    <w:p w14:paraId="3F94443A" w14:textId="77777777" w:rsidR="004612BD" w:rsidRPr="006B2845" w:rsidRDefault="004612BD" w:rsidP="004612BD">
      <w:pPr>
        <w:keepNext/>
        <w:widowControl w:val="0"/>
        <w:ind w:left="281"/>
        <w:rPr>
          <w:b/>
          <w:sz w:val="16"/>
          <w:szCs w:val="16"/>
          <w:highlight w:val="yellow"/>
        </w:rPr>
      </w:pPr>
    </w:p>
    <w:p w14:paraId="360A3DB6" w14:textId="77777777" w:rsidR="004612BD" w:rsidRPr="0076672E" w:rsidRDefault="004612BD" w:rsidP="004612BD">
      <w:pPr>
        <w:pStyle w:val="ListParagraph"/>
        <w:keepNext/>
        <w:widowControl w:val="0"/>
        <w:ind w:left="281"/>
        <w:jc w:val="both"/>
        <w:rPr>
          <w:sz w:val="16"/>
          <w:szCs w:val="16"/>
        </w:rPr>
      </w:pPr>
      <w:r w:rsidRPr="0076672E">
        <w:rPr>
          <w:sz w:val="16"/>
          <w:szCs w:val="16"/>
        </w:rPr>
        <w:t xml:space="preserve">No acknowledgement of </w:t>
      </w:r>
      <w:r w:rsidR="00756D78">
        <w:rPr>
          <w:sz w:val="16"/>
          <w:szCs w:val="16"/>
        </w:rPr>
        <w:t>Scrip Dividend mandate e</w:t>
      </w:r>
      <w:r w:rsidR="009D3C4F" w:rsidRPr="0076672E">
        <w:rPr>
          <w:sz w:val="16"/>
          <w:szCs w:val="16"/>
        </w:rPr>
        <w:t>lections</w:t>
      </w:r>
      <w:r w:rsidRPr="0076672E">
        <w:rPr>
          <w:sz w:val="16"/>
          <w:szCs w:val="16"/>
        </w:rPr>
        <w:t xml:space="preserve"> or Dividend Election Input Messages will be issued. Subject to satisfaction of the conditions set out in this circular, definitive share certificates for the Scrip Shares held outside CREST will be posted, at the risk of the persons entitled thereto, on </w:t>
      </w:r>
      <w:r w:rsidRPr="00977916">
        <w:rPr>
          <w:sz w:val="16"/>
          <w:szCs w:val="16"/>
        </w:rPr>
        <w:t>the date as set out in RNS announce</w:t>
      </w:r>
      <w:r w:rsidR="00DF7B2A" w:rsidRPr="00977916">
        <w:rPr>
          <w:sz w:val="16"/>
          <w:szCs w:val="16"/>
        </w:rPr>
        <w:t>ment for that Quarterly Di</w:t>
      </w:r>
      <w:r w:rsidRPr="00977916">
        <w:rPr>
          <w:sz w:val="16"/>
          <w:szCs w:val="16"/>
        </w:rPr>
        <w:t>vidend</w:t>
      </w:r>
      <w:r w:rsidRPr="0076672E">
        <w:rPr>
          <w:sz w:val="16"/>
          <w:szCs w:val="16"/>
        </w:rPr>
        <w:t xml:space="preserve">, while CREST members should have their accounts credited on </w:t>
      </w:r>
      <w:r w:rsidR="00DF7B2A" w:rsidRPr="00977916">
        <w:rPr>
          <w:sz w:val="16"/>
          <w:szCs w:val="16"/>
        </w:rPr>
        <w:t>the</w:t>
      </w:r>
      <w:r w:rsidRPr="00977916">
        <w:rPr>
          <w:sz w:val="16"/>
          <w:szCs w:val="16"/>
        </w:rPr>
        <w:t xml:space="preserve"> date as set out in RNS announcement for that </w:t>
      </w:r>
      <w:r w:rsidR="00DF7B2A" w:rsidRPr="00977916">
        <w:rPr>
          <w:sz w:val="16"/>
          <w:szCs w:val="16"/>
        </w:rPr>
        <w:t>Quarterly Dividend</w:t>
      </w:r>
      <w:r w:rsidRPr="00977916">
        <w:rPr>
          <w:sz w:val="16"/>
          <w:szCs w:val="16"/>
        </w:rPr>
        <w:t>.</w:t>
      </w:r>
      <w:r w:rsidRPr="0076672E">
        <w:rPr>
          <w:sz w:val="16"/>
          <w:szCs w:val="16"/>
        </w:rPr>
        <w:t xml:space="preserve"> Dealings in the Scrip Shares are expected to begin </w:t>
      </w:r>
      <w:r w:rsidRPr="00977916">
        <w:rPr>
          <w:sz w:val="16"/>
          <w:szCs w:val="16"/>
        </w:rPr>
        <w:t xml:space="preserve">on </w:t>
      </w:r>
      <w:r w:rsidR="00DF7B2A" w:rsidRPr="00977916">
        <w:rPr>
          <w:sz w:val="16"/>
          <w:szCs w:val="16"/>
        </w:rPr>
        <w:t>the</w:t>
      </w:r>
      <w:r w:rsidRPr="00977916">
        <w:rPr>
          <w:sz w:val="16"/>
          <w:szCs w:val="16"/>
        </w:rPr>
        <w:t xml:space="preserve"> date as set out in RNS announcement for that </w:t>
      </w:r>
      <w:r w:rsidR="00DF7B2A" w:rsidRPr="00977916">
        <w:rPr>
          <w:sz w:val="16"/>
          <w:szCs w:val="16"/>
        </w:rPr>
        <w:t>Quarterly Dividend</w:t>
      </w:r>
      <w:r w:rsidRPr="0076672E">
        <w:rPr>
          <w:sz w:val="16"/>
          <w:szCs w:val="16"/>
        </w:rPr>
        <w:t xml:space="preserve">. In the unlikely event that the Scrip Dividend Alternative does not become unconditional (see paragraph 2 above), </w:t>
      </w:r>
      <w:r w:rsidR="00DF7B2A" w:rsidRPr="0076672E">
        <w:rPr>
          <w:sz w:val="16"/>
          <w:szCs w:val="16"/>
        </w:rPr>
        <w:t xml:space="preserve">any </w:t>
      </w:r>
      <w:r w:rsidRPr="0076672E">
        <w:rPr>
          <w:sz w:val="16"/>
          <w:szCs w:val="16"/>
        </w:rPr>
        <w:t>Mandates and Dividend Election Input Messages will be disregarded and</w:t>
      </w:r>
      <w:r w:rsidR="000C4C96" w:rsidRPr="0076672E">
        <w:rPr>
          <w:sz w:val="16"/>
          <w:szCs w:val="16"/>
        </w:rPr>
        <w:t xml:space="preserve"> (unless the condition regarding the statutory solvency test has not been met)</w:t>
      </w:r>
      <w:r w:rsidRPr="0076672E">
        <w:rPr>
          <w:sz w:val="16"/>
          <w:szCs w:val="16"/>
        </w:rPr>
        <w:t xml:space="preserve"> the Company will pay the </w:t>
      </w:r>
      <w:r w:rsidR="00DF7B2A" w:rsidRPr="0076672E">
        <w:rPr>
          <w:sz w:val="16"/>
          <w:szCs w:val="16"/>
        </w:rPr>
        <w:t>relevant i</w:t>
      </w:r>
      <w:r w:rsidRPr="0076672E">
        <w:rPr>
          <w:sz w:val="16"/>
          <w:szCs w:val="16"/>
        </w:rPr>
        <w:t>nterim Quarterly Dividends in cash in the usual way</w:t>
      </w:r>
      <w:r w:rsidR="00DF7B2A" w:rsidRPr="0076672E">
        <w:rPr>
          <w:sz w:val="16"/>
          <w:szCs w:val="16"/>
        </w:rPr>
        <w:t>,</w:t>
      </w:r>
      <w:r w:rsidRPr="0076672E">
        <w:rPr>
          <w:sz w:val="16"/>
          <w:szCs w:val="16"/>
        </w:rPr>
        <w:t xml:space="preserve"> as soon as practicable on or after </w:t>
      </w:r>
      <w:r w:rsidR="00DF7B2A" w:rsidRPr="00977916">
        <w:rPr>
          <w:sz w:val="16"/>
          <w:szCs w:val="16"/>
        </w:rPr>
        <w:t>the</w:t>
      </w:r>
      <w:r w:rsidRPr="00977916">
        <w:rPr>
          <w:sz w:val="16"/>
          <w:szCs w:val="16"/>
        </w:rPr>
        <w:t xml:space="preserve"> date as set out in RNS announcement for that </w:t>
      </w:r>
      <w:r w:rsidR="00DF7B2A" w:rsidRPr="00977916">
        <w:rPr>
          <w:sz w:val="16"/>
          <w:szCs w:val="16"/>
        </w:rPr>
        <w:t>Quarterly Dividend</w:t>
      </w:r>
      <w:r w:rsidR="00DF7B2A" w:rsidRPr="00977916">
        <w:rPr>
          <w:i/>
          <w:sz w:val="16"/>
          <w:szCs w:val="16"/>
        </w:rPr>
        <w:t>.</w:t>
      </w:r>
    </w:p>
    <w:p w14:paraId="41EE4463" w14:textId="77777777" w:rsidR="00DF7B2A" w:rsidRPr="006B2845" w:rsidRDefault="00DF7B2A" w:rsidP="004612BD">
      <w:pPr>
        <w:pStyle w:val="ListParagraph"/>
        <w:keepNext/>
        <w:widowControl w:val="0"/>
        <w:ind w:left="281"/>
        <w:jc w:val="both"/>
        <w:rPr>
          <w:b/>
          <w:i/>
          <w:sz w:val="16"/>
          <w:szCs w:val="16"/>
          <w:highlight w:val="yellow"/>
        </w:rPr>
      </w:pPr>
    </w:p>
    <w:p w14:paraId="6CC25890" w14:textId="5EBA10E1" w:rsidR="00E00539" w:rsidRDefault="00DF7B2A" w:rsidP="00E00539">
      <w:pPr>
        <w:pStyle w:val="ListParagraph"/>
        <w:keepNext/>
        <w:widowControl w:val="0"/>
        <w:ind w:left="281"/>
        <w:jc w:val="both"/>
        <w:rPr>
          <w:sz w:val="16"/>
          <w:szCs w:val="16"/>
        </w:rPr>
      </w:pPr>
      <w:r w:rsidRPr="0076672E">
        <w:rPr>
          <w:sz w:val="16"/>
          <w:szCs w:val="16"/>
        </w:rPr>
        <w:t xml:space="preserve">As at the date of this circular, </w:t>
      </w:r>
      <w:r w:rsidR="009A3926" w:rsidRPr="009A3926">
        <w:rPr>
          <w:sz w:val="16"/>
          <w:szCs w:val="16"/>
        </w:rPr>
        <w:t>588,124,765</w:t>
      </w:r>
      <w:r w:rsidR="009A3926" w:rsidRPr="009A3926" w:rsidDel="009A3926">
        <w:rPr>
          <w:sz w:val="16"/>
          <w:szCs w:val="16"/>
        </w:rPr>
        <w:t xml:space="preserve"> </w:t>
      </w:r>
      <w:r w:rsidRPr="0076672E">
        <w:rPr>
          <w:sz w:val="16"/>
          <w:szCs w:val="16"/>
        </w:rPr>
        <w:t>Ordinary Shares were in issue</w:t>
      </w:r>
      <w:r w:rsidR="00A31F60">
        <w:rPr>
          <w:sz w:val="16"/>
          <w:szCs w:val="16"/>
        </w:rPr>
        <w:t>.</w:t>
      </w:r>
      <w:r w:rsidR="00E00539">
        <w:rPr>
          <w:sz w:val="16"/>
          <w:szCs w:val="16"/>
        </w:rPr>
        <w:t xml:space="preserve"> </w:t>
      </w:r>
    </w:p>
    <w:p w14:paraId="76CC7AE7" w14:textId="77777777" w:rsidR="00E00539" w:rsidRDefault="00E00539" w:rsidP="00E00539">
      <w:pPr>
        <w:pStyle w:val="ListParagraph"/>
        <w:keepNext/>
        <w:widowControl w:val="0"/>
        <w:ind w:left="281"/>
        <w:jc w:val="both"/>
        <w:rPr>
          <w:sz w:val="16"/>
          <w:szCs w:val="16"/>
        </w:rPr>
      </w:pPr>
    </w:p>
    <w:p w14:paraId="1D93F405" w14:textId="77777777" w:rsidR="00DF7B2A" w:rsidRPr="0076672E" w:rsidRDefault="00DF7B2A" w:rsidP="00E00539">
      <w:pPr>
        <w:pStyle w:val="ListParagraph"/>
        <w:keepNext/>
        <w:widowControl w:val="0"/>
        <w:ind w:left="281"/>
        <w:jc w:val="both"/>
        <w:rPr>
          <w:sz w:val="16"/>
          <w:szCs w:val="16"/>
        </w:rPr>
      </w:pPr>
      <w:r w:rsidRPr="0076672E">
        <w:rPr>
          <w:sz w:val="16"/>
          <w:szCs w:val="16"/>
        </w:rPr>
        <w:t xml:space="preserve">Further copies of this document and/or the </w:t>
      </w:r>
      <w:r w:rsidR="00756D78">
        <w:rPr>
          <w:sz w:val="16"/>
          <w:szCs w:val="16"/>
        </w:rPr>
        <w:t>Scrip Dividend mandate e</w:t>
      </w:r>
      <w:r w:rsidR="009D3C4F" w:rsidRPr="0076672E">
        <w:rPr>
          <w:sz w:val="16"/>
          <w:szCs w:val="16"/>
        </w:rPr>
        <w:t>lection</w:t>
      </w:r>
      <w:r w:rsidR="00756D78">
        <w:rPr>
          <w:sz w:val="16"/>
          <w:szCs w:val="16"/>
        </w:rPr>
        <w:t xml:space="preserve"> forms</w:t>
      </w:r>
      <w:r w:rsidRPr="0076672E">
        <w:rPr>
          <w:sz w:val="16"/>
          <w:szCs w:val="16"/>
        </w:rPr>
        <w:t xml:space="preserve"> </w:t>
      </w:r>
      <w:r w:rsidR="00D94D5F">
        <w:rPr>
          <w:sz w:val="16"/>
          <w:szCs w:val="16"/>
        </w:rPr>
        <w:t>are available to download from the Company’s website (</w:t>
      </w:r>
      <w:hyperlink r:id="rId12" w:history="1">
        <w:r w:rsidR="00D94D5F" w:rsidRPr="00AB3DDF">
          <w:rPr>
            <w:rStyle w:val="Hyperlink"/>
            <w:sz w:val="16"/>
            <w:szCs w:val="16"/>
          </w:rPr>
          <w:t>www.nextenergysolarfund.com</w:t>
        </w:r>
      </w:hyperlink>
      <w:r w:rsidR="00D94D5F">
        <w:rPr>
          <w:sz w:val="16"/>
          <w:szCs w:val="16"/>
        </w:rPr>
        <w:t xml:space="preserve">) or </w:t>
      </w:r>
      <w:r w:rsidRPr="0076672E">
        <w:rPr>
          <w:sz w:val="16"/>
          <w:szCs w:val="16"/>
        </w:rPr>
        <w:t>may be obtained free of charge during normal business hours from the following:</w:t>
      </w:r>
    </w:p>
    <w:p w14:paraId="50052048" w14:textId="77777777" w:rsidR="00DF7B2A" w:rsidRPr="0076672E" w:rsidRDefault="00DF7B2A" w:rsidP="00DF7B2A">
      <w:pPr>
        <w:ind w:left="281"/>
        <w:jc w:val="both"/>
        <w:rPr>
          <w:sz w:val="16"/>
          <w:szCs w:val="16"/>
        </w:rPr>
      </w:pPr>
    </w:p>
    <w:p w14:paraId="6FB45A65" w14:textId="48D8C16E" w:rsidR="00DF7B2A" w:rsidRPr="0076672E" w:rsidRDefault="00B00A52" w:rsidP="00DF7B2A">
      <w:pPr>
        <w:ind w:left="281"/>
        <w:jc w:val="both"/>
        <w:rPr>
          <w:sz w:val="16"/>
          <w:szCs w:val="16"/>
        </w:rPr>
      </w:pPr>
      <w:r>
        <w:rPr>
          <w:sz w:val="16"/>
          <w:szCs w:val="16"/>
        </w:rPr>
        <w:t>Link</w:t>
      </w:r>
      <w:r w:rsidRPr="0076672E">
        <w:rPr>
          <w:sz w:val="16"/>
          <w:szCs w:val="16"/>
        </w:rPr>
        <w:t xml:space="preserve"> </w:t>
      </w:r>
      <w:r w:rsidR="00866CA8">
        <w:rPr>
          <w:sz w:val="16"/>
          <w:szCs w:val="16"/>
        </w:rPr>
        <w:t>Group</w:t>
      </w:r>
    </w:p>
    <w:p w14:paraId="74FCD8A3" w14:textId="77777777" w:rsidR="00DF7B2A" w:rsidRPr="0076672E" w:rsidRDefault="00DF7B2A" w:rsidP="00DF7B2A">
      <w:pPr>
        <w:ind w:left="281"/>
        <w:jc w:val="both"/>
        <w:rPr>
          <w:sz w:val="16"/>
          <w:szCs w:val="16"/>
        </w:rPr>
      </w:pPr>
      <w:r w:rsidRPr="0076672E">
        <w:rPr>
          <w:sz w:val="16"/>
          <w:szCs w:val="16"/>
        </w:rPr>
        <w:t>Corporate Actions</w:t>
      </w:r>
    </w:p>
    <w:p w14:paraId="6A3E0D60" w14:textId="6994133C" w:rsidR="00866CA8" w:rsidRDefault="00866CA8" w:rsidP="00DF7B2A">
      <w:pPr>
        <w:ind w:left="281"/>
        <w:jc w:val="both"/>
        <w:rPr>
          <w:sz w:val="16"/>
          <w:szCs w:val="16"/>
        </w:rPr>
      </w:pPr>
      <w:r w:rsidRPr="00866CA8">
        <w:rPr>
          <w:sz w:val="16"/>
          <w:szCs w:val="16"/>
        </w:rPr>
        <w:t>Central Square</w:t>
      </w:r>
    </w:p>
    <w:p w14:paraId="47EAE15B" w14:textId="77777777" w:rsidR="00866CA8" w:rsidRDefault="00866CA8" w:rsidP="00DF7B2A">
      <w:pPr>
        <w:ind w:left="281"/>
        <w:jc w:val="both"/>
        <w:rPr>
          <w:sz w:val="16"/>
          <w:szCs w:val="16"/>
        </w:rPr>
      </w:pPr>
      <w:r w:rsidRPr="00866CA8">
        <w:rPr>
          <w:sz w:val="16"/>
          <w:szCs w:val="16"/>
        </w:rPr>
        <w:t>29 Wellington Street</w:t>
      </w:r>
    </w:p>
    <w:p w14:paraId="6327C97D" w14:textId="77777777" w:rsidR="00866CA8" w:rsidRDefault="00866CA8" w:rsidP="00DF7B2A">
      <w:pPr>
        <w:ind w:left="281"/>
        <w:jc w:val="both"/>
        <w:rPr>
          <w:sz w:val="16"/>
          <w:szCs w:val="16"/>
        </w:rPr>
      </w:pPr>
      <w:r w:rsidRPr="00866CA8">
        <w:rPr>
          <w:sz w:val="16"/>
          <w:szCs w:val="16"/>
        </w:rPr>
        <w:t>Leeds</w:t>
      </w:r>
    </w:p>
    <w:p w14:paraId="758E647A" w14:textId="1CE61B1B" w:rsidR="00DF7B2A" w:rsidRDefault="00866CA8" w:rsidP="004612BD">
      <w:pPr>
        <w:pStyle w:val="ListParagraph"/>
        <w:keepNext/>
        <w:widowControl w:val="0"/>
        <w:ind w:left="281"/>
        <w:jc w:val="both"/>
        <w:rPr>
          <w:sz w:val="16"/>
          <w:szCs w:val="16"/>
        </w:rPr>
      </w:pPr>
      <w:r w:rsidRPr="00866CA8">
        <w:rPr>
          <w:sz w:val="16"/>
          <w:szCs w:val="16"/>
        </w:rPr>
        <w:t>LS1 4DL</w:t>
      </w:r>
    </w:p>
    <w:p w14:paraId="42AA9A93" w14:textId="77777777" w:rsidR="00EC7210" w:rsidRPr="001137D3" w:rsidRDefault="00EC7210" w:rsidP="004612BD">
      <w:pPr>
        <w:pStyle w:val="ListParagraph"/>
        <w:keepNext/>
        <w:widowControl w:val="0"/>
        <w:ind w:left="281"/>
        <w:jc w:val="both"/>
        <w:rPr>
          <w:sz w:val="16"/>
          <w:szCs w:val="16"/>
          <w:highlight w:val="yellow"/>
        </w:rPr>
      </w:pPr>
    </w:p>
    <w:p w14:paraId="72B1824C" w14:textId="01608497" w:rsidR="000B43EA" w:rsidRPr="0076672E" w:rsidRDefault="00DF7B2A" w:rsidP="00A1088E">
      <w:pPr>
        <w:ind w:left="281"/>
        <w:jc w:val="both"/>
        <w:rPr>
          <w:rFonts w:cs="Arial"/>
          <w:sz w:val="16"/>
          <w:szCs w:val="16"/>
        </w:rPr>
      </w:pPr>
      <w:r w:rsidRPr="0076672E">
        <w:rPr>
          <w:sz w:val="16"/>
          <w:szCs w:val="16"/>
        </w:rPr>
        <w:t xml:space="preserve">All enquiries in respect of the Scrip Dividend Alternative and completing </w:t>
      </w:r>
      <w:r w:rsidR="0076672E" w:rsidRPr="0076672E">
        <w:rPr>
          <w:sz w:val="16"/>
          <w:szCs w:val="16"/>
        </w:rPr>
        <w:t xml:space="preserve">the </w:t>
      </w:r>
      <w:r w:rsidR="00756D78">
        <w:rPr>
          <w:sz w:val="16"/>
          <w:szCs w:val="16"/>
        </w:rPr>
        <w:t>Scrip Dividend mandate e</w:t>
      </w:r>
      <w:r w:rsidR="009D3C4F" w:rsidRPr="0076672E">
        <w:rPr>
          <w:sz w:val="16"/>
          <w:szCs w:val="16"/>
        </w:rPr>
        <w:t>lection</w:t>
      </w:r>
      <w:r w:rsidR="00756D78">
        <w:rPr>
          <w:sz w:val="16"/>
          <w:szCs w:val="16"/>
        </w:rPr>
        <w:t xml:space="preserve"> </w:t>
      </w:r>
      <w:r w:rsidRPr="0076672E">
        <w:rPr>
          <w:sz w:val="16"/>
          <w:szCs w:val="16"/>
        </w:rPr>
        <w:t xml:space="preserve">should be addressed to the UK Transfer Agent </w:t>
      </w:r>
      <w:r w:rsidR="00B00A52">
        <w:rPr>
          <w:rFonts w:cs="Arial"/>
          <w:sz w:val="16"/>
          <w:szCs w:val="16"/>
        </w:rPr>
        <w:t>Link</w:t>
      </w:r>
      <w:r w:rsidR="00B00A52" w:rsidRPr="0076672E">
        <w:rPr>
          <w:rFonts w:cs="Arial"/>
          <w:sz w:val="16"/>
          <w:szCs w:val="16"/>
        </w:rPr>
        <w:t xml:space="preserve"> </w:t>
      </w:r>
      <w:r w:rsidR="00866CA8">
        <w:rPr>
          <w:rFonts w:cs="Arial"/>
          <w:sz w:val="16"/>
          <w:szCs w:val="16"/>
        </w:rPr>
        <w:t>Group</w:t>
      </w:r>
      <w:r w:rsidR="000B43EA" w:rsidRPr="0076672E">
        <w:rPr>
          <w:rFonts w:cs="Arial"/>
          <w:sz w:val="16"/>
          <w:szCs w:val="16"/>
        </w:rPr>
        <w:t xml:space="preserve"> on 0371 664 0321. </w:t>
      </w:r>
      <w:r w:rsidR="000B43EA" w:rsidRPr="0076672E">
        <w:rPr>
          <w:rFonts w:cs="Arial"/>
          <w:iCs/>
          <w:sz w:val="16"/>
          <w:szCs w:val="16"/>
        </w:rPr>
        <w:t>Calls are charged at the standard geographic rate and will vary by provider. Calls outside the United Kingdom will be charged at the applicable international rate. The helpline is open between 9.00 am – 5.30 pm, Monday to Friday excluding public holidays in England and Wales.  P</w:t>
      </w:r>
      <w:r w:rsidR="000B43EA" w:rsidRPr="0076672E">
        <w:rPr>
          <w:rFonts w:cs="Arial"/>
          <w:sz w:val="16"/>
          <w:szCs w:val="16"/>
        </w:rPr>
        <w:t xml:space="preserve">lease note that </w:t>
      </w:r>
      <w:r w:rsidR="00B00A52">
        <w:rPr>
          <w:rFonts w:cs="Arial"/>
          <w:sz w:val="16"/>
          <w:szCs w:val="16"/>
        </w:rPr>
        <w:t>Link</w:t>
      </w:r>
      <w:r w:rsidR="00B00A52" w:rsidRPr="0076672E">
        <w:rPr>
          <w:rFonts w:cs="Arial"/>
          <w:sz w:val="16"/>
          <w:szCs w:val="16"/>
        </w:rPr>
        <w:t xml:space="preserve"> </w:t>
      </w:r>
      <w:r w:rsidR="00866CA8">
        <w:rPr>
          <w:rFonts w:cs="Arial"/>
          <w:sz w:val="16"/>
          <w:szCs w:val="16"/>
        </w:rPr>
        <w:t>Group</w:t>
      </w:r>
      <w:r w:rsidR="000B43EA" w:rsidRPr="0076672E">
        <w:rPr>
          <w:rFonts w:cs="Arial"/>
          <w:sz w:val="16"/>
          <w:szCs w:val="16"/>
        </w:rPr>
        <w:t xml:space="preserve"> cannot provide any financial, legal or tax advice and calls may be recorded and monitored for security and training purposes.</w:t>
      </w:r>
    </w:p>
    <w:p w14:paraId="1EE07FB1" w14:textId="77777777" w:rsidR="00A1088E" w:rsidRPr="0076672E" w:rsidRDefault="00A1088E" w:rsidP="000B43EA">
      <w:pPr>
        <w:jc w:val="both"/>
        <w:rPr>
          <w:rFonts w:ascii="Calibri" w:hAnsi="Calibri"/>
          <w:sz w:val="16"/>
          <w:szCs w:val="16"/>
        </w:rPr>
      </w:pPr>
    </w:p>
    <w:p w14:paraId="258F7A4D" w14:textId="07243C3F" w:rsidR="00DF7B2A" w:rsidRPr="0076672E" w:rsidRDefault="00DF7B2A" w:rsidP="00DF7B2A">
      <w:pPr>
        <w:ind w:left="281"/>
        <w:jc w:val="both"/>
        <w:rPr>
          <w:sz w:val="16"/>
          <w:szCs w:val="16"/>
        </w:rPr>
      </w:pPr>
      <w:r w:rsidRPr="0076672E">
        <w:rPr>
          <w:sz w:val="16"/>
          <w:szCs w:val="16"/>
        </w:rPr>
        <w:t xml:space="preserve">Completed Forms of Election should be posted to </w:t>
      </w:r>
      <w:r w:rsidR="00B00A52">
        <w:rPr>
          <w:sz w:val="16"/>
          <w:szCs w:val="16"/>
        </w:rPr>
        <w:t>Link</w:t>
      </w:r>
      <w:r w:rsidR="00B00A52" w:rsidRPr="0076672E">
        <w:rPr>
          <w:sz w:val="16"/>
          <w:szCs w:val="16"/>
        </w:rPr>
        <w:t xml:space="preserve"> </w:t>
      </w:r>
      <w:r w:rsidR="00866CA8">
        <w:rPr>
          <w:sz w:val="16"/>
          <w:szCs w:val="16"/>
        </w:rPr>
        <w:t>Group</w:t>
      </w:r>
      <w:r w:rsidRPr="0076672E">
        <w:rPr>
          <w:sz w:val="16"/>
          <w:szCs w:val="16"/>
        </w:rPr>
        <w:t xml:space="preserve">, Corporate Actions, </w:t>
      </w:r>
      <w:r w:rsidR="00866CA8" w:rsidRPr="00866CA8">
        <w:rPr>
          <w:sz w:val="16"/>
          <w:szCs w:val="16"/>
        </w:rPr>
        <w:t>Central Square, 29 Wellington Street, Leeds</w:t>
      </w:r>
      <w:r w:rsidR="00B61F11">
        <w:rPr>
          <w:sz w:val="16"/>
          <w:szCs w:val="16"/>
        </w:rPr>
        <w:t>,</w:t>
      </w:r>
      <w:r w:rsidR="00866CA8" w:rsidRPr="00866CA8">
        <w:rPr>
          <w:sz w:val="16"/>
          <w:szCs w:val="16"/>
        </w:rPr>
        <w:t xml:space="preserve"> LS1 4DL</w:t>
      </w:r>
      <w:r w:rsidRPr="0076672E">
        <w:rPr>
          <w:sz w:val="16"/>
          <w:szCs w:val="16"/>
        </w:rPr>
        <w:t xml:space="preserve">.  </w:t>
      </w:r>
    </w:p>
    <w:p w14:paraId="0C539D04" w14:textId="77777777" w:rsidR="00DF7B2A" w:rsidRPr="006B2845" w:rsidRDefault="00DF7B2A" w:rsidP="00DF7B2A">
      <w:pPr>
        <w:ind w:left="281"/>
        <w:jc w:val="both"/>
        <w:rPr>
          <w:sz w:val="16"/>
          <w:szCs w:val="16"/>
          <w:highlight w:val="yellow"/>
        </w:rPr>
      </w:pPr>
    </w:p>
    <w:p w14:paraId="7EBB490A" w14:textId="77777777" w:rsidR="00DF7B2A" w:rsidRPr="007B1C0F" w:rsidRDefault="00DF7B2A" w:rsidP="00A1088E">
      <w:pPr>
        <w:pStyle w:val="ListParagraph"/>
        <w:keepNext/>
        <w:widowControl w:val="0"/>
        <w:numPr>
          <w:ilvl w:val="0"/>
          <w:numId w:val="14"/>
        </w:numPr>
        <w:ind w:left="284"/>
        <w:rPr>
          <w:sz w:val="16"/>
          <w:szCs w:val="16"/>
        </w:rPr>
      </w:pPr>
      <w:r w:rsidRPr="007B1C0F">
        <w:rPr>
          <w:b/>
          <w:sz w:val="16"/>
          <w:szCs w:val="16"/>
        </w:rPr>
        <w:t xml:space="preserve">UNITED KINGDOM TAXATION </w:t>
      </w:r>
    </w:p>
    <w:p w14:paraId="71EDF360" w14:textId="77777777" w:rsidR="00DF7B2A" w:rsidRPr="006B2845" w:rsidRDefault="00DF7B2A" w:rsidP="00DF7B2A">
      <w:pPr>
        <w:ind w:left="281"/>
        <w:jc w:val="both"/>
        <w:rPr>
          <w:sz w:val="16"/>
          <w:szCs w:val="16"/>
          <w:highlight w:val="yellow"/>
        </w:rPr>
      </w:pPr>
    </w:p>
    <w:p w14:paraId="509E95B2" w14:textId="77777777" w:rsidR="00DF7B2A" w:rsidRPr="007B1C0F" w:rsidRDefault="00DF7B2A" w:rsidP="00DF7B2A">
      <w:pPr>
        <w:ind w:left="281"/>
        <w:jc w:val="both"/>
        <w:rPr>
          <w:sz w:val="16"/>
          <w:szCs w:val="16"/>
        </w:rPr>
      </w:pPr>
      <w:r w:rsidRPr="007B1C0F">
        <w:rPr>
          <w:sz w:val="16"/>
          <w:szCs w:val="16"/>
        </w:rPr>
        <w:t>The following is a general summary of the UK tax consequences of electing to receive Scrip Shares pursuant to the Scrip Dividend Alternative instead of the Cash Dividend and is based on current UK law and HMRC practice as at the date of this circular (which are subject to changes, possibly with retrospective effect) and applies only to Shareholders who hold their Ordinary Shares as an investment. In particular, the following does not address the position of certain classes of Shareholders, such as dealers in securities.</w:t>
      </w:r>
    </w:p>
    <w:p w14:paraId="6EE1B630" w14:textId="77777777" w:rsidR="00DF7B2A" w:rsidRPr="006B2845" w:rsidRDefault="00DF7B2A" w:rsidP="00DF7B2A">
      <w:pPr>
        <w:ind w:left="281"/>
        <w:jc w:val="both"/>
        <w:rPr>
          <w:sz w:val="16"/>
          <w:szCs w:val="16"/>
          <w:highlight w:val="yellow"/>
        </w:rPr>
      </w:pPr>
    </w:p>
    <w:p w14:paraId="6417382F" w14:textId="77777777" w:rsidR="00DF7B2A" w:rsidRPr="007B1C0F" w:rsidRDefault="00DF7B2A" w:rsidP="00DF7B2A">
      <w:pPr>
        <w:ind w:left="281"/>
        <w:jc w:val="both"/>
        <w:rPr>
          <w:b/>
          <w:sz w:val="16"/>
          <w:szCs w:val="16"/>
        </w:rPr>
      </w:pPr>
      <w:r w:rsidRPr="007B1C0F">
        <w:rPr>
          <w:sz w:val="16"/>
          <w:szCs w:val="16"/>
        </w:rPr>
        <w:t xml:space="preserve">Any decision to elect to receive Scrip Shares will be a matter for individual determination by each Shareholder and will depend upon their circumstances, as will the precise tax consequences of such an election. The summary set out below is not exhaustive and (except where otherwise indicated) only relates to the position of UK-resident Shareholders who are the beneficial owners of their shares. </w:t>
      </w:r>
      <w:r w:rsidRPr="007B1C0F">
        <w:rPr>
          <w:b/>
          <w:sz w:val="16"/>
          <w:szCs w:val="16"/>
        </w:rPr>
        <w:t>Investors should consult their own professional tax advisors, however, in relation to the tax consequences of electing Scrip Shares.</w:t>
      </w:r>
    </w:p>
    <w:p w14:paraId="69D360E0" w14:textId="77777777" w:rsidR="00DF7B2A" w:rsidRPr="006B2845" w:rsidRDefault="00DF7B2A" w:rsidP="00DF7B2A">
      <w:pPr>
        <w:ind w:left="281"/>
        <w:jc w:val="both"/>
        <w:rPr>
          <w:b/>
          <w:sz w:val="16"/>
          <w:szCs w:val="16"/>
          <w:highlight w:val="yellow"/>
        </w:rPr>
      </w:pPr>
    </w:p>
    <w:p w14:paraId="6D38709A" w14:textId="77777777" w:rsidR="00DF7B2A" w:rsidRPr="007B1C0F" w:rsidRDefault="00DF7B2A" w:rsidP="00DF7B2A">
      <w:pPr>
        <w:ind w:left="281"/>
        <w:jc w:val="both"/>
        <w:rPr>
          <w:sz w:val="16"/>
          <w:szCs w:val="16"/>
        </w:rPr>
      </w:pPr>
      <w:r w:rsidRPr="007B1C0F">
        <w:rPr>
          <w:sz w:val="16"/>
          <w:szCs w:val="16"/>
        </w:rPr>
        <w:t>Shareholders who are in any doubt as to what action to take, or who are subject to tax in a jurisdiction other than the UK, should consult an independent professional advisor.</w:t>
      </w:r>
    </w:p>
    <w:p w14:paraId="2944AE1F" w14:textId="77777777" w:rsidR="00010A3D" w:rsidRPr="006B2845" w:rsidRDefault="00010A3D" w:rsidP="00010A3D">
      <w:pPr>
        <w:jc w:val="both"/>
        <w:rPr>
          <w:sz w:val="16"/>
          <w:szCs w:val="16"/>
          <w:highlight w:val="yellow"/>
        </w:rPr>
      </w:pPr>
    </w:p>
    <w:p w14:paraId="4AD89D93" w14:textId="77777777" w:rsidR="00DF7B2A" w:rsidRPr="007B1C0F" w:rsidRDefault="00DF7B2A" w:rsidP="00010A3D">
      <w:pPr>
        <w:pStyle w:val="ListParagraph"/>
        <w:keepNext/>
        <w:widowControl w:val="0"/>
        <w:numPr>
          <w:ilvl w:val="1"/>
          <w:numId w:val="14"/>
        </w:numPr>
        <w:ind w:hanging="508"/>
        <w:rPr>
          <w:b/>
          <w:sz w:val="16"/>
          <w:szCs w:val="16"/>
        </w:rPr>
      </w:pPr>
      <w:r w:rsidRPr="007B1C0F">
        <w:rPr>
          <w:b/>
          <w:sz w:val="16"/>
          <w:szCs w:val="16"/>
        </w:rPr>
        <w:t>UK Taxation of Chargeable Gains</w:t>
      </w:r>
    </w:p>
    <w:p w14:paraId="7321E0B9" w14:textId="77777777" w:rsidR="00DF7B2A" w:rsidRPr="006B2845" w:rsidRDefault="00DF7B2A" w:rsidP="00DF7B2A">
      <w:pPr>
        <w:ind w:left="281"/>
        <w:jc w:val="both"/>
        <w:rPr>
          <w:sz w:val="16"/>
          <w:szCs w:val="16"/>
          <w:highlight w:val="yellow"/>
        </w:rPr>
      </w:pPr>
    </w:p>
    <w:p w14:paraId="75B70E9E" w14:textId="77777777" w:rsidR="00010A3D" w:rsidRPr="007B1C0F" w:rsidRDefault="00010A3D" w:rsidP="00010A3D">
      <w:pPr>
        <w:ind w:left="284"/>
        <w:jc w:val="both"/>
        <w:rPr>
          <w:sz w:val="16"/>
          <w:szCs w:val="16"/>
        </w:rPr>
      </w:pPr>
      <w:r w:rsidRPr="007B1C0F">
        <w:rPr>
          <w:sz w:val="16"/>
          <w:szCs w:val="16"/>
        </w:rPr>
        <w:t>On the basis of case law, UK-resident Shareholders should not receive any income liable to UK income tax or corporation tax to the extent that they elect to r</w:t>
      </w:r>
      <w:r w:rsidR="00F0537C" w:rsidRPr="007B1C0F">
        <w:rPr>
          <w:sz w:val="16"/>
          <w:szCs w:val="16"/>
        </w:rPr>
        <w:t xml:space="preserve">eceive Scrip Shares instead of </w:t>
      </w:r>
      <w:r w:rsidR="007B1C0F" w:rsidRPr="007B1C0F">
        <w:rPr>
          <w:sz w:val="16"/>
          <w:szCs w:val="16"/>
        </w:rPr>
        <w:t xml:space="preserve">the </w:t>
      </w:r>
      <w:r w:rsidR="00F0537C" w:rsidRPr="007B1C0F">
        <w:rPr>
          <w:sz w:val="16"/>
          <w:szCs w:val="16"/>
        </w:rPr>
        <w:t>C</w:t>
      </w:r>
      <w:r w:rsidRPr="007B1C0F">
        <w:rPr>
          <w:sz w:val="16"/>
          <w:szCs w:val="16"/>
        </w:rPr>
        <w:t xml:space="preserve">ash </w:t>
      </w:r>
      <w:r w:rsidR="00F0537C" w:rsidRPr="007B1C0F">
        <w:rPr>
          <w:sz w:val="16"/>
          <w:szCs w:val="16"/>
        </w:rPr>
        <w:t>D</w:t>
      </w:r>
      <w:r w:rsidRPr="007B1C0F">
        <w:rPr>
          <w:sz w:val="16"/>
          <w:szCs w:val="16"/>
        </w:rPr>
        <w:t>ividend. Nor should they make any disposal for chargeable gains tax purposes at the time at which the Scrip Shares are allotted. Instead the Scrip Shares and the original registered holding of Ordinary Shares (the “</w:t>
      </w:r>
      <w:r w:rsidRPr="007B1C0F">
        <w:rPr>
          <w:b/>
          <w:sz w:val="16"/>
          <w:szCs w:val="16"/>
        </w:rPr>
        <w:t>Original Holding</w:t>
      </w:r>
      <w:r w:rsidRPr="007B1C0F">
        <w:rPr>
          <w:sz w:val="16"/>
          <w:szCs w:val="16"/>
        </w:rPr>
        <w:t>”) should be treated as a single holding acquired at the time of the Original Holding. There will be no allowable expenditure for chargeable gains tax purposes arising in respect of the Scrip Shares, and the allowable expenditure arising in respect of the Original Holding will be apportioned across the Original Holding and the Scrip Shares. A disposal for chargeable gains tax purposes will only arise at the time at which the Shareholder subsequently disposes of the Scrip Shares or the Original Holding (a “</w:t>
      </w:r>
      <w:r w:rsidRPr="007B1C0F">
        <w:rPr>
          <w:b/>
          <w:sz w:val="16"/>
          <w:szCs w:val="16"/>
        </w:rPr>
        <w:t>Subsequent Disposal</w:t>
      </w:r>
      <w:r w:rsidRPr="007B1C0F">
        <w:rPr>
          <w:sz w:val="16"/>
          <w:szCs w:val="16"/>
        </w:rPr>
        <w:t>”).</w:t>
      </w:r>
    </w:p>
    <w:p w14:paraId="0AB8B585" w14:textId="77777777" w:rsidR="00010A3D" w:rsidRPr="006B2845" w:rsidRDefault="00010A3D" w:rsidP="00010A3D">
      <w:pPr>
        <w:ind w:left="449"/>
        <w:jc w:val="both"/>
        <w:rPr>
          <w:sz w:val="16"/>
          <w:szCs w:val="16"/>
          <w:highlight w:val="yellow"/>
        </w:rPr>
      </w:pPr>
    </w:p>
    <w:p w14:paraId="6B185501" w14:textId="77777777" w:rsidR="00010A3D" w:rsidRPr="007B1C0F" w:rsidRDefault="00010A3D" w:rsidP="00010A3D">
      <w:pPr>
        <w:ind w:left="281"/>
        <w:jc w:val="both"/>
        <w:rPr>
          <w:sz w:val="16"/>
          <w:szCs w:val="16"/>
        </w:rPr>
      </w:pPr>
      <w:r w:rsidRPr="007B1C0F">
        <w:rPr>
          <w:sz w:val="16"/>
          <w:szCs w:val="16"/>
        </w:rPr>
        <w:t>UK-resident individual Shareholders may be subject to capital gains tax in respect of chargeable gains arising on a Subsequent Disposal depending on their individual circumstances. UK-resident corporate Shareholders may be subject to corporation tax in respect of chargeable gains arising on a Subsequent Disposal depending on their individual circumstances. UK-resident exempt funds will not be liable to tax on chargeable gains arising upon a Subsequent Disposal of investments held for the purpose of the fund.</w:t>
      </w:r>
    </w:p>
    <w:p w14:paraId="1F81EF37" w14:textId="77777777" w:rsidR="00010A3D" w:rsidRPr="006B2845" w:rsidRDefault="00010A3D" w:rsidP="00010A3D">
      <w:pPr>
        <w:ind w:left="281"/>
        <w:jc w:val="both"/>
        <w:rPr>
          <w:sz w:val="16"/>
          <w:szCs w:val="16"/>
          <w:highlight w:val="yellow"/>
        </w:rPr>
      </w:pPr>
    </w:p>
    <w:p w14:paraId="56C2E187" w14:textId="77777777" w:rsidR="00010A3D" w:rsidRPr="007B1C0F" w:rsidRDefault="00010A3D" w:rsidP="00010A3D">
      <w:pPr>
        <w:pStyle w:val="ListParagraph"/>
        <w:keepNext/>
        <w:widowControl w:val="0"/>
        <w:numPr>
          <w:ilvl w:val="1"/>
          <w:numId w:val="14"/>
        </w:numPr>
        <w:ind w:hanging="508"/>
        <w:rPr>
          <w:sz w:val="16"/>
          <w:szCs w:val="16"/>
        </w:rPr>
      </w:pPr>
      <w:r w:rsidRPr="007B1C0F">
        <w:rPr>
          <w:b/>
          <w:sz w:val="16"/>
          <w:szCs w:val="16"/>
        </w:rPr>
        <w:t>Stamp</w:t>
      </w:r>
      <w:r w:rsidRPr="007B1C0F">
        <w:rPr>
          <w:sz w:val="16"/>
          <w:szCs w:val="16"/>
        </w:rPr>
        <w:t xml:space="preserve"> </w:t>
      </w:r>
      <w:r w:rsidRPr="007B1C0F">
        <w:rPr>
          <w:b/>
          <w:sz w:val="16"/>
          <w:szCs w:val="16"/>
        </w:rPr>
        <w:t>duty</w:t>
      </w:r>
    </w:p>
    <w:p w14:paraId="0D52DC00" w14:textId="77777777" w:rsidR="00010A3D" w:rsidRPr="007B1C0F" w:rsidRDefault="00010A3D" w:rsidP="00010A3D">
      <w:pPr>
        <w:pStyle w:val="ListParagraph"/>
        <w:keepNext/>
        <w:widowControl w:val="0"/>
        <w:ind w:left="792"/>
        <w:rPr>
          <w:sz w:val="16"/>
          <w:szCs w:val="16"/>
        </w:rPr>
      </w:pPr>
    </w:p>
    <w:p w14:paraId="3ECEAB51" w14:textId="77777777" w:rsidR="00E6718F" w:rsidRPr="002F5A42" w:rsidRDefault="00010A3D" w:rsidP="002F5A42">
      <w:pPr>
        <w:pStyle w:val="ListParagraph"/>
        <w:keepNext/>
        <w:widowControl w:val="0"/>
        <w:ind w:left="281"/>
        <w:jc w:val="both"/>
        <w:rPr>
          <w:b/>
          <w:sz w:val="16"/>
          <w:szCs w:val="16"/>
          <w:highlight w:val="yellow"/>
        </w:rPr>
      </w:pPr>
      <w:r w:rsidRPr="007B1C0F">
        <w:rPr>
          <w:sz w:val="16"/>
          <w:szCs w:val="16"/>
        </w:rPr>
        <w:t>No UK stamp duty or stamp duty reserve tax will be payable o</w:t>
      </w:r>
      <w:r w:rsidR="002F5A42">
        <w:rPr>
          <w:sz w:val="16"/>
          <w:szCs w:val="16"/>
        </w:rPr>
        <w:t>n the issue of the Scrip Shares</w:t>
      </w:r>
      <w:bookmarkStart w:id="10" w:name="_DV_M255"/>
      <w:bookmarkStart w:id="11" w:name="_DV_M282"/>
      <w:bookmarkEnd w:id="10"/>
      <w:bookmarkEnd w:id="11"/>
      <w:r w:rsidR="002F5A42">
        <w:rPr>
          <w:sz w:val="16"/>
          <w:szCs w:val="16"/>
        </w:rPr>
        <w:t>.</w:t>
      </w:r>
    </w:p>
    <w:sectPr w:rsidR="00E6718F" w:rsidRPr="002F5A42" w:rsidSect="002F5A42">
      <w:footerReference w:type="default" r:id="rId13"/>
      <w:pgSz w:w="11907" w:h="16839" w:code="9"/>
      <w:pgMar w:top="144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F9203" w14:textId="77777777" w:rsidR="006C09B2" w:rsidRDefault="006C09B2" w:rsidP="00CB25D6">
      <w:r>
        <w:separator/>
      </w:r>
    </w:p>
  </w:endnote>
  <w:endnote w:type="continuationSeparator" w:id="0">
    <w:p w14:paraId="7F90C048" w14:textId="77777777" w:rsidR="006C09B2" w:rsidRDefault="006C09B2" w:rsidP="00CB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8896338"/>
      <w:docPartObj>
        <w:docPartGallery w:val="Page Numbers (Bottom of Page)"/>
        <w:docPartUnique/>
      </w:docPartObj>
    </w:sdtPr>
    <w:sdtEndPr>
      <w:rPr>
        <w:noProof/>
        <w:sz w:val="16"/>
        <w:szCs w:val="16"/>
      </w:rPr>
    </w:sdtEndPr>
    <w:sdtContent>
      <w:p w14:paraId="3AA6A322" w14:textId="77777777" w:rsidR="004C11E6" w:rsidRPr="00025710" w:rsidRDefault="004C11E6">
        <w:pPr>
          <w:pStyle w:val="Footer"/>
          <w:jc w:val="center"/>
          <w:rPr>
            <w:sz w:val="16"/>
            <w:szCs w:val="16"/>
          </w:rPr>
        </w:pPr>
        <w:r w:rsidRPr="00025710">
          <w:rPr>
            <w:sz w:val="16"/>
            <w:szCs w:val="16"/>
          </w:rPr>
          <w:fldChar w:fldCharType="begin"/>
        </w:r>
        <w:r w:rsidRPr="00025710">
          <w:rPr>
            <w:sz w:val="16"/>
            <w:szCs w:val="16"/>
          </w:rPr>
          <w:instrText xml:space="preserve"> PAGE   \* MERGEFORMAT </w:instrText>
        </w:r>
        <w:r w:rsidRPr="00025710">
          <w:rPr>
            <w:sz w:val="16"/>
            <w:szCs w:val="16"/>
          </w:rPr>
          <w:fldChar w:fldCharType="separate"/>
        </w:r>
        <w:r w:rsidR="00BD0840">
          <w:rPr>
            <w:noProof/>
            <w:sz w:val="16"/>
            <w:szCs w:val="16"/>
          </w:rPr>
          <w:t>4</w:t>
        </w:r>
        <w:r w:rsidRPr="00025710">
          <w:rPr>
            <w:noProof/>
            <w:sz w:val="16"/>
            <w:szCs w:val="16"/>
          </w:rPr>
          <w:fldChar w:fldCharType="end"/>
        </w:r>
      </w:p>
    </w:sdtContent>
  </w:sdt>
  <w:p w14:paraId="25CD1004" w14:textId="77777777" w:rsidR="004C11E6" w:rsidRDefault="004C1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C7BDF" w14:textId="77777777" w:rsidR="006C09B2" w:rsidRDefault="006C09B2" w:rsidP="00CB25D6">
      <w:r>
        <w:separator/>
      </w:r>
    </w:p>
  </w:footnote>
  <w:footnote w:type="continuationSeparator" w:id="0">
    <w:p w14:paraId="3F4E54E2" w14:textId="77777777" w:rsidR="006C09B2" w:rsidRDefault="006C09B2" w:rsidP="00CB2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66ACF"/>
    <w:multiLevelType w:val="hybridMultilevel"/>
    <w:tmpl w:val="DB725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76724"/>
    <w:multiLevelType w:val="multilevel"/>
    <w:tmpl w:val="2032A02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9866FB"/>
    <w:multiLevelType w:val="hybridMultilevel"/>
    <w:tmpl w:val="016AB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E0E37"/>
    <w:multiLevelType w:val="multilevel"/>
    <w:tmpl w:val="08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174111"/>
    <w:multiLevelType w:val="multilevel"/>
    <w:tmpl w:val="B8926C10"/>
    <w:lvl w:ilvl="0">
      <w:start w:val="11"/>
      <w:numFmt w:val="decimal"/>
      <w:lvlText w:val="%1."/>
      <w:lvlJc w:val="left"/>
      <w:pPr>
        <w:ind w:left="752" w:hanging="360"/>
      </w:pPr>
      <w:rPr>
        <w:rFonts w:hint="default"/>
        <w:sz w:val="16"/>
        <w:szCs w:val="16"/>
      </w:rPr>
    </w:lvl>
    <w:lvl w:ilvl="1">
      <w:start w:val="6"/>
      <w:numFmt w:val="decimal"/>
      <w:isLgl/>
      <w:lvlText w:val="%1.%2"/>
      <w:lvlJc w:val="left"/>
      <w:pPr>
        <w:ind w:left="752" w:hanging="360"/>
      </w:pPr>
      <w:rPr>
        <w:rFonts w:hint="default"/>
      </w:rPr>
    </w:lvl>
    <w:lvl w:ilvl="2">
      <w:start w:val="1"/>
      <w:numFmt w:val="decimal"/>
      <w:isLgl/>
      <w:lvlText w:val="%1.%2.%3"/>
      <w:lvlJc w:val="left"/>
      <w:pPr>
        <w:ind w:left="752" w:hanging="360"/>
      </w:pPr>
      <w:rPr>
        <w:rFonts w:hint="default"/>
      </w:rPr>
    </w:lvl>
    <w:lvl w:ilvl="3">
      <w:start w:val="1"/>
      <w:numFmt w:val="decimal"/>
      <w:isLgl/>
      <w:lvlText w:val="%1.%2.%3.%4"/>
      <w:lvlJc w:val="left"/>
      <w:pPr>
        <w:ind w:left="1112" w:hanging="720"/>
      </w:pPr>
      <w:rPr>
        <w:rFonts w:hint="default"/>
      </w:rPr>
    </w:lvl>
    <w:lvl w:ilvl="4">
      <w:start w:val="1"/>
      <w:numFmt w:val="decimal"/>
      <w:isLgl/>
      <w:lvlText w:val="%1.%2.%3.%4.%5"/>
      <w:lvlJc w:val="left"/>
      <w:pPr>
        <w:ind w:left="1112" w:hanging="720"/>
      </w:pPr>
      <w:rPr>
        <w:rFonts w:hint="default"/>
      </w:rPr>
    </w:lvl>
    <w:lvl w:ilvl="5">
      <w:start w:val="1"/>
      <w:numFmt w:val="decimal"/>
      <w:isLgl/>
      <w:lvlText w:val="%1.%2.%3.%4.%5.%6"/>
      <w:lvlJc w:val="left"/>
      <w:pPr>
        <w:ind w:left="1472" w:hanging="1080"/>
      </w:pPr>
      <w:rPr>
        <w:rFonts w:hint="default"/>
      </w:rPr>
    </w:lvl>
    <w:lvl w:ilvl="6">
      <w:start w:val="1"/>
      <w:numFmt w:val="decimal"/>
      <w:isLgl/>
      <w:lvlText w:val="%1.%2.%3.%4.%5.%6.%7"/>
      <w:lvlJc w:val="left"/>
      <w:pPr>
        <w:ind w:left="1472" w:hanging="1080"/>
      </w:pPr>
      <w:rPr>
        <w:rFonts w:hint="default"/>
      </w:rPr>
    </w:lvl>
    <w:lvl w:ilvl="7">
      <w:start w:val="1"/>
      <w:numFmt w:val="decimal"/>
      <w:isLgl/>
      <w:lvlText w:val="%1.%2.%3.%4.%5.%6.%7.%8"/>
      <w:lvlJc w:val="left"/>
      <w:pPr>
        <w:ind w:left="1472" w:hanging="1080"/>
      </w:pPr>
      <w:rPr>
        <w:rFonts w:hint="default"/>
      </w:rPr>
    </w:lvl>
    <w:lvl w:ilvl="8">
      <w:start w:val="1"/>
      <w:numFmt w:val="decimal"/>
      <w:isLgl/>
      <w:lvlText w:val="%1.%2.%3.%4.%5.%6.%7.%8.%9"/>
      <w:lvlJc w:val="left"/>
      <w:pPr>
        <w:ind w:left="1832" w:hanging="1440"/>
      </w:pPr>
      <w:rPr>
        <w:rFonts w:hint="default"/>
      </w:rPr>
    </w:lvl>
  </w:abstractNum>
  <w:abstractNum w:abstractNumId="5" w15:restartNumberingAfterBreak="0">
    <w:nsid w:val="1DD11DB6"/>
    <w:multiLevelType w:val="hybridMultilevel"/>
    <w:tmpl w:val="08BED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0B2BD3"/>
    <w:multiLevelType w:val="hybridMultilevel"/>
    <w:tmpl w:val="0E4A8058"/>
    <w:lvl w:ilvl="0" w:tplc="1B20FD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346095"/>
    <w:multiLevelType w:val="hybridMultilevel"/>
    <w:tmpl w:val="41B42AF8"/>
    <w:lvl w:ilvl="0" w:tplc="1AC2EEC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9120E3"/>
    <w:multiLevelType w:val="multilevel"/>
    <w:tmpl w:val="A64C5C5C"/>
    <w:lvl w:ilvl="0">
      <w:start w:val="4"/>
      <w:numFmt w:val="decimal"/>
      <w:lvlText w:val="%1."/>
      <w:lvlJc w:val="left"/>
      <w:pPr>
        <w:ind w:left="752" w:hanging="360"/>
      </w:pPr>
      <w:rPr>
        <w:rFonts w:hint="default"/>
        <w:sz w:val="16"/>
        <w:szCs w:val="16"/>
      </w:rPr>
    </w:lvl>
    <w:lvl w:ilvl="1">
      <w:start w:val="6"/>
      <w:numFmt w:val="decimal"/>
      <w:isLgl/>
      <w:lvlText w:val="%1.%2"/>
      <w:lvlJc w:val="left"/>
      <w:pPr>
        <w:ind w:left="752" w:hanging="360"/>
      </w:pPr>
      <w:rPr>
        <w:rFonts w:hint="default"/>
      </w:rPr>
    </w:lvl>
    <w:lvl w:ilvl="2">
      <w:start w:val="1"/>
      <w:numFmt w:val="decimal"/>
      <w:isLgl/>
      <w:lvlText w:val="%1.%2.%3"/>
      <w:lvlJc w:val="left"/>
      <w:pPr>
        <w:ind w:left="752" w:hanging="360"/>
      </w:pPr>
      <w:rPr>
        <w:rFonts w:hint="default"/>
      </w:rPr>
    </w:lvl>
    <w:lvl w:ilvl="3">
      <w:start w:val="1"/>
      <w:numFmt w:val="decimal"/>
      <w:isLgl/>
      <w:lvlText w:val="%1.%2.%3.%4"/>
      <w:lvlJc w:val="left"/>
      <w:pPr>
        <w:ind w:left="1112" w:hanging="720"/>
      </w:pPr>
      <w:rPr>
        <w:rFonts w:hint="default"/>
      </w:rPr>
    </w:lvl>
    <w:lvl w:ilvl="4">
      <w:start w:val="1"/>
      <w:numFmt w:val="decimal"/>
      <w:isLgl/>
      <w:lvlText w:val="%1.%2.%3.%4.%5"/>
      <w:lvlJc w:val="left"/>
      <w:pPr>
        <w:ind w:left="1112" w:hanging="720"/>
      </w:pPr>
      <w:rPr>
        <w:rFonts w:hint="default"/>
      </w:rPr>
    </w:lvl>
    <w:lvl w:ilvl="5">
      <w:start w:val="1"/>
      <w:numFmt w:val="decimal"/>
      <w:isLgl/>
      <w:lvlText w:val="%1.%2.%3.%4.%5.%6"/>
      <w:lvlJc w:val="left"/>
      <w:pPr>
        <w:ind w:left="1472" w:hanging="1080"/>
      </w:pPr>
      <w:rPr>
        <w:rFonts w:hint="default"/>
      </w:rPr>
    </w:lvl>
    <w:lvl w:ilvl="6">
      <w:start w:val="1"/>
      <w:numFmt w:val="decimal"/>
      <w:isLgl/>
      <w:lvlText w:val="%1.%2.%3.%4.%5.%6.%7"/>
      <w:lvlJc w:val="left"/>
      <w:pPr>
        <w:ind w:left="1472" w:hanging="1080"/>
      </w:pPr>
      <w:rPr>
        <w:rFonts w:hint="default"/>
      </w:rPr>
    </w:lvl>
    <w:lvl w:ilvl="7">
      <w:start w:val="1"/>
      <w:numFmt w:val="decimal"/>
      <w:isLgl/>
      <w:lvlText w:val="%1.%2.%3.%4.%5.%6.%7.%8"/>
      <w:lvlJc w:val="left"/>
      <w:pPr>
        <w:ind w:left="1472" w:hanging="1080"/>
      </w:pPr>
      <w:rPr>
        <w:rFonts w:hint="default"/>
      </w:rPr>
    </w:lvl>
    <w:lvl w:ilvl="8">
      <w:start w:val="1"/>
      <w:numFmt w:val="decimal"/>
      <w:isLgl/>
      <w:lvlText w:val="%1.%2.%3.%4.%5.%6.%7.%8.%9"/>
      <w:lvlJc w:val="left"/>
      <w:pPr>
        <w:ind w:left="1832" w:hanging="1440"/>
      </w:pPr>
      <w:rPr>
        <w:rFonts w:hint="default"/>
      </w:rPr>
    </w:lvl>
  </w:abstractNum>
  <w:abstractNum w:abstractNumId="9" w15:restartNumberingAfterBreak="0">
    <w:nsid w:val="31F95D49"/>
    <w:multiLevelType w:val="hybridMultilevel"/>
    <w:tmpl w:val="1504B3EC"/>
    <w:lvl w:ilvl="0" w:tplc="1B20FD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E077D"/>
    <w:multiLevelType w:val="hybridMultilevel"/>
    <w:tmpl w:val="2E945D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12050B"/>
    <w:multiLevelType w:val="multilevel"/>
    <w:tmpl w:val="8722A3C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E8101E8"/>
    <w:multiLevelType w:val="hybridMultilevel"/>
    <w:tmpl w:val="486CD372"/>
    <w:lvl w:ilvl="0" w:tplc="E764A2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592952"/>
    <w:multiLevelType w:val="hybridMultilevel"/>
    <w:tmpl w:val="BE0ECE10"/>
    <w:lvl w:ilvl="0" w:tplc="A664F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794CCA"/>
    <w:multiLevelType w:val="multilevel"/>
    <w:tmpl w:val="5B94D164"/>
    <w:lvl w:ilvl="0">
      <w:start w:val="1"/>
      <w:numFmt w:val="decimal"/>
      <w:lvlText w:val="%1."/>
      <w:lvlJc w:val="left"/>
      <w:pPr>
        <w:ind w:left="752" w:hanging="360"/>
      </w:pPr>
      <w:rPr>
        <w:rFonts w:hint="default"/>
        <w:sz w:val="16"/>
        <w:szCs w:val="16"/>
      </w:rPr>
    </w:lvl>
    <w:lvl w:ilvl="1">
      <w:start w:val="6"/>
      <w:numFmt w:val="decimal"/>
      <w:isLgl/>
      <w:lvlText w:val="%1.%2"/>
      <w:lvlJc w:val="left"/>
      <w:pPr>
        <w:ind w:left="752" w:hanging="360"/>
      </w:pPr>
      <w:rPr>
        <w:rFonts w:hint="default"/>
      </w:rPr>
    </w:lvl>
    <w:lvl w:ilvl="2">
      <w:start w:val="1"/>
      <w:numFmt w:val="decimal"/>
      <w:isLgl/>
      <w:lvlText w:val="%1.%2.%3"/>
      <w:lvlJc w:val="left"/>
      <w:pPr>
        <w:ind w:left="752" w:hanging="360"/>
      </w:pPr>
      <w:rPr>
        <w:rFonts w:hint="default"/>
      </w:rPr>
    </w:lvl>
    <w:lvl w:ilvl="3">
      <w:start w:val="1"/>
      <w:numFmt w:val="decimal"/>
      <w:isLgl/>
      <w:lvlText w:val="%1.%2.%3.%4"/>
      <w:lvlJc w:val="left"/>
      <w:pPr>
        <w:ind w:left="1112" w:hanging="720"/>
      </w:pPr>
      <w:rPr>
        <w:rFonts w:hint="default"/>
      </w:rPr>
    </w:lvl>
    <w:lvl w:ilvl="4">
      <w:start w:val="1"/>
      <w:numFmt w:val="decimal"/>
      <w:isLgl/>
      <w:lvlText w:val="%1.%2.%3.%4.%5"/>
      <w:lvlJc w:val="left"/>
      <w:pPr>
        <w:ind w:left="1112" w:hanging="720"/>
      </w:pPr>
      <w:rPr>
        <w:rFonts w:hint="default"/>
      </w:rPr>
    </w:lvl>
    <w:lvl w:ilvl="5">
      <w:start w:val="1"/>
      <w:numFmt w:val="decimal"/>
      <w:isLgl/>
      <w:lvlText w:val="%1.%2.%3.%4.%5.%6"/>
      <w:lvlJc w:val="left"/>
      <w:pPr>
        <w:ind w:left="1472" w:hanging="1080"/>
      </w:pPr>
      <w:rPr>
        <w:rFonts w:hint="default"/>
      </w:rPr>
    </w:lvl>
    <w:lvl w:ilvl="6">
      <w:start w:val="1"/>
      <w:numFmt w:val="decimal"/>
      <w:isLgl/>
      <w:lvlText w:val="%1.%2.%3.%4.%5.%6.%7"/>
      <w:lvlJc w:val="left"/>
      <w:pPr>
        <w:ind w:left="1472" w:hanging="1080"/>
      </w:pPr>
      <w:rPr>
        <w:rFonts w:hint="default"/>
      </w:rPr>
    </w:lvl>
    <w:lvl w:ilvl="7">
      <w:start w:val="1"/>
      <w:numFmt w:val="decimal"/>
      <w:isLgl/>
      <w:lvlText w:val="%1.%2.%3.%4.%5.%6.%7.%8"/>
      <w:lvlJc w:val="left"/>
      <w:pPr>
        <w:ind w:left="1472" w:hanging="1080"/>
      </w:pPr>
      <w:rPr>
        <w:rFonts w:hint="default"/>
      </w:rPr>
    </w:lvl>
    <w:lvl w:ilvl="8">
      <w:start w:val="1"/>
      <w:numFmt w:val="decimal"/>
      <w:isLgl/>
      <w:lvlText w:val="%1.%2.%3.%4.%5.%6.%7.%8.%9"/>
      <w:lvlJc w:val="left"/>
      <w:pPr>
        <w:ind w:left="1832" w:hanging="1440"/>
      </w:pPr>
      <w:rPr>
        <w:rFonts w:hint="default"/>
      </w:rPr>
    </w:lvl>
  </w:abstractNum>
  <w:abstractNum w:abstractNumId="15" w15:restartNumberingAfterBreak="0">
    <w:nsid w:val="761E2E48"/>
    <w:multiLevelType w:val="hybridMultilevel"/>
    <w:tmpl w:val="6722DD2E"/>
    <w:lvl w:ilvl="0" w:tplc="DBA4AA6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0"/>
  </w:num>
  <w:num w:numId="5">
    <w:abstractNumId w:val="2"/>
  </w:num>
  <w:num w:numId="6">
    <w:abstractNumId w:val="12"/>
  </w:num>
  <w:num w:numId="7">
    <w:abstractNumId w:val="11"/>
  </w:num>
  <w:num w:numId="8">
    <w:abstractNumId w:val="14"/>
  </w:num>
  <w:num w:numId="9">
    <w:abstractNumId w:val="4"/>
  </w:num>
  <w:num w:numId="10">
    <w:abstractNumId w:val="13"/>
  </w:num>
  <w:num w:numId="11">
    <w:abstractNumId w:val="7"/>
  </w:num>
  <w:num w:numId="12">
    <w:abstractNumId w:val="10"/>
  </w:num>
  <w:num w:numId="13">
    <w:abstractNumId w:val="3"/>
  </w:num>
  <w:num w:numId="14">
    <w:abstractNumId w:val="1"/>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C6"/>
    <w:rsid w:val="000016EF"/>
    <w:rsid w:val="00001FAB"/>
    <w:rsid w:val="00003AA7"/>
    <w:rsid w:val="00003BF9"/>
    <w:rsid w:val="00005386"/>
    <w:rsid w:val="00006BE1"/>
    <w:rsid w:val="00010A3D"/>
    <w:rsid w:val="00013048"/>
    <w:rsid w:val="0001565C"/>
    <w:rsid w:val="00015A23"/>
    <w:rsid w:val="00016DD1"/>
    <w:rsid w:val="0001789C"/>
    <w:rsid w:val="00020AD3"/>
    <w:rsid w:val="00024E7A"/>
    <w:rsid w:val="00025710"/>
    <w:rsid w:val="00025AEC"/>
    <w:rsid w:val="00025B93"/>
    <w:rsid w:val="000265CB"/>
    <w:rsid w:val="000269D3"/>
    <w:rsid w:val="000271C4"/>
    <w:rsid w:val="00030744"/>
    <w:rsid w:val="00030789"/>
    <w:rsid w:val="00032305"/>
    <w:rsid w:val="0003538F"/>
    <w:rsid w:val="0003657A"/>
    <w:rsid w:val="00037973"/>
    <w:rsid w:val="00041548"/>
    <w:rsid w:val="00043CB8"/>
    <w:rsid w:val="00044A95"/>
    <w:rsid w:val="0004509F"/>
    <w:rsid w:val="000462D5"/>
    <w:rsid w:val="00046729"/>
    <w:rsid w:val="0004748A"/>
    <w:rsid w:val="000477AD"/>
    <w:rsid w:val="00047918"/>
    <w:rsid w:val="00051013"/>
    <w:rsid w:val="00052A98"/>
    <w:rsid w:val="000536BB"/>
    <w:rsid w:val="00053DEE"/>
    <w:rsid w:val="00053FC2"/>
    <w:rsid w:val="00054BA2"/>
    <w:rsid w:val="00055DCE"/>
    <w:rsid w:val="00056A4A"/>
    <w:rsid w:val="00057090"/>
    <w:rsid w:val="00057847"/>
    <w:rsid w:val="00074560"/>
    <w:rsid w:val="00075CF6"/>
    <w:rsid w:val="0007606C"/>
    <w:rsid w:val="00080316"/>
    <w:rsid w:val="00082914"/>
    <w:rsid w:val="00083FF7"/>
    <w:rsid w:val="0008596C"/>
    <w:rsid w:val="00085F56"/>
    <w:rsid w:val="00092E3C"/>
    <w:rsid w:val="00094DE1"/>
    <w:rsid w:val="000961ED"/>
    <w:rsid w:val="00096366"/>
    <w:rsid w:val="000A097E"/>
    <w:rsid w:val="000A3707"/>
    <w:rsid w:val="000A6010"/>
    <w:rsid w:val="000A6228"/>
    <w:rsid w:val="000A7008"/>
    <w:rsid w:val="000A77C6"/>
    <w:rsid w:val="000A77F9"/>
    <w:rsid w:val="000B025F"/>
    <w:rsid w:val="000B1C9E"/>
    <w:rsid w:val="000B28B4"/>
    <w:rsid w:val="000B43EA"/>
    <w:rsid w:val="000B4B22"/>
    <w:rsid w:val="000B616A"/>
    <w:rsid w:val="000C3D12"/>
    <w:rsid w:val="000C4C96"/>
    <w:rsid w:val="000C60CE"/>
    <w:rsid w:val="000C65BD"/>
    <w:rsid w:val="000C69FF"/>
    <w:rsid w:val="000C6AC5"/>
    <w:rsid w:val="000C7397"/>
    <w:rsid w:val="000C73D4"/>
    <w:rsid w:val="000D4EF4"/>
    <w:rsid w:val="000D72CB"/>
    <w:rsid w:val="000E23B2"/>
    <w:rsid w:val="000E2733"/>
    <w:rsid w:val="000E3359"/>
    <w:rsid w:val="000E68F1"/>
    <w:rsid w:val="000E7C35"/>
    <w:rsid w:val="000F1C86"/>
    <w:rsid w:val="000F1CA9"/>
    <w:rsid w:val="000F2474"/>
    <w:rsid w:val="000F2479"/>
    <w:rsid w:val="000F4053"/>
    <w:rsid w:val="001024F8"/>
    <w:rsid w:val="00102728"/>
    <w:rsid w:val="00104372"/>
    <w:rsid w:val="001108C6"/>
    <w:rsid w:val="00111431"/>
    <w:rsid w:val="001123DF"/>
    <w:rsid w:val="001137D3"/>
    <w:rsid w:val="00113C36"/>
    <w:rsid w:val="00116AB2"/>
    <w:rsid w:val="001178DF"/>
    <w:rsid w:val="0012199E"/>
    <w:rsid w:val="00123A6E"/>
    <w:rsid w:val="001245BC"/>
    <w:rsid w:val="00125662"/>
    <w:rsid w:val="00125B6A"/>
    <w:rsid w:val="00130436"/>
    <w:rsid w:val="0013380B"/>
    <w:rsid w:val="00135125"/>
    <w:rsid w:val="00135F3C"/>
    <w:rsid w:val="001369AC"/>
    <w:rsid w:val="00137704"/>
    <w:rsid w:val="00144935"/>
    <w:rsid w:val="00150DFF"/>
    <w:rsid w:val="001510D2"/>
    <w:rsid w:val="0015149C"/>
    <w:rsid w:val="0015261D"/>
    <w:rsid w:val="00153F61"/>
    <w:rsid w:val="0015560C"/>
    <w:rsid w:val="00155871"/>
    <w:rsid w:val="00156245"/>
    <w:rsid w:val="00156F6E"/>
    <w:rsid w:val="0016107C"/>
    <w:rsid w:val="00161B2F"/>
    <w:rsid w:val="00164EB6"/>
    <w:rsid w:val="00165632"/>
    <w:rsid w:val="00166CFD"/>
    <w:rsid w:val="001706D9"/>
    <w:rsid w:val="00171FF3"/>
    <w:rsid w:val="00172105"/>
    <w:rsid w:val="00173360"/>
    <w:rsid w:val="001765B2"/>
    <w:rsid w:val="00176D7B"/>
    <w:rsid w:val="0018137C"/>
    <w:rsid w:val="0018153C"/>
    <w:rsid w:val="0018354B"/>
    <w:rsid w:val="00184163"/>
    <w:rsid w:val="001842C3"/>
    <w:rsid w:val="001859B8"/>
    <w:rsid w:val="001877E4"/>
    <w:rsid w:val="00187B21"/>
    <w:rsid w:val="001929D0"/>
    <w:rsid w:val="0019457B"/>
    <w:rsid w:val="00194EA1"/>
    <w:rsid w:val="00197D65"/>
    <w:rsid w:val="001A2C1B"/>
    <w:rsid w:val="001A2CC7"/>
    <w:rsid w:val="001A44B4"/>
    <w:rsid w:val="001A5B6D"/>
    <w:rsid w:val="001A70E7"/>
    <w:rsid w:val="001A7216"/>
    <w:rsid w:val="001B23D3"/>
    <w:rsid w:val="001B27BE"/>
    <w:rsid w:val="001B2CAB"/>
    <w:rsid w:val="001B397E"/>
    <w:rsid w:val="001B4E3B"/>
    <w:rsid w:val="001B7B32"/>
    <w:rsid w:val="001C1F58"/>
    <w:rsid w:val="001C215A"/>
    <w:rsid w:val="001C70CE"/>
    <w:rsid w:val="001D0ADC"/>
    <w:rsid w:val="001D233E"/>
    <w:rsid w:val="001D2C62"/>
    <w:rsid w:val="001D4262"/>
    <w:rsid w:val="001D4FB0"/>
    <w:rsid w:val="001D71B0"/>
    <w:rsid w:val="001E1983"/>
    <w:rsid w:val="001E3098"/>
    <w:rsid w:val="001E42B0"/>
    <w:rsid w:val="001E586F"/>
    <w:rsid w:val="001E6466"/>
    <w:rsid w:val="001E72DA"/>
    <w:rsid w:val="001F0D79"/>
    <w:rsid w:val="00200319"/>
    <w:rsid w:val="002006DE"/>
    <w:rsid w:val="00203A16"/>
    <w:rsid w:val="002046BC"/>
    <w:rsid w:val="00207B9C"/>
    <w:rsid w:val="00210B91"/>
    <w:rsid w:val="0021115D"/>
    <w:rsid w:val="00215F5F"/>
    <w:rsid w:val="00216118"/>
    <w:rsid w:val="00216212"/>
    <w:rsid w:val="0022011C"/>
    <w:rsid w:val="002201B7"/>
    <w:rsid w:val="00221EAE"/>
    <w:rsid w:val="0022291B"/>
    <w:rsid w:val="00225C5F"/>
    <w:rsid w:val="0023072D"/>
    <w:rsid w:val="002323F8"/>
    <w:rsid w:val="0023366A"/>
    <w:rsid w:val="00234406"/>
    <w:rsid w:val="00236036"/>
    <w:rsid w:val="00237690"/>
    <w:rsid w:val="00242B3B"/>
    <w:rsid w:val="00247D69"/>
    <w:rsid w:val="00251609"/>
    <w:rsid w:val="00251BEC"/>
    <w:rsid w:val="0025283E"/>
    <w:rsid w:val="00254ADE"/>
    <w:rsid w:val="0025558B"/>
    <w:rsid w:val="002559ED"/>
    <w:rsid w:val="00255D5C"/>
    <w:rsid w:val="00260197"/>
    <w:rsid w:val="00261DF0"/>
    <w:rsid w:val="0026274A"/>
    <w:rsid w:val="00262A25"/>
    <w:rsid w:val="0026374A"/>
    <w:rsid w:val="00263949"/>
    <w:rsid w:val="002645E2"/>
    <w:rsid w:val="0026557B"/>
    <w:rsid w:val="0027057E"/>
    <w:rsid w:val="00271B20"/>
    <w:rsid w:val="00272B30"/>
    <w:rsid w:val="002748F5"/>
    <w:rsid w:val="0027552E"/>
    <w:rsid w:val="002776F0"/>
    <w:rsid w:val="0028012B"/>
    <w:rsid w:val="00283190"/>
    <w:rsid w:val="0028573B"/>
    <w:rsid w:val="00290872"/>
    <w:rsid w:val="002922C1"/>
    <w:rsid w:val="00294A79"/>
    <w:rsid w:val="002954CD"/>
    <w:rsid w:val="00296941"/>
    <w:rsid w:val="002A07F7"/>
    <w:rsid w:val="002A1238"/>
    <w:rsid w:val="002A1B7C"/>
    <w:rsid w:val="002A29D9"/>
    <w:rsid w:val="002A2A20"/>
    <w:rsid w:val="002A316F"/>
    <w:rsid w:val="002A32D6"/>
    <w:rsid w:val="002A44A8"/>
    <w:rsid w:val="002A4997"/>
    <w:rsid w:val="002A5A5C"/>
    <w:rsid w:val="002A5B66"/>
    <w:rsid w:val="002A7AA7"/>
    <w:rsid w:val="002A7BF1"/>
    <w:rsid w:val="002B005B"/>
    <w:rsid w:val="002B1B99"/>
    <w:rsid w:val="002B4734"/>
    <w:rsid w:val="002B49E8"/>
    <w:rsid w:val="002B6728"/>
    <w:rsid w:val="002B6CB8"/>
    <w:rsid w:val="002C1A79"/>
    <w:rsid w:val="002C2BAE"/>
    <w:rsid w:val="002C47E9"/>
    <w:rsid w:val="002D02B5"/>
    <w:rsid w:val="002D133F"/>
    <w:rsid w:val="002D282D"/>
    <w:rsid w:val="002D5273"/>
    <w:rsid w:val="002D6988"/>
    <w:rsid w:val="002E24DC"/>
    <w:rsid w:val="002E2E9D"/>
    <w:rsid w:val="002E5E04"/>
    <w:rsid w:val="002E6451"/>
    <w:rsid w:val="002F02C4"/>
    <w:rsid w:val="002F1414"/>
    <w:rsid w:val="002F2341"/>
    <w:rsid w:val="002F38AD"/>
    <w:rsid w:val="002F5A42"/>
    <w:rsid w:val="00300EF0"/>
    <w:rsid w:val="00301FF6"/>
    <w:rsid w:val="003032F7"/>
    <w:rsid w:val="00303DE7"/>
    <w:rsid w:val="00310A93"/>
    <w:rsid w:val="00310DAA"/>
    <w:rsid w:val="00313475"/>
    <w:rsid w:val="00314F90"/>
    <w:rsid w:val="00315A3F"/>
    <w:rsid w:val="00315F96"/>
    <w:rsid w:val="00317D72"/>
    <w:rsid w:val="00323C08"/>
    <w:rsid w:val="00324158"/>
    <w:rsid w:val="00325B1D"/>
    <w:rsid w:val="00330D1C"/>
    <w:rsid w:val="003325C9"/>
    <w:rsid w:val="003335D9"/>
    <w:rsid w:val="003360FA"/>
    <w:rsid w:val="00337708"/>
    <w:rsid w:val="00341016"/>
    <w:rsid w:val="0034687F"/>
    <w:rsid w:val="0034689C"/>
    <w:rsid w:val="00346FF3"/>
    <w:rsid w:val="003503D5"/>
    <w:rsid w:val="00351B72"/>
    <w:rsid w:val="00352400"/>
    <w:rsid w:val="00352CB7"/>
    <w:rsid w:val="003530FB"/>
    <w:rsid w:val="003531F8"/>
    <w:rsid w:val="0035586E"/>
    <w:rsid w:val="0035644D"/>
    <w:rsid w:val="00357356"/>
    <w:rsid w:val="00360E3B"/>
    <w:rsid w:val="003615A2"/>
    <w:rsid w:val="00361987"/>
    <w:rsid w:val="00361CA9"/>
    <w:rsid w:val="00362404"/>
    <w:rsid w:val="00364006"/>
    <w:rsid w:val="00366C78"/>
    <w:rsid w:val="00370262"/>
    <w:rsid w:val="00371E12"/>
    <w:rsid w:val="00372E95"/>
    <w:rsid w:val="003737F1"/>
    <w:rsid w:val="00374CEF"/>
    <w:rsid w:val="003762C5"/>
    <w:rsid w:val="00377040"/>
    <w:rsid w:val="00377530"/>
    <w:rsid w:val="003847CB"/>
    <w:rsid w:val="00384E3E"/>
    <w:rsid w:val="003864AE"/>
    <w:rsid w:val="0038785A"/>
    <w:rsid w:val="00390E9F"/>
    <w:rsid w:val="003915CB"/>
    <w:rsid w:val="00393D03"/>
    <w:rsid w:val="00395529"/>
    <w:rsid w:val="00396DEC"/>
    <w:rsid w:val="00396FEA"/>
    <w:rsid w:val="003A0E67"/>
    <w:rsid w:val="003A377B"/>
    <w:rsid w:val="003A3825"/>
    <w:rsid w:val="003A3E2D"/>
    <w:rsid w:val="003A488C"/>
    <w:rsid w:val="003B056B"/>
    <w:rsid w:val="003B056F"/>
    <w:rsid w:val="003B06CD"/>
    <w:rsid w:val="003B120A"/>
    <w:rsid w:val="003B67B2"/>
    <w:rsid w:val="003C3FA0"/>
    <w:rsid w:val="003C403D"/>
    <w:rsid w:val="003C45D9"/>
    <w:rsid w:val="003C76B1"/>
    <w:rsid w:val="003D287A"/>
    <w:rsid w:val="003D4A16"/>
    <w:rsid w:val="003E3E53"/>
    <w:rsid w:val="003E4D25"/>
    <w:rsid w:val="003E670C"/>
    <w:rsid w:val="003E703A"/>
    <w:rsid w:val="003E7303"/>
    <w:rsid w:val="003F3651"/>
    <w:rsid w:val="003F3A2A"/>
    <w:rsid w:val="003F52A6"/>
    <w:rsid w:val="003F5B6F"/>
    <w:rsid w:val="00400640"/>
    <w:rsid w:val="004029A2"/>
    <w:rsid w:val="004029BF"/>
    <w:rsid w:val="00403A98"/>
    <w:rsid w:val="00404C7C"/>
    <w:rsid w:val="00404D5E"/>
    <w:rsid w:val="00405CAD"/>
    <w:rsid w:val="00405DE4"/>
    <w:rsid w:val="00406B6D"/>
    <w:rsid w:val="00407DCF"/>
    <w:rsid w:val="00410393"/>
    <w:rsid w:val="004105F6"/>
    <w:rsid w:val="0041086A"/>
    <w:rsid w:val="004141E3"/>
    <w:rsid w:val="00416D8E"/>
    <w:rsid w:val="004170F3"/>
    <w:rsid w:val="00417B65"/>
    <w:rsid w:val="00421474"/>
    <w:rsid w:val="00421914"/>
    <w:rsid w:val="00421B6B"/>
    <w:rsid w:val="00422BA4"/>
    <w:rsid w:val="00423BD8"/>
    <w:rsid w:val="00423C4B"/>
    <w:rsid w:val="00424EA8"/>
    <w:rsid w:val="00426A3F"/>
    <w:rsid w:val="00427450"/>
    <w:rsid w:val="0044042A"/>
    <w:rsid w:val="00440FF0"/>
    <w:rsid w:val="004421FC"/>
    <w:rsid w:val="004424BB"/>
    <w:rsid w:val="0044351F"/>
    <w:rsid w:val="0045167B"/>
    <w:rsid w:val="00452487"/>
    <w:rsid w:val="0045261C"/>
    <w:rsid w:val="004539BB"/>
    <w:rsid w:val="00455342"/>
    <w:rsid w:val="00455C65"/>
    <w:rsid w:val="0045685B"/>
    <w:rsid w:val="004603FB"/>
    <w:rsid w:val="00460759"/>
    <w:rsid w:val="0046087B"/>
    <w:rsid w:val="004612BD"/>
    <w:rsid w:val="00461753"/>
    <w:rsid w:val="004623C1"/>
    <w:rsid w:val="00462D9D"/>
    <w:rsid w:val="0046342B"/>
    <w:rsid w:val="00463AC0"/>
    <w:rsid w:val="00463E61"/>
    <w:rsid w:val="00470F8F"/>
    <w:rsid w:val="00473AE6"/>
    <w:rsid w:val="004756A1"/>
    <w:rsid w:val="004770FA"/>
    <w:rsid w:val="00481AA3"/>
    <w:rsid w:val="00481CF4"/>
    <w:rsid w:val="00482D55"/>
    <w:rsid w:val="00483105"/>
    <w:rsid w:val="00484BCB"/>
    <w:rsid w:val="00486445"/>
    <w:rsid w:val="00487E80"/>
    <w:rsid w:val="004900EC"/>
    <w:rsid w:val="004920B6"/>
    <w:rsid w:val="00492667"/>
    <w:rsid w:val="00492E23"/>
    <w:rsid w:val="00494CBB"/>
    <w:rsid w:val="0049760B"/>
    <w:rsid w:val="00497D73"/>
    <w:rsid w:val="004A0FE1"/>
    <w:rsid w:val="004A1504"/>
    <w:rsid w:val="004A1C78"/>
    <w:rsid w:val="004A3774"/>
    <w:rsid w:val="004A479E"/>
    <w:rsid w:val="004A4814"/>
    <w:rsid w:val="004A4F2B"/>
    <w:rsid w:val="004A5646"/>
    <w:rsid w:val="004A5AAB"/>
    <w:rsid w:val="004A63DC"/>
    <w:rsid w:val="004B1F41"/>
    <w:rsid w:val="004B2883"/>
    <w:rsid w:val="004B4017"/>
    <w:rsid w:val="004B486E"/>
    <w:rsid w:val="004B6398"/>
    <w:rsid w:val="004B6C53"/>
    <w:rsid w:val="004B6FE1"/>
    <w:rsid w:val="004C11E6"/>
    <w:rsid w:val="004C1468"/>
    <w:rsid w:val="004C14C2"/>
    <w:rsid w:val="004C1760"/>
    <w:rsid w:val="004C18F6"/>
    <w:rsid w:val="004C3E1B"/>
    <w:rsid w:val="004C3E94"/>
    <w:rsid w:val="004C409B"/>
    <w:rsid w:val="004C4A86"/>
    <w:rsid w:val="004C5171"/>
    <w:rsid w:val="004C674F"/>
    <w:rsid w:val="004C67DB"/>
    <w:rsid w:val="004D043A"/>
    <w:rsid w:val="004D2465"/>
    <w:rsid w:val="004D5DFB"/>
    <w:rsid w:val="004D6B2B"/>
    <w:rsid w:val="004E0329"/>
    <w:rsid w:val="004E105F"/>
    <w:rsid w:val="004E3612"/>
    <w:rsid w:val="004E42CB"/>
    <w:rsid w:val="004E62AE"/>
    <w:rsid w:val="004E6B8B"/>
    <w:rsid w:val="004E6E9F"/>
    <w:rsid w:val="004E70C0"/>
    <w:rsid w:val="004E71A5"/>
    <w:rsid w:val="004E720F"/>
    <w:rsid w:val="004E74D7"/>
    <w:rsid w:val="004E7EB2"/>
    <w:rsid w:val="004F6F8F"/>
    <w:rsid w:val="005018D9"/>
    <w:rsid w:val="0050468A"/>
    <w:rsid w:val="00506368"/>
    <w:rsid w:val="00506B55"/>
    <w:rsid w:val="00506D6D"/>
    <w:rsid w:val="00510177"/>
    <w:rsid w:val="0051031C"/>
    <w:rsid w:val="0051128B"/>
    <w:rsid w:val="00513270"/>
    <w:rsid w:val="005151CF"/>
    <w:rsid w:val="00515EB3"/>
    <w:rsid w:val="00517218"/>
    <w:rsid w:val="005172BC"/>
    <w:rsid w:val="00517691"/>
    <w:rsid w:val="00521E58"/>
    <w:rsid w:val="00521EC9"/>
    <w:rsid w:val="00522158"/>
    <w:rsid w:val="00523087"/>
    <w:rsid w:val="00531304"/>
    <w:rsid w:val="00533598"/>
    <w:rsid w:val="00533F3E"/>
    <w:rsid w:val="005347DD"/>
    <w:rsid w:val="005352D0"/>
    <w:rsid w:val="00536612"/>
    <w:rsid w:val="00536F18"/>
    <w:rsid w:val="005373E0"/>
    <w:rsid w:val="00541E05"/>
    <w:rsid w:val="0054351A"/>
    <w:rsid w:val="00545352"/>
    <w:rsid w:val="00545615"/>
    <w:rsid w:val="0054686F"/>
    <w:rsid w:val="00546990"/>
    <w:rsid w:val="0055059A"/>
    <w:rsid w:val="00550689"/>
    <w:rsid w:val="00551B50"/>
    <w:rsid w:val="005532D4"/>
    <w:rsid w:val="0055514C"/>
    <w:rsid w:val="0055580E"/>
    <w:rsid w:val="0056424A"/>
    <w:rsid w:val="00564503"/>
    <w:rsid w:val="00565704"/>
    <w:rsid w:val="00570859"/>
    <w:rsid w:val="00573371"/>
    <w:rsid w:val="00581109"/>
    <w:rsid w:val="00582096"/>
    <w:rsid w:val="005827C1"/>
    <w:rsid w:val="00583785"/>
    <w:rsid w:val="00584A47"/>
    <w:rsid w:val="005876DA"/>
    <w:rsid w:val="00587AAB"/>
    <w:rsid w:val="00591F2D"/>
    <w:rsid w:val="005934F2"/>
    <w:rsid w:val="00593EC9"/>
    <w:rsid w:val="00594095"/>
    <w:rsid w:val="00594106"/>
    <w:rsid w:val="0059420E"/>
    <w:rsid w:val="00594A09"/>
    <w:rsid w:val="00594A33"/>
    <w:rsid w:val="00594C29"/>
    <w:rsid w:val="00594D48"/>
    <w:rsid w:val="00594F15"/>
    <w:rsid w:val="005A0609"/>
    <w:rsid w:val="005A09C8"/>
    <w:rsid w:val="005A191F"/>
    <w:rsid w:val="005A22F0"/>
    <w:rsid w:val="005A285E"/>
    <w:rsid w:val="005A33DE"/>
    <w:rsid w:val="005A6AC0"/>
    <w:rsid w:val="005A6FE7"/>
    <w:rsid w:val="005A7D25"/>
    <w:rsid w:val="005B1698"/>
    <w:rsid w:val="005B1AE9"/>
    <w:rsid w:val="005B2834"/>
    <w:rsid w:val="005B41C8"/>
    <w:rsid w:val="005B5966"/>
    <w:rsid w:val="005C0E77"/>
    <w:rsid w:val="005C1E7F"/>
    <w:rsid w:val="005C432E"/>
    <w:rsid w:val="005C635D"/>
    <w:rsid w:val="005C6682"/>
    <w:rsid w:val="005C78A6"/>
    <w:rsid w:val="005C7FF5"/>
    <w:rsid w:val="005D03D8"/>
    <w:rsid w:val="005D06CC"/>
    <w:rsid w:val="005D2133"/>
    <w:rsid w:val="005D38D4"/>
    <w:rsid w:val="005D39FC"/>
    <w:rsid w:val="005D52B5"/>
    <w:rsid w:val="005D68A0"/>
    <w:rsid w:val="005D6907"/>
    <w:rsid w:val="005D7173"/>
    <w:rsid w:val="005E0AD3"/>
    <w:rsid w:val="005E0ADA"/>
    <w:rsid w:val="005E1041"/>
    <w:rsid w:val="005E29B1"/>
    <w:rsid w:val="005F1FB4"/>
    <w:rsid w:val="005F3363"/>
    <w:rsid w:val="005F4227"/>
    <w:rsid w:val="005F709C"/>
    <w:rsid w:val="005F70DE"/>
    <w:rsid w:val="00600CFC"/>
    <w:rsid w:val="00601094"/>
    <w:rsid w:val="00605A9B"/>
    <w:rsid w:val="00605B0F"/>
    <w:rsid w:val="0060615D"/>
    <w:rsid w:val="00611090"/>
    <w:rsid w:val="0061400E"/>
    <w:rsid w:val="00614158"/>
    <w:rsid w:val="006175AC"/>
    <w:rsid w:val="006210D1"/>
    <w:rsid w:val="00623901"/>
    <w:rsid w:val="0062396D"/>
    <w:rsid w:val="00624B54"/>
    <w:rsid w:val="00626889"/>
    <w:rsid w:val="00630A28"/>
    <w:rsid w:val="00631572"/>
    <w:rsid w:val="006335C4"/>
    <w:rsid w:val="00634739"/>
    <w:rsid w:val="006424EF"/>
    <w:rsid w:val="0064376F"/>
    <w:rsid w:val="0064461B"/>
    <w:rsid w:val="00644897"/>
    <w:rsid w:val="006463DE"/>
    <w:rsid w:val="00646F12"/>
    <w:rsid w:val="00650983"/>
    <w:rsid w:val="006516E8"/>
    <w:rsid w:val="00652B08"/>
    <w:rsid w:val="00653157"/>
    <w:rsid w:val="00656078"/>
    <w:rsid w:val="00656FF8"/>
    <w:rsid w:val="00657D71"/>
    <w:rsid w:val="00657DBB"/>
    <w:rsid w:val="0066049D"/>
    <w:rsid w:val="0066069C"/>
    <w:rsid w:val="006609D6"/>
    <w:rsid w:val="00661C90"/>
    <w:rsid w:val="00663B9F"/>
    <w:rsid w:val="00663C4E"/>
    <w:rsid w:val="00663CC5"/>
    <w:rsid w:val="00667721"/>
    <w:rsid w:val="00667E2D"/>
    <w:rsid w:val="006710AF"/>
    <w:rsid w:val="006715F1"/>
    <w:rsid w:val="00671628"/>
    <w:rsid w:val="00671D5D"/>
    <w:rsid w:val="00672099"/>
    <w:rsid w:val="00672746"/>
    <w:rsid w:val="00673AB0"/>
    <w:rsid w:val="00674001"/>
    <w:rsid w:val="00675883"/>
    <w:rsid w:val="00675886"/>
    <w:rsid w:val="00677022"/>
    <w:rsid w:val="0068038F"/>
    <w:rsid w:val="0068346E"/>
    <w:rsid w:val="00687132"/>
    <w:rsid w:val="006900CA"/>
    <w:rsid w:val="00690283"/>
    <w:rsid w:val="00692219"/>
    <w:rsid w:val="006934DF"/>
    <w:rsid w:val="0069457F"/>
    <w:rsid w:val="006946FC"/>
    <w:rsid w:val="006972ED"/>
    <w:rsid w:val="006A00FB"/>
    <w:rsid w:val="006A4068"/>
    <w:rsid w:val="006A48A8"/>
    <w:rsid w:val="006A4A45"/>
    <w:rsid w:val="006A72FC"/>
    <w:rsid w:val="006B0BEF"/>
    <w:rsid w:val="006B2845"/>
    <w:rsid w:val="006B4492"/>
    <w:rsid w:val="006B5CBD"/>
    <w:rsid w:val="006B5CC1"/>
    <w:rsid w:val="006B7F25"/>
    <w:rsid w:val="006C04E4"/>
    <w:rsid w:val="006C09B2"/>
    <w:rsid w:val="006C1689"/>
    <w:rsid w:val="006C1E4B"/>
    <w:rsid w:val="006C3B00"/>
    <w:rsid w:val="006C6297"/>
    <w:rsid w:val="006C63C6"/>
    <w:rsid w:val="006C6BBB"/>
    <w:rsid w:val="006C7918"/>
    <w:rsid w:val="006D16A6"/>
    <w:rsid w:val="006D387E"/>
    <w:rsid w:val="006D4B68"/>
    <w:rsid w:val="006D53AC"/>
    <w:rsid w:val="006D60A0"/>
    <w:rsid w:val="006D648C"/>
    <w:rsid w:val="006D6AF7"/>
    <w:rsid w:val="006D7001"/>
    <w:rsid w:val="006D78F0"/>
    <w:rsid w:val="006E2076"/>
    <w:rsid w:val="006E67BD"/>
    <w:rsid w:val="006F3853"/>
    <w:rsid w:val="006F57D4"/>
    <w:rsid w:val="006F5DC5"/>
    <w:rsid w:val="006F6F64"/>
    <w:rsid w:val="006F7290"/>
    <w:rsid w:val="006F7BA3"/>
    <w:rsid w:val="0070049C"/>
    <w:rsid w:val="007016AC"/>
    <w:rsid w:val="00701983"/>
    <w:rsid w:val="0070538E"/>
    <w:rsid w:val="0070760C"/>
    <w:rsid w:val="007112DD"/>
    <w:rsid w:val="007128B7"/>
    <w:rsid w:val="0071413D"/>
    <w:rsid w:val="00724B78"/>
    <w:rsid w:val="00725398"/>
    <w:rsid w:val="00726C10"/>
    <w:rsid w:val="00727ADD"/>
    <w:rsid w:val="00730080"/>
    <w:rsid w:val="00730891"/>
    <w:rsid w:val="0073226B"/>
    <w:rsid w:val="00732657"/>
    <w:rsid w:val="00734FF5"/>
    <w:rsid w:val="00737F36"/>
    <w:rsid w:val="00740924"/>
    <w:rsid w:val="00740DA5"/>
    <w:rsid w:val="00741999"/>
    <w:rsid w:val="00742892"/>
    <w:rsid w:val="007433B7"/>
    <w:rsid w:val="00743B1E"/>
    <w:rsid w:val="00746D5A"/>
    <w:rsid w:val="007534A3"/>
    <w:rsid w:val="00756D78"/>
    <w:rsid w:val="00757082"/>
    <w:rsid w:val="00762D3E"/>
    <w:rsid w:val="00763E6C"/>
    <w:rsid w:val="00766019"/>
    <w:rsid w:val="00766030"/>
    <w:rsid w:val="0076672E"/>
    <w:rsid w:val="007677BA"/>
    <w:rsid w:val="007724FE"/>
    <w:rsid w:val="00773795"/>
    <w:rsid w:val="007750DA"/>
    <w:rsid w:val="007777DE"/>
    <w:rsid w:val="00780DB6"/>
    <w:rsid w:val="00781885"/>
    <w:rsid w:val="00782860"/>
    <w:rsid w:val="00782E1A"/>
    <w:rsid w:val="0078322F"/>
    <w:rsid w:val="00784629"/>
    <w:rsid w:val="00784AE0"/>
    <w:rsid w:val="00790D89"/>
    <w:rsid w:val="00791587"/>
    <w:rsid w:val="00793310"/>
    <w:rsid w:val="00794507"/>
    <w:rsid w:val="007948E7"/>
    <w:rsid w:val="00796655"/>
    <w:rsid w:val="007A17B6"/>
    <w:rsid w:val="007A384A"/>
    <w:rsid w:val="007A391B"/>
    <w:rsid w:val="007A5A0F"/>
    <w:rsid w:val="007A6D33"/>
    <w:rsid w:val="007A78CF"/>
    <w:rsid w:val="007A7C16"/>
    <w:rsid w:val="007B1C0F"/>
    <w:rsid w:val="007B2ED5"/>
    <w:rsid w:val="007B32CC"/>
    <w:rsid w:val="007B48BE"/>
    <w:rsid w:val="007B60C5"/>
    <w:rsid w:val="007C1DFB"/>
    <w:rsid w:val="007C22A2"/>
    <w:rsid w:val="007C2BAA"/>
    <w:rsid w:val="007C4AB5"/>
    <w:rsid w:val="007C533F"/>
    <w:rsid w:val="007C6C6D"/>
    <w:rsid w:val="007C74FA"/>
    <w:rsid w:val="007D4D3A"/>
    <w:rsid w:val="007D73A3"/>
    <w:rsid w:val="007D7CBB"/>
    <w:rsid w:val="007E0B96"/>
    <w:rsid w:val="007E1644"/>
    <w:rsid w:val="007E3149"/>
    <w:rsid w:val="007E42CF"/>
    <w:rsid w:val="007E4C05"/>
    <w:rsid w:val="007E5665"/>
    <w:rsid w:val="007E59EF"/>
    <w:rsid w:val="007E639B"/>
    <w:rsid w:val="007E6D5E"/>
    <w:rsid w:val="007E7854"/>
    <w:rsid w:val="007E7E5C"/>
    <w:rsid w:val="007F138C"/>
    <w:rsid w:val="007F1950"/>
    <w:rsid w:val="007F2DD2"/>
    <w:rsid w:val="007F33DF"/>
    <w:rsid w:val="007F5808"/>
    <w:rsid w:val="0080447A"/>
    <w:rsid w:val="00805C04"/>
    <w:rsid w:val="00805F00"/>
    <w:rsid w:val="00807724"/>
    <w:rsid w:val="008100D8"/>
    <w:rsid w:val="00810937"/>
    <w:rsid w:val="00810A5E"/>
    <w:rsid w:val="008111E3"/>
    <w:rsid w:val="0081250B"/>
    <w:rsid w:val="008138A6"/>
    <w:rsid w:val="00814472"/>
    <w:rsid w:val="0081473F"/>
    <w:rsid w:val="008147D2"/>
    <w:rsid w:val="00817A29"/>
    <w:rsid w:val="00817DA8"/>
    <w:rsid w:val="00817E37"/>
    <w:rsid w:val="008205E6"/>
    <w:rsid w:val="00821591"/>
    <w:rsid w:val="00821ED1"/>
    <w:rsid w:val="00823FC1"/>
    <w:rsid w:val="00825F64"/>
    <w:rsid w:val="00825FC3"/>
    <w:rsid w:val="00826397"/>
    <w:rsid w:val="00826600"/>
    <w:rsid w:val="0082719C"/>
    <w:rsid w:val="00827253"/>
    <w:rsid w:val="0083016D"/>
    <w:rsid w:val="00832FA5"/>
    <w:rsid w:val="00834E96"/>
    <w:rsid w:val="00836296"/>
    <w:rsid w:val="00840481"/>
    <w:rsid w:val="008432C3"/>
    <w:rsid w:val="008454EB"/>
    <w:rsid w:val="008459D6"/>
    <w:rsid w:val="0084671E"/>
    <w:rsid w:val="008515B8"/>
    <w:rsid w:val="0085188A"/>
    <w:rsid w:val="00852212"/>
    <w:rsid w:val="00853115"/>
    <w:rsid w:val="008533C3"/>
    <w:rsid w:val="00860457"/>
    <w:rsid w:val="00861C45"/>
    <w:rsid w:val="00862CE9"/>
    <w:rsid w:val="008634BB"/>
    <w:rsid w:val="00863EF9"/>
    <w:rsid w:val="00866CA8"/>
    <w:rsid w:val="00873B87"/>
    <w:rsid w:val="00881B27"/>
    <w:rsid w:val="00883BF9"/>
    <w:rsid w:val="00884794"/>
    <w:rsid w:val="008859C6"/>
    <w:rsid w:val="00885DA0"/>
    <w:rsid w:val="008909A5"/>
    <w:rsid w:val="00890F25"/>
    <w:rsid w:val="008910FE"/>
    <w:rsid w:val="0089489A"/>
    <w:rsid w:val="0089603B"/>
    <w:rsid w:val="00897712"/>
    <w:rsid w:val="008A086A"/>
    <w:rsid w:val="008A0A03"/>
    <w:rsid w:val="008A1CE2"/>
    <w:rsid w:val="008A2900"/>
    <w:rsid w:val="008A3576"/>
    <w:rsid w:val="008A4363"/>
    <w:rsid w:val="008A4ADE"/>
    <w:rsid w:val="008A5234"/>
    <w:rsid w:val="008A6BCB"/>
    <w:rsid w:val="008B0255"/>
    <w:rsid w:val="008B1FB8"/>
    <w:rsid w:val="008B208B"/>
    <w:rsid w:val="008B32B0"/>
    <w:rsid w:val="008B394C"/>
    <w:rsid w:val="008B405C"/>
    <w:rsid w:val="008B58F8"/>
    <w:rsid w:val="008B5C12"/>
    <w:rsid w:val="008B6658"/>
    <w:rsid w:val="008B73F4"/>
    <w:rsid w:val="008C5A83"/>
    <w:rsid w:val="008D14E3"/>
    <w:rsid w:val="008D1FB0"/>
    <w:rsid w:val="008D57E1"/>
    <w:rsid w:val="008D6F73"/>
    <w:rsid w:val="008D7061"/>
    <w:rsid w:val="008D712E"/>
    <w:rsid w:val="008E5C83"/>
    <w:rsid w:val="008F0184"/>
    <w:rsid w:val="008F0704"/>
    <w:rsid w:val="008F7721"/>
    <w:rsid w:val="009018C6"/>
    <w:rsid w:val="0090248F"/>
    <w:rsid w:val="00903C93"/>
    <w:rsid w:val="0090677A"/>
    <w:rsid w:val="0090758B"/>
    <w:rsid w:val="00910D9C"/>
    <w:rsid w:val="00920C5E"/>
    <w:rsid w:val="00921075"/>
    <w:rsid w:val="00922930"/>
    <w:rsid w:val="009230A0"/>
    <w:rsid w:val="00923B47"/>
    <w:rsid w:val="00923C0A"/>
    <w:rsid w:val="00925712"/>
    <w:rsid w:val="00925C00"/>
    <w:rsid w:val="00926E60"/>
    <w:rsid w:val="0092760B"/>
    <w:rsid w:val="00931E52"/>
    <w:rsid w:val="00935CC6"/>
    <w:rsid w:val="00935FA5"/>
    <w:rsid w:val="00937072"/>
    <w:rsid w:val="009370E0"/>
    <w:rsid w:val="0093784F"/>
    <w:rsid w:val="00937F0B"/>
    <w:rsid w:val="009429CE"/>
    <w:rsid w:val="0094679D"/>
    <w:rsid w:val="00946BAA"/>
    <w:rsid w:val="00947897"/>
    <w:rsid w:val="00951BEC"/>
    <w:rsid w:val="00954B27"/>
    <w:rsid w:val="00954B95"/>
    <w:rsid w:val="00960207"/>
    <w:rsid w:val="00961CEB"/>
    <w:rsid w:val="009620EE"/>
    <w:rsid w:val="009626FD"/>
    <w:rsid w:val="009721E2"/>
    <w:rsid w:val="009727ED"/>
    <w:rsid w:val="009754E9"/>
    <w:rsid w:val="009758DC"/>
    <w:rsid w:val="00975D74"/>
    <w:rsid w:val="0097616C"/>
    <w:rsid w:val="00977800"/>
    <w:rsid w:val="00977916"/>
    <w:rsid w:val="00980015"/>
    <w:rsid w:val="00980832"/>
    <w:rsid w:val="0098305D"/>
    <w:rsid w:val="00983BF2"/>
    <w:rsid w:val="009869B3"/>
    <w:rsid w:val="009872EE"/>
    <w:rsid w:val="0099016C"/>
    <w:rsid w:val="00993D2A"/>
    <w:rsid w:val="00994AA5"/>
    <w:rsid w:val="009A08F2"/>
    <w:rsid w:val="009A1D2E"/>
    <w:rsid w:val="009A23FA"/>
    <w:rsid w:val="009A35D1"/>
    <w:rsid w:val="009A38F6"/>
    <w:rsid w:val="009A3926"/>
    <w:rsid w:val="009A4F08"/>
    <w:rsid w:val="009A5961"/>
    <w:rsid w:val="009A636D"/>
    <w:rsid w:val="009B00B7"/>
    <w:rsid w:val="009B0670"/>
    <w:rsid w:val="009B1441"/>
    <w:rsid w:val="009B1640"/>
    <w:rsid w:val="009B2804"/>
    <w:rsid w:val="009B3041"/>
    <w:rsid w:val="009B4630"/>
    <w:rsid w:val="009B5979"/>
    <w:rsid w:val="009B5B34"/>
    <w:rsid w:val="009B6229"/>
    <w:rsid w:val="009B7300"/>
    <w:rsid w:val="009B7C32"/>
    <w:rsid w:val="009B7C8C"/>
    <w:rsid w:val="009C0BF2"/>
    <w:rsid w:val="009C238C"/>
    <w:rsid w:val="009C6372"/>
    <w:rsid w:val="009D003F"/>
    <w:rsid w:val="009D3C4F"/>
    <w:rsid w:val="009D4431"/>
    <w:rsid w:val="009D4552"/>
    <w:rsid w:val="009D4566"/>
    <w:rsid w:val="009E0AA1"/>
    <w:rsid w:val="009E16DA"/>
    <w:rsid w:val="009E2358"/>
    <w:rsid w:val="009E266A"/>
    <w:rsid w:val="009E3612"/>
    <w:rsid w:val="009E3C13"/>
    <w:rsid w:val="009E4EA3"/>
    <w:rsid w:val="009E5D91"/>
    <w:rsid w:val="009E6C3B"/>
    <w:rsid w:val="009F0FE6"/>
    <w:rsid w:val="009F2A61"/>
    <w:rsid w:val="009F3D7F"/>
    <w:rsid w:val="009F4220"/>
    <w:rsid w:val="009F4B01"/>
    <w:rsid w:val="009F73EF"/>
    <w:rsid w:val="009F756B"/>
    <w:rsid w:val="009F77C7"/>
    <w:rsid w:val="00A01DC8"/>
    <w:rsid w:val="00A028E3"/>
    <w:rsid w:val="00A034DA"/>
    <w:rsid w:val="00A03B51"/>
    <w:rsid w:val="00A04C70"/>
    <w:rsid w:val="00A1088E"/>
    <w:rsid w:val="00A11992"/>
    <w:rsid w:val="00A1228A"/>
    <w:rsid w:val="00A124D2"/>
    <w:rsid w:val="00A129EB"/>
    <w:rsid w:val="00A13B8E"/>
    <w:rsid w:val="00A14D6F"/>
    <w:rsid w:val="00A1545D"/>
    <w:rsid w:val="00A24BDB"/>
    <w:rsid w:val="00A25165"/>
    <w:rsid w:val="00A255CA"/>
    <w:rsid w:val="00A258D8"/>
    <w:rsid w:val="00A25B25"/>
    <w:rsid w:val="00A266F6"/>
    <w:rsid w:val="00A26B1F"/>
    <w:rsid w:val="00A27C3E"/>
    <w:rsid w:val="00A3059A"/>
    <w:rsid w:val="00A31F60"/>
    <w:rsid w:val="00A328E3"/>
    <w:rsid w:val="00A34071"/>
    <w:rsid w:val="00A356C2"/>
    <w:rsid w:val="00A3727D"/>
    <w:rsid w:val="00A40456"/>
    <w:rsid w:val="00A42181"/>
    <w:rsid w:val="00A43195"/>
    <w:rsid w:val="00A46894"/>
    <w:rsid w:val="00A473FC"/>
    <w:rsid w:val="00A505BB"/>
    <w:rsid w:val="00A51303"/>
    <w:rsid w:val="00A533EE"/>
    <w:rsid w:val="00A5427E"/>
    <w:rsid w:val="00A55057"/>
    <w:rsid w:val="00A556EF"/>
    <w:rsid w:val="00A55B1F"/>
    <w:rsid w:val="00A55C58"/>
    <w:rsid w:val="00A55C8E"/>
    <w:rsid w:val="00A61A89"/>
    <w:rsid w:val="00A65957"/>
    <w:rsid w:val="00A660AD"/>
    <w:rsid w:val="00A669D9"/>
    <w:rsid w:val="00A707B9"/>
    <w:rsid w:val="00A708C1"/>
    <w:rsid w:val="00A7310B"/>
    <w:rsid w:val="00A75D68"/>
    <w:rsid w:val="00A820F0"/>
    <w:rsid w:val="00A8236B"/>
    <w:rsid w:val="00A83806"/>
    <w:rsid w:val="00A85E20"/>
    <w:rsid w:val="00A87D35"/>
    <w:rsid w:val="00A87F3D"/>
    <w:rsid w:val="00A918C2"/>
    <w:rsid w:val="00A95C51"/>
    <w:rsid w:val="00A9623B"/>
    <w:rsid w:val="00A97083"/>
    <w:rsid w:val="00A97593"/>
    <w:rsid w:val="00A97DCF"/>
    <w:rsid w:val="00AA0D57"/>
    <w:rsid w:val="00AA177E"/>
    <w:rsid w:val="00AA2076"/>
    <w:rsid w:val="00AA2627"/>
    <w:rsid w:val="00AA395E"/>
    <w:rsid w:val="00AA63E1"/>
    <w:rsid w:val="00AB1359"/>
    <w:rsid w:val="00AB184F"/>
    <w:rsid w:val="00AC0A48"/>
    <w:rsid w:val="00AC0B32"/>
    <w:rsid w:val="00AC1590"/>
    <w:rsid w:val="00AC1C2A"/>
    <w:rsid w:val="00AC35D3"/>
    <w:rsid w:val="00AC682E"/>
    <w:rsid w:val="00AC68FF"/>
    <w:rsid w:val="00AD1966"/>
    <w:rsid w:val="00AD1C01"/>
    <w:rsid w:val="00AD1F03"/>
    <w:rsid w:val="00AD4A21"/>
    <w:rsid w:val="00AD4DCD"/>
    <w:rsid w:val="00AD6421"/>
    <w:rsid w:val="00AD78B6"/>
    <w:rsid w:val="00AE0C29"/>
    <w:rsid w:val="00AE0D7F"/>
    <w:rsid w:val="00AE1172"/>
    <w:rsid w:val="00AE22E0"/>
    <w:rsid w:val="00AE3434"/>
    <w:rsid w:val="00AE391A"/>
    <w:rsid w:val="00AE515D"/>
    <w:rsid w:val="00AE7C29"/>
    <w:rsid w:val="00AF0F1A"/>
    <w:rsid w:val="00AF260D"/>
    <w:rsid w:val="00AF2734"/>
    <w:rsid w:val="00AF377F"/>
    <w:rsid w:val="00AF4881"/>
    <w:rsid w:val="00AF4C84"/>
    <w:rsid w:val="00B00A52"/>
    <w:rsid w:val="00B01443"/>
    <w:rsid w:val="00B0224F"/>
    <w:rsid w:val="00B02391"/>
    <w:rsid w:val="00B06CD5"/>
    <w:rsid w:val="00B129D3"/>
    <w:rsid w:val="00B136B2"/>
    <w:rsid w:val="00B14B05"/>
    <w:rsid w:val="00B15427"/>
    <w:rsid w:val="00B16C64"/>
    <w:rsid w:val="00B2511C"/>
    <w:rsid w:val="00B31584"/>
    <w:rsid w:val="00B33ACB"/>
    <w:rsid w:val="00B35778"/>
    <w:rsid w:val="00B35A12"/>
    <w:rsid w:val="00B35AA1"/>
    <w:rsid w:val="00B3670E"/>
    <w:rsid w:val="00B37213"/>
    <w:rsid w:val="00B40469"/>
    <w:rsid w:val="00B40A29"/>
    <w:rsid w:val="00B44086"/>
    <w:rsid w:val="00B4431D"/>
    <w:rsid w:val="00B44ADC"/>
    <w:rsid w:val="00B46705"/>
    <w:rsid w:val="00B5018D"/>
    <w:rsid w:val="00B51919"/>
    <w:rsid w:val="00B5425B"/>
    <w:rsid w:val="00B54735"/>
    <w:rsid w:val="00B54C36"/>
    <w:rsid w:val="00B56A39"/>
    <w:rsid w:val="00B56BAC"/>
    <w:rsid w:val="00B60325"/>
    <w:rsid w:val="00B60773"/>
    <w:rsid w:val="00B61F11"/>
    <w:rsid w:val="00B66FEF"/>
    <w:rsid w:val="00B708EC"/>
    <w:rsid w:val="00B747C8"/>
    <w:rsid w:val="00B74DCE"/>
    <w:rsid w:val="00B752E9"/>
    <w:rsid w:val="00B75B19"/>
    <w:rsid w:val="00B76807"/>
    <w:rsid w:val="00B76B63"/>
    <w:rsid w:val="00B8006A"/>
    <w:rsid w:val="00B80B11"/>
    <w:rsid w:val="00B8183C"/>
    <w:rsid w:val="00B832F1"/>
    <w:rsid w:val="00B84C48"/>
    <w:rsid w:val="00B84D57"/>
    <w:rsid w:val="00B850C8"/>
    <w:rsid w:val="00B85DB4"/>
    <w:rsid w:val="00B85DC7"/>
    <w:rsid w:val="00B85E3D"/>
    <w:rsid w:val="00B87AD9"/>
    <w:rsid w:val="00B9035E"/>
    <w:rsid w:val="00B90C62"/>
    <w:rsid w:val="00B9323A"/>
    <w:rsid w:val="00B93A80"/>
    <w:rsid w:val="00B93B60"/>
    <w:rsid w:val="00B93FC1"/>
    <w:rsid w:val="00B9629A"/>
    <w:rsid w:val="00B97096"/>
    <w:rsid w:val="00B97167"/>
    <w:rsid w:val="00BA3D6C"/>
    <w:rsid w:val="00BA6466"/>
    <w:rsid w:val="00BB171B"/>
    <w:rsid w:val="00BB4353"/>
    <w:rsid w:val="00BB4C21"/>
    <w:rsid w:val="00BB73C7"/>
    <w:rsid w:val="00BC0EDA"/>
    <w:rsid w:val="00BC15E3"/>
    <w:rsid w:val="00BC318A"/>
    <w:rsid w:val="00BC364B"/>
    <w:rsid w:val="00BC4C77"/>
    <w:rsid w:val="00BC690A"/>
    <w:rsid w:val="00BD0840"/>
    <w:rsid w:val="00BD10FE"/>
    <w:rsid w:val="00BD122C"/>
    <w:rsid w:val="00BD1E94"/>
    <w:rsid w:val="00BD3255"/>
    <w:rsid w:val="00BD392D"/>
    <w:rsid w:val="00BD5707"/>
    <w:rsid w:val="00BE0817"/>
    <w:rsid w:val="00BE1B7B"/>
    <w:rsid w:val="00BE1BD7"/>
    <w:rsid w:val="00BE31E9"/>
    <w:rsid w:val="00BE4038"/>
    <w:rsid w:val="00BE64DC"/>
    <w:rsid w:val="00BE6872"/>
    <w:rsid w:val="00BF0FD2"/>
    <w:rsid w:val="00BF1255"/>
    <w:rsid w:val="00BF199D"/>
    <w:rsid w:val="00BF2FDB"/>
    <w:rsid w:val="00BF3E1C"/>
    <w:rsid w:val="00BF44A2"/>
    <w:rsid w:val="00BF488D"/>
    <w:rsid w:val="00BF5293"/>
    <w:rsid w:val="00BF6B27"/>
    <w:rsid w:val="00BF6E4A"/>
    <w:rsid w:val="00C0034C"/>
    <w:rsid w:val="00C06CB8"/>
    <w:rsid w:val="00C07D9C"/>
    <w:rsid w:val="00C10B64"/>
    <w:rsid w:val="00C10D34"/>
    <w:rsid w:val="00C10FB7"/>
    <w:rsid w:val="00C137E9"/>
    <w:rsid w:val="00C13ABA"/>
    <w:rsid w:val="00C13EC1"/>
    <w:rsid w:val="00C142F5"/>
    <w:rsid w:val="00C14C99"/>
    <w:rsid w:val="00C316B1"/>
    <w:rsid w:val="00C34AB4"/>
    <w:rsid w:val="00C35B83"/>
    <w:rsid w:val="00C373D0"/>
    <w:rsid w:val="00C3742C"/>
    <w:rsid w:val="00C44209"/>
    <w:rsid w:val="00C474D1"/>
    <w:rsid w:val="00C50267"/>
    <w:rsid w:val="00C503C8"/>
    <w:rsid w:val="00C50D2B"/>
    <w:rsid w:val="00C52938"/>
    <w:rsid w:val="00C536A9"/>
    <w:rsid w:val="00C53DF3"/>
    <w:rsid w:val="00C5415A"/>
    <w:rsid w:val="00C54948"/>
    <w:rsid w:val="00C55234"/>
    <w:rsid w:val="00C557B2"/>
    <w:rsid w:val="00C56B47"/>
    <w:rsid w:val="00C57DBE"/>
    <w:rsid w:val="00C60B95"/>
    <w:rsid w:val="00C6240C"/>
    <w:rsid w:val="00C626E8"/>
    <w:rsid w:val="00C62E47"/>
    <w:rsid w:val="00C631B5"/>
    <w:rsid w:val="00C63BDF"/>
    <w:rsid w:val="00C63D78"/>
    <w:rsid w:val="00C64AB6"/>
    <w:rsid w:val="00C6516B"/>
    <w:rsid w:val="00C71A2D"/>
    <w:rsid w:val="00C72F62"/>
    <w:rsid w:val="00C73149"/>
    <w:rsid w:val="00C743DA"/>
    <w:rsid w:val="00C74BD5"/>
    <w:rsid w:val="00C754ED"/>
    <w:rsid w:val="00C76065"/>
    <w:rsid w:val="00C80016"/>
    <w:rsid w:val="00C80B43"/>
    <w:rsid w:val="00C80E87"/>
    <w:rsid w:val="00C8344D"/>
    <w:rsid w:val="00C83AA6"/>
    <w:rsid w:val="00C84197"/>
    <w:rsid w:val="00C86AAC"/>
    <w:rsid w:val="00C86AAD"/>
    <w:rsid w:val="00C86FF1"/>
    <w:rsid w:val="00C879BE"/>
    <w:rsid w:val="00C87ABC"/>
    <w:rsid w:val="00C917BC"/>
    <w:rsid w:val="00C91B6C"/>
    <w:rsid w:val="00C95F69"/>
    <w:rsid w:val="00C977E5"/>
    <w:rsid w:val="00CA0176"/>
    <w:rsid w:val="00CA19E3"/>
    <w:rsid w:val="00CA1CDC"/>
    <w:rsid w:val="00CA27A7"/>
    <w:rsid w:val="00CA2FAD"/>
    <w:rsid w:val="00CA52BD"/>
    <w:rsid w:val="00CA6D55"/>
    <w:rsid w:val="00CA7EC9"/>
    <w:rsid w:val="00CB25D6"/>
    <w:rsid w:val="00CB2DCC"/>
    <w:rsid w:val="00CB4329"/>
    <w:rsid w:val="00CB4DA6"/>
    <w:rsid w:val="00CB676D"/>
    <w:rsid w:val="00CC0A23"/>
    <w:rsid w:val="00CC0FCC"/>
    <w:rsid w:val="00CC1524"/>
    <w:rsid w:val="00CC2961"/>
    <w:rsid w:val="00CC3013"/>
    <w:rsid w:val="00CC3207"/>
    <w:rsid w:val="00CC3D19"/>
    <w:rsid w:val="00CC3D24"/>
    <w:rsid w:val="00CC45A2"/>
    <w:rsid w:val="00CC4B10"/>
    <w:rsid w:val="00CC5146"/>
    <w:rsid w:val="00CC5418"/>
    <w:rsid w:val="00CC5728"/>
    <w:rsid w:val="00CD1780"/>
    <w:rsid w:val="00CD23DB"/>
    <w:rsid w:val="00CD24A2"/>
    <w:rsid w:val="00CD34D3"/>
    <w:rsid w:val="00CD3B81"/>
    <w:rsid w:val="00CE2BF1"/>
    <w:rsid w:val="00CE5D00"/>
    <w:rsid w:val="00CF0F39"/>
    <w:rsid w:val="00CF1BC1"/>
    <w:rsid w:val="00CF2857"/>
    <w:rsid w:val="00CF3105"/>
    <w:rsid w:val="00CF4FF8"/>
    <w:rsid w:val="00CF524A"/>
    <w:rsid w:val="00CF7792"/>
    <w:rsid w:val="00D0355A"/>
    <w:rsid w:val="00D038A1"/>
    <w:rsid w:val="00D05BD9"/>
    <w:rsid w:val="00D062FD"/>
    <w:rsid w:val="00D06AB7"/>
    <w:rsid w:val="00D100C1"/>
    <w:rsid w:val="00D10328"/>
    <w:rsid w:val="00D10346"/>
    <w:rsid w:val="00D10C13"/>
    <w:rsid w:val="00D12064"/>
    <w:rsid w:val="00D1260F"/>
    <w:rsid w:val="00D135D2"/>
    <w:rsid w:val="00D149CB"/>
    <w:rsid w:val="00D15252"/>
    <w:rsid w:val="00D22853"/>
    <w:rsid w:val="00D242CC"/>
    <w:rsid w:val="00D3005B"/>
    <w:rsid w:val="00D320DF"/>
    <w:rsid w:val="00D32FC6"/>
    <w:rsid w:val="00D33FE7"/>
    <w:rsid w:val="00D34608"/>
    <w:rsid w:val="00D3569D"/>
    <w:rsid w:val="00D35ADB"/>
    <w:rsid w:val="00D35BBA"/>
    <w:rsid w:val="00D409DD"/>
    <w:rsid w:val="00D41518"/>
    <w:rsid w:val="00D41685"/>
    <w:rsid w:val="00D42702"/>
    <w:rsid w:val="00D44831"/>
    <w:rsid w:val="00D45ACB"/>
    <w:rsid w:val="00D4689F"/>
    <w:rsid w:val="00D46A5E"/>
    <w:rsid w:val="00D47F74"/>
    <w:rsid w:val="00D51076"/>
    <w:rsid w:val="00D52E2F"/>
    <w:rsid w:val="00D551A5"/>
    <w:rsid w:val="00D55AED"/>
    <w:rsid w:val="00D5707E"/>
    <w:rsid w:val="00D57883"/>
    <w:rsid w:val="00D60D44"/>
    <w:rsid w:val="00D616CF"/>
    <w:rsid w:val="00D632CF"/>
    <w:rsid w:val="00D63955"/>
    <w:rsid w:val="00D7054A"/>
    <w:rsid w:val="00D708E3"/>
    <w:rsid w:val="00D739AB"/>
    <w:rsid w:val="00D804F6"/>
    <w:rsid w:val="00D80F56"/>
    <w:rsid w:val="00D822E0"/>
    <w:rsid w:val="00D8492E"/>
    <w:rsid w:val="00D84E69"/>
    <w:rsid w:val="00D85AFB"/>
    <w:rsid w:val="00D87E95"/>
    <w:rsid w:val="00D9050C"/>
    <w:rsid w:val="00D90AD8"/>
    <w:rsid w:val="00D93CB1"/>
    <w:rsid w:val="00D9478D"/>
    <w:rsid w:val="00D94D5F"/>
    <w:rsid w:val="00D95346"/>
    <w:rsid w:val="00D956EF"/>
    <w:rsid w:val="00DA1C26"/>
    <w:rsid w:val="00DA1F21"/>
    <w:rsid w:val="00DA2CB8"/>
    <w:rsid w:val="00DA4B72"/>
    <w:rsid w:val="00DA5C50"/>
    <w:rsid w:val="00DA5F33"/>
    <w:rsid w:val="00DA74C2"/>
    <w:rsid w:val="00DB2CC6"/>
    <w:rsid w:val="00DB37F1"/>
    <w:rsid w:val="00DB6814"/>
    <w:rsid w:val="00DB6E96"/>
    <w:rsid w:val="00DB6EF2"/>
    <w:rsid w:val="00DC0CF4"/>
    <w:rsid w:val="00DC0E0F"/>
    <w:rsid w:val="00DC0FB2"/>
    <w:rsid w:val="00DC2D78"/>
    <w:rsid w:val="00DC43CA"/>
    <w:rsid w:val="00DC4638"/>
    <w:rsid w:val="00DC4778"/>
    <w:rsid w:val="00DC59AB"/>
    <w:rsid w:val="00DC6190"/>
    <w:rsid w:val="00DC61C1"/>
    <w:rsid w:val="00DC6972"/>
    <w:rsid w:val="00DD1DE3"/>
    <w:rsid w:val="00DD2DE3"/>
    <w:rsid w:val="00DD4EB5"/>
    <w:rsid w:val="00DD73DD"/>
    <w:rsid w:val="00DD7578"/>
    <w:rsid w:val="00DE022A"/>
    <w:rsid w:val="00DE0F74"/>
    <w:rsid w:val="00DE394B"/>
    <w:rsid w:val="00DE4DEA"/>
    <w:rsid w:val="00DE62B3"/>
    <w:rsid w:val="00DE66AC"/>
    <w:rsid w:val="00DE76D8"/>
    <w:rsid w:val="00DF37D2"/>
    <w:rsid w:val="00DF4AD5"/>
    <w:rsid w:val="00DF708E"/>
    <w:rsid w:val="00DF7B2A"/>
    <w:rsid w:val="00E000EA"/>
    <w:rsid w:val="00E00539"/>
    <w:rsid w:val="00E00FF1"/>
    <w:rsid w:val="00E108CA"/>
    <w:rsid w:val="00E112C4"/>
    <w:rsid w:val="00E178E3"/>
    <w:rsid w:val="00E179BF"/>
    <w:rsid w:val="00E20952"/>
    <w:rsid w:val="00E210FB"/>
    <w:rsid w:val="00E21E87"/>
    <w:rsid w:val="00E229C6"/>
    <w:rsid w:val="00E2363D"/>
    <w:rsid w:val="00E246E7"/>
    <w:rsid w:val="00E24AB3"/>
    <w:rsid w:val="00E250F6"/>
    <w:rsid w:val="00E2696F"/>
    <w:rsid w:val="00E26B8A"/>
    <w:rsid w:val="00E273B0"/>
    <w:rsid w:val="00E31223"/>
    <w:rsid w:val="00E32097"/>
    <w:rsid w:val="00E32C4A"/>
    <w:rsid w:val="00E341B4"/>
    <w:rsid w:val="00E36806"/>
    <w:rsid w:val="00E36AE3"/>
    <w:rsid w:val="00E40D3E"/>
    <w:rsid w:val="00E4182B"/>
    <w:rsid w:val="00E41B2C"/>
    <w:rsid w:val="00E41E34"/>
    <w:rsid w:val="00E42E21"/>
    <w:rsid w:val="00E44FDB"/>
    <w:rsid w:val="00E46252"/>
    <w:rsid w:val="00E54003"/>
    <w:rsid w:val="00E54200"/>
    <w:rsid w:val="00E54ECD"/>
    <w:rsid w:val="00E551F9"/>
    <w:rsid w:val="00E570B0"/>
    <w:rsid w:val="00E57631"/>
    <w:rsid w:val="00E579DF"/>
    <w:rsid w:val="00E60A75"/>
    <w:rsid w:val="00E60E5E"/>
    <w:rsid w:val="00E61CC1"/>
    <w:rsid w:val="00E6285F"/>
    <w:rsid w:val="00E6718F"/>
    <w:rsid w:val="00E67B59"/>
    <w:rsid w:val="00E71A62"/>
    <w:rsid w:val="00E71AD0"/>
    <w:rsid w:val="00E72561"/>
    <w:rsid w:val="00E72C0C"/>
    <w:rsid w:val="00E739CC"/>
    <w:rsid w:val="00E74A53"/>
    <w:rsid w:val="00E76FEC"/>
    <w:rsid w:val="00E7770C"/>
    <w:rsid w:val="00E81985"/>
    <w:rsid w:val="00E86F62"/>
    <w:rsid w:val="00E87871"/>
    <w:rsid w:val="00E90C56"/>
    <w:rsid w:val="00E9228B"/>
    <w:rsid w:val="00E927B8"/>
    <w:rsid w:val="00E938BC"/>
    <w:rsid w:val="00E93F38"/>
    <w:rsid w:val="00E94DEF"/>
    <w:rsid w:val="00E951A3"/>
    <w:rsid w:val="00E95209"/>
    <w:rsid w:val="00E95357"/>
    <w:rsid w:val="00E97D3F"/>
    <w:rsid w:val="00EA32FE"/>
    <w:rsid w:val="00EA397F"/>
    <w:rsid w:val="00EA4024"/>
    <w:rsid w:val="00EA4964"/>
    <w:rsid w:val="00EA54F5"/>
    <w:rsid w:val="00EA6EF3"/>
    <w:rsid w:val="00EA7DB2"/>
    <w:rsid w:val="00EB1233"/>
    <w:rsid w:val="00EB3898"/>
    <w:rsid w:val="00EB3BD7"/>
    <w:rsid w:val="00EB3E1E"/>
    <w:rsid w:val="00EB5200"/>
    <w:rsid w:val="00EB7F98"/>
    <w:rsid w:val="00EC1904"/>
    <w:rsid w:val="00EC2BA1"/>
    <w:rsid w:val="00EC46E0"/>
    <w:rsid w:val="00EC4D47"/>
    <w:rsid w:val="00EC5C2B"/>
    <w:rsid w:val="00EC7206"/>
    <w:rsid w:val="00EC7210"/>
    <w:rsid w:val="00ED016F"/>
    <w:rsid w:val="00ED0C10"/>
    <w:rsid w:val="00ED30A6"/>
    <w:rsid w:val="00ED4293"/>
    <w:rsid w:val="00ED4A20"/>
    <w:rsid w:val="00ED5D4A"/>
    <w:rsid w:val="00ED5FF8"/>
    <w:rsid w:val="00ED66E5"/>
    <w:rsid w:val="00ED6FC2"/>
    <w:rsid w:val="00ED7E0A"/>
    <w:rsid w:val="00EE3D1B"/>
    <w:rsid w:val="00EE76B1"/>
    <w:rsid w:val="00EF0681"/>
    <w:rsid w:val="00EF0FCC"/>
    <w:rsid w:val="00EF140E"/>
    <w:rsid w:val="00EF21DD"/>
    <w:rsid w:val="00EF46B2"/>
    <w:rsid w:val="00EF5832"/>
    <w:rsid w:val="00EF6241"/>
    <w:rsid w:val="00EF72C2"/>
    <w:rsid w:val="00EF7FB6"/>
    <w:rsid w:val="00F0537C"/>
    <w:rsid w:val="00F053E0"/>
    <w:rsid w:val="00F054C4"/>
    <w:rsid w:val="00F1044D"/>
    <w:rsid w:val="00F10B92"/>
    <w:rsid w:val="00F11B34"/>
    <w:rsid w:val="00F11D47"/>
    <w:rsid w:val="00F13405"/>
    <w:rsid w:val="00F140A2"/>
    <w:rsid w:val="00F15A34"/>
    <w:rsid w:val="00F16E2F"/>
    <w:rsid w:val="00F17911"/>
    <w:rsid w:val="00F17E51"/>
    <w:rsid w:val="00F22FD8"/>
    <w:rsid w:val="00F23E94"/>
    <w:rsid w:val="00F25732"/>
    <w:rsid w:val="00F2631B"/>
    <w:rsid w:val="00F3000B"/>
    <w:rsid w:val="00F333DA"/>
    <w:rsid w:val="00F3578B"/>
    <w:rsid w:val="00F36D6E"/>
    <w:rsid w:val="00F3746F"/>
    <w:rsid w:val="00F4089A"/>
    <w:rsid w:val="00F43E6E"/>
    <w:rsid w:val="00F45B4E"/>
    <w:rsid w:val="00F50368"/>
    <w:rsid w:val="00F51FB3"/>
    <w:rsid w:val="00F5207B"/>
    <w:rsid w:val="00F53189"/>
    <w:rsid w:val="00F53455"/>
    <w:rsid w:val="00F54419"/>
    <w:rsid w:val="00F6149C"/>
    <w:rsid w:val="00F61826"/>
    <w:rsid w:val="00F661B5"/>
    <w:rsid w:val="00F67923"/>
    <w:rsid w:val="00F70326"/>
    <w:rsid w:val="00F71DF5"/>
    <w:rsid w:val="00F71F07"/>
    <w:rsid w:val="00F71F0D"/>
    <w:rsid w:val="00F72511"/>
    <w:rsid w:val="00F739A5"/>
    <w:rsid w:val="00F763B0"/>
    <w:rsid w:val="00F76DC7"/>
    <w:rsid w:val="00F7707D"/>
    <w:rsid w:val="00F80B5D"/>
    <w:rsid w:val="00F81A78"/>
    <w:rsid w:val="00F823C8"/>
    <w:rsid w:val="00F82595"/>
    <w:rsid w:val="00F8393C"/>
    <w:rsid w:val="00F8745F"/>
    <w:rsid w:val="00F90C10"/>
    <w:rsid w:val="00F93674"/>
    <w:rsid w:val="00F96542"/>
    <w:rsid w:val="00F96803"/>
    <w:rsid w:val="00FA1313"/>
    <w:rsid w:val="00FA2477"/>
    <w:rsid w:val="00FA26FD"/>
    <w:rsid w:val="00FA2812"/>
    <w:rsid w:val="00FA5F2E"/>
    <w:rsid w:val="00FB17AD"/>
    <w:rsid w:val="00FB1B83"/>
    <w:rsid w:val="00FB27BD"/>
    <w:rsid w:val="00FB3A4D"/>
    <w:rsid w:val="00FB46EB"/>
    <w:rsid w:val="00FC0BB2"/>
    <w:rsid w:val="00FC2471"/>
    <w:rsid w:val="00FC2C09"/>
    <w:rsid w:val="00FC4462"/>
    <w:rsid w:val="00FC4AC0"/>
    <w:rsid w:val="00FC6014"/>
    <w:rsid w:val="00FC60AB"/>
    <w:rsid w:val="00FC69EA"/>
    <w:rsid w:val="00FC6F4B"/>
    <w:rsid w:val="00FC79F5"/>
    <w:rsid w:val="00FC7F67"/>
    <w:rsid w:val="00FD1A78"/>
    <w:rsid w:val="00FD1EB3"/>
    <w:rsid w:val="00FD244E"/>
    <w:rsid w:val="00FD32FA"/>
    <w:rsid w:val="00FD6924"/>
    <w:rsid w:val="00FD7A07"/>
    <w:rsid w:val="00FD7AFE"/>
    <w:rsid w:val="00FE5854"/>
    <w:rsid w:val="00FE5F79"/>
    <w:rsid w:val="00FE69E6"/>
    <w:rsid w:val="00FE6EC7"/>
    <w:rsid w:val="00FE7C81"/>
    <w:rsid w:val="00FF0EF8"/>
    <w:rsid w:val="00FF141B"/>
    <w:rsid w:val="00FF33D7"/>
    <w:rsid w:val="00FF4437"/>
    <w:rsid w:val="00FF4B16"/>
    <w:rsid w:val="00FF4C03"/>
    <w:rsid w:val="00FF5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BEAFAB9"/>
  <w15:docId w15:val="{F07E5E72-F626-4132-93D9-5DB0FD8D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371"/>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3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B08"/>
    <w:pPr>
      <w:ind w:left="720"/>
      <w:contextualSpacing/>
    </w:pPr>
  </w:style>
  <w:style w:type="paragraph" w:styleId="Header">
    <w:name w:val="header"/>
    <w:basedOn w:val="Normal"/>
    <w:link w:val="HeaderChar"/>
    <w:rsid w:val="00CB25D6"/>
    <w:pPr>
      <w:tabs>
        <w:tab w:val="center" w:pos="4513"/>
        <w:tab w:val="right" w:pos="9026"/>
      </w:tabs>
    </w:pPr>
  </w:style>
  <w:style w:type="character" w:customStyle="1" w:styleId="HeaderChar">
    <w:name w:val="Header Char"/>
    <w:basedOn w:val="DefaultParagraphFont"/>
    <w:link w:val="Header"/>
    <w:rsid w:val="00CB25D6"/>
    <w:rPr>
      <w:rFonts w:ascii="Arial" w:hAnsi="Arial"/>
      <w:sz w:val="22"/>
      <w:szCs w:val="24"/>
    </w:rPr>
  </w:style>
  <w:style w:type="paragraph" w:styleId="Footer">
    <w:name w:val="footer"/>
    <w:basedOn w:val="Normal"/>
    <w:link w:val="FooterChar"/>
    <w:uiPriority w:val="99"/>
    <w:rsid w:val="00CB25D6"/>
    <w:pPr>
      <w:tabs>
        <w:tab w:val="center" w:pos="4513"/>
        <w:tab w:val="right" w:pos="9026"/>
      </w:tabs>
    </w:pPr>
  </w:style>
  <w:style w:type="character" w:customStyle="1" w:styleId="FooterChar">
    <w:name w:val="Footer Char"/>
    <w:basedOn w:val="DefaultParagraphFont"/>
    <w:link w:val="Footer"/>
    <w:uiPriority w:val="99"/>
    <w:rsid w:val="00CB25D6"/>
    <w:rPr>
      <w:rFonts w:ascii="Arial" w:hAnsi="Arial"/>
      <w:sz w:val="22"/>
      <w:szCs w:val="24"/>
    </w:rPr>
  </w:style>
  <w:style w:type="character" w:styleId="Hyperlink">
    <w:name w:val="Hyperlink"/>
    <w:basedOn w:val="DefaultParagraphFont"/>
    <w:rsid w:val="004B1F41"/>
    <w:rPr>
      <w:color w:val="0000FF" w:themeColor="hyperlink"/>
      <w:u w:val="single"/>
    </w:rPr>
  </w:style>
  <w:style w:type="paragraph" w:styleId="BalloonText">
    <w:name w:val="Balloon Text"/>
    <w:basedOn w:val="Normal"/>
    <w:link w:val="BalloonTextChar"/>
    <w:rsid w:val="004E7EB2"/>
    <w:rPr>
      <w:rFonts w:ascii="Tahoma" w:hAnsi="Tahoma" w:cs="Tahoma"/>
      <w:sz w:val="16"/>
      <w:szCs w:val="16"/>
    </w:rPr>
  </w:style>
  <w:style w:type="character" w:customStyle="1" w:styleId="BalloonTextChar">
    <w:name w:val="Balloon Text Char"/>
    <w:basedOn w:val="DefaultParagraphFont"/>
    <w:link w:val="BalloonText"/>
    <w:rsid w:val="004E7EB2"/>
    <w:rPr>
      <w:rFonts w:ascii="Tahoma" w:hAnsi="Tahoma" w:cs="Tahoma"/>
      <w:sz w:val="16"/>
      <w:szCs w:val="16"/>
    </w:rPr>
  </w:style>
  <w:style w:type="character" w:styleId="Emphasis">
    <w:name w:val="Emphasis"/>
    <w:basedOn w:val="DefaultParagraphFont"/>
    <w:qFormat/>
    <w:rsid w:val="0004509F"/>
    <w:rPr>
      <w:i/>
      <w:iCs/>
    </w:rPr>
  </w:style>
  <w:style w:type="character" w:styleId="CommentReference">
    <w:name w:val="annotation reference"/>
    <w:basedOn w:val="DefaultParagraphFont"/>
    <w:rsid w:val="001178DF"/>
    <w:rPr>
      <w:sz w:val="16"/>
      <w:szCs w:val="16"/>
    </w:rPr>
  </w:style>
  <w:style w:type="paragraph" w:styleId="CommentText">
    <w:name w:val="annotation text"/>
    <w:basedOn w:val="Normal"/>
    <w:link w:val="CommentTextChar"/>
    <w:rsid w:val="001178DF"/>
    <w:rPr>
      <w:sz w:val="20"/>
      <w:szCs w:val="20"/>
    </w:rPr>
  </w:style>
  <w:style w:type="character" w:customStyle="1" w:styleId="CommentTextChar">
    <w:name w:val="Comment Text Char"/>
    <w:basedOn w:val="DefaultParagraphFont"/>
    <w:link w:val="CommentText"/>
    <w:rsid w:val="001178DF"/>
    <w:rPr>
      <w:rFonts w:ascii="Arial" w:hAnsi="Arial"/>
    </w:rPr>
  </w:style>
  <w:style w:type="paragraph" w:styleId="CommentSubject">
    <w:name w:val="annotation subject"/>
    <w:basedOn w:val="CommentText"/>
    <w:next w:val="CommentText"/>
    <w:link w:val="CommentSubjectChar"/>
    <w:rsid w:val="001178DF"/>
    <w:rPr>
      <w:b/>
      <w:bCs/>
    </w:rPr>
  </w:style>
  <w:style w:type="character" w:customStyle="1" w:styleId="CommentSubjectChar">
    <w:name w:val="Comment Subject Char"/>
    <w:basedOn w:val="CommentTextChar"/>
    <w:link w:val="CommentSubject"/>
    <w:rsid w:val="001178DF"/>
    <w:rPr>
      <w:rFonts w:ascii="Arial" w:hAnsi="Arial"/>
      <w:b/>
      <w:bCs/>
    </w:rPr>
  </w:style>
  <w:style w:type="character" w:customStyle="1" w:styleId="kj">
    <w:name w:val="kj"/>
    <w:basedOn w:val="DefaultParagraphFont"/>
    <w:rsid w:val="00262A25"/>
  </w:style>
  <w:style w:type="character" w:customStyle="1" w:styleId="DeltaViewInsertion">
    <w:name w:val="DeltaView Insertion"/>
    <w:uiPriority w:val="99"/>
    <w:rsid w:val="00B66FEF"/>
    <w:rPr>
      <w:color w:val="0000FF"/>
      <w:u w:val="double"/>
    </w:rPr>
  </w:style>
  <w:style w:type="character" w:customStyle="1" w:styleId="DeltaViewMoveDestination">
    <w:name w:val="DeltaView Move Destination"/>
    <w:uiPriority w:val="99"/>
    <w:rsid w:val="00197D65"/>
    <w:rPr>
      <w:color w:val="00C000"/>
      <w:u w:val="double"/>
    </w:rPr>
  </w:style>
  <w:style w:type="character" w:customStyle="1" w:styleId="DeltaViewDeletion">
    <w:name w:val="DeltaView Deletion"/>
    <w:uiPriority w:val="99"/>
    <w:rsid w:val="00FF4437"/>
    <w:rPr>
      <w:strike/>
      <w:color w:val="FF0000"/>
    </w:rPr>
  </w:style>
  <w:style w:type="character" w:styleId="UnresolvedMention">
    <w:name w:val="Unresolved Mention"/>
    <w:basedOn w:val="DefaultParagraphFont"/>
    <w:uiPriority w:val="99"/>
    <w:semiHidden/>
    <w:unhideWhenUsed/>
    <w:rsid w:val="00D94D5F"/>
    <w:rPr>
      <w:color w:val="605E5C"/>
      <w:shd w:val="clear" w:color="auto" w:fill="E1DFDD"/>
    </w:rPr>
  </w:style>
  <w:style w:type="paragraph" w:customStyle="1" w:styleId="SHNormal">
    <w:name w:val="SH Normal"/>
    <w:basedOn w:val="Normal"/>
    <w:link w:val="SHNormalChar"/>
    <w:unhideWhenUsed/>
    <w:qFormat/>
    <w:rsid w:val="0080447A"/>
    <w:pPr>
      <w:spacing w:after="200" w:line="280" w:lineRule="atLeast"/>
      <w:jc w:val="both"/>
    </w:pPr>
    <w:rPr>
      <w:rFonts w:ascii="Verdana" w:eastAsia="Verdana" w:hAnsi="Verdana"/>
      <w:sz w:val="19"/>
      <w:szCs w:val="19"/>
      <w:lang w:eastAsia="en-US"/>
    </w:rPr>
  </w:style>
  <w:style w:type="character" w:customStyle="1" w:styleId="SHNormalChar">
    <w:name w:val="SH Normal Char"/>
    <w:basedOn w:val="DefaultParagraphFont"/>
    <w:link w:val="SHNormal"/>
    <w:rsid w:val="0080447A"/>
    <w:rPr>
      <w:rFonts w:ascii="Verdana" w:eastAsia="Verdana" w:hAnsi="Verdana"/>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391680">
      <w:bodyDiv w:val="1"/>
      <w:marLeft w:val="0"/>
      <w:marRight w:val="0"/>
      <w:marTop w:val="0"/>
      <w:marBottom w:val="0"/>
      <w:divBdr>
        <w:top w:val="none" w:sz="0" w:space="0" w:color="auto"/>
        <w:left w:val="none" w:sz="0" w:space="0" w:color="auto"/>
        <w:bottom w:val="none" w:sz="0" w:space="0" w:color="auto"/>
        <w:right w:val="none" w:sz="0" w:space="0" w:color="auto"/>
      </w:divBdr>
    </w:div>
    <w:div w:id="976375759">
      <w:bodyDiv w:val="1"/>
      <w:marLeft w:val="0"/>
      <w:marRight w:val="0"/>
      <w:marTop w:val="0"/>
      <w:marBottom w:val="0"/>
      <w:divBdr>
        <w:top w:val="none" w:sz="0" w:space="0" w:color="auto"/>
        <w:left w:val="none" w:sz="0" w:space="0" w:color="auto"/>
        <w:bottom w:val="none" w:sz="0" w:space="0" w:color="auto"/>
        <w:right w:val="none" w:sz="0" w:space="0" w:color="auto"/>
      </w:divBdr>
    </w:div>
    <w:div w:id="1831559357">
      <w:bodyDiv w:val="1"/>
      <w:marLeft w:val="0"/>
      <w:marRight w:val="0"/>
      <w:marTop w:val="0"/>
      <w:marBottom w:val="0"/>
      <w:divBdr>
        <w:top w:val="none" w:sz="0" w:space="0" w:color="auto"/>
        <w:left w:val="none" w:sz="0" w:space="0" w:color="auto"/>
        <w:bottom w:val="none" w:sz="0" w:space="0" w:color="auto"/>
        <w:right w:val="none" w:sz="0" w:space="0" w:color="auto"/>
      </w:divBdr>
    </w:div>
    <w:div w:id="1887718236">
      <w:bodyDiv w:val="1"/>
      <w:marLeft w:val="0"/>
      <w:marRight w:val="0"/>
      <w:marTop w:val="0"/>
      <w:marBottom w:val="0"/>
      <w:divBdr>
        <w:top w:val="none" w:sz="0" w:space="0" w:color="auto"/>
        <w:left w:val="none" w:sz="0" w:space="0" w:color="auto"/>
        <w:bottom w:val="none" w:sz="0" w:space="0" w:color="auto"/>
        <w:right w:val="none" w:sz="0" w:space="0" w:color="auto"/>
      </w:divBdr>
    </w:div>
    <w:div w:id="20799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nalshare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xtenergysolarfun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gnalshar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ignalshares.com" TargetMode="External"/><Relationship Id="rId4" Type="http://schemas.openxmlformats.org/officeDocument/2006/relationships/settings" Target="settings.xml"/><Relationship Id="rId9" Type="http://schemas.openxmlformats.org/officeDocument/2006/relationships/hyperlink" Target="http://www.signalshar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07A5C-7851-4162-AF0F-1DDDF754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5949</Words>
  <Characters>33911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Brouard,Faye</dc:creator>
  <cp:lastModifiedBy>Duke Le Prevost</cp:lastModifiedBy>
  <cp:revision>7</cp:revision>
  <cp:lastPrinted>2021-07-02T12:47:00Z</cp:lastPrinted>
  <dcterms:created xsi:type="dcterms:W3CDTF">2021-07-09T15:16:00Z</dcterms:created>
  <dcterms:modified xsi:type="dcterms:W3CDTF">2021-07-12T08:43:00Z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664ab18f-4a16-496b-90fb-1088623b1043</vt:lpwstr>
  </property>
  <property fmtid="{D5CDD505-2E9C-101B-9397-08002B2CF9AE}" pid="3" name="_NewReviewCycle">
    <vt:lpwstr/>
  </property>
  <property fmtid="{D5CDD505-2E9C-101B-9397-08002B2CF9AE}" pid="4" name="_AdHocReviewCycleID">
    <vt:i4>1048738536</vt:i4>
  </property>
  <property fmtid="{D5CDD505-2E9C-101B-9397-08002B2CF9AE}" pid="5" name="_EmailSubject">
    <vt:lpwstr>COB meeting tomorrow docs - TT 1596654</vt:lpwstr>
  </property>
  <property fmtid="{D5CDD505-2E9C-101B-9397-08002B2CF9AE}" pid="6" name="_AuthorEmail">
    <vt:lpwstr>duke.leprevost@apexfs.com</vt:lpwstr>
  </property>
  <property fmtid="{D5CDD505-2E9C-101B-9397-08002B2CF9AE}" pid="7" name="_AuthorEmailDisplayName">
    <vt:lpwstr>Duke Le Prevost</vt:lpwstr>
  </property>
  <property fmtid="{D5CDD505-2E9C-101B-9397-08002B2CF9AE}" pid="8" name="_PreviousAdHocReviewCycleID">
    <vt:i4>765534722</vt:i4>
  </property>
  <property fmtid="{D5CDD505-2E9C-101B-9397-08002B2CF9AE}" pid="9" name="_ReviewingToolsShownOnce">
    <vt:lpwstr/>
  </property>
</Properties>
</file>