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6086B21" w14:textId="77777777" w:rsidR="005E54AB" w:rsidRPr="006E412E" w:rsidRDefault="005E54AB" w:rsidP="0005677E">
      <w:pPr>
        <w:spacing w:before="6pt" w:after="0pt"/>
        <w:jc w:val="both"/>
        <w:rPr>
          <w:rFonts w:ascii="Arial" w:hAnsi="Arial" w:cs="Arial"/>
          <w:b/>
          <w:lang w:val="ru-RU"/>
        </w:rPr>
      </w:pPr>
    </w:p>
    <w:p w14:paraId="3C02C727" w14:textId="77777777" w:rsidR="005E54AB" w:rsidRPr="00D770EE" w:rsidRDefault="005E54AB" w:rsidP="0005677E">
      <w:pPr>
        <w:spacing w:before="6pt" w:after="0pt"/>
        <w:jc w:val="both"/>
        <w:rPr>
          <w:rFonts w:ascii="Arial" w:hAnsi="Arial" w:cs="Arial"/>
          <w:b/>
          <w:lang w:val="en-GB"/>
        </w:rPr>
      </w:pPr>
    </w:p>
    <w:p w14:paraId="519EE7E0" w14:textId="77777777" w:rsidR="005E54AB" w:rsidRPr="00D770EE" w:rsidRDefault="005E54AB" w:rsidP="0005677E">
      <w:pPr>
        <w:spacing w:before="6pt" w:after="0pt"/>
        <w:jc w:val="both"/>
        <w:rPr>
          <w:rFonts w:ascii="Arial" w:hAnsi="Arial" w:cs="Arial"/>
          <w:b/>
          <w:lang w:val="en-GB"/>
        </w:rPr>
      </w:pPr>
    </w:p>
    <w:p w14:paraId="58326BDE" w14:textId="77777777" w:rsidR="005E54AB" w:rsidRPr="00D770EE" w:rsidRDefault="005E54AB" w:rsidP="0005677E">
      <w:pPr>
        <w:spacing w:before="6pt" w:after="0pt"/>
        <w:jc w:val="both"/>
        <w:rPr>
          <w:rFonts w:ascii="Arial" w:hAnsi="Arial" w:cs="Arial"/>
          <w:b/>
          <w:lang w:val="en-GB"/>
        </w:rPr>
      </w:pPr>
    </w:p>
    <w:p w14:paraId="21610848" w14:textId="77777777" w:rsidR="005E54AB" w:rsidRPr="00D770EE" w:rsidRDefault="005E54AB" w:rsidP="0005677E">
      <w:pPr>
        <w:spacing w:before="6pt" w:after="0pt"/>
        <w:jc w:val="both"/>
        <w:rPr>
          <w:rFonts w:ascii="Arial" w:hAnsi="Arial" w:cs="Arial"/>
          <w:b/>
          <w:lang w:val="en-GB"/>
        </w:rPr>
      </w:pPr>
    </w:p>
    <w:p w14:paraId="22876376" w14:textId="77777777" w:rsidR="005E54AB" w:rsidRPr="00D770EE" w:rsidRDefault="005E54AB" w:rsidP="0005677E">
      <w:pPr>
        <w:spacing w:before="6pt" w:after="0pt"/>
        <w:jc w:val="both"/>
        <w:rPr>
          <w:rFonts w:ascii="Arial" w:hAnsi="Arial" w:cs="Arial"/>
          <w:b/>
          <w:lang w:val="en-GB"/>
        </w:rPr>
      </w:pPr>
    </w:p>
    <w:p w14:paraId="74768C5E" w14:textId="77777777" w:rsidR="005E54AB" w:rsidRPr="00D770EE" w:rsidRDefault="005E54AB" w:rsidP="00D97FB0">
      <w:pPr>
        <w:pStyle w:val="af4"/>
        <w:framePr w:w="297.70pt" w:h="161.60pt" w:hSpace="9.05pt" w:wrap="around" w:vAnchor="page" w:hAnchor="page" w:x="145.60pt" w:y="211.65pt" w:anchorLock="1"/>
        <w:jc w:val="center"/>
        <w:rPr>
          <w:rFonts w:ascii="Arial" w:hAnsi="Arial" w:cs="Arial"/>
          <w:sz w:val="28"/>
          <w:lang w:val="en-GB"/>
        </w:rPr>
      </w:pPr>
    </w:p>
    <w:p w14:paraId="02F3EB89" w14:textId="77777777" w:rsidR="005E54AB" w:rsidRPr="00D770EE" w:rsidRDefault="005E54AB" w:rsidP="00D97FB0">
      <w:pPr>
        <w:pStyle w:val="PageTitle"/>
        <w:framePr w:wrap="around" w:x="145.60pt" w:y="211.65pt" w:anchorLock="1"/>
        <w:rPr>
          <w:rFonts w:ascii="Arial" w:hAnsi="Arial" w:cs="Arial"/>
          <w:noProof/>
          <w:lang w:val="en-GB"/>
        </w:rPr>
      </w:pPr>
      <w:bookmarkStart w:id="0" w:name="Start"/>
      <w:r w:rsidRPr="00D770EE">
        <w:rPr>
          <w:rFonts w:ascii="Arial" w:hAnsi="Arial" w:cs="Arial"/>
          <w:noProof/>
          <w:lang w:val="ru-RU" w:eastAsia="ru-RU"/>
        </w:rPr>
        <w:drawing>
          <wp:inline distT="0" distB="0" distL="0" distR="0" wp14:anchorId="6ED8ABB3" wp14:editId="093FDAC8">
            <wp:extent cx="990600" cy="714375"/>
            <wp:effectExtent l="0" t="0" r="0" b="0"/>
            <wp:docPr id="1" name="Picture 13" descr="Phosagr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3" descr="Phosagr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%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9FA422" w14:textId="77777777" w:rsidR="005E54AB" w:rsidRPr="00D770EE" w:rsidRDefault="005E54AB" w:rsidP="00D97FB0">
      <w:pPr>
        <w:pStyle w:val="PageTitle"/>
        <w:framePr w:wrap="around" w:x="145.60pt" w:y="211.65pt" w:anchorLock="1"/>
        <w:rPr>
          <w:rFonts w:ascii="Arial" w:hAnsi="Arial" w:cs="Arial"/>
          <w:lang w:val="en-GB"/>
        </w:rPr>
      </w:pPr>
    </w:p>
    <w:p w14:paraId="2168A37E" w14:textId="77777777" w:rsidR="005E54AB" w:rsidRPr="00D770EE" w:rsidRDefault="005E54AB" w:rsidP="00D97FB0">
      <w:pPr>
        <w:pStyle w:val="PageTitle"/>
        <w:framePr w:wrap="around" w:x="145.60pt" w:y="211.65pt" w:anchorLock="1"/>
        <w:rPr>
          <w:rFonts w:ascii="Arial" w:hAnsi="Arial" w:cs="Arial"/>
          <w:lang w:val="en-GB"/>
        </w:rPr>
      </w:pPr>
    </w:p>
    <w:p w14:paraId="4654DBE9" w14:textId="77E2BB5C" w:rsidR="005E54AB" w:rsidRPr="00D770EE" w:rsidRDefault="005E54AB" w:rsidP="00D97FB0">
      <w:pPr>
        <w:pStyle w:val="PageTitle"/>
        <w:framePr w:wrap="around" w:x="145.60pt" w:y="211.65pt" w:anchorLock="1"/>
        <w:rPr>
          <w:rFonts w:ascii="Arial" w:hAnsi="Arial" w:cs="Arial"/>
          <w:sz w:val="28"/>
          <w:szCs w:val="28"/>
          <w:lang w:val="en-GB"/>
        </w:rPr>
      </w:pPr>
      <w:r w:rsidRPr="00D770EE">
        <w:rPr>
          <w:rFonts w:ascii="Arial" w:hAnsi="Arial" w:cs="Arial"/>
          <w:sz w:val="28"/>
          <w:szCs w:val="28"/>
          <w:lang w:val="en-GB"/>
        </w:rPr>
        <w:t>PhosAgro</w:t>
      </w:r>
      <w:r w:rsidR="00995927" w:rsidRPr="00D770EE">
        <w:rPr>
          <w:rFonts w:ascii="Arial" w:hAnsi="Arial" w:cs="Arial"/>
          <w:sz w:val="28"/>
          <w:szCs w:val="28"/>
          <w:lang w:val="en-GB"/>
        </w:rPr>
        <w:t xml:space="preserve"> Group</w:t>
      </w:r>
    </w:p>
    <w:p w14:paraId="408549E5" w14:textId="77777777" w:rsidR="005E54AB" w:rsidRPr="00D770EE" w:rsidRDefault="005E54AB" w:rsidP="00D97FB0">
      <w:pPr>
        <w:pStyle w:val="PageTitle"/>
        <w:framePr w:wrap="around" w:x="145.60pt" w:y="211.65pt" w:anchorLock="1"/>
        <w:jc w:val="start"/>
        <w:rPr>
          <w:rFonts w:ascii="Arial" w:hAnsi="Arial" w:cs="Arial"/>
          <w:sz w:val="28"/>
          <w:szCs w:val="28"/>
          <w:lang w:val="en-GB"/>
        </w:rPr>
      </w:pPr>
    </w:p>
    <w:bookmarkEnd w:id="0"/>
    <w:p w14:paraId="54709E46" w14:textId="67ED97A5" w:rsidR="005E54AB" w:rsidRPr="00D770EE" w:rsidRDefault="005E54AB" w:rsidP="00D97FB0">
      <w:pPr>
        <w:pStyle w:val="PageTitle"/>
        <w:framePr w:wrap="around" w:x="145.60pt" w:y="211.65pt" w:anchorLock="1"/>
        <w:rPr>
          <w:rFonts w:ascii="Arial" w:hAnsi="Arial" w:cs="Arial"/>
          <w:sz w:val="28"/>
          <w:szCs w:val="28"/>
          <w:lang w:val="en-GB"/>
        </w:rPr>
      </w:pPr>
      <w:r w:rsidRPr="00D770EE">
        <w:rPr>
          <w:rFonts w:ascii="Arial" w:hAnsi="Arial" w:cs="Arial"/>
          <w:sz w:val="28"/>
          <w:szCs w:val="28"/>
          <w:lang w:val="en-GB"/>
        </w:rPr>
        <w:t xml:space="preserve">Economic contribution and </w:t>
      </w:r>
    </w:p>
    <w:p w14:paraId="7F74B33A" w14:textId="77777777" w:rsidR="005E54AB" w:rsidRPr="00D770EE" w:rsidRDefault="005E54AB" w:rsidP="00D97FB0">
      <w:pPr>
        <w:pStyle w:val="PageTitle"/>
        <w:framePr w:wrap="around" w:x="145.60pt" w:y="211.65pt" w:anchorLock="1"/>
        <w:rPr>
          <w:rFonts w:ascii="Arial" w:hAnsi="Arial" w:cs="Arial"/>
          <w:sz w:val="28"/>
          <w:szCs w:val="28"/>
          <w:lang w:val="en-GB"/>
        </w:rPr>
      </w:pPr>
      <w:r w:rsidRPr="00D770EE">
        <w:rPr>
          <w:rFonts w:ascii="Arial" w:hAnsi="Arial" w:cs="Arial"/>
          <w:sz w:val="28"/>
          <w:szCs w:val="28"/>
          <w:lang w:val="en-GB"/>
        </w:rPr>
        <w:t xml:space="preserve">payments to governments </w:t>
      </w:r>
    </w:p>
    <w:p w14:paraId="20B3A9D4" w14:textId="77777777" w:rsidR="00D04CA8" w:rsidRPr="00D770EE" w:rsidRDefault="005E54AB" w:rsidP="00D97FB0">
      <w:pPr>
        <w:pStyle w:val="PageTitle"/>
        <w:framePr w:wrap="around" w:x="145.60pt" w:y="211.65pt" w:anchorLock="1"/>
        <w:rPr>
          <w:rFonts w:ascii="Arial" w:hAnsi="Arial" w:cs="Arial"/>
          <w:sz w:val="28"/>
          <w:szCs w:val="28"/>
          <w:lang w:val="en-GB"/>
        </w:rPr>
      </w:pPr>
      <w:r w:rsidRPr="00D770EE">
        <w:rPr>
          <w:rFonts w:ascii="Arial" w:hAnsi="Arial" w:cs="Arial"/>
          <w:sz w:val="28"/>
          <w:szCs w:val="28"/>
          <w:lang w:val="en-GB"/>
        </w:rPr>
        <w:t xml:space="preserve">Report </w:t>
      </w:r>
      <w:r w:rsidR="00D04CA8" w:rsidRPr="00D770EE">
        <w:rPr>
          <w:rFonts w:ascii="Arial" w:hAnsi="Arial" w:cs="Arial"/>
          <w:sz w:val="28"/>
          <w:szCs w:val="28"/>
          <w:lang w:val="en-GB"/>
        </w:rPr>
        <w:t xml:space="preserve">for the year ended </w:t>
      </w:r>
    </w:p>
    <w:p w14:paraId="3B0CA312" w14:textId="4AB4EAED" w:rsidR="005E54AB" w:rsidRPr="007D1058" w:rsidRDefault="00D04CA8" w:rsidP="00D97FB0">
      <w:pPr>
        <w:pStyle w:val="PageTitle"/>
        <w:framePr w:wrap="around" w:x="145.60pt" w:y="211.65pt" w:anchorLock="1"/>
        <w:rPr>
          <w:rFonts w:ascii="Arial" w:hAnsi="Arial" w:cs="Arial"/>
          <w:sz w:val="28"/>
          <w:szCs w:val="28"/>
          <w:lang w:val="en-GB"/>
        </w:rPr>
      </w:pPr>
      <w:r w:rsidRPr="00D770EE">
        <w:rPr>
          <w:rFonts w:ascii="Arial" w:hAnsi="Arial" w:cs="Arial"/>
          <w:sz w:val="28"/>
          <w:szCs w:val="28"/>
          <w:lang w:val="en-GB"/>
        </w:rPr>
        <w:t xml:space="preserve">31 December </w:t>
      </w:r>
      <w:r w:rsidR="006F3DF3">
        <w:rPr>
          <w:rFonts w:ascii="Arial" w:hAnsi="Arial" w:cs="Arial"/>
          <w:sz w:val="28"/>
          <w:szCs w:val="28"/>
          <w:lang w:val="en-GB"/>
        </w:rPr>
        <w:t>2022</w:t>
      </w:r>
    </w:p>
    <w:p w14:paraId="3EFF6D46" w14:textId="77777777" w:rsidR="005E54AB" w:rsidRPr="00D770EE" w:rsidRDefault="005E54AB" w:rsidP="0005677E">
      <w:pPr>
        <w:spacing w:before="6pt" w:after="0pt"/>
        <w:jc w:val="both"/>
        <w:rPr>
          <w:rFonts w:ascii="Arial" w:hAnsi="Arial" w:cs="Arial"/>
          <w:b/>
          <w:lang w:val="en-GB"/>
        </w:rPr>
      </w:pPr>
    </w:p>
    <w:p w14:paraId="680FF43D" w14:textId="77777777" w:rsidR="005E54AB" w:rsidRPr="00D770EE" w:rsidRDefault="005E54AB" w:rsidP="0005677E">
      <w:pPr>
        <w:spacing w:before="6pt" w:after="0pt"/>
        <w:jc w:val="both"/>
        <w:rPr>
          <w:rFonts w:ascii="Arial" w:hAnsi="Arial" w:cs="Arial"/>
          <w:b/>
          <w:lang w:val="en-GB"/>
        </w:rPr>
      </w:pPr>
    </w:p>
    <w:p w14:paraId="4719B1E2" w14:textId="77777777" w:rsidR="005E54AB" w:rsidRPr="00D770EE" w:rsidRDefault="005E54AB" w:rsidP="0005677E">
      <w:pPr>
        <w:spacing w:before="6pt" w:after="0pt"/>
        <w:jc w:val="both"/>
        <w:rPr>
          <w:rFonts w:ascii="Arial" w:hAnsi="Arial" w:cs="Arial"/>
          <w:b/>
          <w:lang w:val="en-GB"/>
        </w:rPr>
      </w:pPr>
    </w:p>
    <w:p w14:paraId="3FCA1041" w14:textId="77777777" w:rsidR="005E54AB" w:rsidRPr="00D770EE" w:rsidRDefault="005E54AB" w:rsidP="0005677E">
      <w:pPr>
        <w:spacing w:before="6pt" w:after="0pt"/>
        <w:jc w:val="both"/>
        <w:rPr>
          <w:rFonts w:ascii="Arial" w:hAnsi="Arial" w:cs="Arial"/>
          <w:b/>
          <w:lang w:val="en-GB"/>
        </w:rPr>
      </w:pPr>
    </w:p>
    <w:p w14:paraId="45DE6FB2" w14:textId="77777777" w:rsidR="005E54AB" w:rsidRPr="00D770EE" w:rsidRDefault="005E54AB" w:rsidP="0005677E">
      <w:pPr>
        <w:spacing w:before="6pt" w:after="0pt"/>
        <w:jc w:val="both"/>
        <w:rPr>
          <w:rFonts w:ascii="Arial" w:hAnsi="Arial" w:cs="Arial"/>
          <w:b/>
          <w:lang w:val="en-GB"/>
        </w:rPr>
      </w:pPr>
    </w:p>
    <w:p w14:paraId="016FD097" w14:textId="77777777" w:rsidR="005E54AB" w:rsidRPr="00D770EE" w:rsidRDefault="005E54AB" w:rsidP="0005677E">
      <w:pPr>
        <w:spacing w:before="6pt" w:after="0pt"/>
        <w:jc w:val="both"/>
        <w:rPr>
          <w:rFonts w:ascii="Arial" w:hAnsi="Arial" w:cs="Arial"/>
          <w:b/>
          <w:lang w:val="en-GB"/>
        </w:rPr>
      </w:pPr>
    </w:p>
    <w:p w14:paraId="39A1EAED" w14:textId="77777777" w:rsidR="005E54AB" w:rsidRPr="00D770EE" w:rsidRDefault="005E54AB" w:rsidP="0005677E">
      <w:pPr>
        <w:spacing w:before="6pt" w:after="0pt"/>
        <w:jc w:val="both"/>
        <w:rPr>
          <w:rFonts w:ascii="Arial" w:hAnsi="Arial" w:cs="Arial"/>
          <w:b/>
          <w:lang w:val="en-GB"/>
        </w:rPr>
      </w:pPr>
    </w:p>
    <w:p w14:paraId="13BE572D" w14:textId="77777777" w:rsidR="005E54AB" w:rsidRPr="00D770EE" w:rsidRDefault="005E54AB" w:rsidP="0005677E">
      <w:pPr>
        <w:spacing w:before="6pt" w:after="0pt"/>
        <w:jc w:val="both"/>
        <w:rPr>
          <w:rFonts w:ascii="Arial" w:hAnsi="Arial" w:cs="Arial"/>
          <w:b/>
          <w:lang w:val="en-GB"/>
        </w:rPr>
      </w:pPr>
    </w:p>
    <w:p w14:paraId="08230675" w14:textId="77777777" w:rsidR="005E54AB" w:rsidRPr="00D770EE" w:rsidRDefault="005E54AB" w:rsidP="0005677E">
      <w:pPr>
        <w:spacing w:before="6pt" w:after="0pt"/>
        <w:jc w:val="both"/>
        <w:rPr>
          <w:rFonts w:ascii="Arial" w:hAnsi="Arial" w:cs="Arial"/>
          <w:b/>
          <w:lang w:val="en-GB"/>
        </w:rPr>
      </w:pPr>
    </w:p>
    <w:p w14:paraId="42BB7751" w14:textId="77777777" w:rsidR="005E54AB" w:rsidRPr="00D770EE" w:rsidRDefault="005E54AB" w:rsidP="0005677E">
      <w:pPr>
        <w:spacing w:before="6pt" w:after="0pt"/>
        <w:jc w:val="both"/>
        <w:rPr>
          <w:rFonts w:ascii="Arial" w:hAnsi="Arial" w:cs="Arial"/>
          <w:b/>
          <w:lang w:val="en-GB"/>
        </w:rPr>
      </w:pPr>
    </w:p>
    <w:p w14:paraId="2CDD3CD6" w14:textId="77777777" w:rsidR="005E54AB" w:rsidRPr="00D770EE" w:rsidRDefault="005E54AB" w:rsidP="0005677E">
      <w:pPr>
        <w:spacing w:before="6pt" w:after="0pt"/>
        <w:jc w:val="both"/>
        <w:rPr>
          <w:rFonts w:ascii="Arial" w:hAnsi="Arial" w:cs="Arial"/>
          <w:b/>
          <w:lang w:val="en-GB"/>
        </w:rPr>
      </w:pPr>
    </w:p>
    <w:p w14:paraId="3E73B27D" w14:textId="3E3248AD" w:rsidR="00D04CA8" w:rsidRPr="00D770EE" w:rsidRDefault="00D04CA8">
      <w:pPr>
        <w:rPr>
          <w:rFonts w:ascii="Arial" w:hAnsi="Arial" w:cs="Arial"/>
          <w:b/>
          <w:lang w:val="en-GB"/>
        </w:rPr>
      </w:pPr>
      <w:r w:rsidRPr="00D770EE">
        <w:rPr>
          <w:rFonts w:ascii="Arial" w:hAnsi="Arial" w:cs="Arial"/>
          <w:b/>
          <w:lang w:val="en-GB"/>
        </w:rPr>
        <w:br w:type="page"/>
      </w:r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val="en-GB" w:eastAsia="en-US"/>
        </w:rPr>
        <w:id w:val="-128718538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632670A" w14:textId="2CF109BF" w:rsidR="009F0597" w:rsidRPr="00D770EE" w:rsidRDefault="009F0597">
          <w:pPr>
            <w:pStyle w:val="af6"/>
            <w:rPr>
              <w:rFonts w:ascii="Arial" w:hAnsi="Arial" w:cs="Arial"/>
              <w:lang w:val="en-GB"/>
            </w:rPr>
          </w:pPr>
          <w:r w:rsidRPr="00D770EE">
            <w:rPr>
              <w:rFonts w:ascii="Arial" w:hAnsi="Arial" w:cs="Arial"/>
              <w:lang w:val="en-GB"/>
            </w:rPr>
            <w:t>Contents</w:t>
          </w:r>
        </w:p>
        <w:p w14:paraId="503DF5DA" w14:textId="77777777" w:rsidR="009F0597" w:rsidRPr="00D770EE" w:rsidRDefault="009F0597" w:rsidP="00D97FB0">
          <w:pPr>
            <w:ind w:end="0.20pt"/>
            <w:rPr>
              <w:rFonts w:ascii="Arial" w:hAnsi="Arial" w:cs="Arial"/>
              <w:lang w:val="en-GB"/>
            </w:rPr>
          </w:pPr>
        </w:p>
        <w:p w14:paraId="2DDDE442" w14:textId="08C49552" w:rsidR="00666DFF" w:rsidRDefault="009F0597">
          <w:pPr>
            <w:pStyle w:val="11"/>
            <w:rPr>
              <w:rFonts w:eastAsiaTheme="minorEastAsia"/>
              <w:noProof/>
              <w:lang w:val="ru-RU" w:eastAsia="ru-RU"/>
            </w:rPr>
          </w:pPr>
          <w:r w:rsidRPr="00D770EE">
            <w:rPr>
              <w:lang w:val="en-GB"/>
            </w:rPr>
            <w:fldChar w:fldCharType="begin"/>
          </w:r>
          <w:r w:rsidRPr="00D770EE">
            <w:rPr>
              <w:lang w:val="en-GB"/>
            </w:rPr>
            <w:instrText xml:space="preserve"> TOC \o "1-3" \h \z \u </w:instrText>
          </w:r>
          <w:r w:rsidRPr="00D770EE">
            <w:rPr>
              <w:lang w:val="en-GB"/>
            </w:rPr>
            <w:fldChar w:fldCharType="separate"/>
          </w:r>
          <w:hyperlink w:anchor="_Toc138187114" w:history="1">
            <w:r w:rsidR="00666DFF" w:rsidRPr="00C41572">
              <w:rPr>
                <w:rStyle w:val="a4"/>
                <w:rFonts w:ascii="Arial" w:hAnsi="Arial" w:cs="Arial"/>
                <w:noProof/>
                <w:lang w:val="en-GB"/>
              </w:rPr>
              <w:t>Introduction</w:t>
            </w:r>
            <w:r w:rsidR="00666DFF">
              <w:rPr>
                <w:noProof/>
                <w:webHidden/>
              </w:rPr>
              <w:tab/>
            </w:r>
            <w:r w:rsidR="00666DFF">
              <w:rPr>
                <w:noProof/>
                <w:webHidden/>
              </w:rPr>
              <w:fldChar w:fldCharType="begin"/>
            </w:r>
            <w:r w:rsidR="00666DFF">
              <w:rPr>
                <w:noProof/>
                <w:webHidden/>
              </w:rPr>
              <w:instrText xml:space="preserve"> PAGEREF _Toc138187114 \h </w:instrText>
            </w:r>
            <w:r w:rsidR="00666DFF">
              <w:rPr>
                <w:noProof/>
                <w:webHidden/>
              </w:rPr>
            </w:r>
            <w:r w:rsidR="00666DFF">
              <w:rPr>
                <w:noProof/>
                <w:webHidden/>
              </w:rPr>
              <w:fldChar w:fldCharType="separate"/>
            </w:r>
            <w:r w:rsidR="00666DFF">
              <w:rPr>
                <w:noProof/>
                <w:webHidden/>
              </w:rPr>
              <w:t>3</w:t>
            </w:r>
            <w:r w:rsidR="00666DFF">
              <w:rPr>
                <w:noProof/>
                <w:webHidden/>
              </w:rPr>
              <w:fldChar w:fldCharType="end"/>
            </w:r>
          </w:hyperlink>
        </w:p>
        <w:p w14:paraId="348A7678" w14:textId="360DFBA8" w:rsidR="00666DFF" w:rsidRDefault="00666DFF">
          <w:pPr>
            <w:pStyle w:val="11"/>
            <w:rPr>
              <w:rFonts w:eastAsiaTheme="minorEastAsia"/>
              <w:noProof/>
              <w:lang w:val="ru-RU" w:eastAsia="ru-RU"/>
            </w:rPr>
          </w:pPr>
          <w:hyperlink w:anchor="_Toc138187115" w:history="1">
            <w:r w:rsidRPr="00C41572">
              <w:rPr>
                <w:rStyle w:val="a4"/>
                <w:rFonts w:ascii="Arial" w:hAnsi="Arial" w:cs="Arial"/>
                <w:noProof/>
                <w:lang w:val="en-GB"/>
              </w:rPr>
              <w:t>Basis for Preparation – Report on Payments to Governments for the Year ended 31 December 2022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_Toc138187115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EF9FCD" w14:textId="0D9D974F" w:rsidR="00666DFF" w:rsidRDefault="00666DFF">
          <w:pPr>
            <w:pStyle w:val="11"/>
            <w:rPr>
              <w:rFonts w:eastAsiaTheme="minorEastAsia"/>
              <w:noProof/>
              <w:lang w:val="ru-RU" w:eastAsia="ru-RU"/>
            </w:rPr>
          </w:pPr>
          <w:hyperlink w:anchor="_Toc138187116" w:history="1">
            <w:r w:rsidRPr="00C41572">
              <w:rPr>
                <w:rStyle w:val="a4"/>
                <w:rFonts w:ascii="Arial" w:hAnsi="Arial" w:cs="Arial"/>
                <w:noProof/>
                <w:lang w:val="en-GB"/>
              </w:rPr>
              <w:t>Consolidated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_Toc138187116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D25CE2" w14:textId="0F4524F0" w:rsidR="00666DFF" w:rsidRDefault="00666DFF">
          <w:pPr>
            <w:pStyle w:val="21"/>
            <w:tabs>
              <w:tab w:val="end" w:leader="dot" w:pos="467.50pt"/>
            </w:tabs>
            <w:rPr>
              <w:rFonts w:eastAsiaTheme="minorEastAsia"/>
              <w:noProof/>
              <w:lang w:val="ru-RU" w:eastAsia="ru-RU"/>
            </w:rPr>
          </w:pPr>
          <w:hyperlink w:anchor="_Toc138187117" w:history="1">
            <w:r w:rsidRPr="00C41572">
              <w:rPr>
                <w:rStyle w:val="a4"/>
                <w:rFonts w:cs="Arial"/>
                <w:noProof/>
                <w:lang w:val="en-GB"/>
              </w:rPr>
              <w:t>Payments to governments on a project-by-project basis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_Toc138187117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202AC" w14:textId="3004DB20" w:rsidR="00666DFF" w:rsidRDefault="00666DFF">
          <w:pPr>
            <w:pStyle w:val="21"/>
            <w:tabs>
              <w:tab w:val="end" w:leader="dot" w:pos="467.50pt"/>
            </w:tabs>
            <w:rPr>
              <w:rFonts w:eastAsiaTheme="minorEastAsia"/>
              <w:noProof/>
              <w:lang w:val="ru-RU" w:eastAsia="ru-RU"/>
            </w:rPr>
          </w:pPr>
          <w:hyperlink w:anchor="_Toc138187118" w:history="1">
            <w:r w:rsidRPr="00C41572">
              <w:rPr>
                <w:rStyle w:val="a4"/>
                <w:rFonts w:cs="Arial"/>
                <w:noProof/>
                <w:lang w:val="en-GB"/>
              </w:rPr>
              <w:t>Taxes paid on a project-by-project basis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_Toc138187118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6D5FA6" w14:textId="65917946" w:rsidR="00666DFF" w:rsidRDefault="00666DFF">
          <w:pPr>
            <w:pStyle w:val="21"/>
            <w:tabs>
              <w:tab w:val="end" w:leader="dot" w:pos="467.50pt"/>
            </w:tabs>
            <w:rPr>
              <w:rFonts w:eastAsiaTheme="minorEastAsia"/>
              <w:noProof/>
              <w:lang w:val="ru-RU" w:eastAsia="ru-RU"/>
            </w:rPr>
          </w:pPr>
          <w:hyperlink w:anchor="_Toc138187119" w:history="1">
            <w:r w:rsidRPr="00C41572">
              <w:rPr>
                <w:rStyle w:val="a4"/>
                <w:rFonts w:cs="Arial"/>
                <w:noProof/>
                <w:lang w:val="en-GB"/>
              </w:rPr>
              <w:t>Payments made, broken down by level of government authority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_Toc138187119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FB0AA5" w14:textId="3C084E0D" w:rsidR="00666DFF" w:rsidRDefault="00666DFF">
          <w:pPr>
            <w:pStyle w:val="11"/>
            <w:rPr>
              <w:rFonts w:eastAsiaTheme="minorEastAsia"/>
              <w:noProof/>
              <w:lang w:val="ru-RU" w:eastAsia="ru-RU"/>
            </w:rPr>
          </w:pPr>
          <w:hyperlink w:anchor="_Toc138187120" w:history="1">
            <w:r w:rsidRPr="00C41572">
              <w:rPr>
                <w:rStyle w:val="a4"/>
                <w:rFonts w:ascii="Arial" w:hAnsi="Arial" w:cs="Arial"/>
                <w:noProof/>
                <w:lang w:val="en-GB"/>
              </w:rPr>
              <w:t>Contact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_Toc138187120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A7DB2D" w14:textId="6CEF21D0" w:rsidR="009F0597" w:rsidRPr="00D770EE" w:rsidRDefault="009F0597" w:rsidP="00D97FB0">
          <w:pPr>
            <w:tabs>
              <w:tab w:val="end" w:leader="dot" w:pos="467.80pt"/>
            </w:tabs>
            <w:rPr>
              <w:rFonts w:ascii="Arial" w:hAnsi="Arial" w:cs="Arial"/>
              <w:lang w:val="en-GB"/>
            </w:rPr>
          </w:pPr>
          <w:r w:rsidRPr="00D770EE">
            <w:rPr>
              <w:rFonts w:ascii="Arial" w:hAnsi="Arial" w:cs="Arial"/>
              <w:b/>
              <w:bCs/>
              <w:noProof/>
              <w:lang w:val="en-GB"/>
            </w:rPr>
            <w:fldChar w:fldCharType="end"/>
          </w:r>
        </w:p>
      </w:sdtContent>
    </w:sdt>
    <w:p w14:paraId="1FD735BF" w14:textId="3F4E54B0" w:rsidR="005F6A24" w:rsidRPr="00D770EE" w:rsidRDefault="005F6A24">
      <w:pPr>
        <w:rPr>
          <w:rFonts w:ascii="Arial" w:hAnsi="Arial" w:cs="Arial"/>
          <w:b/>
          <w:lang w:val="en-GB"/>
        </w:rPr>
      </w:pPr>
      <w:r w:rsidRPr="00D770EE">
        <w:rPr>
          <w:rFonts w:ascii="Arial" w:hAnsi="Arial" w:cs="Arial"/>
          <w:b/>
          <w:lang w:val="en-GB"/>
        </w:rPr>
        <w:br w:type="page"/>
      </w:r>
    </w:p>
    <w:p w14:paraId="480F2A8C" w14:textId="77777777" w:rsidR="00AF11CA" w:rsidRPr="00D770EE" w:rsidRDefault="00012799" w:rsidP="00D97FB0">
      <w:pPr>
        <w:pStyle w:val="1"/>
        <w:spacing w:before="0pt" w:after="6pt" w:line="12pt" w:lineRule="auto"/>
        <w:rPr>
          <w:rFonts w:ascii="Arial" w:hAnsi="Arial" w:cs="Arial"/>
          <w:lang w:val="en-GB"/>
        </w:rPr>
      </w:pPr>
      <w:bookmarkStart w:id="1" w:name="_Toc138187114"/>
      <w:r w:rsidRPr="00D770EE">
        <w:rPr>
          <w:rFonts w:ascii="Arial" w:hAnsi="Arial" w:cs="Arial"/>
          <w:lang w:val="en-GB"/>
        </w:rPr>
        <w:lastRenderedPageBreak/>
        <w:t>Introduction</w:t>
      </w:r>
      <w:bookmarkEnd w:id="1"/>
    </w:p>
    <w:p w14:paraId="08E023BD" w14:textId="2EB65DBE" w:rsidR="008A3B5E" w:rsidRPr="00D770EE" w:rsidRDefault="008A3B5E" w:rsidP="00D97FB0">
      <w:pPr>
        <w:tabs>
          <w:tab w:val="start" w:pos="18pt"/>
        </w:tabs>
        <w:autoSpaceDE w:val="0"/>
        <w:autoSpaceDN w:val="0"/>
        <w:adjustRightInd w:val="0"/>
        <w:spacing w:after="6pt" w:line="12pt" w:lineRule="auto"/>
        <w:jc w:val="both"/>
        <w:rPr>
          <w:rFonts w:ascii="Arial" w:hAnsi="Arial" w:cs="Arial"/>
          <w:lang w:val="en-GB"/>
        </w:rPr>
      </w:pPr>
      <w:r w:rsidRPr="00D770EE">
        <w:rPr>
          <w:rFonts w:ascii="Arial" w:hAnsi="Arial" w:cs="Arial"/>
          <w:lang w:val="en-GB"/>
        </w:rPr>
        <w:t xml:space="preserve">As </w:t>
      </w:r>
      <w:r w:rsidR="00FD742D" w:rsidRPr="00D770EE">
        <w:rPr>
          <w:rFonts w:ascii="Arial" w:hAnsi="Arial" w:cs="Arial"/>
          <w:lang w:val="en-GB"/>
        </w:rPr>
        <w:t>one of the world’s leading</w:t>
      </w:r>
      <w:r w:rsidRPr="00D770EE">
        <w:rPr>
          <w:rFonts w:ascii="Arial" w:hAnsi="Arial" w:cs="Arial"/>
          <w:lang w:val="en-GB"/>
        </w:rPr>
        <w:t xml:space="preserve"> producer</w:t>
      </w:r>
      <w:r w:rsidR="00FD742D" w:rsidRPr="00D770EE">
        <w:rPr>
          <w:rFonts w:ascii="Arial" w:hAnsi="Arial" w:cs="Arial"/>
          <w:lang w:val="en-GB"/>
        </w:rPr>
        <w:t>s</w:t>
      </w:r>
      <w:r w:rsidRPr="00D770EE">
        <w:rPr>
          <w:rFonts w:ascii="Arial" w:hAnsi="Arial" w:cs="Arial"/>
          <w:lang w:val="en-GB"/>
        </w:rPr>
        <w:t xml:space="preserve"> of mineral </w:t>
      </w:r>
      <w:r w:rsidR="005121E3" w:rsidRPr="00D770EE">
        <w:rPr>
          <w:rFonts w:ascii="Arial" w:hAnsi="Arial" w:cs="Arial"/>
          <w:lang w:val="en-GB"/>
        </w:rPr>
        <w:t>fertilizers</w:t>
      </w:r>
      <w:r w:rsidRPr="00D770EE">
        <w:rPr>
          <w:rFonts w:ascii="Arial" w:hAnsi="Arial" w:cs="Arial"/>
          <w:lang w:val="en-GB"/>
        </w:rPr>
        <w:t xml:space="preserve">, </w:t>
      </w:r>
      <w:r w:rsidR="00BE3D15" w:rsidRPr="00D770EE">
        <w:rPr>
          <w:rFonts w:ascii="Arial" w:hAnsi="Arial" w:cs="Arial"/>
          <w:lang w:val="en-GB"/>
        </w:rPr>
        <w:t>P</w:t>
      </w:r>
      <w:r w:rsidR="00A24D42" w:rsidRPr="00D770EE">
        <w:rPr>
          <w:rFonts w:ascii="Arial" w:hAnsi="Arial" w:cs="Arial"/>
          <w:lang w:val="en-GB"/>
        </w:rPr>
        <w:t xml:space="preserve">JSC </w:t>
      </w:r>
      <w:r w:rsidRPr="00D770EE">
        <w:rPr>
          <w:rFonts w:ascii="Arial" w:hAnsi="Arial" w:cs="Arial"/>
          <w:lang w:val="en-GB"/>
        </w:rPr>
        <w:t>PhosAgro</w:t>
      </w:r>
      <w:r w:rsidR="00A24D42" w:rsidRPr="00D770EE">
        <w:rPr>
          <w:rFonts w:ascii="Arial" w:hAnsi="Arial" w:cs="Arial"/>
          <w:lang w:val="en-GB"/>
        </w:rPr>
        <w:t xml:space="preserve"> </w:t>
      </w:r>
      <w:r w:rsidR="00995927" w:rsidRPr="00D770EE">
        <w:rPr>
          <w:rFonts w:ascii="Arial" w:hAnsi="Arial" w:cs="Arial"/>
          <w:lang w:val="en-GB"/>
        </w:rPr>
        <w:t xml:space="preserve">and its subsidiaries </w:t>
      </w:r>
      <w:r w:rsidR="00A24D42" w:rsidRPr="00D770EE">
        <w:rPr>
          <w:rFonts w:ascii="Arial" w:hAnsi="Arial" w:cs="Arial"/>
          <w:lang w:val="en-GB"/>
        </w:rPr>
        <w:t>(“PhosAgro</w:t>
      </w:r>
      <w:r w:rsidR="00995927" w:rsidRPr="00D770EE">
        <w:rPr>
          <w:rFonts w:ascii="Arial" w:hAnsi="Arial" w:cs="Arial"/>
          <w:lang w:val="en-GB"/>
        </w:rPr>
        <w:t xml:space="preserve"> Group</w:t>
      </w:r>
      <w:r w:rsidR="00A24D42" w:rsidRPr="00D770EE">
        <w:rPr>
          <w:rFonts w:ascii="Arial" w:hAnsi="Arial" w:cs="Arial"/>
          <w:lang w:val="en-GB"/>
        </w:rPr>
        <w:t>”</w:t>
      </w:r>
      <w:r w:rsidR="0091019E">
        <w:rPr>
          <w:rFonts w:ascii="Arial" w:hAnsi="Arial" w:cs="Arial"/>
          <w:lang w:val="en-GB"/>
        </w:rPr>
        <w:t xml:space="preserve"> or “the Company”</w:t>
      </w:r>
      <w:r w:rsidR="00A24D42" w:rsidRPr="00D770EE">
        <w:rPr>
          <w:rFonts w:ascii="Arial" w:hAnsi="Arial" w:cs="Arial"/>
          <w:lang w:val="en-GB"/>
        </w:rPr>
        <w:t>)</w:t>
      </w:r>
      <w:r w:rsidR="00F03BD7" w:rsidRPr="00D770EE">
        <w:rPr>
          <w:rFonts w:ascii="Arial" w:hAnsi="Arial" w:cs="Arial"/>
          <w:lang w:val="en-GB"/>
        </w:rPr>
        <w:t xml:space="preserve"> </w:t>
      </w:r>
      <w:r w:rsidRPr="00D770EE">
        <w:rPr>
          <w:rFonts w:ascii="Arial" w:hAnsi="Arial" w:cs="Arial"/>
          <w:lang w:val="en-GB"/>
        </w:rPr>
        <w:t>has up-to-date and relevant policies</w:t>
      </w:r>
      <w:r w:rsidR="00F03BD7" w:rsidRPr="00D770EE">
        <w:rPr>
          <w:rFonts w:ascii="Arial" w:hAnsi="Arial" w:cs="Arial"/>
          <w:lang w:val="en-GB"/>
        </w:rPr>
        <w:t xml:space="preserve"> and</w:t>
      </w:r>
      <w:r w:rsidRPr="00D770EE">
        <w:rPr>
          <w:rFonts w:ascii="Arial" w:hAnsi="Arial" w:cs="Arial"/>
          <w:lang w:val="en-GB"/>
        </w:rPr>
        <w:t xml:space="preserve"> ensures full compliance with applicable legislation. PhosAgro </w:t>
      </w:r>
      <w:r w:rsidR="00995927" w:rsidRPr="00D770EE">
        <w:rPr>
          <w:rFonts w:ascii="Arial" w:hAnsi="Arial" w:cs="Arial"/>
          <w:lang w:val="en-GB"/>
        </w:rPr>
        <w:t xml:space="preserve">Group </w:t>
      </w:r>
      <w:r w:rsidRPr="00D770EE">
        <w:rPr>
          <w:rFonts w:ascii="Arial" w:hAnsi="Arial" w:cs="Arial"/>
          <w:lang w:val="en-GB"/>
        </w:rPr>
        <w:t>closely tracks legislative developments at the government and regulatory level</w:t>
      </w:r>
      <w:r w:rsidR="00116364" w:rsidRPr="00D770EE">
        <w:rPr>
          <w:rFonts w:ascii="Arial" w:hAnsi="Arial" w:cs="Arial"/>
          <w:lang w:val="en-GB"/>
        </w:rPr>
        <w:t>s</w:t>
      </w:r>
      <w:r w:rsidR="00255E04" w:rsidRPr="00D770EE">
        <w:rPr>
          <w:rFonts w:ascii="Arial" w:hAnsi="Arial" w:cs="Arial"/>
          <w:lang w:val="en-GB"/>
        </w:rPr>
        <w:t>,</w:t>
      </w:r>
      <w:r w:rsidRPr="00D770EE">
        <w:rPr>
          <w:rFonts w:ascii="Arial" w:hAnsi="Arial" w:cs="Arial"/>
          <w:lang w:val="en-GB"/>
        </w:rPr>
        <w:t xml:space="preserve"> and acts in a timely manner to prepare and submit all required reports and statements. </w:t>
      </w:r>
    </w:p>
    <w:p w14:paraId="19C7CC33" w14:textId="108FD961" w:rsidR="00F03BD7" w:rsidRPr="00D770EE" w:rsidRDefault="00F03BD7" w:rsidP="00D97FB0">
      <w:pPr>
        <w:tabs>
          <w:tab w:val="start" w:pos="18pt"/>
        </w:tabs>
        <w:autoSpaceDE w:val="0"/>
        <w:autoSpaceDN w:val="0"/>
        <w:adjustRightInd w:val="0"/>
        <w:spacing w:after="6pt" w:line="12pt" w:lineRule="auto"/>
        <w:jc w:val="both"/>
        <w:rPr>
          <w:rFonts w:ascii="Arial" w:hAnsi="Arial" w:cs="Arial"/>
          <w:lang w:val="en-GB"/>
        </w:rPr>
      </w:pPr>
      <w:r w:rsidRPr="00D770EE">
        <w:rPr>
          <w:rFonts w:ascii="Arial" w:hAnsi="Arial" w:cs="Arial"/>
          <w:lang w:val="en-GB"/>
        </w:rPr>
        <w:t>Th</w:t>
      </w:r>
      <w:r w:rsidR="00255E04" w:rsidRPr="00D770EE">
        <w:rPr>
          <w:rFonts w:ascii="Arial" w:hAnsi="Arial" w:cs="Arial"/>
          <w:lang w:val="en-GB"/>
        </w:rPr>
        <w:t>is</w:t>
      </w:r>
      <w:r w:rsidRPr="00D770EE">
        <w:rPr>
          <w:rFonts w:ascii="Arial" w:hAnsi="Arial" w:cs="Arial"/>
          <w:lang w:val="en-GB"/>
        </w:rPr>
        <w:t xml:space="preserve"> </w:t>
      </w:r>
      <w:r w:rsidR="00995927" w:rsidRPr="00D770EE">
        <w:rPr>
          <w:rFonts w:ascii="Arial" w:hAnsi="Arial" w:cs="Arial"/>
          <w:lang w:val="en-GB"/>
        </w:rPr>
        <w:t>r</w:t>
      </w:r>
      <w:r w:rsidRPr="00D770EE">
        <w:rPr>
          <w:rFonts w:ascii="Arial" w:hAnsi="Arial" w:cs="Arial"/>
          <w:lang w:val="en-GB"/>
        </w:rPr>
        <w:t xml:space="preserve">eport </w:t>
      </w:r>
      <w:r w:rsidR="00995927" w:rsidRPr="00D770EE">
        <w:rPr>
          <w:rFonts w:ascii="Arial" w:hAnsi="Arial" w:cs="Arial"/>
          <w:lang w:val="en-GB"/>
        </w:rPr>
        <w:t xml:space="preserve">on </w:t>
      </w:r>
      <w:r w:rsidR="008F428A" w:rsidRPr="00D770EE">
        <w:rPr>
          <w:rFonts w:ascii="Arial" w:hAnsi="Arial" w:cs="Arial"/>
          <w:lang w:val="en-GB"/>
        </w:rPr>
        <w:t>PhosAgro Group’s</w:t>
      </w:r>
      <w:r w:rsidR="00995927" w:rsidRPr="00D770EE">
        <w:rPr>
          <w:rFonts w:ascii="Arial" w:hAnsi="Arial" w:cs="Arial"/>
          <w:lang w:val="en-GB"/>
        </w:rPr>
        <w:t xml:space="preserve"> economic contribution and payments to governments (the “Report”) </w:t>
      </w:r>
      <w:r w:rsidRPr="00D770EE">
        <w:rPr>
          <w:rFonts w:ascii="Arial" w:hAnsi="Arial" w:cs="Arial"/>
          <w:lang w:val="en-GB"/>
        </w:rPr>
        <w:t xml:space="preserve">is prepared in accordance with the rules enacted by </w:t>
      </w:r>
      <w:r w:rsidR="00995927" w:rsidRPr="00D770EE">
        <w:rPr>
          <w:rFonts w:ascii="Arial" w:hAnsi="Arial" w:cs="Arial"/>
          <w:lang w:val="en-GB"/>
        </w:rPr>
        <w:t xml:space="preserve">Section 4.3A of </w:t>
      </w:r>
      <w:r w:rsidRPr="00D770EE">
        <w:rPr>
          <w:rFonts w:ascii="Arial" w:hAnsi="Arial" w:cs="Arial"/>
          <w:lang w:val="en-GB"/>
        </w:rPr>
        <w:t xml:space="preserve">the </w:t>
      </w:r>
      <w:r w:rsidR="00995927" w:rsidRPr="00D770EE">
        <w:rPr>
          <w:rFonts w:ascii="Arial" w:hAnsi="Arial" w:cs="Arial"/>
          <w:lang w:val="en-GB"/>
        </w:rPr>
        <w:t>UK Financial Conduct Authority’s (</w:t>
      </w:r>
      <w:r w:rsidRPr="00D770EE">
        <w:rPr>
          <w:rFonts w:ascii="Arial" w:hAnsi="Arial" w:cs="Arial"/>
          <w:lang w:val="en-GB"/>
        </w:rPr>
        <w:t>FCA</w:t>
      </w:r>
      <w:r w:rsidR="00995927" w:rsidRPr="00D770EE">
        <w:rPr>
          <w:rFonts w:ascii="Arial" w:hAnsi="Arial" w:cs="Arial"/>
          <w:lang w:val="en-GB"/>
        </w:rPr>
        <w:t>)</w:t>
      </w:r>
      <w:r w:rsidRPr="00D770EE">
        <w:rPr>
          <w:rFonts w:ascii="Arial" w:hAnsi="Arial" w:cs="Arial"/>
          <w:lang w:val="en-GB"/>
        </w:rPr>
        <w:t xml:space="preserve"> Disclosure and Transparency Rules</w:t>
      </w:r>
      <w:r w:rsidR="00995927" w:rsidRPr="00D770EE">
        <w:rPr>
          <w:rFonts w:ascii="Arial" w:hAnsi="Arial" w:cs="Arial"/>
          <w:lang w:val="en-GB"/>
        </w:rPr>
        <w:t xml:space="preserve">, which </w:t>
      </w:r>
      <w:r w:rsidRPr="00D770EE">
        <w:rPr>
          <w:rFonts w:ascii="Arial" w:hAnsi="Arial" w:cs="Arial"/>
          <w:lang w:val="en-GB"/>
        </w:rPr>
        <w:t xml:space="preserve">require oil, gas, mining and logging companies </w:t>
      </w:r>
      <w:r w:rsidR="00255E04" w:rsidRPr="00D770EE">
        <w:rPr>
          <w:rFonts w:ascii="Arial" w:hAnsi="Arial" w:cs="Arial"/>
          <w:lang w:val="en-GB"/>
        </w:rPr>
        <w:t xml:space="preserve">that </w:t>
      </w:r>
      <w:r w:rsidRPr="00D770EE">
        <w:rPr>
          <w:rFonts w:ascii="Arial" w:hAnsi="Arial" w:cs="Arial"/>
          <w:lang w:val="en-GB"/>
        </w:rPr>
        <w:t>have securities listed on UK-regulated markets to annually and publicly disclose payments made to governments.</w:t>
      </w:r>
    </w:p>
    <w:p w14:paraId="4BAF477A" w14:textId="58B059B7" w:rsidR="003208A4" w:rsidRPr="00D770EE" w:rsidRDefault="003208A4" w:rsidP="00D97FB0">
      <w:pPr>
        <w:tabs>
          <w:tab w:val="start" w:pos="18pt"/>
        </w:tabs>
        <w:autoSpaceDE w:val="0"/>
        <w:autoSpaceDN w:val="0"/>
        <w:adjustRightInd w:val="0"/>
        <w:spacing w:after="6pt" w:line="12pt" w:lineRule="auto"/>
        <w:jc w:val="both"/>
        <w:rPr>
          <w:rFonts w:ascii="Arial" w:hAnsi="Arial" w:cs="Arial"/>
          <w:lang w:val="en-GB"/>
        </w:rPr>
      </w:pPr>
      <w:r w:rsidRPr="00D770EE">
        <w:rPr>
          <w:rFonts w:ascii="Arial" w:hAnsi="Arial" w:cs="Arial"/>
          <w:lang w:val="en-GB"/>
        </w:rPr>
        <w:t xml:space="preserve">The Report provides information on payments made to government agencies in </w:t>
      </w:r>
      <w:r w:rsidR="006F3DF3">
        <w:rPr>
          <w:rFonts w:ascii="Arial" w:hAnsi="Arial" w:cs="Arial"/>
          <w:lang w:val="en-GB"/>
        </w:rPr>
        <w:t>2022</w:t>
      </w:r>
      <w:r w:rsidR="004B6593">
        <w:rPr>
          <w:rFonts w:ascii="Arial" w:hAnsi="Arial" w:cs="Arial"/>
          <w:lang w:val="en-GB"/>
        </w:rPr>
        <w:t xml:space="preserve"> </w:t>
      </w:r>
      <w:r w:rsidRPr="00D770EE">
        <w:rPr>
          <w:rFonts w:ascii="Arial" w:hAnsi="Arial" w:cs="Arial"/>
          <w:lang w:val="en-GB"/>
        </w:rPr>
        <w:t xml:space="preserve">by PhosAgro </w:t>
      </w:r>
      <w:r w:rsidR="00D73C2A">
        <w:rPr>
          <w:rFonts w:ascii="Arial" w:hAnsi="Arial" w:cs="Arial"/>
          <w:lang w:val="en-GB"/>
        </w:rPr>
        <w:t xml:space="preserve">Group </w:t>
      </w:r>
      <w:r w:rsidRPr="00D770EE">
        <w:rPr>
          <w:rFonts w:ascii="Arial" w:hAnsi="Arial" w:cs="Arial"/>
          <w:lang w:val="en-GB"/>
        </w:rPr>
        <w:t>that carry out the exploration, development and extraction of mineral raw materials (hereinafter referred to as “mining activities”). The Report provides information on payments made on a country-by-country and/or project-by-project basis. The Report does not include payments made by companies that are part of PhosAgro Group but that do not carry out mining activities.</w:t>
      </w:r>
    </w:p>
    <w:p w14:paraId="20F17F65" w14:textId="006EAC2F" w:rsidR="00F03BD7" w:rsidRPr="00D770EE" w:rsidRDefault="00D33B9E" w:rsidP="00D97FB0">
      <w:pPr>
        <w:spacing w:after="6pt" w:line="12pt" w:lineRule="auto"/>
        <w:jc w:val="both"/>
        <w:rPr>
          <w:rFonts w:ascii="Arial" w:hAnsi="Arial" w:cs="Arial"/>
          <w:lang w:val="en-GB"/>
        </w:rPr>
      </w:pPr>
      <w:r w:rsidRPr="00D770EE">
        <w:rPr>
          <w:rFonts w:ascii="Arial" w:hAnsi="Arial" w:cs="Arial"/>
          <w:lang w:val="en-GB"/>
        </w:rPr>
        <w:t>JSC Apatit</w:t>
      </w:r>
      <w:r w:rsidR="00A24D42" w:rsidRPr="00D770EE">
        <w:rPr>
          <w:rFonts w:ascii="Arial" w:hAnsi="Arial" w:cs="Arial"/>
          <w:lang w:val="en-GB"/>
        </w:rPr>
        <w:t xml:space="preserve"> (“Apatit”)</w:t>
      </w:r>
      <w:r w:rsidRPr="00D770EE">
        <w:rPr>
          <w:rFonts w:ascii="Arial" w:hAnsi="Arial" w:cs="Arial"/>
          <w:lang w:val="en-GB"/>
        </w:rPr>
        <w:t xml:space="preserve"> is the only </w:t>
      </w:r>
      <w:r w:rsidR="00340540" w:rsidRPr="00D770EE">
        <w:rPr>
          <w:rFonts w:ascii="Arial" w:hAnsi="Arial" w:cs="Arial"/>
          <w:lang w:val="en-GB"/>
        </w:rPr>
        <w:t xml:space="preserve">PhosAgro </w:t>
      </w:r>
      <w:r w:rsidRPr="00D770EE">
        <w:rPr>
          <w:rFonts w:ascii="Arial" w:hAnsi="Arial" w:cs="Arial"/>
          <w:lang w:val="en-GB"/>
        </w:rPr>
        <w:t>entity that is involved in explor</w:t>
      </w:r>
      <w:r w:rsidR="00255E04" w:rsidRPr="00D770EE">
        <w:rPr>
          <w:rFonts w:ascii="Arial" w:hAnsi="Arial" w:cs="Arial"/>
          <w:lang w:val="en-GB"/>
        </w:rPr>
        <w:t>ation</w:t>
      </w:r>
      <w:r w:rsidRPr="00D770EE">
        <w:rPr>
          <w:rFonts w:ascii="Arial" w:hAnsi="Arial" w:cs="Arial"/>
          <w:lang w:val="en-GB"/>
        </w:rPr>
        <w:t>, prospecting, discover</w:t>
      </w:r>
      <w:r w:rsidR="00FD742D" w:rsidRPr="00D770EE">
        <w:rPr>
          <w:rFonts w:ascii="Arial" w:hAnsi="Arial" w:cs="Arial"/>
          <w:lang w:val="en-GB"/>
        </w:rPr>
        <w:t>y</w:t>
      </w:r>
      <w:r w:rsidRPr="00D770EE">
        <w:rPr>
          <w:rFonts w:ascii="Arial" w:hAnsi="Arial" w:cs="Arial"/>
          <w:lang w:val="en-GB"/>
        </w:rPr>
        <w:t>, develop</w:t>
      </w:r>
      <w:r w:rsidR="00FD742D" w:rsidRPr="00D770EE">
        <w:rPr>
          <w:rFonts w:ascii="Arial" w:hAnsi="Arial" w:cs="Arial"/>
          <w:lang w:val="en-GB"/>
        </w:rPr>
        <w:t>ment</w:t>
      </w:r>
      <w:r w:rsidRPr="00D770EE">
        <w:rPr>
          <w:rFonts w:ascii="Arial" w:hAnsi="Arial" w:cs="Arial"/>
          <w:lang w:val="en-GB"/>
        </w:rPr>
        <w:t xml:space="preserve"> and extraction activities. Hence, t</w:t>
      </w:r>
      <w:r w:rsidR="00F03BD7" w:rsidRPr="00D770EE">
        <w:rPr>
          <w:rFonts w:ascii="Arial" w:hAnsi="Arial" w:cs="Arial"/>
          <w:lang w:val="en-GB"/>
        </w:rPr>
        <w:t xml:space="preserve">his Report provides an overview of the payments to government authorities </w:t>
      </w:r>
      <w:r w:rsidR="000A1FFF" w:rsidRPr="00D770EE">
        <w:rPr>
          <w:rFonts w:ascii="Arial" w:hAnsi="Arial" w:cs="Arial"/>
          <w:lang w:val="en-GB"/>
        </w:rPr>
        <w:t xml:space="preserve">in </w:t>
      </w:r>
      <w:r w:rsidR="00F03BD7" w:rsidRPr="00D770EE">
        <w:rPr>
          <w:rFonts w:ascii="Arial" w:hAnsi="Arial" w:cs="Arial"/>
          <w:lang w:val="en-GB"/>
        </w:rPr>
        <w:t xml:space="preserve">the Russian Federation made by Apatit for the year </w:t>
      </w:r>
      <w:r w:rsidR="00255E04" w:rsidRPr="00D770EE">
        <w:rPr>
          <w:rFonts w:ascii="Arial" w:hAnsi="Arial" w:cs="Arial"/>
          <w:lang w:val="en-GB"/>
        </w:rPr>
        <w:t>ended</w:t>
      </w:r>
      <w:r w:rsidR="006F007A" w:rsidRPr="00D770EE">
        <w:rPr>
          <w:rFonts w:ascii="Arial" w:hAnsi="Arial" w:cs="Arial"/>
          <w:lang w:val="en-GB"/>
        </w:rPr>
        <w:t xml:space="preserve"> 31 December </w:t>
      </w:r>
      <w:r w:rsidR="006F3DF3">
        <w:rPr>
          <w:rFonts w:ascii="Arial" w:hAnsi="Arial" w:cs="Arial"/>
          <w:lang w:val="en-GB"/>
        </w:rPr>
        <w:t>2022</w:t>
      </w:r>
      <w:r w:rsidR="00F03BD7" w:rsidRPr="00D770EE">
        <w:rPr>
          <w:rFonts w:ascii="Arial" w:hAnsi="Arial" w:cs="Arial"/>
          <w:lang w:val="en-GB"/>
        </w:rPr>
        <w:t xml:space="preserve">. </w:t>
      </w:r>
    </w:p>
    <w:p w14:paraId="6BB10860" w14:textId="169568EB" w:rsidR="00D37508" w:rsidRPr="00D770EE" w:rsidRDefault="00D37508" w:rsidP="00D97FB0">
      <w:pPr>
        <w:tabs>
          <w:tab w:val="start" w:pos="18pt"/>
        </w:tabs>
        <w:autoSpaceDE w:val="0"/>
        <w:autoSpaceDN w:val="0"/>
        <w:adjustRightInd w:val="0"/>
        <w:spacing w:after="6pt" w:line="12pt" w:lineRule="auto"/>
        <w:jc w:val="both"/>
        <w:rPr>
          <w:rFonts w:ascii="Arial" w:hAnsi="Arial" w:cs="Arial"/>
          <w:lang w:val="en-GB"/>
        </w:rPr>
      </w:pPr>
      <w:r w:rsidRPr="00D770EE">
        <w:rPr>
          <w:rFonts w:ascii="Arial" w:hAnsi="Arial" w:cs="Arial"/>
          <w:lang w:val="en-GB"/>
        </w:rPr>
        <w:t xml:space="preserve">This Report </w:t>
      </w:r>
      <w:r w:rsidR="00255E04" w:rsidRPr="00D770EE">
        <w:rPr>
          <w:rFonts w:ascii="Arial" w:hAnsi="Arial" w:cs="Arial"/>
          <w:lang w:val="en-GB"/>
        </w:rPr>
        <w:t>has been disclosed via an FCA-approved Regulatory Information Service, submitted to the National Storage Mechanism (</w:t>
      </w:r>
      <w:hyperlink r:id="rId12" w:anchor="/nsm/nationalstoragemechanism" w:history="1">
        <w:r w:rsidR="003208A4" w:rsidRPr="00D770EE">
          <w:rPr>
            <w:rStyle w:val="a4"/>
            <w:rFonts w:ascii="Arial" w:hAnsi="Arial" w:cs="Arial"/>
            <w:lang w:val="en-GB"/>
          </w:rPr>
          <w:t>https://data.fca.org.uk/#/nsm/nationalstoragemechanism</w:t>
        </w:r>
      </w:hyperlink>
      <w:r w:rsidR="00255E04" w:rsidRPr="00D770EE">
        <w:rPr>
          <w:rFonts w:ascii="Arial" w:hAnsi="Arial" w:cs="Arial"/>
          <w:lang w:val="en-GB"/>
        </w:rPr>
        <w:t>)</w:t>
      </w:r>
      <w:r w:rsidR="005F6A24" w:rsidRPr="00D770EE">
        <w:rPr>
          <w:rFonts w:ascii="Arial" w:hAnsi="Arial" w:cs="Arial"/>
          <w:lang w:val="en-GB"/>
        </w:rPr>
        <w:t>,</w:t>
      </w:r>
      <w:r w:rsidR="00255E04" w:rsidRPr="00D770EE">
        <w:rPr>
          <w:rFonts w:ascii="Arial" w:hAnsi="Arial" w:cs="Arial"/>
          <w:lang w:val="en-GB"/>
        </w:rPr>
        <w:t xml:space="preserve"> and </w:t>
      </w:r>
      <w:r w:rsidRPr="00D770EE">
        <w:rPr>
          <w:rFonts w:ascii="Arial" w:hAnsi="Arial" w:cs="Arial"/>
          <w:lang w:val="en-GB"/>
        </w:rPr>
        <w:t xml:space="preserve">is available for download </w:t>
      </w:r>
      <w:r w:rsidR="003208A4" w:rsidRPr="00D770EE">
        <w:rPr>
          <w:rFonts w:ascii="Arial" w:hAnsi="Arial" w:cs="Arial"/>
          <w:lang w:val="en-GB"/>
        </w:rPr>
        <w:t xml:space="preserve">on the Company’s website at </w:t>
      </w:r>
      <w:hyperlink r:id="rId13" w:history="1">
        <w:r w:rsidR="005F6A24" w:rsidRPr="00D770EE">
          <w:rPr>
            <w:rStyle w:val="a4"/>
            <w:rFonts w:ascii="Arial" w:hAnsi="Arial" w:cs="Arial"/>
            <w:lang w:val="en-GB"/>
          </w:rPr>
          <w:t>www.phosagro.com</w:t>
        </w:r>
      </w:hyperlink>
      <w:r w:rsidR="005F6A24" w:rsidRPr="00D770EE">
        <w:rPr>
          <w:rFonts w:ascii="Arial" w:hAnsi="Arial" w:cs="Arial"/>
          <w:lang w:val="en-GB"/>
        </w:rPr>
        <w:t>.</w:t>
      </w:r>
    </w:p>
    <w:p w14:paraId="4FA91CD3" w14:textId="77777777" w:rsidR="00D97FB0" w:rsidRPr="00D770EE" w:rsidRDefault="00D97FB0" w:rsidP="00D97FB0">
      <w:pPr>
        <w:tabs>
          <w:tab w:val="start" w:pos="18pt"/>
        </w:tabs>
        <w:autoSpaceDE w:val="0"/>
        <w:autoSpaceDN w:val="0"/>
        <w:adjustRightInd w:val="0"/>
        <w:spacing w:after="6pt" w:line="12pt" w:lineRule="auto"/>
        <w:jc w:val="both"/>
        <w:rPr>
          <w:rFonts w:ascii="Arial" w:hAnsi="Arial" w:cs="Arial"/>
          <w:lang w:val="en-GB"/>
        </w:rPr>
      </w:pPr>
    </w:p>
    <w:p w14:paraId="019B3E0B" w14:textId="30D02D5D" w:rsidR="008A2F60" w:rsidRPr="00D770EE" w:rsidRDefault="00D37508" w:rsidP="00D97FB0">
      <w:pPr>
        <w:pStyle w:val="1"/>
        <w:spacing w:before="0pt" w:after="6pt" w:line="12pt" w:lineRule="auto"/>
        <w:ind w:end="0.20pt"/>
        <w:rPr>
          <w:rFonts w:ascii="Arial" w:hAnsi="Arial" w:cs="Arial"/>
          <w:b w:val="0"/>
          <w:lang w:val="en-GB"/>
        </w:rPr>
      </w:pPr>
      <w:bookmarkStart w:id="2" w:name="_Toc138187115"/>
      <w:r w:rsidRPr="00D770EE">
        <w:rPr>
          <w:rFonts w:ascii="Arial" w:hAnsi="Arial" w:cs="Arial"/>
          <w:lang w:val="en-GB"/>
        </w:rPr>
        <w:t>Basis for Preparation – Report on Payments to Governments for the Year</w:t>
      </w:r>
      <w:r w:rsidR="008A2F60" w:rsidRPr="00D770EE">
        <w:rPr>
          <w:rFonts w:ascii="Arial" w:hAnsi="Arial" w:cs="Arial"/>
          <w:lang w:val="en-GB"/>
        </w:rPr>
        <w:t xml:space="preserve"> </w:t>
      </w:r>
      <w:r w:rsidR="000A1FFF" w:rsidRPr="00D770EE">
        <w:rPr>
          <w:rFonts w:ascii="Arial" w:hAnsi="Arial" w:cs="Arial"/>
          <w:lang w:val="en-GB"/>
        </w:rPr>
        <w:t xml:space="preserve">ended 31 December </w:t>
      </w:r>
      <w:r w:rsidR="006F3DF3">
        <w:rPr>
          <w:rFonts w:ascii="Arial" w:hAnsi="Arial" w:cs="Arial"/>
          <w:lang w:val="en-GB"/>
        </w:rPr>
        <w:t>2022</w:t>
      </w:r>
      <w:bookmarkEnd w:id="2"/>
    </w:p>
    <w:p w14:paraId="3BA7E684" w14:textId="77777777" w:rsidR="008A2F60" w:rsidRPr="00D770EE" w:rsidRDefault="008A2F60" w:rsidP="00D97FB0">
      <w:pPr>
        <w:spacing w:after="6pt" w:line="12pt" w:lineRule="auto"/>
        <w:jc w:val="both"/>
        <w:rPr>
          <w:rFonts w:ascii="Arial" w:hAnsi="Arial" w:cs="Arial"/>
          <w:b/>
          <w:lang w:val="en-GB"/>
        </w:rPr>
      </w:pPr>
      <w:r w:rsidRPr="00D770EE">
        <w:rPr>
          <w:rFonts w:ascii="Arial" w:hAnsi="Arial" w:cs="Arial"/>
          <w:b/>
          <w:lang w:val="en-GB"/>
        </w:rPr>
        <w:t xml:space="preserve">Reporting entities </w:t>
      </w:r>
    </w:p>
    <w:p w14:paraId="33432A79" w14:textId="08854F61" w:rsidR="00F03BD7" w:rsidRPr="00D770EE" w:rsidRDefault="008A2F60" w:rsidP="00D97FB0">
      <w:pPr>
        <w:tabs>
          <w:tab w:val="start" w:pos="18pt"/>
        </w:tabs>
        <w:autoSpaceDE w:val="0"/>
        <w:autoSpaceDN w:val="0"/>
        <w:adjustRightInd w:val="0"/>
        <w:spacing w:after="6pt" w:line="12pt" w:lineRule="auto"/>
        <w:jc w:val="both"/>
        <w:rPr>
          <w:rFonts w:ascii="Arial" w:hAnsi="Arial" w:cs="Arial"/>
          <w:lang w:val="en-GB"/>
        </w:rPr>
      </w:pPr>
      <w:r w:rsidRPr="00D770EE">
        <w:rPr>
          <w:rFonts w:ascii="Arial" w:hAnsi="Arial" w:cs="Arial"/>
          <w:lang w:val="en-GB"/>
        </w:rPr>
        <w:t xml:space="preserve">PhosAgro </w:t>
      </w:r>
      <w:r w:rsidR="003208A4" w:rsidRPr="00D770EE">
        <w:rPr>
          <w:rFonts w:ascii="Arial" w:hAnsi="Arial" w:cs="Arial"/>
          <w:lang w:val="en-GB"/>
        </w:rPr>
        <w:t xml:space="preserve">Group </w:t>
      </w:r>
      <w:r w:rsidRPr="00D770EE">
        <w:rPr>
          <w:rFonts w:ascii="Arial" w:hAnsi="Arial" w:cs="Arial"/>
          <w:lang w:val="en-GB"/>
        </w:rPr>
        <w:t xml:space="preserve">has more than </w:t>
      </w:r>
      <w:r w:rsidR="003A7D30" w:rsidRPr="00D770EE">
        <w:rPr>
          <w:rFonts w:ascii="Arial" w:hAnsi="Arial" w:cs="Arial"/>
          <w:lang w:val="en-GB"/>
        </w:rPr>
        <w:t xml:space="preserve">twenty </w:t>
      </w:r>
      <w:r w:rsidRPr="00D770EE">
        <w:rPr>
          <w:rFonts w:ascii="Arial" w:hAnsi="Arial" w:cs="Arial"/>
          <w:lang w:val="en-GB"/>
        </w:rPr>
        <w:t>subsidiaries in the upstream and downstream mining, processing, distribution, logistics,</w:t>
      </w:r>
      <w:r w:rsidR="000A1FFF" w:rsidRPr="00D770EE">
        <w:rPr>
          <w:rFonts w:ascii="Arial" w:hAnsi="Arial" w:cs="Arial"/>
          <w:lang w:val="en-GB"/>
        </w:rPr>
        <w:t xml:space="preserve"> and</w:t>
      </w:r>
      <w:r w:rsidRPr="00D770EE">
        <w:rPr>
          <w:rFonts w:ascii="Arial" w:hAnsi="Arial" w:cs="Arial"/>
          <w:lang w:val="en-GB"/>
        </w:rPr>
        <w:t xml:space="preserve"> research and development </w:t>
      </w:r>
      <w:r w:rsidR="000A1FFF" w:rsidRPr="00D770EE">
        <w:rPr>
          <w:rFonts w:ascii="Arial" w:hAnsi="Arial" w:cs="Arial"/>
          <w:lang w:val="en-GB"/>
        </w:rPr>
        <w:t>segments</w:t>
      </w:r>
      <w:r w:rsidR="00F03BD7" w:rsidRPr="00D770EE">
        <w:rPr>
          <w:rFonts w:ascii="Arial" w:hAnsi="Arial" w:cs="Arial"/>
          <w:lang w:val="en-GB"/>
        </w:rPr>
        <w:t>.</w:t>
      </w:r>
    </w:p>
    <w:p w14:paraId="32C14511" w14:textId="3D0F0214" w:rsidR="008A2F60" w:rsidRPr="00D770EE" w:rsidRDefault="00255E04" w:rsidP="00D97FB0">
      <w:pPr>
        <w:tabs>
          <w:tab w:val="start" w:pos="18pt"/>
        </w:tabs>
        <w:autoSpaceDE w:val="0"/>
        <w:autoSpaceDN w:val="0"/>
        <w:adjustRightInd w:val="0"/>
        <w:spacing w:after="6pt" w:line="12pt" w:lineRule="auto"/>
        <w:jc w:val="both"/>
        <w:rPr>
          <w:rFonts w:ascii="Arial" w:hAnsi="Arial" w:cs="Arial"/>
          <w:lang w:val="en-GB"/>
        </w:rPr>
      </w:pPr>
      <w:r w:rsidRPr="00D770EE">
        <w:rPr>
          <w:rFonts w:ascii="Arial" w:hAnsi="Arial" w:cs="Arial"/>
          <w:lang w:val="en-GB"/>
        </w:rPr>
        <w:t>However</w:t>
      </w:r>
      <w:r w:rsidR="008A2F60" w:rsidRPr="00D770EE">
        <w:rPr>
          <w:rFonts w:ascii="Arial" w:hAnsi="Arial" w:cs="Arial"/>
          <w:lang w:val="en-GB"/>
        </w:rPr>
        <w:t xml:space="preserve">, only one </w:t>
      </w:r>
      <w:r w:rsidR="00A24D42" w:rsidRPr="00D770EE">
        <w:rPr>
          <w:rFonts w:ascii="Arial" w:hAnsi="Arial" w:cs="Arial"/>
          <w:lang w:val="en-GB"/>
        </w:rPr>
        <w:t>PhosAgro subsidiary,</w:t>
      </w:r>
      <w:r w:rsidR="008A2F60" w:rsidRPr="00D770EE">
        <w:rPr>
          <w:rFonts w:ascii="Arial" w:hAnsi="Arial" w:cs="Arial"/>
          <w:lang w:val="en-GB"/>
        </w:rPr>
        <w:t xml:space="preserve"> </w:t>
      </w:r>
      <w:r w:rsidR="005121E3" w:rsidRPr="00D770EE">
        <w:rPr>
          <w:rFonts w:ascii="Arial" w:hAnsi="Arial" w:cs="Arial"/>
          <w:lang w:val="en-GB"/>
        </w:rPr>
        <w:t>Apatit</w:t>
      </w:r>
      <w:r w:rsidR="00A24D42" w:rsidRPr="00D770EE">
        <w:rPr>
          <w:rFonts w:ascii="Arial" w:hAnsi="Arial" w:cs="Arial"/>
          <w:lang w:val="en-GB"/>
        </w:rPr>
        <w:t>,</w:t>
      </w:r>
      <w:r w:rsidR="005121E3" w:rsidRPr="00D770EE">
        <w:rPr>
          <w:rFonts w:ascii="Arial" w:hAnsi="Arial" w:cs="Arial"/>
          <w:lang w:val="en-GB"/>
        </w:rPr>
        <w:t xml:space="preserve"> </w:t>
      </w:r>
      <w:r w:rsidR="008A2F60" w:rsidRPr="00D770EE">
        <w:rPr>
          <w:rFonts w:ascii="Arial" w:hAnsi="Arial" w:cs="Arial"/>
          <w:lang w:val="en-GB"/>
        </w:rPr>
        <w:t>is involved in mining activities</w:t>
      </w:r>
      <w:r w:rsidR="009C641C" w:rsidRPr="00D770EE">
        <w:rPr>
          <w:rFonts w:ascii="Arial" w:hAnsi="Arial" w:cs="Arial"/>
          <w:lang w:val="en-GB"/>
        </w:rPr>
        <w:t xml:space="preserve">. </w:t>
      </w:r>
      <w:r w:rsidR="002647E4" w:rsidRPr="00D770EE">
        <w:rPr>
          <w:rFonts w:ascii="Arial" w:hAnsi="Arial" w:cs="Arial"/>
          <w:lang w:val="en-GB"/>
        </w:rPr>
        <w:t xml:space="preserve">This Report provides an overview of the payments to government authorities </w:t>
      </w:r>
      <w:r w:rsidR="000A1FFF" w:rsidRPr="00D770EE">
        <w:rPr>
          <w:rFonts w:ascii="Arial" w:hAnsi="Arial" w:cs="Arial"/>
          <w:lang w:val="en-GB"/>
        </w:rPr>
        <w:t xml:space="preserve">in </w:t>
      </w:r>
      <w:r w:rsidR="002647E4" w:rsidRPr="00D770EE">
        <w:rPr>
          <w:rFonts w:ascii="Arial" w:hAnsi="Arial" w:cs="Arial"/>
          <w:lang w:val="en-GB"/>
        </w:rPr>
        <w:t xml:space="preserve">the Russian Federation made by </w:t>
      </w:r>
      <w:r w:rsidR="0002278A" w:rsidRPr="00D770EE">
        <w:rPr>
          <w:rFonts w:ascii="Arial" w:hAnsi="Arial" w:cs="Arial"/>
          <w:lang w:val="en-GB"/>
        </w:rPr>
        <w:t>Apatit</w:t>
      </w:r>
      <w:r w:rsidR="002647E4" w:rsidRPr="00D770EE">
        <w:rPr>
          <w:rFonts w:ascii="Arial" w:hAnsi="Arial" w:cs="Arial"/>
          <w:lang w:val="en-GB"/>
        </w:rPr>
        <w:t xml:space="preserve"> for the year </w:t>
      </w:r>
      <w:r w:rsidR="000A1FFF" w:rsidRPr="00D770EE">
        <w:rPr>
          <w:rFonts w:ascii="Arial" w:hAnsi="Arial" w:cs="Arial"/>
          <w:lang w:val="en-GB"/>
        </w:rPr>
        <w:t xml:space="preserve">ended 31 December </w:t>
      </w:r>
      <w:r w:rsidR="006F3DF3">
        <w:rPr>
          <w:rFonts w:ascii="Arial" w:hAnsi="Arial" w:cs="Arial"/>
          <w:lang w:val="en-GB"/>
        </w:rPr>
        <w:t>2022</w:t>
      </w:r>
      <w:r w:rsidR="002647E4" w:rsidRPr="00D770EE">
        <w:rPr>
          <w:rFonts w:ascii="Arial" w:hAnsi="Arial" w:cs="Arial"/>
          <w:lang w:val="en-GB"/>
        </w:rPr>
        <w:t>.</w:t>
      </w:r>
    </w:p>
    <w:p w14:paraId="3B83603D" w14:textId="77777777" w:rsidR="009C641C" w:rsidRPr="00D770EE" w:rsidRDefault="009C641C" w:rsidP="00D97FB0">
      <w:pPr>
        <w:spacing w:after="6pt" w:line="12pt" w:lineRule="auto"/>
        <w:jc w:val="both"/>
        <w:rPr>
          <w:rFonts w:ascii="Arial" w:hAnsi="Arial" w:cs="Arial"/>
          <w:lang w:val="en-GB"/>
        </w:rPr>
      </w:pPr>
      <w:r w:rsidRPr="00D770EE">
        <w:rPr>
          <w:rFonts w:ascii="Arial" w:hAnsi="Arial" w:cs="Arial"/>
          <w:b/>
          <w:lang w:val="en-GB"/>
        </w:rPr>
        <w:t>Activities</w:t>
      </w:r>
    </w:p>
    <w:p w14:paraId="3A0FCD71" w14:textId="129E2A84" w:rsidR="00747108" w:rsidRPr="00D770EE" w:rsidRDefault="0002278A" w:rsidP="00D97FB0">
      <w:pPr>
        <w:tabs>
          <w:tab w:val="start" w:pos="18pt"/>
        </w:tabs>
        <w:autoSpaceDE w:val="0"/>
        <w:autoSpaceDN w:val="0"/>
        <w:adjustRightInd w:val="0"/>
        <w:spacing w:after="6pt" w:line="12pt" w:lineRule="auto"/>
        <w:jc w:val="both"/>
        <w:rPr>
          <w:rFonts w:ascii="Arial" w:hAnsi="Arial" w:cs="Arial"/>
          <w:lang w:val="en-GB"/>
        </w:rPr>
      </w:pPr>
      <w:r w:rsidRPr="00D770EE">
        <w:rPr>
          <w:rFonts w:ascii="Arial" w:hAnsi="Arial" w:cs="Arial"/>
          <w:lang w:val="en-GB"/>
        </w:rPr>
        <w:t>Apatit</w:t>
      </w:r>
      <w:r w:rsidR="009C641C" w:rsidRPr="00D770EE">
        <w:rPr>
          <w:rFonts w:ascii="Arial" w:hAnsi="Arial" w:cs="Arial"/>
          <w:lang w:val="en-GB"/>
        </w:rPr>
        <w:t xml:space="preserve"> holds </w:t>
      </w:r>
      <w:r w:rsidR="000D3FF0" w:rsidRPr="00D770EE">
        <w:rPr>
          <w:rFonts w:ascii="Arial" w:hAnsi="Arial" w:cs="Arial"/>
          <w:lang w:val="en-GB"/>
        </w:rPr>
        <w:t>five</w:t>
      </w:r>
      <w:r w:rsidR="00694CB8" w:rsidRPr="00D770EE">
        <w:rPr>
          <w:rFonts w:ascii="Arial" w:hAnsi="Arial" w:cs="Arial"/>
          <w:lang w:val="en-GB"/>
        </w:rPr>
        <w:t xml:space="preserve"> </w:t>
      </w:r>
      <w:r w:rsidR="009C641C" w:rsidRPr="00D770EE">
        <w:rPr>
          <w:rFonts w:ascii="Arial" w:hAnsi="Arial" w:cs="Arial"/>
          <w:lang w:val="en-GB"/>
        </w:rPr>
        <w:t xml:space="preserve">mining </w:t>
      </w:r>
      <w:r w:rsidR="00694CB8" w:rsidRPr="00D770EE">
        <w:rPr>
          <w:rFonts w:ascii="Arial" w:hAnsi="Arial" w:cs="Arial"/>
          <w:lang w:val="en-GB"/>
        </w:rPr>
        <w:t>and</w:t>
      </w:r>
      <w:r w:rsidR="000D3FF0" w:rsidRPr="00D770EE">
        <w:rPr>
          <w:rFonts w:ascii="Arial" w:hAnsi="Arial" w:cs="Arial"/>
          <w:lang w:val="en-GB"/>
        </w:rPr>
        <w:t xml:space="preserve"> two</w:t>
      </w:r>
      <w:r w:rsidR="00694CB8" w:rsidRPr="00D770EE">
        <w:rPr>
          <w:rFonts w:ascii="Arial" w:hAnsi="Arial" w:cs="Arial"/>
          <w:lang w:val="en-GB"/>
        </w:rPr>
        <w:t xml:space="preserve"> exploration</w:t>
      </w:r>
      <w:r w:rsidR="00FA6C1A" w:rsidRPr="00D770EE">
        <w:rPr>
          <w:rFonts w:ascii="Arial" w:hAnsi="Arial" w:cs="Arial"/>
          <w:lang w:val="en-GB"/>
        </w:rPr>
        <w:t xml:space="preserve"> licen</w:t>
      </w:r>
      <w:r w:rsidR="0095583F">
        <w:rPr>
          <w:rFonts w:ascii="Arial" w:hAnsi="Arial" w:cs="Arial"/>
          <w:lang w:val="en-GB"/>
        </w:rPr>
        <w:t>c</w:t>
      </w:r>
      <w:r w:rsidR="00FA6C1A" w:rsidRPr="00D770EE">
        <w:rPr>
          <w:rFonts w:ascii="Arial" w:hAnsi="Arial" w:cs="Arial"/>
          <w:lang w:val="en-GB"/>
        </w:rPr>
        <w:t>es</w:t>
      </w:r>
      <w:r w:rsidR="009C641C" w:rsidRPr="00D770EE">
        <w:rPr>
          <w:rFonts w:ascii="Arial" w:hAnsi="Arial" w:cs="Arial"/>
          <w:lang w:val="en-GB"/>
        </w:rPr>
        <w:t xml:space="preserve"> allowing it to conduct exploration and mining activities </w:t>
      </w:r>
      <w:r w:rsidR="00844365">
        <w:rPr>
          <w:rFonts w:ascii="Arial" w:hAnsi="Arial" w:cs="Arial"/>
          <w:lang w:val="en-GB"/>
        </w:rPr>
        <w:t xml:space="preserve">and </w:t>
      </w:r>
      <w:r w:rsidR="00C962C1">
        <w:rPr>
          <w:rFonts w:ascii="Arial" w:hAnsi="Arial" w:cs="Arial"/>
        </w:rPr>
        <w:t>two</w:t>
      </w:r>
      <w:r w:rsidR="00844365">
        <w:rPr>
          <w:rFonts w:ascii="Arial" w:hAnsi="Arial" w:cs="Arial"/>
          <w:lang w:val="en-GB"/>
        </w:rPr>
        <w:t xml:space="preserve"> licenses for </w:t>
      </w:r>
      <w:r w:rsidR="007D5409">
        <w:rPr>
          <w:rFonts w:ascii="Arial" w:hAnsi="Arial" w:cs="Arial"/>
          <w:lang w:val="en-GB"/>
        </w:rPr>
        <w:t>geologic study, exploration and mining activities at two deposits</w:t>
      </w:r>
      <w:r w:rsidR="009C641C" w:rsidRPr="00D770EE">
        <w:rPr>
          <w:rFonts w:ascii="Arial" w:hAnsi="Arial" w:cs="Arial"/>
          <w:lang w:val="en-GB"/>
        </w:rPr>
        <w:t>.</w:t>
      </w:r>
      <w:r w:rsidR="005121E3" w:rsidRPr="00D770EE">
        <w:rPr>
          <w:rFonts w:ascii="Arial" w:hAnsi="Arial" w:cs="Arial"/>
          <w:lang w:val="en-GB"/>
        </w:rPr>
        <w:t xml:space="preserve"> </w:t>
      </w:r>
      <w:r w:rsidR="00C4431C">
        <w:rPr>
          <w:rFonts w:ascii="Arial" w:hAnsi="Arial" w:cs="Arial"/>
          <w:lang w:val="en-GB"/>
        </w:rPr>
        <w:t xml:space="preserve">The Kirovsk branch of </w:t>
      </w:r>
      <w:r w:rsidR="00D40217" w:rsidRPr="00D770EE">
        <w:rPr>
          <w:rFonts w:ascii="Arial" w:hAnsi="Arial" w:cs="Arial"/>
          <w:lang w:val="en-GB"/>
        </w:rPr>
        <w:t>Apatit</w:t>
      </w:r>
      <w:r w:rsidR="00C4431C">
        <w:rPr>
          <w:rFonts w:ascii="Arial" w:hAnsi="Arial" w:cs="Arial"/>
          <w:lang w:val="en-GB"/>
        </w:rPr>
        <w:t xml:space="preserve"> </w:t>
      </w:r>
      <w:r w:rsidR="005121E3" w:rsidRPr="00D770EE">
        <w:rPr>
          <w:rFonts w:ascii="Arial" w:hAnsi="Arial" w:cs="Arial"/>
          <w:lang w:val="en-GB"/>
        </w:rPr>
        <w:t xml:space="preserve">extracts apatite-nepheline ore that is then transferred to the beneficiation plant for processing into phosphate rock </w:t>
      </w:r>
      <w:r w:rsidR="006572F0" w:rsidRPr="00D770EE">
        <w:rPr>
          <w:rFonts w:ascii="Arial" w:hAnsi="Arial" w:cs="Arial"/>
          <w:lang w:val="en-GB"/>
        </w:rPr>
        <w:t>and nepheline concentrate</w:t>
      </w:r>
      <w:r w:rsidR="00A24D42" w:rsidRPr="00D770EE">
        <w:rPr>
          <w:rFonts w:ascii="Arial" w:hAnsi="Arial" w:cs="Arial"/>
          <w:lang w:val="en-GB"/>
        </w:rPr>
        <w:t xml:space="preserve">, </w:t>
      </w:r>
      <w:r w:rsidR="0013521A" w:rsidRPr="0013521A">
        <w:rPr>
          <w:rFonts w:ascii="Arial" w:hAnsi="Arial" w:cs="Arial"/>
          <w:lang w:val="en-GB"/>
        </w:rPr>
        <w:t>which is primarily used for processing at Cherepovets, Balakovo and Volkhov branches of Apatit</w:t>
      </w:r>
      <w:r w:rsidR="0013521A">
        <w:rPr>
          <w:rFonts w:ascii="Arial" w:hAnsi="Arial" w:cs="Arial"/>
          <w:lang w:val="en-GB"/>
        </w:rPr>
        <w:t>.</w:t>
      </w:r>
    </w:p>
    <w:p w14:paraId="0B493442" w14:textId="695883EA" w:rsidR="00747108" w:rsidRPr="00D770EE" w:rsidRDefault="005121E3" w:rsidP="00D97FB0">
      <w:pPr>
        <w:tabs>
          <w:tab w:val="start" w:pos="18pt"/>
        </w:tabs>
        <w:autoSpaceDE w:val="0"/>
        <w:autoSpaceDN w:val="0"/>
        <w:adjustRightInd w:val="0"/>
        <w:spacing w:after="6pt" w:line="12pt" w:lineRule="auto"/>
        <w:jc w:val="both"/>
        <w:rPr>
          <w:rFonts w:ascii="Arial" w:hAnsi="Arial" w:cs="Arial"/>
          <w:lang w:val="en-GB"/>
        </w:rPr>
      </w:pPr>
      <w:r w:rsidRPr="00D770EE">
        <w:rPr>
          <w:rFonts w:ascii="Arial" w:hAnsi="Arial" w:cs="Arial"/>
          <w:lang w:val="en-GB"/>
        </w:rPr>
        <w:t xml:space="preserve">Payments </w:t>
      </w:r>
      <w:r w:rsidR="00FD742D" w:rsidRPr="00D770EE">
        <w:rPr>
          <w:rFonts w:ascii="Arial" w:hAnsi="Arial" w:cs="Arial"/>
          <w:lang w:val="en-GB"/>
        </w:rPr>
        <w:t xml:space="preserve">to governments </w:t>
      </w:r>
      <w:r w:rsidRPr="00D770EE">
        <w:rPr>
          <w:rFonts w:ascii="Arial" w:hAnsi="Arial" w:cs="Arial"/>
          <w:lang w:val="en-GB"/>
        </w:rPr>
        <w:t xml:space="preserve">made by </w:t>
      </w:r>
      <w:r w:rsidR="00D40217" w:rsidRPr="00D770EE">
        <w:rPr>
          <w:rFonts w:ascii="Arial" w:hAnsi="Arial" w:cs="Arial"/>
          <w:lang w:val="en-GB"/>
        </w:rPr>
        <w:t>Apatit</w:t>
      </w:r>
      <w:r w:rsidR="0000627D" w:rsidRPr="00D770EE">
        <w:rPr>
          <w:rFonts w:ascii="Arial" w:hAnsi="Arial" w:cs="Arial"/>
          <w:lang w:val="en-GB"/>
        </w:rPr>
        <w:t xml:space="preserve"> </w:t>
      </w:r>
      <w:r w:rsidRPr="00D770EE">
        <w:rPr>
          <w:rFonts w:ascii="Arial" w:hAnsi="Arial" w:cs="Arial"/>
          <w:lang w:val="en-GB"/>
        </w:rPr>
        <w:t>arising from activities involving the exploration, discovery, development and extraction of apatite-nepheline ore and its beneficiation are dis</w:t>
      </w:r>
      <w:r w:rsidR="00D549EF" w:rsidRPr="00D770EE">
        <w:rPr>
          <w:rFonts w:ascii="Arial" w:hAnsi="Arial" w:cs="Arial"/>
          <w:lang w:val="en-GB"/>
        </w:rPr>
        <w:t xml:space="preserve">closed in this Report. </w:t>
      </w:r>
    </w:p>
    <w:p w14:paraId="1266710A" w14:textId="6141BD04" w:rsidR="005121E3" w:rsidRPr="00D770EE" w:rsidRDefault="00D549EF" w:rsidP="00D97FB0">
      <w:pPr>
        <w:tabs>
          <w:tab w:val="start" w:pos="18pt"/>
        </w:tabs>
        <w:autoSpaceDE w:val="0"/>
        <w:autoSpaceDN w:val="0"/>
        <w:adjustRightInd w:val="0"/>
        <w:spacing w:after="6pt" w:line="12pt" w:lineRule="auto"/>
        <w:jc w:val="both"/>
        <w:rPr>
          <w:rFonts w:ascii="Arial" w:hAnsi="Arial" w:cs="Arial"/>
          <w:lang w:val="en-GB"/>
        </w:rPr>
      </w:pPr>
      <w:r w:rsidRPr="00D770EE">
        <w:rPr>
          <w:rFonts w:ascii="Arial" w:hAnsi="Arial" w:cs="Arial"/>
          <w:lang w:val="en-GB"/>
        </w:rPr>
        <w:lastRenderedPageBreak/>
        <w:t>T</w:t>
      </w:r>
      <w:r w:rsidR="005121E3" w:rsidRPr="00D770EE">
        <w:rPr>
          <w:rFonts w:ascii="Arial" w:hAnsi="Arial" w:cs="Arial"/>
          <w:lang w:val="en-GB"/>
        </w:rPr>
        <w:t xml:space="preserve">he report excludes payments related to the further processing of </w:t>
      </w:r>
      <w:r w:rsidR="00053838" w:rsidRPr="00D770EE">
        <w:rPr>
          <w:rFonts w:ascii="Arial" w:hAnsi="Arial" w:cs="Arial"/>
          <w:lang w:val="en-GB"/>
        </w:rPr>
        <w:t>p</w:t>
      </w:r>
      <w:r w:rsidR="004D499A" w:rsidRPr="00D770EE">
        <w:rPr>
          <w:rFonts w:ascii="Arial" w:hAnsi="Arial" w:cs="Arial"/>
          <w:lang w:val="en-GB"/>
        </w:rPr>
        <w:t>hosphate rock into mineral fertilizers</w:t>
      </w:r>
      <w:r w:rsidR="0013521A" w:rsidRPr="0013521A">
        <w:t xml:space="preserve"> </w:t>
      </w:r>
      <w:r w:rsidR="0013521A" w:rsidRPr="0013521A">
        <w:rPr>
          <w:rFonts w:ascii="Arial" w:hAnsi="Arial" w:cs="Arial"/>
          <w:lang w:val="en-GB"/>
        </w:rPr>
        <w:t>at the production facilities of the Balakovo and Volkhov branches of Apatit.</w:t>
      </w:r>
    </w:p>
    <w:p w14:paraId="7F0B54C9" w14:textId="55B342CF" w:rsidR="00776652" w:rsidRPr="00D770EE" w:rsidRDefault="005121E3" w:rsidP="00D97FB0">
      <w:pPr>
        <w:autoSpaceDE w:val="0"/>
        <w:autoSpaceDN w:val="0"/>
        <w:adjustRightInd w:val="0"/>
        <w:spacing w:after="6pt" w:line="12pt" w:lineRule="auto"/>
        <w:jc w:val="both"/>
        <w:rPr>
          <w:rFonts w:ascii="Arial" w:hAnsi="Arial" w:cs="Arial"/>
          <w:b/>
          <w:lang w:val="en-GB"/>
        </w:rPr>
      </w:pPr>
      <w:r w:rsidRPr="00D770EE">
        <w:rPr>
          <w:rFonts w:ascii="Arial" w:hAnsi="Arial" w:cs="Arial"/>
          <w:lang w:val="en-GB"/>
        </w:rPr>
        <w:t>However, as a practical matter, initial processing activities are integral to the extractive activity resulting in payment liabilities being determined on a basis that includes both the extraction and initial processing of the</w:t>
      </w:r>
      <w:r w:rsidR="004D499A" w:rsidRPr="00D770EE">
        <w:rPr>
          <w:rFonts w:ascii="Arial" w:hAnsi="Arial" w:cs="Arial"/>
          <w:lang w:val="en-GB"/>
        </w:rPr>
        <w:t xml:space="preserve"> apatite-nepheline ore</w:t>
      </w:r>
      <w:r w:rsidRPr="00D770EE">
        <w:rPr>
          <w:rFonts w:ascii="Arial" w:hAnsi="Arial" w:cs="Arial"/>
          <w:lang w:val="en-GB"/>
        </w:rPr>
        <w:t xml:space="preserve">. </w:t>
      </w:r>
      <w:r w:rsidR="000A1FFF" w:rsidRPr="00D770EE">
        <w:rPr>
          <w:rFonts w:ascii="Arial" w:hAnsi="Arial" w:cs="Arial"/>
          <w:lang w:val="en-GB"/>
        </w:rPr>
        <w:t xml:space="preserve">These </w:t>
      </w:r>
      <w:r w:rsidR="003908C1" w:rsidRPr="00D770EE">
        <w:rPr>
          <w:rFonts w:ascii="Arial" w:hAnsi="Arial" w:cs="Arial"/>
          <w:lang w:val="en-GB"/>
        </w:rPr>
        <w:t>initial</w:t>
      </w:r>
      <w:r w:rsidRPr="00D770EE">
        <w:rPr>
          <w:rFonts w:ascii="Arial" w:hAnsi="Arial" w:cs="Arial"/>
          <w:lang w:val="en-GB"/>
        </w:rPr>
        <w:t xml:space="preserve"> processing activities may be inseparable from the relevant activitie</w:t>
      </w:r>
      <w:r w:rsidR="004D499A" w:rsidRPr="00D770EE">
        <w:rPr>
          <w:rFonts w:ascii="Arial" w:hAnsi="Arial" w:cs="Arial"/>
          <w:lang w:val="en-GB"/>
        </w:rPr>
        <w:t>s for the purposes of reporting and were included in the Report.</w:t>
      </w:r>
    </w:p>
    <w:p w14:paraId="70C0A026" w14:textId="77777777" w:rsidR="005121E3" w:rsidRPr="00D770EE" w:rsidRDefault="004D499A" w:rsidP="00D97FB0">
      <w:pPr>
        <w:spacing w:after="6pt" w:line="12pt" w:lineRule="auto"/>
        <w:jc w:val="both"/>
        <w:rPr>
          <w:rFonts w:ascii="Arial" w:hAnsi="Arial" w:cs="Arial"/>
          <w:b/>
          <w:lang w:val="en-GB"/>
        </w:rPr>
      </w:pPr>
      <w:r w:rsidRPr="00D770EE">
        <w:rPr>
          <w:rFonts w:ascii="Arial" w:hAnsi="Arial" w:cs="Arial"/>
          <w:b/>
          <w:lang w:val="en-GB"/>
        </w:rPr>
        <w:t>Government</w:t>
      </w:r>
    </w:p>
    <w:p w14:paraId="28CCB8D5" w14:textId="5916DD62" w:rsidR="0001243D" w:rsidRPr="00D770EE" w:rsidRDefault="0001243D" w:rsidP="00D97FB0">
      <w:pPr>
        <w:tabs>
          <w:tab w:val="start" w:pos="18pt"/>
        </w:tabs>
        <w:autoSpaceDE w:val="0"/>
        <w:autoSpaceDN w:val="0"/>
        <w:adjustRightInd w:val="0"/>
        <w:spacing w:after="6pt" w:line="12pt" w:lineRule="auto"/>
        <w:jc w:val="both"/>
        <w:rPr>
          <w:rFonts w:ascii="Arial" w:hAnsi="Arial" w:cs="Arial"/>
          <w:lang w:val="en-GB"/>
        </w:rPr>
      </w:pPr>
      <w:r w:rsidRPr="00D770EE">
        <w:rPr>
          <w:rFonts w:ascii="Arial" w:hAnsi="Arial" w:cs="Arial"/>
          <w:lang w:val="en-GB" w:eastAsia="en-AU"/>
        </w:rPr>
        <w:t>Government means any national, regional or local authority of a country, including a department</w:t>
      </w:r>
      <w:r w:rsidR="003E25FE" w:rsidRPr="00D770EE">
        <w:rPr>
          <w:rFonts w:ascii="Arial" w:hAnsi="Arial" w:cs="Arial"/>
          <w:lang w:val="en-GB" w:eastAsia="en-AU"/>
        </w:rPr>
        <w:t xml:space="preserve"> or</w:t>
      </w:r>
      <w:r w:rsidRPr="00D770EE">
        <w:rPr>
          <w:rFonts w:ascii="Arial" w:hAnsi="Arial" w:cs="Arial"/>
          <w:lang w:val="en-GB" w:eastAsia="en-AU"/>
        </w:rPr>
        <w:t xml:space="preserve"> agency</w:t>
      </w:r>
      <w:r w:rsidR="003E25FE" w:rsidRPr="00D770EE">
        <w:rPr>
          <w:rFonts w:ascii="Arial" w:hAnsi="Arial" w:cs="Arial"/>
          <w:lang w:val="en-GB" w:eastAsia="en-AU"/>
        </w:rPr>
        <w:t>.</w:t>
      </w:r>
      <w:r w:rsidRPr="00D770EE">
        <w:rPr>
          <w:rFonts w:ascii="Arial" w:hAnsi="Arial" w:cs="Arial"/>
          <w:lang w:val="en-GB" w:eastAsia="en-AU"/>
        </w:rPr>
        <w:t xml:space="preserve"> All payments </w:t>
      </w:r>
      <w:r w:rsidR="006F3755" w:rsidRPr="00D770EE">
        <w:rPr>
          <w:rFonts w:ascii="Arial" w:hAnsi="Arial" w:cs="Arial"/>
          <w:lang w:val="en-GB" w:eastAsia="en-AU"/>
        </w:rPr>
        <w:t xml:space="preserve">by </w:t>
      </w:r>
      <w:r w:rsidR="00A84BE9" w:rsidRPr="00D770EE">
        <w:rPr>
          <w:rFonts w:ascii="Arial" w:hAnsi="Arial" w:cs="Arial"/>
          <w:lang w:val="en-GB" w:eastAsia="en-AU"/>
        </w:rPr>
        <w:t xml:space="preserve">Apatit </w:t>
      </w:r>
      <w:r w:rsidRPr="00D770EE">
        <w:rPr>
          <w:rFonts w:ascii="Arial" w:hAnsi="Arial" w:cs="Arial"/>
          <w:lang w:val="en-GB" w:eastAsia="en-AU"/>
        </w:rPr>
        <w:t>have been made to fe</w:t>
      </w:r>
      <w:r w:rsidR="002322F0" w:rsidRPr="00D770EE">
        <w:rPr>
          <w:rFonts w:ascii="Arial" w:hAnsi="Arial" w:cs="Arial"/>
          <w:lang w:val="en-GB" w:eastAsia="en-AU"/>
        </w:rPr>
        <w:t xml:space="preserve">deral, regional and local </w:t>
      </w:r>
      <w:r w:rsidRPr="00D770EE">
        <w:rPr>
          <w:rFonts w:ascii="Arial" w:hAnsi="Arial" w:cs="Arial"/>
          <w:lang w:val="en-GB" w:eastAsia="en-AU"/>
        </w:rPr>
        <w:t xml:space="preserve">governments of </w:t>
      </w:r>
      <w:r w:rsidR="006F3755" w:rsidRPr="00D770EE">
        <w:rPr>
          <w:rFonts w:ascii="Arial" w:hAnsi="Arial" w:cs="Arial"/>
          <w:lang w:val="en-GB" w:eastAsia="en-AU"/>
        </w:rPr>
        <w:t xml:space="preserve">the </w:t>
      </w:r>
      <w:r w:rsidRPr="00D770EE">
        <w:rPr>
          <w:rFonts w:ascii="Arial" w:hAnsi="Arial" w:cs="Arial"/>
          <w:lang w:val="en-GB" w:eastAsia="en-AU"/>
        </w:rPr>
        <w:t>Russia</w:t>
      </w:r>
      <w:r w:rsidR="006F3755" w:rsidRPr="00D770EE">
        <w:rPr>
          <w:rFonts w:ascii="Arial" w:hAnsi="Arial" w:cs="Arial"/>
          <w:lang w:val="en-GB" w:eastAsia="en-AU"/>
        </w:rPr>
        <w:t>n Federation</w:t>
      </w:r>
      <w:r w:rsidR="00C12658" w:rsidRPr="00D770EE">
        <w:rPr>
          <w:rFonts w:ascii="Arial" w:hAnsi="Arial" w:cs="Arial"/>
          <w:lang w:val="en-GB" w:eastAsia="en-AU"/>
        </w:rPr>
        <w:t>.</w:t>
      </w:r>
      <w:r w:rsidR="00E7057F" w:rsidRPr="00D770EE">
        <w:rPr>
          <w:rFonts w:ascii="Arial" w:hAnsi="Arial" w:cs="Arial"/>
          <w:lang w:val="en-GB" w:eastAsia="en-AU"/>
        </w:rPr>
        <w:t xml:space="preserve"> </w:t>
      </w:r>
      <w:r w:rsidR="006F3755" w:rsidRPr="00D770EE">
        <w:rPr>
          <w:rFonts w:ascii="Arial" w:hAnsi="Arial" w:cs="Arial"/>
          <w:lang w:val="en-GB" w:eastAsia="en-AU"/>
        </w:rPr>
        <w:t>P</w:t>
      </w:r>
      <w:r w:rsidR="00E7057F" w:rsidRPr="00D770EE">
        <w:rPr>
          <w:rFonts w:ascii="Arial" w:hAnsi="Arial" w:cs="Arial"/>
          <w:lang w:val="en-GB" w:eastAsia="en-AU"/>
        </w:rPr>
        <w:t>ayments to any state-owned enterprises</w:t>
      </w:r>
      <w:r w:rsidR="006F3755" w:rsidRPr="00D770EE">
        <w:rPr>
          <w:rFonts w:ascii="Arial" w:hAnsi="Arial" w:cs="Arial"/>
          <w:lang w:val="en-GB" w:eastAsia="en-AU"/>
        </w:rPr>
        <w:t>,</w:t>
      </w:r>
      <w:r w:rsidR="00E7057F" w:rsidRPr="00D770EE">
        <w:rPr>
          <w:rFonts w:ascii="Arial" w:hAnsi="Arial" w:cs="Arial"/>
          <w:lang w:val="en-GB" w:eastAsia="en-AU"/>
        </w:rPr>
        <w:t xml:space="preserve"> such as utility fees, water charges</w:t>
      </w:r>
      <w:r w:rsidR="006F3755" w:rsidRPr="00D770EE">
        <w:rPr>
          <w:rFonts w:ascii="Arial" w:hAnsi="Arial" w:cs="Arial"/>
          <w:lang w:val="en-GB" w:eastAsia="en-AU"/>
        </w:rPr>
        <w:t>,</w:t>
      </w:r>
      <w:r w:rsidR="00E7057F" w:rsidRPr="00D770EE">
        <w:rPr>
          <w:rFonts w:ascii="Arial" w:hAnsi="Arial" w:cs="Arial"/>
          <w:lang w:val="en-GB" w:eastAsia="en-AU"/>
        </w:rPr>
        <w:t xml:space="preserve"> and electricity charges were excluded from </w:t>
      </w:r>
      <w:r w:rsidR="006F3755" w:rsidRPr="00D770EE">
        <w:rPr>
          <w:rFonts w:ascii="Arial" w:hAnsi="Arial" w:cs="Arial"/>
          <w:lang w:val="en-GB" w:eastAsia="en-AU"/>
        </w:rPr>
        <w:t>this</w:t>
      </w:r>
      <w:r w:rsidR="00E7057F" w:rsidRPr="00D770EE">
        <w:rPr>
          <w:rFonts w:ascii="Arial" w:hAnsi="Arial" w:cs="Arial"/>
          <w:lang w:val="en-GB" w:eastAsia="en-AU"/>
        </w:rPr>
        <w:t xml:space="preserve"> </w:t>
      </w:r>
      <w:r w:rsidR="006F3755" w:rsidRPr="00D770EE">
        <w:rPr>
          <w:rFonts w:ascii="Arial" w:hAnsi="Arial" w:cs="Arial"/>
          <w:lang w:val="en-GB" w:eastAsia="en-AU"/>
        </w:rPr>
        <w:t>R</w:t>
      </w:r>
      <w:r w:rsidR="00E7057F" w:rsidRPr="00D770EE">
        <w:rPr>
          <w:rFonts w:ascii="Arial" w:hAnsi="Arial" w:cs="Arial"/>
          <w:lang w:val="en-GB" w:eastAsia="en-AU"/>
        </w:rPr>
        <w:t xml:space="preserve">eport (please see </w:t>
      </w:r>
      <w:r w:rsidR="008170AE" w:rsidRPr="00D770EE">
        <w:rPr>
          <w:rFonts w:ascii="Arial" w:hAnsi="Arial" w:cs="Arial"/>
          <w:lang w:val="en-GB" w:eastAsia="en-AU"/>
        </w:rPr>
        <w:t>the “P</w:t>
      </w:r>
      <w:r w:rsidR="00E7057F" w:rsidRPr="00D770EE">
        <w:rPr>
          <w:rFonts w:ascii="Arial" w:hAnsi="Arial" w:cs="Arial"/>
          <w:lang w:val="en-GB" w:eastAsia="en-AU"/>
        </w:rPr>
        <w:t>ayment</w:t>
      </w:r>
      <w:r w:rsidR="008170AE" w:rsidRPr="00D770EE">
        <w:rPr>
          <w:rFonts w:ascii="Arial" w:hAnsi="Arial" w:cs="Arial"/>
          <w:lang w:val="en-GB" w:eastAsia="en-AU"/>
        </w:rPr>
        <w:t>s”</w:t>
      </w:r>
      <w:r w:rsidR="00E7057F" w:rsidRPr="00D770EE">
        <w:rPr>
          <w:rFonts w:ascii="Arial" w:hAnsi="Arial" w:cs="Arial"/>
          <w:lang w:val="en-GB" w:eastAsia="en-AU"/>
        </w:rPr>
        <w:t xml:space="preserve"> section)</w:t>
      </w:r>
      <w:r w:rsidR="00FD742D" w:rsidRPr="00D770EE">
        <w:rPr>
          <w:rFonts w:ascii="Arial" w:hAnsi="Arial" w:cs="Arial"/>
          <w:lang w:val="en-GB" w:eastAsia="en-AU"/>
        </w:rPr>
        <w:t>.</w:t>
      </w:r>
      <w:r w:rsidR="00E7057F" w:rsidRPr="00D770EE">
        <w:rPr>
          <w:rFonts w:ascii="Arial" w:hAnsi="Arial" w:cs="Arial"/>
          <w:lang w:val="en-GB" w:eastAsia="en-AU"/>
        </w:rPr>
        <w:t xml:space="preserve"> </w:t>
      </w:r>
      <w:r w:rsidR="002322F0" w:rsidRPr="00D770EE">
        <w:rPr>
          <w:rFonts w:ascii="Arial" w:hAnsi="Arial" w:cs="Arial"/>
          <w:lang w:val="en-GB" w:eastAsia="en-AU"/>
        </w:rPr>
        <w:t xml:space="preserve">In </w:t>
      </w:r>
      <w:r w:rsidR="006F3755" w:rsidRPr="00D770EE">
        <w:rPr>
          <w:rFonts w:ascii="Arial" w:hAnsi="Arial" w:cs="Arial"/>
          <w:lang w:val="en-GB" w:eastAsia="en-AU"/>
        </w:rPr>
        <w:t xml:space="preserve">this </w:t>
      </w:r>
      <w:r w:rsidR="002322F0" w:rsidRPr="00D770EE">
        <w:rPr>
          <w:rFonts w:ascii="Arial" w:hAnsi="Arial" w:cs="Arial"/>
          <w:lang w:val="en-GB" w:eastAsia="en-AU"/>
        </w:rPr>
        <w:t>Report</w:t>
      </w:r>
      <w:r w:rsidR="006F3755" w:rsidRPr="00D770EE">
        <w:rPr>
          <w:rFonts w:ascii="Arial" w:hAnsi="Arial" w:cs="Arial"/>
          <w:lang w:val="en-GB" w:eastAsia="en-AU"/>
        </w:rPr>
        <w:t>,</w:t>
      </w:r>
      <w:r w:rsidR="002322F0" w:rsidRPr="00D770EE">
        <w:rPr>
          <w:rFonts w:ascii="Arial" w:hAnsi="Arial" w:cs="Arial"/>
          <w:lang w:val="en-GB" w:eastAsia="en-AU"/>
        </w:rPr>
        <w:t xml:space="preserve"> payments </w:t>
      </w:r>
      <w:r w:rsidR="006F3755" w:rsidRPr="00D770EE">
        <w:rPr>
          <w:rFonts w:ascii="Arial" w:hAnsi="Arial" w:cs="Arial"/>
          <w:lang w:val="en-GB" w:eastAsia="en-AU"/>
        </w:rPr>
        <w:t xml:space="preserve">are </w:t>
      </w:r>
      <w:r w:rsidR="002322F0" w:rsidRPr="00D770EE">
        <w:rPr>
          <w:rFonts w:ascii="Arial" w:hAnsi="Arial" w:cs="Arial"/>
          <w:lang w:val="en-GB" w:eastAsia="en-AU"/>
        </w:rPr>
        <w:t xml:space="preserve">broken down by </w:t>
      </w:r>
      <w:r w:rsidR="006F3755" w:rsidRPr="00D770EE">
        <w:rPr>
          <w:rFonts w:ascii="Arial" w:hAnsi="Arial" w:cs="Arial"/>
          <w:lang w:val="en-GB" w:eastAsia="en-AU"/>
        </w:rPr>
        <w:t xml:space="preserve">allocation to </w:t>
      </w:r>
      <w:r w:rsidR="002322F0" w:rsidRPr="00D770EE">
        <w:rPr>
          <w:rFonts w:ascii="Arial" w:hAnsi="Arial" w:cs="Arial"/>
          <w:lang w:val="en-GB" w:eastAsia="en-AU"/>
        </w:rPr>
        <w:t>federal, regional, and local authorities</w:t>
      </w:r>
      <w:r w:rsidR="006F3755" w:rsidRPr="00D770EE">
        <w:rPr>
          <w:rFonts w:ascii="Arial" w:hAnsi="Arial" w:cs="Arial"/>
          <w:lang w:val="en-GB" w:eastAsia="en-AU"/>
        </w:rPr>
        <w:t>,</w:t>
      </w:r>
      <w:r w:rsidR="002322F0" w:rsidRPr="00D770EE">
        <w:rPr>
          <w:rFonts w:ascii="Arial" w:hAnsi="Arial" w:cs="Arial"/>
          <w:lang w:val="en-GB" w:eastAsia="en-AU"/>
        </w:rPr>
        <w:t xml:space="preserve"> and include the name of the corresponding government agency.</w:t>
      </w:r>
    </w:p>
    <w:p w14:paraId="50DB93ED" w14:textId="31FD32A0" w:rsidR="004D499A" w:rsidRPr="00D770EE" w:rsidRDefault="006C41CC" w:rsidP="00D97FB0">
      <w:pPr>
        <w:tabs>
          <w:tab w:val="start" w:pos="18pt"/>
        </w:tabs>
        <w:autoSpaceDE w:val="0"/>
        <w:autoSpaceDN w:val="0"/>
        <w:adjustRightInd w:val="0"/>
        <w:spacing w:after="6pt" w:line="12pt" w:lineRule="auto"/>
        <w:jc w:val="both"/>
        <w:rPr>
          <w:rFonts w:ascii="Arial" w:hAnsi="Arial" w:cs="Arial"/>
          <w:b/>
          <w:lang w:val="en-GB"/>
        </w:rPr>
      </w:pPr>
      <w:r w:rsidRPr="00D770EE">
        <w:rPr>
          <w:rFonts w:ascii="Arial" w:hAnsi="Arial" w:cs="Arial"/>
          <w:b/>
          <w:lang w:val="en-GB"/>
        </w:rPr>
        <w:t>Project</w:t>
      </w:r>
    </w:p>
    <w:p w14:paraId="12C6CF0E" w14:textId="5D37DECD" w:rsidR="004D499A" w:rsidRPr="0095583F" w:rsidRDefault="003A7D30" w:rsidP="00D97FB0">
      <w:pPr>
        <w:tabs>
          <w:tab w:val="start" w:pos="18pt"/>
        </w:tabs>
        <w:autoSpaceDE w:val="0"/>
        <w:autoSpaceDN w:val="0"/>
        <w:adjustRightInd w:val="0"/>
        <w:spacing w:after="6pt" w:line="12pt" w:lineRule="auto"/>
        <w:jc w:val="both"/>
        <w:rPr>
          <w:rFonts w:ascii="Arial" w:hAnsi="Arial" w:cs="Arial"/>
          <w:lang w:val="en-GB"/>
        </w:rPr>
      </w:pPr>
      <w:r w:rsidRPr="00D770EE">
        <w:rPr>
          <w:rFonts w:ascii="Arial" w:hAnsi="Arial" w:cs="Arial"/>
          <w:lang w:val="en-GB"/>
        </w:rPr>
        <w:t xml:space="preserve">A project is an operational activity governed by a single </w:t>
      </w:r>
      <w:r w:rsidRPr="0095583F">
        <w:rPr>
          <w:rFonts w:ascii="Arial" w:hAnsi="Arial" w:cs="Arial"/>
          <w:lang w:val="en-GB"/>
        </w:rPr>
        <w:t xml:space="preserve">contract, </w:t>
      </w:r>
      <w:r w:rsidR="0095583F" w:rsidRPr="007D1058">
        <w:rPr>
          <w:rFonts w:ascii="Arial" w:hAnsi="Arial" w:cs="Arial"/>
          <w:lang w:val="en-GB"/>
        </w:rPr>
        <w:t>licence</w:t>
      </w:r>
      <w:r w:rsidRPr="0095583F">
        <w:rPr>
          <w:rFonts w:ascii="Arial" w:hAnsi="Arial" w:cs="Arial"/>
          <w:lang w:val="en-GB"/>
        </w:rPr>
        <w:t>, lease, concession or similar legal agreement, and forms the basis for payment liabilities with a government.</w:t>
      </w:r>
    </w:p>
    <w:p w14:paraId="197C348E" w14:textId="0C2890D8" w:rsidR="003A7D30" w:rsidRPr="0095583F" w:rsidRDefault="006F3755" w:rsidP="007D1058">
      <w:pPr>
        <w:pStyle w:val="Pa0"/>
        <w:tabs>
          <w:tab w:val="start" w:pos="18pt"/>
        </w:tabs>
        <w:spacing w:after="6pt" w:line="12pt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9C14FA">
        <w:rPr>
          <w:rFonts w:ascii="Arial" w:hAnsi="Arial" w:cs="Arial"/>
          <w:sz w:val="22"/>
          <w:szCs w:val="22"/>
          <w:lang w:val="en-GB"/>
        </w:rPr>
        <w:t>U</w:t>
      </w:r>
      <w:r w:rsidR="003A7D30" w:rsidRPr="009C14FA">
        <w:rPr>
          <w:rFonts w:ascii="Arial" w:hAnsi="Arial" w:cs="Arial"/>
          <w:sz w:val="22"/>
          <w:szCs w:val="22"/>
          <w:lang w:val="en-GB"/>
        </w:rPr>
        <w:t>pstream operations are conducted</w:t>
      </w:r>
      <w:r w:rsidR="00D40217" w:rsidRPr="009C14FA">
        <w:rPr>
          <w:rFonts w:ascii="Arial" w:hAnsi="Arial" w:cs="Arial"/>
          <w:sz w:val="22"/>
          <w:szCs w:val="22"/>
          <w:lang w:val="en-GB"/>
        </w:rPr>
        <w:t xml:space="preserve"> by Apatit</w:t>
      </w:r>
      <w:r w:rsidR="003A7D30" w:rsidRPr="009C14FA">
        <w:rPr>
          <w:rFonts w:ascii="Arial" w:hAnsi="Arial" w:cs="Arial"/>
          <w:sz w:val="22"/>
          <w:szCs w:val="22"/>
          <w:lang w:val="en-GB"/>
        </w:rPr>
        <w:t xml:space="preserve">, </w:t>
      </w:r>
      <w:r w:rsidR="008170AE" w:rsidRPr="009C14FA">
        <w:rPr>
          <w:rFonts w:ascii="Arial" w:hAnsi="Arial" w:cs="Arial"/>
          <w:sz w:val="22"/>
          <w:szCs w:val="22"/>
          <w:lang w:val="en-GB"/>
        </w:rPr>
        <w:t xml:space="preserve">a PhosAgro subsidiary, </w:t>
      </w:r>
      <w:r w:rsidR="003A7D30" w:rsidRPr="009C14FA">
        <w:rPr>
          <w:rFonts w:ascii="Arial" w:hAnsi="Arial" w:cs="Arial"/>
          <w:sz w:val="22"/>
          <w:szCs w:val="22"/>
          <w:lang w:val="en-GB"/>
        </w:rPr>
        <w:t>which mines apatite-nepheline ore from the group of Khibiny mineral deposits in accordance with</w:t>
      </w:r>
      <w:r w:rsidR="003208A4" w:rsidRPr="009C14FA">
        <w:rPr>
          <w:rFonts w:ascii="Arial" w:hAnsi="Arial" w:cs="Arial"/>
          <w:sz w:val="22"/>
          <w:szCs w:val="22"/>
          <w:lang w:val="en-GB"/>
        </w:rPr>
        <w:t xml:space="preserve"> </w:t>
      </w:r>
      <w:r w:rsidR="004411ED">
        <w:rPr>
          <w:rFonts w:ascii="Arial" w:hAnsi="Arial" w:cs="Arial"/>
          <w:sz w:val="22"/>
          <w:szCs w:val="22"/>
          <w:lang w:val="en-GB"/>
        </w:rPr>
        <w:t>5</w:t>
      </w:r>
      <w:r w:rsidR="004411ED" w:rsidRPr="0095583F">
        <w:rPr>
          <w:rFonts w:ascii="Arial" w:hAnsi="Arial" w:cs="Arial"/>
          <w:sz w:val="22"/>
          <w:szCs w:val="22"/>
          <w:lang w:val="en-GB"/>
        </w:rPr>
        <w:t xml:space="preserve"> </w:t>
      </w:r>
      <w:r w:rsidR="00D40217" w:rsidRPr="0095583F">
        <w:rPr>
          <w:rFonts w:ascii="Arial" w:hAnsi="Arial" w:cs="Arial"/>
          <w:sz w:val="22"/>
          <w:szCs w:val="22"/>
          <w:lang w:val="en-GB"/>
        </w:rPr>
        <w:t>(</w:t>
      </w:r>
      <w:r w:rsidR="004411ED">
        <w:rPr>
          <w:rFonts w:ascii="Arial" w:hAnsi="Arial" w:cs="Arial"/>
          <w:sz w:val="22"/>
          <w:szCs w:val="22"/>
          <w:lang w:val="en-GB"/>
        </w:rPr>
        <w:t>five</w:t>
      </w:r>
      <w:r w:rsidR="003A7D30" w:rsidRPr="0095583F">
        <w:rPr>
          <w:rFonts w:ascii="Arial" w:hAnsi="Arial" w:cs="Arial"/>
          <w:sz w:val="22"/>
          <w:szCs w:val="22"/>
          <w:lang w:val="en-GB"/>
        </w:rPr>
        <w:t xml:space="preserve">) mining </w:t>
      </w:r>
      <w:r w:rsidR="00694CB8" w:rsidRPr="0095583F">
        <w:rPr>
          <w:rFonts w:ascii="Arial" w:hAnsi="Arial" w:cs="Arial"/>
          <w:sz w:val="22"/>
          <w:szCs w:val="22"/>
          <w:lang w:val="en-GB"/>
        </w:rPr>
        <w:t xml:space="preserve">and exploration </w:t>
      </w:r>
      <w:r w:rsidR="0095583F" w:rsidRPr="007D1058">
        <w:rPr>
          <w:rFonts w:ascii="Arial" w:hAnsi="Arial" w:cs="Arial"/>
          <w:sz w:val="22"/>
          <w:szCs w:val="22"/>
          <w:lang w:val="en-GB"/>
        </w:rPr>
        <w:t>licence</w:t>
      </w:r>
      <w:r w:rsidR="003A7D30" w:rsidRPr="0095583F">
        <w:rPr>
          <w:rFonts w:ascii="Arial" w:hAnsi="Arial" w:cs="Arial"/>
          <w:sz w:val="22"/>
          <w:szCs w:val="22"/>
          <w:lang w:val="en-GB"/>
        </w:rPr>
        <w:t>s</w:t>
      </w:r>
      <w:r w:rsidR="003208A4" w:rsidRPr="00AC7E52">
        <w:rPr>
          <w:rFonts w:ascii="Arial" w:hAnsi="Arial" w:cs="Arial"/>
          <w:sz w:val="22"/>
          <w:szCs w:val="22"/>
          <w:lang w:val="en-GB"/>
        </w:rPr>
        <w:t xml:space="preserve"> </w:t>
      </w:r>
      <w:r w:rsidR="006F7BE9">
        <w:rPr>
          <w:rFonts w:ascii="Arial" w:hAnsi="Arial" w:cs="Arial"/>
          <w:sz w:val="22"/>
          <w:szCs w:val="22"/>
          <w:lang w:val="en-GB"/>
        </w:rPr>
        <w:t xml:space="preserve">and two licences for </w:t>
      </w:r>
      <w:r w:rsidR="00F45F97">
        <w:rPr>
          <w:rFonts w:ascii="Arial" w:hAnsi="Arial" w:cs="Arial"/>
          <w:sz w:val="22"/>
          <w:szCs w:val="22"/>
        </w:rPr>
        <w:t>geological study</w:t>
      </w:r>
      <w:r w:rsidR="00AB2F28">
        <w:rPr>
          <w:rFonts w:ascii="Arial" w:hAnsi="Arial" w:cs="Arial"/>
          <w:sz w:val="22"/>
          <w:szCs w:val="22"/>
        </w:rPr>
        <w:t xml:space="preserve">, </w:t>
      </w:r>
      <w:r w:rsidR="006F7BE9">
        <w:rPr>
          <w:rFonts w:ascii="Arial" w:hAnsi="Arial" w:cs="Arial"/>
          <w:sz w:val="22"/>
          <w:szCs w:val="22"/>
          <w:lang w:val="en-GB"/>
        </w:rPr>
        <w:t>exploration</w:t>
      </w:r>
      <w:r w:rsidR="00AB2F28">
        <w:rPr>
          <w:rFonts w:ascii="Arial" w:hAnsi="Arial" w:cs="Arial"/>
          <w:sz w:val="22"/>
          <w:szCs w:val="22"/>
          <w:lang w:val="en-GB"/>
        </w:rPr>
        <w:t xml:space="preserve"> and mining</w:t>
      </w:r>
      <w:r w:rsidR="006F7BE9">
        <w:rPr>
          <w:rFonts w:ascii="Arial" w:hAnsi="Arial" w:cs="Arial"/>
          <w:sz w:val="22"/>
          <w:szCs w:val="22"/>
          <w:lang w:val="en-GB"/>
        </w:rPr>
        <w:t xml:space="preserve"> activities</w:t>
      </w:r>
      <w:r w:rsidR="00F227EE">
        <w:rPr>
          <w:rFonts w:ascii="Arial" w:hAnsi="Arial" w:cs="Arial"/>
          <w:sz w:val="22"/>
          <w:szCs w:val="22"/>
          <w:lang w:val="en-GB"/>
        </w:rPr>
        <w:t xml:space="preserve"> </w:t>
      </w:r>
      <w:r w:rsidR="003208A4" w:rsidRPr="00AC7E52">
        <w:rPr>
          <w:rFonts w:ascii="Arial" w:hAnsi="Arial" w:cs="Arial"/>
          <w:sz w:val="22"/>
          <w:szCs w:val="22"/>
          <w:lang w:val="en-GB"/>
        </w:rPr>
        <w:t xml:space="preserve">(please see the Table </w:t>
      </w:r>
      <w:r w:rsidR="00D2540B" w:rsidRPr="0095583F">
        <w:rPr>
          <w:rFonts w:ascii="Arial" w:hAnsi="Arial" w:cs="Arial"/>
          <w:sz w:val="22"/>
          <w:szCs w:val="22"/>
          <w:lang w:val="en-GB"/>
        </w:rPr>
        <w:t xml:space="preserve">No. </w:t>
      </w:r>
      <w:r w:rsidR="003208A4" w:rsidRPr="0095583F">
        <w:rPr>
          <w:rFonts w:ascii="Arial" w:hAnsi="Arial" w:cs="Arial"/>
          <w:sz w:val="22"/>
          <w:szCs w:val="22"/>
          <w:lang w:val="en-GB"/>
        </w:rPr>
        <w:t>1 below).</w:t>
      </w:r>
      <w:r w:rsidR="003A7D30" w:rsidRPr="0095583F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4CF8DFA9" w14:textId="53643A2E" w:rsidR="003E1539" w:rsidRPr="0095583F" w:rsidRDefault="008C4167" w:rsidP="00D97FB0">
      <w:pPr>
        <w:pStyle w:val="Pa0"/>
        <w:tabs>
          <w:tab w:val="start" w:pos="18pt"/>
        </w:tabs>
        <w:spacing w:after="6pt" w:line="12pt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95583F">
        <w:rPr>
          <w:rFonts w:ascii="Arial" w:hAnsi="Arial" w:cs="Arial"/>
          <w:sz w:val="22"/>
          <w:szCs w:val="22"/>
          <w:lang w:val="en-GB"/>
        </w:rPr>
        <w:t>The Company reali</w:t>
      </w:r>
      <w:r w:rsidR="006F3755" w:rsidRPr="0095583F">
        <w:rPr>
          <w:rFonts w:ascii="Arial" w:hAnsi="Arial" w:cs="Arial"/>
          <w:sz w:val="22"/>
          <w:szCs w:val="22"/>
          <w:lang w:val="en-GB"/>
        </w:rPr>
        <w:t>s</w:t>
      </w:r>
      <w:r w:rsidRPr="0095583F">
        <w:rPr>
          <w:rFonts w:ascii="Arial" w:hAnsi="Arial" w:cs="Arial"/>
          <w:sz w:val="22"/>
          <w:szCs w:val="22"/>
          <w:lang w:val="en-GB"/>
        </w:rPr>
        <w:t xml:space="preserve">es that </w:t>
      </w:r>
      <w:r w:rsidR="0095583F" w:rsidRPr="007D1058">
        <w:rPr>
          <w:rFonts w:ascii="Arial" w:hAnsi="Arial" w:cs="Arial"/>
          <w:sz w:val="22"/>
          <w:szCs w:val="22"/>
          <w:lang w:val="en-GB"/>
        </w:rPr>
        <w:t>licence</w:t>
      </w:r>
      <w:r w:rsidRPr="0095583F">
        <w:rPr>
          <w:rFonts w:ascii="Arial" w:hAnsi="Arial" w:cs="Arial"/>
          <w:sz w:val="22"/>
          <w:szCs w:val="22"/>
          <w:lang w:val="en-GB"/>
        </w:rPr>
        <w:t>-by-</w:t>
      </w:r>
      <w:r w:rsidR="0095583F" w:rsidRPr="007D1058">
        <w:rPr>
          <w:rFonts w:ascii="Arial" w:hAnsi="Arial" w:cs="Arial"/>
          <w:sz w:val="22"/>
          <w:szCs w:val="22"/>
          <w:lang w:val="en-GB"/>
        </w:rPr>
        <w:t>licence</w:t>
      </w:r>
      <w:r w:rsidRPr="0095583F">
        <w:rPr>
          <w:rFonts w:ascii="Arial" w:hAnsi="Arial" w:cs="Arial"/>
          <w:sz w:val="22"/>
          <w:szCs w:val="22"/>
          <w:lang w:val="en-GB"/>
        </w:rPr>
        <w:t xml:space="preserve"> disclosure is the </w:t>
      </w:r>
      <w:r w:rsidR="0095583F" w:rsidRPr="0095583F">
        <w:rPr>
          <w:rFonts w:ascii="Arial" w:hAnsi="Arial" w:cs="Arial"/>
          <w:sz w:val="22"/>
          <w:szCs w:val="22"/>
          <w:lang w:val="en-GB"/>
        </w:rPr>
        <w:t xml:space="preserve">preferred </w:t>
      </w:r>
      <w:r w:rsidRPr="0095583F">
        <w:rPr>
          <w:rFonts w:ascii="Arial" w:hAnsi="Arial" w:cs="Arial"/>
          <w:sz w:val="22"/>
          <w:szCs w:val="22"/>
          <w:lang w:val="en-GB"/>
        </w:rPr>
        <w:t xml:space="preserve">approach for the purposes of the Report. However, </w:t>
      </w:r>
      <w:r w:rsidR="00E7057F" w:rsidRPr="0095583F">
        <w:rPr>
          <w:rFonts w:ascii="Arial" w:hAnsi="Arial" w:cs="Arial"/>
          <w:sz w:val="22"/>
          <w:szCs w:val="22"/>
          <w:lang w:val="en-GB"/>
        </w:rPr>
        <w:t xml:space="preserve">where multiple </w:t>
      </w:r>
      <w:r w:rsidR="0095583F" w:rsidRPr="007D1058">
        <w:rPr>
          <w:rFonts w:ascii="Arial" w:hAnsi="Arial" w:cs="Arial"/>
          <w:sz w:val="22"/>
          <w:szCs w:val="22"/>
          <w:lang w:val="en-GB"/>
        </w:rPr>
        <w:t>licence</w:t>
      </w:r>
      <w:r w:rsidR="00E7057F" w:rsidRPr="0095583F">
        <w:rPr>
          <w:rFonts w:ascii="Arial" w:hAnsi="Arial" w:cs="Arial"/>
          <w:sz w:val="22"/>
          <w:szCs w:val="22"/>
          <w:lang w:val="en-GB"/>
        </w:rPr>
        <w:t>s</w:t>
      </w:r>
      <w:r w:rsidR="00E7057F" w:rsidRPr="00AC7E52">
        <w:rPr>
          <w:rFonts w:ascii="Arial" w:hAnsi="Arial" w:cs="Arial"/>
          <w:sz w:val="22"/>
          <w:szCs w:val="22"/>
          <w:lang w:val="en-GB"/>
        </w:rPr>
        <w:t xml:space="preserve"> relate to a single mine, these have been treated as a single project </w:t>
      </w:r>
      <w:r w:rsidR="00A84BE9" w:rsidRPr="0095583F">
        <w:rPr>
          <w:rFonts w:ascii="Arial" w:hAnsi="Arial" w:cs="Arial"/>
          <w:sz w:val="22"/>
          <w:szCs w:val="22"/>
          <w:lang w:val="en-GB"/>
        </w:rPr>
        <w:t>due to</w:t>
      </w:r>
      <w:r w:rsidR="006F3755" w:rsidRPr="0095583F">
        <w:rPr>
          <w:rFonts w:ascii="Arial" w:hAnsi="Arial" w:cs="Arial"/>
          <w:sz w:val="22"/>
          <w:szCs w:val="22"/>
          <w:lang w:val="en-GB"/>
        </w:rPr>
        <w:t>:</w:t>
      </w:r>
    </w:p>
    <w:p w14:paraId="02A93974" w14:textId="2D269F5E" w:rsidR="003E1539" w:rsidRPr="0095583F" w:rsidRDefault="003E1539" w:rsidP="00D97FB0">
      <w:pPr>
        <w:pStyle w:val="Pa0"/>
        <w:numPr>
          <w:ilvl w:val="0"/>
          <w:numId w:val="6"/>
        </w:numPr>
        <w:spacing w:after="6pt" w:line="12pt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95583F">
        <w:rPr>
          <w:rFonts w:ascii="Arial" w:hAnsi="Arial" w:cs="Arial"/>
          <w:sz w:val="22"/>
          <w:szCs w:val="22"/>
          <w:lang w:val="en-GB"/>
        </w:rPr>
        <w:t>the geolog</w:t>
      </w:r>
      <w:r w:rsidR="006F3755" w:rsidRPr="0095583F">
        <w:rPr>
          <w:rFonts w:ascii="Arial" w:hAnsi="Arial" w:cs="Arial"/>
          <w:sz w:val="22"/>
          <w:szCs w:val="22"/>
          <w:lang w:val="en-GB"/>
        </w:rPr>
        <w:t>ical</w:t>
      </w:r>
      <w:r w:rsidRPr="0095583F">
        <w:rPr>
          <w:rFonts w:ascii="Arial" w:hAnsi="Arial" w:cs="Arial"/>
          <w:sz w:val="22"/>
          <w:szCs w:val="22"/>
          <w:lang w:val="en-GB"/>
        </w:rPr>
        <w:t xml:space="preserve"> </w:t>
      </w:r>
      <w:r w:rsidR="006F3755" w:rsidRPr="0095583F">
        <w:rPr>
          <w:rFonts w:ascii="Arial" w:hAnsi="Arial" w:cs="Arial"/>
          <w:sz w:val="22"/>
          <w:szCs w:val="22"/>
          <w:lang w:val="en-GB"/>
        </w:rPr>
        <w:t xml:space="preserve">characteristics </w:t>
      </w:r>
      <w:r w:rsidRPr="0095583F">
        <w:rPr>
          <w:rFonts w:ascii="Arial" w:hAnsi="Arial" w:cs="Arial"/>
          <w:sz w:val="22"/>
          <w:szCs w:val="22"/>
          <w:lang w:val="en-GB"/>
        </w:rPr>
        <w:t>of the extracting activities;</w:t>
      </w:r>
    </w:p>
    <w:p w14:paraId="310DCF90" w14:textId="77777777" w:rsidR="008C4167" w:rsidRPr="0095583F" w:rsidRDefault="003E1539" w:rsidP="00D97FB0">
      <w:pPr>
        <w:pStyle w:val="Pa0"/>
        <w:numPr>
          <w:ilvl w:val="0"/>
          <w:numId w:val="6"/>
        </w:numPr>
        <w:spacing w:after="6pt" w:line="12pt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95583F">
        <w:rPr>
          <w:rFonts w:ascii="Arial" w:hAnsi="Arial" w:cs="Arial"/>
          <w:sz w:val="22"/>
          <w:szCs w:val="22"/>
          <w:lang w:val="en-GB"/>
        </w:rPr>
        <w:t>the geographical proximity of the deposits;</w:t>
      </w:r>
    </w:p>
    <w:p w14:paraId="79E09889" w14:textId="77777777" w:rsidR="003E1539" w:rsidRPr="0095583F" w:rsidRDefault="003E1539" w:rsidP="00D97FB0">
      <w:pPr>
        <w:pStyle w:val="ab"/>
        <w:numPr>
          <w:ilvl w:val="0"/>
          <w:numId w:val="6"/>
        </w:numPr>
        <w:spacing w:after="6pt"/>
        <w:contextualSpacing w:val="0"/>
        <w:rPr>
          <w:rFonts w:ascii="Arial" w:hAnsi="Arial" w:cs="Arial"/>
          <w:lang w:val="en-GB"/>
        </w:rPr>
      </w:pPr>
      <w:r w:rsidRPr="0095583F">
        <w:rPr>
          <w:rFonts w:ascii="Arial" w:hAnsi="Arial" w:cs="Arial"/>
          <w:lang w:val="en-GB"/>
        </w:rPr>
        <w:t>the chemical identity of the mined minerals;</w:t>
      </w:r>
    </w:p>
    <w:p w14:paraId="3848ACB7" w14:textId="77777777" w:rsidR="003E1539" w:rsidRPr="0095583F" w:rsidRDefault="003E1539" w:rsidP="00D97FB0">
      <w:pPr>
        <w:pStyle w:val="ab"/>
        <w:numPr>
          <w:ilvl w:val="0"/>
          <w:numId w:val="6"/>
        </w:numPr>
        <w:spacing w:after="6pt"/>
        <w:contextualSpacing w:val="0"/>
        <w:rPr>
          <w:rFonts w:ascii="Arial" w:hAnsi="Arial" w:cs="Arial"/>
          <w:lang w:val="en-GB"/>
        </w:rPr>
      </w:pPr>
      <w:r w:rsidRPr="0095583F">
        <w:rPr>
          <w:rFonts w:ascii="Arial" w:hAnsi="Arial" w:cs="Arial"/>
          <w:lang w:val="en-GB"/>
        </w:rPr>
        <w:t>the particular nature of the ore extraction</w:t>
      </w:r>
      <w:r w:rsidR="002A49D3" w:rsidRPr="0095583F">
        <w:rPr>
          <w:rFonts w:ascii="Arial" w:hAnsi="Arial" w:cs="Arial"/>
          <w:lang w:val="en-GB"/>
        </w:rPr>
        <w:t>.</w:t>
      </w:r>
    </w:p>
    <w:p w14:paraId="5716C684" w14:textId="77777777" w:rsidR="003A7D30" w:rsidRPr="00D770EE" w:rsidRDefault="003E1539" w:rsidP="00D97FB0">
      <w:pPr>
        <w:spacing w:after="6pt" w:line="12pt" w:lineRule="auto"/>
        <w:jc w:val="both"/>
        <w:rPr>
          <w:rFonts w:ascii="Arial" w:hAnsi="Arial" w:cs="Arial"/>
          <w:lang w:val="en-GB"/>
        </w:rPr>
      </w:pPr>
      <w:r w:rsidRPr="0095583F">
        <w:rPr>
          <w:rFonts w:ascii="Arial" w:hAnsi="Arial" w:cs="Arial"/>
          <w:lang w:val="en-GB"/>
        </w:rPr>
        <w:t>For the purposes of the Report, the Company uses the</w:t>
      </w:r>
      <w:r w:rsidRPr="00D770EE">
        <w:rPr>
          <w:rFonts w:ascii="Arial" w:hAnsi="Arial" w:cs="Arial"/>
          <w:lang w:val="en-GB"/>
        </w:rPr>
        <w:t xml:space="preserve"> mine as the project definition.</w:t>
      </w:r>
    </w:p>
    <w:p w14:paraId="405F4E5B" w14:textId="77777777" w:rsidR="005F6A24" w:rsidRPr="00D770EE" w:rsidRDefault="005F6A24" w:rsidP="00D97FB0">
      <w:pPr>
        <w:spacing w:after="6pt" w:line="12pt" w:lineRule="auto"/>
        <w:rPr>
          <w:rFonts w:ascii="Arial" w:hAnsi="Arial" w:cs="Arial"/>
          <w:lang w:val="en-GB"/>
        </w:rPr>
      </w:pPr>
      <w:r w:rsidRPr="00D770EE">
        <w:rPr>
          <w:rFonts w:ascii="Arial" w:hAnsi="Arial" w:cs="Arial"/>
          <w:lang w:val="en-GB"/>
        </w:rPr>
        <w:br w:type="page"/>
      </w:r>
    </w:p>
    <w:p w14:paraId="1FCA8E39" w14:textId="4718E5C1" w:rsidR="000E51A8" w:rsidRPr="00D770EE" w:rsidRDefault="000E51A8" w:rsidP="00D97FB0">
      <w:pPr>
        <w:spacing w:after="6pt" w:line="12pt" w:lineRule="auto"/>
        <w:jc w:val="both"/>
        <w:rPr>
          <w:rFonts w:ascii="Arial" w:hAnsi="Arial" w:cs="Arial"/>
          <w:i/>
          <w:lang w:val="en-GB"/>
        </w:rPr>
      </w:pPr>
      <w:r w:rsidRPr="00D770EE">
        <w:rPr>
          <w:rFonts w:ascii="Arial" w:hAnsi="Arial" w:cs="Arial"/>
          <w:i/>
          <w:lang w:val="en-GB"/>
        </w:rPr>
        <w:lastRenderedPageBreak/>
        <w:t xml:space="preserve">Table </w:t>
      </w:r>
      <w:r w:rsidR="00D2540B" w:rsidRPr="00D770EE">
        <w:rPr>
          <w:rFonts w:ascii="Arial" w:hAnsi="Arial" w:cs="Arial"/>
          <w:i/>
          <w:lang w:val="en-GB"/>
        </w:rPr>
        <w:t xml:space="preserve">No. </w:t>
      </w:r>
      <w:r w:rsidRPr="00D770EE">
        <w:rPr>
          <w:rFonts w:ascii="Arial" w:hAnsi="Arial" w:cs="Arial"/>
          <w:i/>
          <w:lang w:val="en-GB"/>
        </w:rPr>
        <w:t>1</w:t>
      </w:r>
    </w:p>
    <w:tbl>
      <w:tblPr>
        <w:tblStyle w:val="TableGrid1"/>
        <w:tblW w:w="0pt" w:type="dxa"/>
        <w:tblCellMar>
          <w:top w:w="2.85pt" w:type="dxa"/>
          <w:bottom w:w="2.85pt" w:type="dxa"/>
        </w:tblCellMar>
        <w:tblLook w:firstRow="1" w:lastRow="0" w:firstColumn="1" w:lastColumn="0" w:noHBand="0" w:noVBand="1"/>
      </w:tblPr>
      <w:tblGrid>
        <w:gridCol w:w="571"/>
        <w:gridCol w:w="2834"/>
        <w:gridCol w:w="2693"/>
        <w:gridCol w:w="3252"/>
      </w:tblGrid>
      <w:tr w:rsidR="003A7D30" w:rsidRPr="00D770EE" w14:paraId="6412AB0D" w14:textId="77777777" w:rsidTr="00C8701C">
        <w:tc>
          <w:tcPr>
            <w:tcW w:w="28.10pt" w:type="dxa"/>
            <w:vAlign w:val="center"/>
          </w:tcPr>
          <w:p w14:paraId="38BED322" w14:textId="2132FE4C" w:rsidR="003A7D30" w:rsidRPr="00D770EE" w:rsidRDefault="00D2540B" w:rsidP="00C8701C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770EE">
              <w:rPr>
                <w:rFonts w:ascii="Arial" w:hAnsi="Arial" w:cs="Arial"/>
                <w:b/>
                <w:lang w:val="en-GB"/>
              </w:rPr>
              <w:t>No.</w:t>
            </w:r>
          </w:p>
        </w:tc>
        <w:tc>
          <w:tcPr>
            <w:tcW w:w="141.75pt" w:type="dxa"/>
            <w:vAlign w:val="center"/>
          </w:tcPr>
          <w:p w14:paraId="0BB6A28F" w14:textId="000990E6" w:rsidR="003A7D30" w:rsidRPr="00D770EE" w:rsidRDefault="003A7D30" w:rsidP="00C8701C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770EE">
              <w:rPr>
                <w:rFonts w:ascii="Arial" w:hAnsi="Arial" w:cs="Arial"/>
                <w:b/>
                <w:lang w:val="en-GB"/>
              </w:rPr>
              <w:t>Mine</w:t>
            </w:r>
          </w:p>
        </w:tc>
        <w:tc>
          <w:tcPr>
            <w:tcW w:w="134.70pt" w:type="dxa"/>
            <w:vAlign w:val="center"/>
          </w:tcPr>
          <w:p w14:paraId="78870E4E" w14:textId="0A086A40" w:rsidR="003A7D30" w:rsidRPr="00D770EE" w:rsidRDefault="003A7D30" w:rsidP="00C8701C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770EE">
              <w:rPr>
                <w:rFonts w:ascii="Arial" w:hAnsi="Arial" w:cs="Arial"/>
                <w:b/>
                <w:lang w:val="en-GB"/>
              </w:rPr>
              <w:t>Mineral deposit</w:t>
            </w:r>
          </w:p>
        </w:tc>
        <w:tc>
          <w:tcPr>
            <w:tcW w:w="162.70pt" w:type="dxa"/>
            <w:vAlign w:val="center"/>
          </w:tcPr>
          <w:p w14:paraId="703CB5AD" w14:textId="3C5273A4" w:rsidR="003A7D30" w:rsidRPr="00D770EE" w:rsidRDefault="0095583F" w:rsidP="00C8701C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D1058">
              <w:rPr>
                <w:rFonts w:ascii="Arial" w:hAnsi="Arial" w:cs="Arial"/>
                <w:b/>
                <w:lang w:val="en-GB"/>
              </w:rPr>
              <w:t>Licence</w:t>
            </w:r>
          </w:p>
        </w:tc>
      </w:tr>
      <w:tr w:rsidR="003A7D30" w:rsidRPr="00D770EE" w14:paraId="14B42254" w14:textId="77777777" w:rsidTr="00C8701C">
        <w:trPr>
          <w:trHeight w:val="298"/>
        </w:trPr>
        <w:tc>
          <w:tcPr>
            <w:tcW w:w="467.25pt" w:type="dxa"/>
            <w:gridSpan w:val="4"/>
            <w:vAlign w:val="center"/>
          </w:tcPr>
          <w:p w14:paraId="3B38FFA5" w14:textId="77777777" w:rsidR="003A7D30" w:rsidRPr="00D770EE" w:rsidRDefault="003A7D30" w:rsidP="00C8701C">
            <w:pPr>
              <w:jc w:val="center"/>
              <w:rPr>
                <w:rFonts w:ascii="Arial" w:hAnsi="Arial" w:cs="Arial"/>
                <w:b/>
                <w:i/>
                <w:lang w:val="en-GB"/>
              </w:rPr>
            </w:pPr>
            <w:r w:rsidRPr="00D770EE">
              <w:rPr>
                <w:rFonts w:ascii="Arial" w:hAnsi="Arial" w:cs="Arial"/>
                <w:b/>
                <w:i/>
                <w:lang w:val="en-GB"/>
              </w:rPr>
              <w:t>Exploration and mining activities</w:t>
            </w:r>
          </w:p>
        </w:tc>
      </w:tr>
      <w:tr w:rsidR="008C7779" w:rsidRPr="00D770EE" w14:paraId="3857534A" w14:textId="77777777" w:rsidTr="00C8701C">
        <w:tc>
          <w:tcPr>
            <w:tcW w:w="28.10pt" w:type="dxa"/>
            <w:vMerge w:val="restart"/>
            <w:vAlign w:val="center"/>
          </w:tcPr>
          <w:p w14:paraId="51E64BC1" w14:textId="36876A59" w:rsidR="008C7779" w:rsidRPr="00D770EE" w:rsidRDefault="008C7779" w:rsidP="00C8701C">
            <w:pPr>
              <w:rPr>
                <w:rFonts w:ascii="Arial" w:hAnsi="Arial" w:cs="Arial"/>
                <w:lang w:val="en-GB"/>
              </w:rPr>
            </w:pPr>
            <w:r w:rsidRPr="00D770EE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141.75pt" w:type="dxa"/>
            <w:vMerge w:val="restart"/>
            <w:vAlign w:val="center"/>
          </w:tcPr>
          <w:p w14:paraId="74F9D43E" w14:textId="50421CB0" w:rsidR="008C7779" w:rsidRPr="00D770EE" w:rsidRDefault="008C7779" w:rsidP="00FC246C">
            <w:pPr>
              <w:rPr>
                <w:rFonts w:ascii="Arial" w:hAnsi="Arial" w:cs="Arial"/>
                <w:lang w:val="en-GB"/>
              </w:rPr>
            </w:pPr>
            <w:r w:rsidRPr="00D770EE">
              <w:rPr>
                <w:rFonts w:ascii="Arial" w:hAnsi="Arial" w:cs="Arial"/>
                <w:lang w:val="en-GB"/>
              </w:rPr>
              <w:t>Kirov</w:t>
            </w:r>
            <w:r w:rsidR="00FC246C" w:rsidRPr="00D770EE">
              <w:rPr>
                <w:rFonts w:ascii="Arial" w:hAnsi="Arial" w:cs="Arial"/>
                <w:lang w:val="en-GB"/>
              </w:rPr>
              <w:t>sky</w:t>
            </w:r>
            <w:r w:rsidRPr="00D770EE">
              <w:rPr>
                <w:rFonts w:ascii="Arial" w:hAnsi="Arial" w:cs="Arial"/>
                <w:lang w:val="en-GB"/>
              </w:rPr>
              <w:t xml:space="preserve"> mine</w:t>
            </w:r>
          </w:p>
        </w:tc>
        <w:tc>
          <w:tcPr>
            <w:tcW w:w="134.70pt" w:type="dxa"/>
            <w:vAlign w:val="center"/>
          </w:tcPr>
          <w:p w14:paraId="2F5032B4" w14:textId="77777777" w:rsidR="008C7779" w:rsidRPr="00D770EE" w:rsidRDefault="008C7779" w:rsidP="00C8701C">
            <w:pPr>
              <w:rPr>
                <w:rFonts w:ascii="Arial" w:hAnsi="Arial" w:cs="Arial"/>
                <w:lang w:val="en-GB"/>
              </w:rPr>
            </w:pPr>
            <w:r w:rsidRPr="00D770EE">
              <w:rPr>
                <w:rFonts w:ascii="Arial" w:hAnsi="Arial" w:cs="Arial"/>
                <w:lang w:val="en-GB"/>
              </w:rPr>
              <w:t>Kukisvumchorr deposit</w:t>
            </w:r>
          </w:p>
        </w:tc>
        <w:tc>
          <w:tcPr>
            <w:tcW w:w="162.70pt" w:type="dxa"/>
            <w:vMerge w:val="restart"/>
            <w:vAlign w:val="center"/>
          </w:tcPr>
          <w:p w14:paraId="09EBDBAE" w14:textId="2565C708" w:rsidR="008C7779" w:rsidRPr="00D770EE" w:rsidRDefault="008C7779" w:rsidP="00C8701C">
            <w:pPr>
              <w:rPr>
                <w:rFonts w:ascii="Arial" w:hAnsi="Arial" w:cs="Arial"/>
                <w:lang w:val="en-GB"/>
              </w:rPr>
            </w:pPr>
            <w:r w:rsidRPr="00D770EE">
              <w:rPr>
                <w:rFonts w:ascii="Arial" w:hAnsi="Arial" w:cs="Arial"/>
                <w:lang w:val="en-GB"/>
              </w:rPr>
              <w:t>Exploration and mining activities</w:t>
            </w:r>
          </w:p>
        </w:tc>
      </w:tr>
      <w:tr w:rsidR="008C7779" w:rsidRPr="00D770EE" w14:paraId="09FB2BF1" w14:textId="77777777" w:rsidTr="00C8701C">
        <w:tc>
          <w:tcPr>
            <w:tcW w:w="28.10pt" w:type="dxa"/>
            <w:vMerge/>
            <w:vAlign w:val="center"/>
          </w:tcPr>
          <w:p w14:paraId="092316C0" w14:textId="77777777" w:rsidR="008C7779" w:rsidRPr="00D770EE" w:rsidRDefault="008C7779" w:rsidP="00C8701C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41.75pt" w:type="dxa"/>
            <w:vMerge/>
            <w:vAlign w:val="center"/>
          </w:tcPr>
          <w:p w14:paraId="222C8790" w14:textId="77777777" w:rsidR="008C7779" w:rsidRPr="00D770EE" w:rsidRDefault="008C7779" w:rsidP="00C8701C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34.70pt" w:type="dxa"/>
            <w:vAlign w:val="center"/>
          </w:tcPr>
          <w:p w14:paraId="2159618D" w14:textId="77777777" w:rsidR="008C7779" w:rsidRPr="00D770EE" w:rsidRDefault="008C7779" w:rsidP="00C8701C">
            <w:pPr>
              <w:rPr>
                <w:rFonts w:ascii="Arial" w:hAnsi="Arial" w:cs="Arial"/>
                <w:lang w:val="en-GB"/>
              </w:rPr>
            </w:pPr>
            <w:r w:rsidRPr="00D770EE">
              <w:rPr>
                <w:rFonts w:ascii="Arial" w:hAnsi="Arial" w:cs="Arial"/>
                <w:lang w:val="en-GB"/>
              </w:rPr>
              <w:t>Yukspor deposit</w:t>
            </w:r>
          </w:p>
        </w:tc>
        <w:tc>
          <w:tcPr>
            <w:tcW w:w="162.70pt" w:type="dxa"/>
            <w:vMerge/>
            <w:vAlign w:val="center"/>
          </w:tcPr>
          <w:p w14:paraId="7D002793" w14:textId="77777777" w:rsidR="008C7779" w:rsidRPr="00D770EE" w:rsidRDefault="008C7779" w:rsidP="00C8701C">
            <w:pPr>
              <w:rPr>
                <w:rFonts w:ascii="Arial" w:hAnsi="Arial" w:cs="Arial"/>
                <w:lang w:val="en-GB"/>
              </w:rPr>
            </w:pPr>
          </w:p>
        </w:tc>
      </w:tr>
      <w:tr w:rsidR="008C7779" w:rsidRPr="00D770EE" w14:paraId="2E5F8B46" w14:textId="77777777" w:rsidTr="00C8701C">
        <w:tc>
          <w:tcPr>
            <w:tcW w:w="28.10pt" w:type="dxa"/>
            <w:vAlign w:val="center"/>
          </w:tcPr>
          <w:p w14:paraId="129BA70C" w14:textId="0407AB82" w:rsidR="008C7779" w:rsidRPr="00D770EE" w:rsidRDefault="008C7779" w:rsidP="00C8701C">
            <w:pPr>
              <w:rPr>
                <w:rFonts w:ascii="Arial" w:hAnsi="Arial" w:cs="Arial"/>
                <w:lang w:val="en-GB"/>
              </w:rPr>
            </w:pPr>
            <w:r w:rsidRPr="00D770EE"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141.75pt" w:type="dxa"/>
            <w:vAlign w:val="center"/>
          </w:tcPr>
          <w:p w14:paraId="3952BCCE" w14:textId="6FAAB2AC" w:rsidR="008C7779" w:rsidRPr="00D770EE" w:rsidRDefault="008C7779" w:rsidP="00C8701C">
            <w:pPr>
              <w:rPr>
                <w:rFonts w:ascii="Arial" w:hAnsi="Arial" w:cs="Arial"/>
                <w:lang w:val="en-GB"/>
              </w:rPr>
            </w:pPr>
            <w:r w:rsidRPr="00D770EE">
              <w:rPr>
                <w:rFonts w:ascii="Arial" w:hAnsi="Arial" w:cs="Arial"/>
                <w:lang w:val="en-GB"/>
              </w:rPr>
              <w:t>Rasvumchorrskiy mine</w:t>
            </w:r>
          </w:p>
        </w:tc>
        <w:tc>
          <w:tcPr>
            <w:tcW w:w="134.70pt" w:type="dxa"/>
            <w:vAlign w:val="center"/>
          </w:tcPr>
          <w:p w14:paraId="26904C2C" w14:textId="6FF69238" w:rsidR="000D3FF0" w:rsidRPr="00D770EE" w:rsidRDefault="000D3FF0" w:rsidP="000D3FF0">
            <w:pPr>
              <w:rPr>
                <w:rFonts w:ascii="Arial" w:hAnsi="Arial" w:cs="Arial"/>
                <w:lang w:val="en-GB"/>
              </w:rPr>
            </w:pPr>
            <w:r w:rsidRPr="00D770EE">
              <w:rPr>
                <w:rFonts w:ascii="Arial" w:hAnsi="Arial" w:cs="Arial"/>
                <w:lang w:val="en-GB"/>
              </w:rPr>
              <w:t xml:space="preserve">Apatitovy Cirque and </w:t>
            </w:r>
            <w:r w:rsidR="00FF2DF2">
              <w:rPr>
                <w:rFonts w:ascii="Arial" w:hAnsi="Arial" w:cs="Arial"/>
                <w:lang w:val="en-GB"/>
              </w:rPr>
              <w:t xml:space="preserve">reserves located below the </w:t>
            </w:r>
            <w:r w:rsidRPr="00D770EE">
              <w:rPr>
                <w:rFonts w:ascii="Arial" w:hAnsi="Arial" w:cs="Arial"/>
                <w:lang w:val="en-GB"/>
              </w:rPr>
              <w:t>Rasvumchorr</w:t>
            </w:r>
          </w:p>
          <w:p w14:paraId="36220E91" w14:textId="716411B5" w:rsidR="008C7779" w:rsidRPr="00D770EE" w:rsidRDefault="000D3FF0" w:rsidP="000D3FF0">
            <w:pPr>
              <w:rPr>
                <w:rFonts w:ascii="Arial" w:hAnsi="Arial" w:cs="Arial"/>
                <w:lang w:val="en-GB"/>
              </w:rPr>
            </w:pPr>
            <w:r w:rsidRPr="00D770EE">
              <w:rPr>
                <w:rFonts w:ascii="Arial" w:hAnsi="Arial" w:cs="Arial"/>
                <w:lang w:val="en-GB"/>
              </w:rPr>
              <w:t>Plateau deposit</w:t>
            </w:r>
            <w:r w:rsidR="00FF2DF2">
              <w:rPr>
                <w:rFonts w:ascii="Arial" w:hAnsi="Arial" w:cs="Arial"/>
                <w:lang w:val="en-GB"/>
              </w:rPr>
              <w:t xml:space="preserve"> mine</w:t>
            </w:r>
          </w:p>
        </w:tc>
        <w:tc>
          <w:tcPr>
            <w:tcW w:w="162.70pt" w:type="dxa"/>
            <w:vAlign w:val="center"/>
          </w:tcPr>
          <w:p w14:paraId="5395A173" w14:textId="77777777" w:rsidR="008C7779" w:rsidRPr="00D770EE" w:rsidRDefault="008C7779" w:rsidP="00C8701C">
            <w:pPr>
              <w:rPr>
                <w:rFonts w:ascii="Arial" w:hAnsi="Arial" w:cs="Arial"/>
                <w:lang w:val="en-GB"/>
              </w:rPr>
            </w:pPr>
            <w:r w:rsidRPr="00D770EE">
              <w:rPr>
                <w:rFonts w:ascii="Arial" w:hAnsi="Arial" w:cs="Arial"/>
                <w:lang w:val="en-GB"/>
              </w:rPr>
              <w:t xml:space="preserve">Exploration and mining activities </w:t>
            </w:r>
          </w:p>
        </w:tc>
      </w:tr>
      <w:tr w:rsidR="0073143B" w:rsidRPr="00D770EE" w14:paraId="09C11C73" w14:textId="77777777" w:rsidTr="00C8701C">
        <w:tc>
          <w:tcPr>
            <w:tcW w:w="28.10pt" w:type="dxa"/>
            <w:vAlign w:val="center"/>
          </w:tcPr>
          <w:p w14:paraId="226ED5BF" w14:textId="63C129E5" w:rsidR="0073143B" w:rsidRPr="00D770EE" w:rsidRDefault="0073143B" w:rsidP="00C8701C">
            <w:pPr>
              <w:rPr>
                <w:rFonts w:ascii="Arial" w:hAnsi="Arial" w:cs="Arial"/>
                <w:lang w:val="en-GB"/>
              </w:rPr>
            </w:pPr>
            <w:r w:rsidRPr="00D770EE">
              <w:rPr>
                <w:rFonts w:ascii="Arial" w:hAnsi="Arial" w:cs="Arial"/>
                <w:lang w:val="en-GB"/>
              </w:rPr>
              <w:t>3</w:t>
            </w:r>
          </w:p>
        </w:tc>
        <w:tc>
          <w:tcPr>
            <w:tcW w:w="141.75pt" w:type="dxa"/>
            <w:vMerge w:val="restart"/>
            <w:vAlign w:val="center"/>
          </w:tcPr>
          <w:p w14:paraId="110AC7A6" w14:textId="2D9A7D86" w:rsidR="0073143B" w:rsidRPr="00D770EE" w:rsidRDefault="0073143B" w:rsidP="00694CB8">
            <w:pPr>
              <w:rPr>
                <w:rFonts w:ascii="Arial" w:hAnsi="Arial" w:cs="Arial"/>
                <w:lang w:val="en-GB"/>
              </w:rPr>
            </w:pPr>
            <w:r w:rsidRPr="00D770EE">
              <w:rPr>
                <w:rFonts w:ascii="Arial" w:hAnsi="Arial" w:cs="Arial"/>
                <w:lang w:val="en-GB"/>
              </w:rPr>
              <w:t>Vostochniy mine</w:t>
            </w:r>
          </w:p>
        </w:tc>
        <w:tc>
          <w:tcPr>
            <w:tcW w:w="134.70pt" w:type="dxa"/>
            <w:vAlign w:val="center"/>
          </w:tcPr>
          <w:p w14:paraId="6599D4D0" w14:textId="58419E5C" w:rsidR="0073143B" w:rsidRPr="00D770EE" w:rsidRDefault="0073143B" w:rsidP="00694CB8">
            <w:pPr>
              <w:rPr>
                <w:rFonts w:ascii="Arial" w:hAnsi="Arial" w:cs="Arial"/>
                <w:lang w:val="en-GB"/>
              </w:rPr>
            </w:pPr>
            <w:r w:rsidRPr="00D770EE">
              <w:rPr>
                <w:rFonts w:ascii="Arial" w:hAnsi="Arial" w:cs="Arial"/>
                <w:lang w:val="en-GB"/>
              </w:rPr>
              <w:t>The Plateau Rasvumchorr deposit</w:t>
            </w:r>
          </w:p>
        </w:tc>
        <w:tc>
          <w:tcPr>
            <w:tcW w:w="162.70pt" w:type="dxa"/>
            <w:vAlign w:val="center"/>
          </w:tcPr>
          <w:p w14:paraId="59862187" w14:textId="4081B040" w:rsidR="0073143B" w:rsidRPr="00D770EE" w:rsidRDefault="0073143B" w:rsidP="00C8701C">
            <w:pPr>
              <w:rPr>
                <w:rFonts w:ascii="Arial" w:hAnsi="Arial" w:cs="Arial"/>
                <w:lang w:val="en-GB"/>
              </w:rPr>
            </w:pPr>
            <w:r w:rsidRPr="00D770EE">
              <w:rPr>
                <w:rFonts w:ascii="Arial" w:hAnsi="Arial" w:cs="Arial"/>
                <w:lang w:val="en-GB"/>
              </w:rPr>
              <w:t>Exploration and mining activities</w:t>
            </w:r>
          </w:p>
        </w:tc>
      </w:tr>
      <w:tr w:rsidR="0073143B" w:rsidRPr="00D770EE" w14:paraId="182A550B" w14:textId="77777777" w:rsidTr="00C8701C">
        <w:tc>
          <w:tcPr>
            <w:tcW w:w="28.10pt" w:type="dxa"/>
            <w:vAlign w:val="center"/>
          </w:tcPr>
          <w:p w14:paraId="506D2A8A" w14:textId="6865115A" w:rsidR="0073143B" w:rsidRPr="00D770EE" w:rsidRDefault="0073143B" w:rsidP="00694CB8">
            <w:pPr>
              <w:rPr>
                <w:rFonts w:ascii="Arial" w:hAnsi="Arial" w:cs="Arial"/>
                <w:lang w:val="en-GB"/>
              </w:rPr>
            </w:pPr>
            <w:r w:rsidRPr="00D770EE">
              <w:rPr>
                <w:rFonts w:ascii="Arial" w:hAnsi="Arial" w:cs="Arial"/>
                <w:lang w:val="en-GB"/>
              </w:rPr>
              <w:t>4</w:t>
            </w:r>
          </w:p>
        </w:tc>
        <w:tc>
          <w:tcPr>
            <w:tcW w:w="141.75pt" w:type="dxa"/>
            <w:vMerge/>
            <w:vAlign w:val="center"/>
          </w:tcPr>
          <w:p w14:paraId="0705C3E8" w14:textId="0B6E9D70" w:rsidR="0073143B" w:rsidRPr="00D770EE" w:rsidRDefault="0073143B" w:rsidP="00694CB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34.70pt" w:type="dxa"/>
            <w:vAlign w:val="center"/>
          </w:tcPr>
          <w:p w14:paraId="0339519C" w14:textId="0857930C" w:rsidR="0073143B" w:rsidRPr="00D770EE" w:rsidRDefault="0073143B" w:rsidP="00694CB8">
            <w:pPr>
              <w:rPr>
                <w:rFonts w:ascii="Arial" w:hAnsi="Arial" w:cs="Arial"/>
                <w:lang w:val="en-GB"/>
              </w:rPr>
            </w:pPr>
            <w:r w:rsidRPr="00D770EE">
              <w:rPr>
                <w:rFonts w:ascii="Arial" w:hAnsi="Arial" w:cs="Arial"/>
                <w:lang w:val="en-GB"/>
              </w:rPr>
              <w:t>Koashva deposit</w:t>
            </w:r>
          </w:p>
        </w:tc>
        <w:tc>
          <w:tcPr>
            <w:tcW w:w="162.70pt" w:type="dxa"/>
            <w:vAlign w:val="center"/>
          </w:tcPr>
          <w:p w14:paraId="48FC753C" w14:textId="77777777" w:rsidR="0073143B" w:rsidRPr="00D770EE" w:rsidRDefault="0073143B" w:rsidP="00694CB8">
            <w:pPr>
              <w:rPr>
                <w:rFonts w:ascii="Arial" w:hAnsi="Arial" w:cs="Arial"/>
                <w:lang w:val="en-GB"/>
              </w:rPr>
            </w:pPr>
            <w:r w:rsidRPr="00D770EE">
              <w:rPr>
                <w:rFonts w:ascii="Arial" w:hAnsi="Arial" w:cs="Arial"/>
                <w:lang w:val="en-GB"/>
              </w:rPr>
              <w:t>Exploration and mining activities</w:t>
            </w:r>
          </w:p>
        </w:tc>
      </w:tr>
      <w:tr w:rsidR="0073143B" w:rsidRPr="00D770EE" w14:paraId="1F675507" w14:textId="77777777" w:rsidTr="00C8701C">
        <w:tc>
          <w:tcPr>
            <w:tcW w:w="28.10pt" w:type="dxa"/>
            <w:vAlign w:val="center"/>
          </w:tcPr>
          <w:p w14:paraId="2B0D5419" w14:textId="22B0F5AC" w:rsidR="0073143B" w:rsidRPr="00D770EE" w:rsidRDefault="0073143B" w:rsidP="00694CB8">
            <w:pPr>
              <w:rPr>
                <w:rFonts w:ascii="Arial" w:hAnsi="Arial" w:cs="Arial"/>
                <w:lang w:val="en-GB"/>
              </w:rPr>
            </w:pPr>
            <w:r w:rsidRPr="00D770EE"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141.75pt" w:type="dxa"/>
            <w:vMerge/>
            <w:vAlign w:val="center"/>
          </w:tcPr>
          <w:p w14:paraId="36BB417C" w14:textId="686E4895" w:rsidR="0073143B" w:rsidRPr="00D770EE" w:rsidRDefault="0073143B" w:rsidP="00694CB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34.70pt" w:type="dxa"/>
            <w:vAlign w:val="center"/>
          </w:tcPr>
          <w:p w14:paraId="48CC0D4F" w14:textId="5F45AF3F" w:rsidR="0073143B" w:rsidRPr="00D770EE" w:rsidRDefault="0073143B" w:rsidP="00694CB8">
            <w:pPr>
              <w:rPr>
                <w:rFonts w:ascii="Arial" w:hAnsi="Arial" w:cs="Arial"/>
                <w:lang w:val="en-GB"/>
              </w:rPr>
            </w:pPr>
            <w:r w:rsidRPr="00D770EE">
              <w:rPr>
                <w:rFonts w:ascii="Arial" w:hAnsi="Arial" w:cs="Arial"/>
                <w:lang w:val="en-GB"/>
              </w:rPr>
              <w:t>Njorkpahk deposit</w:t>
            </w:r>
          </w:p>
        </w:tc>
        <w:tc>
          <w:tcPr>
            <w:tcW w:w="162.70pt" w:type="dxa"/>
            <w:vAlign w:val="center"/>
          </w:tcPr>
          <w:p w14:paraId="572772AE" w14:textId="77777777" w:rsidR="0073143B" w:rsidRPr="00D770EE" w:rsidRDefault="0073143B" w:rsidP="00694CB8">
            <w:pPr>
              <w:rPr>
                <w:rFonts w:ascii="Arial" w:hAnsi="Arial" w:cs="Arial"/>
                <w:lang w:val="en-GB"/>
              </w:rPr>
            </w:pPr>
            <w:r w:rsidRPr="00D770EE">
              <w:rPr>
                <w:rFonts w:ascii="Arial" w:hAnsi="Arial" w:cs="Arial"/>
                <w:lang w:val="en-GB"/>
              </w:rPr>
              <w:t>Exploration and mining activities</w:t>
            </w:r>
          </w:p>
        </w:tc>
      </w:tr>
      <w:tr w:rsidR="0073143B" w:rsidRPr="00D770EE" w14:paraId="29020991" w14:textId="77777777" w:rsidTr="00C8701C">
        <w:tc>
          <w:tcPr>
            <w:tcW w:w="28.10pt" w:type="dxa"/>
            <w:vAlign w:val="center"/>
          </w:tcPr>
          <w:p w14:paraId="5A35C2E3" w14:textId="0F60F601" w:rsidR="0073143B" w:rsidRPr="00D770EE" w:rsidRDefault="0073143B" w:rsidP="00694CB8">
            <w:pPr>
              <w:rPr>
                <w:rFonts w:ascii="Arial" w:hAnsi="Arial" w:cs="Arial"/>
                <w:lang w:val="en-GB"/>
              </w:rPr>
            </w:pPr>
            <w:r w:rsidRPr="00D770EE">
              <w:rPr>
                <w:rFonts w:ascii="Arial" w:hAnsi="Arial" w:cs="Arial"/>
                <w:lang w:val="en-GB"/>
              </w:rPr>
              <w:t>6</w:t>
            </w:r>
          </w:p>
        </w:tc>
        <w:tc>
          <w:tcPr>
            <w:tcW w:w="141.75pt" w:type="dxa"/>
            <w:vMerge/>
            <w:vAlign w:val="center"/>
          </w:tcPr>
          <w:p w14:paraId="5B825408" w14:textId="77777777" w:rsidR="0073143B" w:rsidRPr="00D770EE" w:rsidRDefault="0073143B" w:rsidP="00694CB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34.70pt" w:type="dxa"/>
            <w:vAlign w:val="center"/>
          </w:tcPr>
          <w:p w14:paraId="31DEA161" w14:textId="73161222" w:rsidR="0073143B" w:rsidRPr="00D770EE" w:rsidRDefault="0073143B" w:rsidP="00FC246C">
            <w:pPr>
              <w:rPr>
                <w:rFonts w:ascii="Arial" w:hAnsi="Arial" w:cs="Arial"/>
                <w:lang w:val="en-GB"/>
              </w:rPr>
            </w:pPr>
            <w:r w:rsidRPr="00D770EE">
              <w:rPr>
                <w:rFonts w:ascii="Arial" w:hAnsi="Arial" w:cs="Arial"/>
                <w:lang w:val="en-GB"/>
              </w:rPr>
              <w:t>Iyolitovy otrog deposit</w:t>
            </w:r>
          </w:p>
        </w:tc>
        <w:tc>
          <w:tcPr>
            <w:tcW w:w="162.70pt" w:type="dxa"/>
            <w:vAlign w:val="center"/>
          </w:tcPr>
          <w:p w14:paraId="44E1E459" w14:textId="270836A1" w:rsidR="0073143B" w:rsidRPr="00D770EE" w:rsidRDefault="00FF2DF2" w:rsidP="00694CB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Geological study, e</w:t>
            </w:r>
            <w:r w:rsidR="0073143B" w:rsidRPr="00D770EE">
              <w:rPr>
                <w:rFonts w:ascii="Arial" w:hAnsi="Arial" w:cs="Arial"/>
                <w:lang w:val="en-GB"/>
              </w:rPr>
              <w:t>xploration and mining activities</w:t>
            </w:r>
          </w:p>
        </w:tc>
      </w:tr>
      <w:tr w:rsidR="0073143B" w:rsidRPr="00D770EE" w14:paraId="78AD604D" w14:textId="77777777" w:rsidTr="00C8701C">
        <w:tc>
          <w:tcPr>
            <w:tcW w:w="28.10pt" w:type="dxa"/>
            <w:vAlign w:val="center"/>
          </w:tcPr>
          <w:p w14:paraId="22C1C54B" w14:textId="0D78FA7E" w:rsidR="0073143B" w:rsidRPr="00D770EE" w:rsidRDefault="0073143B" w:rsidP="00C8701C">
            <w:pPr>
              <w:rPr>
                <w:rFonts w:ascii="Arial" w:hAnsi="Arial" w:cs="Arial"/>
                <w:lang w:val="en-GB"/>
              </w:rPr>
            </w:pPr>
            <w:r w:rsidRPr="00D770EE">
              <w:rPr>
                <w:rFonts w:ascii="Arial" w:hAnsi="Arial" w:cs="Arial"/>
                <w:lang w:val="en-GB"/>
              </w:rPr>
              <w:t>7</w:t>
            </w:r>
          </w:p>
        </w:tc>
        <w:tc>
          <w:tcPr>
            <w:tcW w:w="141.75pt" w:type="dxa"/>
            <w:vMerge/>
            <w:vAlign w:val="center"/>
          </w:tcPr>
          <w:p w14:paraId="7EBAA0E3" w14:textId="77777777" w:rsidR="0073143B" w:rsidRPr="00D770EE" w:rsidRDefault="0073143B" w:rsidP="00C8701C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34.70pt" w:type="dxa"/>
            <w:vAlign w:val="center"/>
          </w:tcPr>
          <w:p w14:paraId="58BB3214" w14:textId="0B6385E2" w:rsidR="0073143B" w:rsidRPr="00D770EE" w:rsidRDefault="000D3FF0" w:rsidP="00C8701C">
            <w:pPr>
              <w:rPr>
                <w:rFonts w:ascii="Arial" w:hAnsi="Arial" w:cs="Arial"/>
                <w:lang w:val="en-GB"/>
              </w:rPr>
            </w:pPr>
            <w:r w:rsidRPr="00D770EE">
              <w:rPr>
                <w:rFonts w:ascii="Arial" w:hAnsi="Arial" w:cs="Arial"/>
                <w:lang w:val="en-GB"/>
              </w:rPr>
              <w:t>Plot Plateau</w:t>
            </w:r>
          </w:p>
        </w:tc>
        <w:tc>
          <w:tcPr>
            <w:tcW w:w="162.70pt" w:type="dxa"/>
            <w:vAlign w:val="center"/>
          </w:tcPr>
          <w:p w14:paraId="207D0ECC" w14:textId="01248B4B" w:rsidR="0073143B" w:rsidRPr="00D770EE" w:rsidRDefault="00FF2DF2" w:rsidP="00C8701C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Geological study, e</w:t>
            </w:r>
            <w:r w:rsidR="0073143B" w:rsidRPr="00D770EE">
              <w:rPr>
                <w:rFonts w:ascii="Arial" w:hAnsi="Arial" w:cs="Arial"/>
                <w:lang w:val="en-GB"/>
              </w:rPr>
              <w:t>xploration and mining activities</w:t>
            </w:r>
          </w:p>
        </w:tc>
      </w:tr>
    </w:tbl>
    <w:p w14:paraId="2F2B71C6" w14:textId="77777777" w:rsidR="009F0597" w:rsidRPr="00D770EE" w:rsidRDefault="009F0597" w:rsidP="00D97FB0">
      <w:pPr>
        <w:spacing w:after="6pt" w:line="12pt" w:lineRule="auto"/>
        <w:rPr>
          <w:rFonts w:ascii="Arial" w:hAnsi="Arial" w:cs="Arial"/>
          <w:b/>
          <w:lang w:val="en-GB"/>
        </w:rPr>
      </w:pPr>
    </w:p>
    <w:p w14:paraId="0E1F4207" w14:textId="598BEB61" w:rsidR="006E3121" w:rsidRPr="00D770EE" w:rsidRDefault="006E3121" w:rsidP="00D97FB0">
      <w:pPr>
        <w:spacing w:after="6pt" w:line="12pt" w:lineRule="auto"/>
        <w:rPr>
          <w:rFonts w:ascii="Arial" w:hAnsi="Arial" w:cs="Arial"/>
          <w:b/>
          <w:lang w:val="en-GB"/>
        </w:rPr>
      </w:pPr>
      <w:r w:rsidRPr="00D770EE">
        <w:rPr>
          <w:rFonts w:ascii="Arial" w:hAnsi="Arial" w:cs="Arial"/>
          <w:b/>
          <w:lang w:val="en-GB"/>
        </w:rPr>
        <w:t>Payments</w:t>
      </w:r>
    </w:p>
    <w:p w14:paraId="617AE75E" w14:textId="03CF8014" w:rsidR="00166D7E" w:rsidRPr="00D770EE" w:rsidRDefault="006F007A" w:rsidP="00D97FB0">
      <w:pPr>
        <w:tabs>
          <w:tab w:val="start" w:pos="18pt"/>
        </w:tabs>
        <w:autoSpaceDE w:val="0"/>
        <w:autoSpaceDN w:val="0"/>
        <w:adjustRightInd w:val="0"/>
        <w:spacing w:after="6pt" w:line="12pt" w:lineRule="auto"/>
        <w:jc w:val="both"/>
        <w:rPr>
          <w:rFonts w:ascii="Arial" w:hAnsi="Arial" w:cs="Arial"/>
          <w:lang w:val="en-GB"/>
        </w:rPr>
      </w:pPr>
      <w:r w:rsidRPr="00D770EE">
        <w:rPr>
          <w:rFonts w:ascii="Arial" w:hAnsi="Arial" w:cs="Arial"/>
          <w:lang w:val="en-GB"/>
        </w:rPr>
        <w:t>P</w:t>
      </w:r>
      <w:r w:rsidR="006E3121" w:rsidRPr="00D770EE">
        <w:rPr>
          <w:rFonts w:ascii="Arial" w:hAnsi="Arial" w:cs="Arial"/>
          <w:lang w:val="en-GB"/>
        </w:rPr>
        <w:t>ayment</w:t>
      </w:r>
      <w:r w:rsidRPr="00D770EE">
        <w:rPr>
          <w:rFonts w:ascii="Arial" w:hAnsi="Arial" w:cs="Arial"/>
          <w:lang w:val="en-GB"/>
        </w:rPr>
        <w:t>s included in the Report are</w:t>
      </w:r>
      <w:r w:rsidR="006E3121" w:rsidRPr="00D770EE">
        <w:rPr>
          <w:rFonts w:ascii="Arial" w:hAnsi="Arial" w:cs="Arial"/>
          <w:lang w:val="en-GB"/>
        </w:rPr>
        <w:t xml:space="preserve"> amount</w:t>
      </w:r>
      <w:r w:rsidRPr="00D770EE">
        <w:rPr>
          <w:rFonts w:ascii="Arial" w:hAnsi="Arial" w:cs="Arial"/>
          <w:lang w:val="en-GB"/>
        </w:rPr>
        <w:t>s</w:t>
      </w:r>
      <w:r w:rsidR="006E3121" w:rsidRPr="00D770EE">
        <w:rPr>
          <w:rFonts w:ascii="Arial" w:hAnsi="Arial" w:cs="Arial"/>
          <w:lang w:val="en-GB"/>
        </w:rPr>
        <w:t xml:space="preserve"> paid, whether in money or in kind, for relevant activities</w:t>
      </w:r>
      <w:r w:rsidR="006F3755" w:rsidRPr="00D770EE">
        <w:rPr>
          <w:rFonts w:ascii="Arial" w:hAnsi="Arial" w:cs="Arial"/>
          <w:lang w:val="en-GB"/>
        </w:rPr>
        <w:t>.</w:t>
      </w:r>
      <w:r w:rsidR="0000627D" w:rsidRPr="00D770EE">
        <w:rPr>
          <w:rFonts w:ascii="Arial" w:hAnsi="Arial" w:cs="Arial"/>
          <w:lang w:val="en-GB"/>
        </w:rPr>
        <w:t xml:space="preserve"> </w:t>
      </w:r>
      <w:r w:rsidR="00983C80" w:rsidRPr="00D770EE">
        <w:rPr>
          <w:rFonts w:ascii="Arial" w:hAnsi="Arial" w:cs="Arial"/>
          <w:lang w:val="en-GB"/>
        </w:rPr>
        <w:t>The Report includes</w:t>
      </w:r>
      <w:r w:rsidRPr="00D770EE">
        <w:rPr>
          <w:rFonts w:ascii="Arial" w:hAnsi="Arial" w:cs="Arial"/>
          <w:lang w:val="en-GB"/>
        </w:rPr>
        <w:t xml:space="preserve"> cash</w:t>
      </w:r>
      <w:r w:rsidR="00983C80" w:rsidRPr="00D770EE">
        <w:rPr>
          <w:rFonts w:ascii="Arial" w:hAnsi="Arial" w:cs="Arial"/>
          <w:lang w:val="en-GB"/>
        </w:rPr>
        <w:t xml:space="preserve"> payments actually made </w:t>
      </w:r>
      <w:r w:rsidRPr="00D770EE">
        <w:rPr>
          <w:rFonts w:ascii="Arial" w:hAnsi="Arial" w:cs="Arial"/>
          <w:lang w:val="en-GB"/>
        </w:rPr>
        <w:t xml:space="preserve">during the reporting period (the year </w:t>
      </w:r>
      <w:r w:rsidR="006F3755" w:rsidRPr="00D770EE">
        <w:rPr>
          <w:rFonts w:ascii="Arial" w:hAnsi="Arial" w:cs="Arial"/>
          <w:lang w:val="en-GB"/>
        </w:rPr>
        <w:t>ended</w:t>
      </w:r>
      <w:r w:rsidRPr="00D770EE">
        <w:rPr>
          <w:rFonts w:ascii="Arial" w:hAnsi="Arial" w:cs="Arial"/>
          <w:lang w:val="en-GB"/>
        </w:rPr>
        <w:t xml:space="preserve"> 31 December </w:t>
      </w:r>
      <w:r w:rsidR="006F3DF3">
        <w:rPr>
          <w:rFonts w:ascii="Arial" w:hAnsi="Arial" w:cs="Arial"/>
          <w:lang w:val="en-GB"/>
        </w:rPr>
        <w:t>2022</w:t>
      </w:r>
      <w:r w:rsidRPr="00D770EE">
        <w:rPr>
          <w:rFonts w:ascii="Arial" w:hAnsi="Arial" w:cs="Arial"/>
          <w:lang w:val="en-GB"/>
        </w:rPr>
        <w:t>).</w:t>
      </w:r>
      <w:r w:rsidR="00B033D2" w:rsidRPr="00D770EE">
        <w:rPr>
          <w:rFonts w:ascii="Arial" w:hAnsi="Arial" w:cs="Arial"/>
          <w:lang w:val="en-GB"/>
        </w:rPr>
        <w:t xml:space="preserve"> </w:t>
      </w:r>
    </w:p>
    <w:p w14:paraId="430AE314" w14:textId="77777777" w:rsidR="00983C80" w:rsidRPr="00D770EE" w:rsidRDefault="00166D7E" w:rsidP="00D97FB0">
      <w:pPr>
        <w:pStyle w:val="a9"/>
        <w:spacing w:after="6pt"/>
        <w:jc w:val="both"/>
        <w:rPr>
          <w:rFonts w:cs="Arial"/>
          <w:color w:val="000000" w:themeColor="text1"/>
          <w:sz w:val="22"/>
          <w:szCs w:val="22"/>
          <w:lang w:val="en-GB"/>
        </w:rPr>
      </w:pPr>
      <w:r w:rsidRPr="00D770EE">
        <w:rPr>
          <w:rFonts w:cs="Arial"/>
          <w:color w:val="000000" w:themeColor="text1"/>
          <w:sz w:val="22"/>
          <w:szCs w:val="22"/>
          <w:lang w:val="en-GB"/>
        </w:rPr>
        <w:t xml:space="preserve">The Report excludes </w:t>
      </w:r>
      <w:r w:rsidR="009E09C3" w:rsidRPr="00D770EE">
        <w:rPr>
          <w:rFonts w:cs="Arial"/>
          <w:color w:val="000000" w:themeColor="text1"/>
          <w:sz w:val="22"/>
          <w:szCs w:val="22"/>
          <w:lang w:val="en-GB"/>
        </w:rPr>
        <w:t>the following payments</w:t>
      </w:r>
      <w:r w:rsidR="002356BC" w:rsidRPr="00D770EE">
        <w:rPr>
          <w:rFonts w:cs="Arial"/>
          <w:color w:val="000000" w:themeColor="text1"/>
          <w:sz w:val="22"/>
          <w:szCs w:val="22"/>
          <w:lang w:val="en-GB"/>
        </w:rPr>
        <w:t>:</w:t>
      </w:r>
    </w:p>
    <w:p w14:paraId="13B65F9E" w14:textId="7E5E8A0F" w:rsidR="00983C80" w:rsidRPr="00D770EE" w:rsidRDefault="00166D7E" w:rsidP="00D97FB0">
      <w:pPr>
        <w:pStyle w:val="ab"/>
        <w:numPr>
          <w:ilvl w:val="0"/>
          <w:numId w:val="1"/>
        </w:numPr>
        <w:tabs>
          <w:tab w:val="start" w:pos="18pt"/>
        </w:tabs>
        <w:autoSpaceDE w:val="0"/>
        <w:autoSpaceDN w:val="0"/>
        <w:adjustRightInd w:val="0"/>
        <w:spacing w:after="6pt"/>
        <w:contextualSpacing w:val="0"/>
        <w:jc w:val="both"/>
        <w:rPr>
          <w:rFonts w:ascii="Arial" w:hAnsi="Arial" w:cs="Arial"/>
          <w:color w:val="000000" w:themeColor="text1"/>
          <w:lang w:val="en-GB"/>
        </w:rPr>
      </w:pPr>
      <w:r w:rsidRPr="00D770EE">
        <w:rPr>
          <w:rFonts w:ascii="Arial" w:hAnsi="Arial" w:cs="Arial"/>
          <w:color w:val="000000" w:themeColor="text1"/>
          <w:lang w:val="en-GB"/>
        </w:rPr>
        <w:t>administrative government fees, including utility fees, water charges</w:t>
      </w:r>
      <w:r w:rsidR="008170AE" w:rsidRPr="00D770EE">
        <w:rPr>
          <w:rFonts w:ascii="Arial" w:hAnsi="Arial" w:cs="Arial"/>
          <w:color w:val="000000" w:themeColor="text1"/>
          <w:lang w:val="en-GB"/>
        </w:rPr>
        <w:t xml:space="preserve"> and</w:t>
      </w:r>
      <w:r w:rsidRPr="00D770EE">
        <w:rPr>
          <w:rFonts w:ascii="Arial" w:hAnsi="Arial" w:cs="Arial"/>
          <w:color w:val="000000" w:themeColor="text1"/>
          <w:lang w:val="en-GB"/>
        </w:rPr>
        <w:t xml:space="preserve"> electricity charges</w:t>
      </w:r>
      <w:r w:rsidR="00F47B60" w:rsidRPr="00D770EE">
        <w:rPr>
          <w:rFonts w:ascii="Arial" w:hAnsi="Arial" w:cs="Arial"/>
          <w:color w:val="000000" w:themeColor="text1"/>
          <w:lang w:val="en-GB"/>
        </w:rPr>
        <w:t xml:space="preserve"> paid</w:t>
      </w:r>
      <w:r w:rsidRPr="00D770EE">
        <w:rPr>
          <w:rFonts w:ascii="Arial" w:hAnsi="Arial" w:cs="Arial"/>
          <w:color w:val="000000" w:themeColor="text1"/>
          <w:lang w:val="en-GB"/>
        </w:rPr>
        <w:t xml:space="preserve"> to state-owned companies</w:t>
      </w:r>
      <w:r w:rsidR="002356BC" w:rsidRPr="00D770EE">
        <w:rPr>
          <w:rFonts w:ascii="Arial" w:hAnsi="Arial" w:cs="Arial"/>
          <w:color w:val="000000" w:themeColor="text1"/>
          <w:lang w:val="en-GB"/>
        </w:rPr>
        <w:t>;</w:t>
      </w:r>
    </w:p>
    <w:p w14:paraId="567EF2B5" w14:textId="1F6E03D5" w:rsidR="00166D7E" w:rsidRPr="00D770EE" w:rsidRDefault="00166D7E" w:rsidP="00D97FB0">
      <w:pPr>
        <w:pStyle w:val="ab"/>
        <w:numPr>
          <w:ilvl w:val="0"/>
          <w:numId w:val="1"/>
        </w:numPr>
        <w:tabs>
          <w:tab w:val="start" w:pos="18pt"/>
        </w:tabs>
        <w:autoSpaceDE w:val="0"/>
        <w:autoSpaceDN w:val="0"/>
        <w:adjustRightInd w:val="0"/>
        <w:spacing w:after="6pt"/>
        <w:contextualSpacing w:val="0"/>
        <w:jc w:val="both"/>
        <w:rPr>
          <w:rFonts w:ascii="Arial" w:hAnsi="Arial" w:cs="Arial"/>
          <w:color w:val="000000" w:themeColor="text1"/>
          <w:lang w:val="en-GB"/>
        </w:rPr>
      </w:pPr>
      <w:r w:rsidRPr="00D770EE">
        <w:rPr>
          <w:rFonts w:ascii="Arial" w:hAnsi="Arial" w:cs="Arial"/>
          <w:color w:val="000000" w:themeColor="text1"/>
          <w:lang w:val="en-GB"/>
        </w:rPr>
        <w:t xml:space="preserve">environmental payments, including water pollution, </w:t>
      </w:r>
      <w:r w:rsidR="00340540" w:rsidRPr="00D770EE">
        <w:rPr>
          <w:rFonts w:ascii="Arial" w:hAnsi="Arial" w:cs="Arial"/>
          <w:color w:val="000000" w:themeColor="text1"/>
          <w:lang w:val="en-GB"/>
        </w:rPr>
        <w:t xml:space="preserve">solid </w:t>
      </w:r>
      <w:r w:rsidRPr="00D770EE">
        <w:rPr>
          <w:rFonts w:ascii="Arial" w:hAnsi="Arial" w:cs="Arial"/>
          <w:color w:val="000000" w:themeColor="text1"/>
          <w:lang w:val="en-GB"/>
        </w:rPr>
        <w:t>waste pollution, and air pollution payments</w:t>
      </w:r>
      <w:r w:rsidR="002356BC" w:rsidRPr="00D770EE">
        <w:rPr>
          <w:rFonts w:ascii="Arial" w:hAnsi="Arial" w:cs="Arial"/>
          <w:color w:val="000000" w:themeColor="text1"/>
          <w:lang w:val="en-GB"/>
        </w:rPr>
        <w:t>;</w:t>
      </w:r>
    </w:p>
    <w:p w14:paraId="5F320070" w14:textId="0BE361BB" w:rsidR="00303104" w:rsidRPr="0095583F" w:rsidRDefault="00303104" w:rsidP="00D97FB0">
      <w:pPr>
        <w:pStyle w:val="ab"/>
        <w:numPr>
          <w:ilvl w:val="0"/>
          <w:numId w:val="1"/>
        </w:numPr>
        <w:tabs>
          <w:tab w:val="start" w:pos="18pt"/>
        </w:tabs>
        <w:autoSpaceDE w:val="0"/>
        <w:autoSpaceDN w:val="0"/>
        <w:adjustRightInd w:val="0"/>
        <w:spacing w:after="6pt"/>
        <w:contextualSpacing w:val="0"/>
        <w:jc w:val="both"/>
        <w:rPr>
          <w:rFonts w:ascii="Arial" w:hAnsi="Arial" w:cs="Arial"/>
          <w:color w:val="000000" w:themeColor="text1"/>
          <w:lang w:val="en-GB"/>
        </w:rPr>
      </w:pPr>
      <w:r w:rsidRPr="00D770EE">
        <w:rPr>
          <w:rFonts w:ascii="Arial" w:hAnsi="Arial" w:cs="Arial"/>
          <w:color w:val="000000" w:themeColor="text1"/>
          <w:lang w:val="en-GB"/>
        </w:rPr>
        <w:t xml:space="preserve">charity payments or any </w:t>
      </w:r>
      <w:r w:rsidRPr="0095583F">
        <w:rPr>
          <w:rFonts w:ascii="Arial" w:hAnsi="Arial" w:cs="Arial"/>
          <w:color w:val="000000" w:themeColor="text1"/>
          <w:lang w:val="en-GB"/>
        </w:rPr>
        <w:t>other voluntary payments (</w:t>
      </w:r>
      <w:r w:rsidR="006F3755" w:rsidRPr="0095583F">
        <w:rPr>
          <w:rFonts w:ascii="Arial" w:hAnsi="Arial" w:cs="Arial"/>
          <w:color w:val="000000" w:themeColor="text1"/>
          <w:lang w:val="en-GB"/>
        </w:rPr>
        <w:t xml:space="preserve">made </w:t>
      </w:r>
      <w:r w:rsidRPr="0095583F">
        <w:rPr>
          <w:rFonts w:ascii="Arial" w:hAnsi="Arial" w:cs="Arial"/>
          <w:color w:val="000000" w:themeColor="text1"/>
          <w:lang w:val="en-GB"/>
        </w:rPr>
        <w:t xml:space="preserve">either in cash or in kind) that do not directly follow from </w:t>
      </w:r>
      <w:r w:rsidR="006F3755" w:rsidRPr="0095583F">
        <w:rPr>
          <w:rFonts w:ascii="Arial" w:hAnsi="Arial" w:cs="Arial"/>
          <w:color w:val="000000" w:themeColor="text1"/>
          <w:lang w:val="en-GB"/>
        </w:rPr>
        <w:t xml:space="preserve">a </w:t>
      </w:r>
      <w:r w:rsidR="0095583F" w:rsidRPr="007D1058">
        <w:rPr>
          <w:rFonts w:ascii="Arial" w:hAnsi="Arial" w:cs="Arial"/>
          <w:color w:val="000000" w:themeColor="text1"/>
          <w:lang w:val="en-GB"/>
        </w:rPr>
        <w:t>licence</w:t>
      </w:r>
      <w:r w:rsidRPr="0095583F">
        <w:rPr>
          <w:rFonts w:ascii="Arial" w:hAnsi="Arial" w:cs="Arial"/>
          <w:color w:val="000000" w:themeColor="text1"/>
          <w:lang w:val="en-GB"/>
        </w:rPr>
        <w:t xml:space="preserve"> agreement</w:t>
      </w:r>
      <w:r w:rsidR="002356BC" w:rsidRPr="0095583F">
        <w:rPr>
          <w:rFonts w:ascii="Arial" w:hAnsi="Arial" w:cs="Arial"/>
          <w:color w:val="000000" w:themeColor="text1"/>
          <w:lang w:val="en-GB"/>
        </w:rPr>
        <w:t>;</w:t>
      </w:r>
    </w:p>
    <w:p w14:paraId="1C47BE1A" w14:textId="751FE954" w:rsidR="00166D7E" w:rsidRPr="00D770EE" w:rsidRDefault="00321442" w:rsidP="00D97FB0">
      <w:pPr>
        <w:pStyle w:val="ab"/>
        <w:numPr>
          <w:ilvl w:val="0"/>
          <w:numId w:val="1"/>
        </w:numPr>
        <w:tabs>
          <w:tab w:val="start" w:pos="18pt"/>
        </w:tabs>
        <w:autoSpaceDE w:val="0"/>
        <w:autoSpaceDN w:val="0"/>
        <w:adjustRightInd w:val="0"/>
        <w:spacing w:after="6pt"/>
        <w:contextualSpacing w:val="0"/>
        <w:jc w:val="both"/>
        <w:rPr>
          <w:rFonts w:ascii="Arial" w:hAnsi="Arial" w:cs="Arial"/>
          <w:color w:val="000000" w:themeColor="text1"/>
          <w:lang w:val="en-GB"/>
        </w:rPr>
      </w:pPr>
      <w:r w:rsidRPr="0095583F">
        <w:rPr>
          <w:rFonts w:ascii="Arial" w:hAnsi="Arial" w:cs="Arial"/>
          <w:color w:val="000000" w:themeColor="text1"/>
          <w:lang w:val="en-GB"/>
        </w:rPr>
        <w:t xml:space="preserve">any other </w:t>
      </w:r>
      <w:r w:rsidR="00303104" w:rsidRPr="0095583F">
        <w:rPr>
          <w:rFonts w:ascii="Arial" w:hAnsi="Arial" w:cs="Arial"/>
          <w:color w:val="000000" w:themeColor="text1"/>
          <w:lang w:val="en-GB"/>
        </w:rPr>
        <w:t xml:space="preserve">obligatory </w:t>
      </w:r>
      <w:r w:rsidRPr="0095583F">
        <w:rPr>
          <w:rFonts w:ascii="Arial" w:hAnsi="Arial" w:cs="Arial"/>
          <w:color w:val="000000" w:themeColor="text1"/>
          <w:lang w:val="en-GB"/>
        </w:rPr>
        <w:t>payments that are</w:t>
      </w:r>
      <w:r w:rsidRPr="00D770EE">
        <w:rPr>
          <w:rFonts w:ascii="Arial" w:hAnsi="Arial" w:cs="Arial"/>
          <w:color w:val="000000" w:themeColor="text1"/>
          <w:lang w:val="en-GB"/>
        </w:rPr>
        <w:t xml:space="preserve"> not directly linked to mining activity</w:t>
      </w:r>
      <w:r w:rsidR="00D654D2" w:rsidRPr="00D770EE">
        <w:rPr>
          <w:rFonts w:ascii="Arial" w:hAnsi="Arial" w:cs="Arial"/>
          <w:color w:val="000000" w:themeColor="text1"/>
          <w:lang w:val="en-GB"/>
        </w:rPr>
        <w:t>;</w:t>
      </w:r>
    </w:p>
    <w:p w14:paraId="0754B720" w14:textId="7E55D8AE" w:rsidR="00D654D2" w:rsidRPr="00D770EE" w:rsidRDefault="00D654D2" w:rsidP="00D97FB0">
      <w:pPr>
        <w:pStyle w:val="ab"/>
        <w:numPr>
          <w:ilvl w:val="0"/>
          <w:numId w:val="1"/>
        </w:numPr>
        <w:tabs>
          <w:tab w:val="start" w:pos="18pt"/>
        </w:tabs>
        <w:autoSpaceDE w:val="0"/>
        <w:autoSpaceDN w:val="0"/>
        <w:adjustRightInd w:val="0"/>
        <w:spacing w:after="6pt"/>
        <w:contextualSpacing w:val="0"/>
        <w:jc w:val="both"/>
        <w:rPr>
          <w:rFonts w:ascii="Arial" w:hAnsi="Arial" w:cs="Arial"/>
          <w:color w:val="000000" w:themeColor="text1"/>
          <w:lang w:val="en-GB"/>
        </w:rPr>
      </w:pPr>
      <w:r w:rsidRPr="00D770EE">
        <w:rPr>
          <w:rFonts w:ascii="Arial" w:hAnsi="Arial" w:cs="Arial"/>
          <w:color w:val="000000" w:themeColor="text1"/>
          <w:lang w:val="en-GB"/>
        </w:rPr>
        <w:t>interest or/and penalties on late tax payments or on underpaid tax</w:t>
      </w:r>
      <w:r w:rsidR="004A0E12" w:rsidRPr="00D770EE">
        <w:rPr>
          <w:rFonts w:ascii="Arial" w:hAnsi="Arial" w:cs="Arial"/>
          <w:color w:val="000000" w:themeColor="text1"/>
          <w:lang w:val="en-GB"/>
        </w:rPr>
        <w:t>;</w:t>
      </w:r>
    </w:p>
    <w:p w14:paraId="0CAB0687" w14:textId="720076B0" w:rsidR="004352CF" w:rsidRPr="00D770EE" w:rsidRDefault="00F40D9B" w:rsidP="00D97FB0">
      <w:pPr>
        <w:pStyle w:val="ab"/>
        <w:numPr>
          <w:ilvl w:val="0"/>
          <w:numId w:val="1"/>
        </w:numPr>
        <w:tabs>
          <w:tab w:val="start" w:pos="18pt"/>
        </w:tabs>
        <w:autoSpaceDE w:val="0"/>
        <w:autoSpaceDN w:val="0"/>
        <w:adjustRightInd w:val="0"/>
        <w:spacing w:after="6pt"/>
        <w:contextualSpacing w:val="0"/>
        <w:jc w:val="both"/>
        <w:rPr>
          <w:rFonts w:ascii="Arial" w:hAnsi="Arial" w:cs="Arial"/>
          <w:color w:val="000000" w:themeColor="text1"/>
          <w:lang w:val="en-GB"/>
        </w:rPr>
      </w:pPr>
      <w:r w:rsidRPr="00D770EE">
        <w:rPr>
          <w:rFonts w:ascii="Arial" w:hAnsi="Arial" w:cs="Arial"/>
          <w:color w:val="000000" w:themeColor="text1"/>
          <w:lang w:val="en-GB"/>
        </w:rPr>
        <w:t xml:space="preserve">any </w:t>
      </w:r>
      <w:r w:rsidR="0000627D" w:rsidRPr="00D770EE">
        <w:rPr>
          <w:rFonts w:ascii="Arial" w:hAnsi="Arial" w:cs="Arial"/>
          <w:color w:val="000000" w:themeColor="text1"/>
          <w:lang w:val="en-GB"/>
        </w:rPr>
        <w:t>r</w:t>
      </w:r>
      <w:r w:rsidR="004352CF" w:rsidRPr="00D770EE">
        <w:rPr>
          <w:rFonts w:ascii="Arial" w:hAnsi="Arial" w:cs="Arial"/>
          <w:color w:val="000000" w:themeColor="text1"/>
          <w:lang w:val="en-GB"/>
        </w:rPr>
        <w:t>efunds</w:t>
      </w:r>
      <w:r w:rsidRPr="00D770EE">
        <w:rPr>
          <w:rFonts w:ascii="Arial" w:hAnsi="Arial" w:cs="Arial"/>
          <w:color w:val="000000" w:themeColor="text1"/>
          <w:lang w:val="en-GB"/>
        </w:rPr>
        <w:t xml:space="preserve"> received by </w:t>
      </w:r>
      <w:r w:rsidR="00D40217" w:rsidRPr="00D770EE">
        <w:rPr>
          <w:rFonts w:ascii="Arial" w:hAnsi="Arial" w:cs="Arial"/>
          <w:lang w:val="en-GB"/>
        </w:rPr>
        <w:t>Apatit</w:t>
      </w:r>
      <w:r w:rsidR="004A0E12" w:rsidRPr="00D770EE">
        <w:rPr>
          <w:rFonts w:ascii="Arial" w:hAnsi="Arial" w:cs="Arial"/>
          <w:color w:val="000000" w:themeColor="text1"/>
          <w:lang w:val="en-GB"/>
        </w:rPr>
        <w:t>.</w:t>
      </w:r>
    </w:p>
    <w:p w14:paraId="3CCDF03B" w14:textId="77777777" w:rsidR="00BE52C9" w:rsidRPr="00D770EE" w:rsidRDefault="00BE52C9" w:rsidP="00D97FB0">
      <w:pPr>
        <w:tabs>
          <w:tab w:val="start" w:pos="18pt"/>
        </w:tabs>
        <w:autoSpaceDE w:val="0"/>
        <w:autoSpaceDN w:val="0"/>
        <w:adjustRightInd w:val="0"/>
        <w:spacing w:after="6pt" w:line="12pt" w:lineRule="auto"/>
        <w:jc w:val="both"/>
        <w:rPr>
          <w:rFonts w:ascii="Arial" w:hAnsi="Arial" w:cs="Arial"/>
          <w:lang w:val="en-GB"/>
        </w:rPr>
      </w:pPr>
    </w:p>
    <w:p w14:paraId="4385CC11" w14:textId="77777777" w:rsidR="00BE52C9" w:rsidRPr="00D770EE" w:rsidRDefault="00BE52C9" w:rsidP="00D97FB0">
      <w:pPr>
        <w:tabs>
          <w:tab w:val="start" w:pos="18pt"/>
        </w:tabs>
        <w:autoSpaceDE w:val="0"/>
        <w:autoSpaceDN w:val="0"/>
        <w:adjustRightInd w:val="0"/>
        <w:spacing w:after="6pt" w:line="12pt" w:lineRule="auto"/>
        <w:jc w:val="both"/>
        <w:rPr>
          <w:rFonts w:ascii="Arial" w:hAnsi="Arial" w:cs="Arial"/>
          <w:lang w:val="en-GB"/>
        </w:rPr>
      </w:pPr>
    </w:p>
    <w:p w14:paraId="7EF290B2" w14:textId="77777777" w:rsidR="00BE52C9" w:rsidRPr="00D770EE" w:rsidRDefault="00BE52C9" w:rsidP="00D97FB0">
      <w:pPr>
        <w:tabs>
          <w:tab w:val="start" w:pos="18pt"/>
        </w:tabs>
        <w:autoSpaceDE w:val="0"/>
        <w:autoSpaceDN w:val="0"/>
        <w:adjustRightInd w:val="0"/>
        <w:spacing w:after="6pt" w:line="12pt" w:lineRule="auto"/>
        <w:jc w:val="both"/>
        <w:rPr>
          <w:rFonts w:ascii="Arial" w:hAnsi="Arial" w:cs="Arial"/>
          <w:lang w:val="en-GB"/>
        </w:rPr>
      </w:pPr>
    </w:p>
    <w:p w14:paraId="4CA486A0" w14:textId="77777777" w:rsidR="00506DE2" w:rsidRPr="00D770EE" w:rsidRDefault="00506DE2" w:rsidP="00D97FB0">
      <w:pPr>
        <w:tabs>
          <w:tab w:val="start" w:pos="18pt"/>
        </w:tabs>
        <w:autoSpaceDE w:val="0"/>
        <w:autoSpaceDN w:val="0"/>
        <w:adjustRightInd w:val="0"/>
        <w:spacing w:after="6pt" w:line="12pt" w:lineRule="auto"/>
        <w:jc w:val="both"/>
        <w:rPr>
          <w:rFonts w:ascii="Arial" w:hAnsi="Arial" w:cs="Arial"/>
          <w:lang w:val="en-GB"/>
        </w:rPr>
      </w:pPr>
    </w:p>
    <w:p w14:paraId="58020BA2" w14:textId="2D28F536" w:rsidR="008A2F60" w:rsidRPr="00D770EE" w:rsidRDefault="006F3755" w:rsidP="00D97FB0">
      <w:pPr>
        <w:tabs>
          <w:tab w:val="start" w:pos="18pt"/>
        </w:tabs>
        <w:autoSpaceDE w:val="0"/>
        <w:autoSpaceDN w:val="0"/>
        <w:adjustRightInd w:val="0"/>
        <w:spacing w:after="6pt" w:line="12pt" w:lineRule="auto"/>
        <w:jc w:val="both"/>
        <w:rPr>
          <w:rFonts w:ascii="Arial" w:hAnsi="Arial" w:cs="Arial"/>
          <w:lang w:val="en-GB"/>
        </w:rPr>
      </w:pPr>
      <w:r w:rsidRPr="00D770EE">
        <w:rPr>
          <w:rFonts w:ascii="Arial" w:hAnsi="Arial" w:cs="Arial"/>
          <w:lang w:val="en-GB"/>
        </w:rPr>
        <w:lastRenderedPageBreak/>
        <w:t>T</w:t>
      </w:r>
      <w:r w:rsidR="006E3121" w:rsidRPr="00D770EE">
        <w:rPr>
          <w:rFonts w:ascii="Arial" w:hAnsi="Arial" w:cs="Arial"/>
          <w:lang w:val="en-GB"/>
        </w:rPr>
        <w:t xml:space="preserve">he following </w:t>
      </w:r>
      <w:r w:rsidRPr="00D770EE">
        <w:rPr>
          <w:rFonts w:ascii="Arial" w:hAnsi="Arial" w:cs="Arial"/>
          <w:lang w:val="en-GB"/>
        </w:rPr>
        <w:t xml:space="preserve">types of </w:t>
      </w:r>
      <w:r w:rsidR="006E3121" w:rsidRPr="00D770EE">
        <w:rPr>
          <w:rFonts w:ascii="Arial" w:hAnsi="Arial" w:cs="Arial"/>
          <w:lang w:val="en-GB"/>
        </w:rPr>
        <w:t xml:space="preserve">payment </w:t>
      </w:r>
      <w:r w:rsidRPr="00D770EE">
        <w:rPr>
          <w:rFonts w:ascii="Arial" w:hAnsi="Arial" w:cs="Arial"/>
          <w:lang w:val="en-GB"/>
        </w:rPr>
        <w:t xml:space="preserve">are </w:t>
      </w:r>
      <w:r w:rsidR="00D2540B" w:rsidRPr="00D770EE">
        <w:rPr>
          <w:rFonts w:ascii="Arial" w:hAnsi="Arial" w:cs="Arial"/>
          <w:lang w:val="en-GB"/>
        </w:rPr>
        <w:t xml:space="preserve">covered </w:t>
      </w:r>
      <w:r w:rsidRPr="00D770EE">
        <w:rPr>
          <w:rFonts w:ascii="Arial" w:hAnsi="Arial" w:cs="Arial"/>
          <w:lang w:val="en-GB"/>
        </w:rPr>
        <w:t>in this report:</w:t>
      </w:r>
    </w:p>
    <w:p w14:paraId="61852ADA" w14:textId="77777777" w:rsidR="008A2F60" w:rsidRPr="00D770EE" w:rsidRDefault="006E3121" w:rsidP="00D97FB0">
      <w:pPr>
        <w:tabs>
          <w:tab w:val="start" w:pos="18pt"/>
        </w:tabs>
        <w:autoSpaceDE w:val="0"/>
        <w:autoSpaceDN w:val="0"/>
        <w:adjustRightInd w:val="0"/>
        <w:spacing w:after="6pt" w:line="12pt" w:lineRule="auto"/>
        <w:jc w:val="both"/>
        <w:rPr>
          <w:rFonts w:ascii="Arial" w:hAnsi="Arial" w:cs="Arial"/>
          <w:b/>
          <w:lang w:val="en-GB"/>
        </w:rPr>
      </w:pPr>
      <w:bookmarkStart w:id="3" w:name="_Toc453948838"/>
      <w:bookmarkStart w:id="4" w:name="_Toc454282140"/>
      <w:bookmarkStart w:id="5" w:name="_Toc454304968"/>
      <w:r w:rsidRPr="00D770EE">
        <w:rPr>
          <w:rFonts w:ascii="Arial" w:hAnsi="Arial" w:cs="Arial"/>
          <w:b/>
          <w:lang w:val="en-GB"/>
        </w:rPr>
        <w:t>Production entitlements</w:t>
      </w:r>
      <w:bookmarkEnd w:id="3"/>
      <w:bookmarkEnd w:id="4"/>
      <w:bookmarkEnd w:id="5"/>
    </w:p>
    <w:p w14:paraId="4CC9E7B4" w14:textId="4A712554" w:rsidR="007F517C" w:rsidRPr="00D770EE" w:rsidRDefault="007F517C" w:rsidP="00D97FB0">
      <w:pPr>
        <w:pStyle w:val="ab"/>
        <w:spacing w:after="6pt"/>
        <w:ind w:start="0pt"/>
        <w:contextualSpacing w:val="0"/>
        <w:jc w:val="both"/>
        <w:rPr>
          <w:rFonts w:ascii="Arial" w:eastAsiaTheme="minorHAnsi" w:hAnsi="Arial" w:cs="Arial"/>
          <w:lang w:val="en-GB"/>
        </w:rPr>
      </w:pPr>
      <w:r w:rsidRPr="00D770EE">
        <w:rPr>
          <w:rFonts w:ascii="Arial" w:eastAsiaTheme="minorHAnsi" w:hAnsi="Arial" w:cs="Arial"/>
          <w:lang w:val="en-GB"/>
        </w:rPr>
        <w:t>The</w:t>
      </w:r>
      <w:r w:rsidR="006F007A" w:rsidRPr="00D770EE">
        <w:rPr>
          <w:rFonts w:ascii="Arial" w:eastAsiaTheme="minorHAnsi" w:hAnsi="Arial" w:cs="Arial"/>
          <w:lang w:val="en-GB"/>
        </w:rPr>
        <w:t>se</w:t>
      </w:r>
      <w:r w:rsidRPr="00D770EE">
        <w:rPr>
          <w:rFonts w:ascii="Arial" w:eastAsiaTheme="minorHAnsi" w:hAnsi="Arial" w:cs="Arial"/>
          <w:lang w:val="en-GB"/>
        </w:rPr>
        <w:t xml:space="preserve"> entitlements </w:t>
      </w:r>
      <w:r w:rsidR="006F007A" w:rsidRPr="00D770EE">
        <w:rPr>
          <w:rFonts w:ascii="Arial" w:eastAsiaTheme="minorHAnsi" w:hAnsi="Arial" w:cs="Arial"/>
          <w:lang w:val="en-GB"/>
        </w:rPr>
        <w:t>are</w:t>
      </w:r>
      <w:r w:rsidRPr="00D770EE">
        <w:rPr>
          <w:rFonts w:ascii="Arial" w:eastAsiaTheme="minorHAnsi" w:hAnsi="Arial" w:cs="Arial"/>
          <w:lang w:val="en-GB"/>
        </w:rPr>
        <w:t xml:space="preserve"> payments calculated on the basis of the government’s share of production under any production</w:t>
      </w:r>
      <w:r w:rsidR="006F3755" w:rsidRPr="00D770EE">
        <w:rPr>
          <w:rFonts w:ascii="Arial" w:eastAsiaTheme="minorHAnsi" w:hAnsi="Arial" w:cs="Arial"/>
          <w:lang w:val="en-GB"/>
        </w:rPr>
        <w:t>-</w:t>
      </w:r>
      <w:r w:rsidRPr="00D770EE">
        <w:rPr>
          <w:rFonts w:ascii="Arial" w:eastAsiaTheme="minorHAnsi" w:hAnsi="Arial" w:cs="Arial"/>
          <w:lang w:val="en-GB"/>
        </w:rPr>
        <w:t>sharing agreements or the government</w:t>
      </w:r>
      <w:r w:rsidR="00983609" w:rsidRPr="00D770EE">
        <w:rPr>
          <w:rFonts w:ascii="Arial" w:eastAsiaTheme="minorHAnsi" w:hAnsi="Arial" w:cs="Arial"/>
          <w:lang w:val="en-GB"/>
        </w:rPr>
        <w:t>’</w:t>
      </w:r>
      <w:r w:rsidRPr="00D770EE">
        <w:rPr>
          <w:rFonts w:ascii="Arial" w:eastAsiaTheme="minorHAnsi" w:hAnsi="Arial" w:cs="Arial"/>
          <w:lang w:val="en-GB"/>
        </w:rPr>
        <w:t>s separate equity interest as an investor in a venture that is incremental to its rights under the production</w:t>
      </w:r>
      <w:r w:rsidR="00983609" w:rsidRPr="00D770EE">
        <w:rPr>
          <w:rFonts w:ascii="Arial" w:eastAsiaTheme="minorHAnsi" w:hAnsi="Arial" w:cs="Arial"/>
          <w:lang w:val="en-GB"/>
        </w:rPr>
        <w:t>-</w:t>
      </w:r>
      <w:r w:rsidRPr="00D770EE">
        <w:rPr>
          <w:rFonts w:ascii="Arial" w:eastAsiaTheme="minorHAnsi" w:hAnsi="Arial" w:cs="Arial"/>
          <w:lang w:val="en-GB"/>
        </w:rPr>
        <w:t xml:space="preserve">sharing agreement. In </w:t>
      </w:r>
      <w:r w:rsidR="006F3DF3">
        <w:rPr>
          <w:rFonts w:ascii="Arial" w:eastAsiaTheme="minorHAnsi" w:hAnsi="Arial" w:cs="Arial"/>
          <w:lang w:val="en-GB"/>
        </w:rPr>
        <w:t>2022</w:t>
      </w:r>
      <w:r w:rsidRPr="00D770EE">
        <w:rPr>
          <w:rFonts w:ascii="Arial" w:eastAsiaTheme="minorHAnsi" w:hAnsi="Arial" w:cs="Arial"/>
          <w:lang w:val="en-GB"/>
        </w:rPr>
        <w:t xml:space="preserve"> </w:t>
      </w:r>
      <w:r w:rsidR="00D40217" w:rsidRPr="00D770EE">
        <w:rPr>
          <w:rFonts w:ascii="Arial" w:hAnsi="Arial" w:cs="Arial"/>
          <w:lang w:val="en-GB"/>
        </w:rPr>
        <w:t>Apatit</w:t>
      </w:r>
      <w:r w:rsidRPr="00D770EE">
        <w:rPr>
          <w:rFonts w:ascii="Arial" w:eastAsiaTheme="minorHAnsi" w:hAnsi="Arial" w:cs="Arial"/>
          <w:lang w:val="en-GB"/>
        </w:rPr>
        <w:t xml:space="preserve"> had </w:t>
      </w:r>
      <w:r w:rsidR="009E09C3" w:rsidRPr="00D770EE">
        <w:rPr>
          <w:rFonts w:ascii="Arial" w:eastAsiaTheme="minorHAnsi" w:hAnsi="Arial" w:cs="Arial"/>
          <w:lang w:val="en-GB"/>
        </w:rPr>
        <w:t>no</w:t>
      </w:r>
      <w:r w:rsidR="006F007A" w:rsidRPr="00D770EE">
        <w:rPr>
          <w:rFonts w:ascii="Arial" w:eastAsiaTheme="minorHAnsi" w:hAnsi="Arial" w:cs="Arial"/>
          <w:lang w:val="en-GB"/>
        </w:rPr>
        <w:t xml:space="preserve"> such </w:t>
      </w:r>
      <w:r w:rsidR="006F3755" w:rsidRPr="00D770EE">
        <w:rPr>
          <w:rFonts w:ascii="Arial" w:eastAsiaTheme="minorHAnsi" w:hAnsi="Arial" w:cs="Arial"/>
          <w:lang w:val="en-GB"/>
        </w:rPr>
        <w:t>arrangements</w:t>
      </w:r>
      <w:r w:rsidR="006F007A" w:rsidRPr="00D770EE">
        <w:rPr>
          <w:rFonts w:ascii="Arial" w:eastAsiaTheme="minorHAnsi" w:hAnsi="Arial" w:cs="Arial"/>
          <w:lang w:val="en-GB"/>
        </w:rPr>
        <w:t xml:space="preserve"> for</w:t>
      </w:r>
      <w:r w:rsidRPr="00D770EE">
        <w:rPr>
          <w:rFonts w:ascii="Arial" w:eastAsiaTheme="minorHAnsi" w:hAnsi="Arial" w:cs="Arial"/>
          <w:lang w:val="en-GB"/>
        </w:rPr>
        <w:t xml:space="preserve"> production entitlements to any government.</w:t>
      </w:r>
    </w:p>
    <w:p w14:paraId="78CABD8D" w14:textId="77777777" w:rsidR="007F517C" w:rsidRPr="00D770EE" w:rsidRDefault="007F517C" w:rsidP="00D97FB0">
      <w:pPr>
        <w:pStyle w:val="ab"/>
        <w:spacing w:after="6pt"/>
        <w:ind w:start="0pt"/>
        <w:contextualSpacing w:val="0"/>
        <w:jc w:val="both"/>
        <w:rPr>
          <w:rFonts w:ascii="Arial" w:eastAsiaTheme="minorHAnsi" w:hAnsi="Arial" w:cs="Arial"/>
          <w:b/>
          <w:lang w:val="en-GB"/>
        </w:rPr>
      </w:pPr>
      <w:r w:rsidRPr="00D770EE">
        <w:rPr>
          <w:rFonts w:ascii="Arial" w:eastAsiaTheme="minorHAnsi" w:hAnsi="Arial" w:cs="Arial"/>
          <w:b/>
          <w:lang w:val="en-GB"/>
        </w:rPr>
        <w:t>Taxes</w:t>
      </w:r>
    </w:p>
    <w:p w14:paraId="14D6D046" w14:textId="38B16ED3" w:rsidR="003F2414" w:rsidRPr="00D770EE" w:rsidRDefault="003F2414" w:rsidP="00D97FB0">
      <w:pPr>
        <w:tabs>
          <w:tab w:val="start" w:pos="18pt"/>
        </w:tabs>
        <w:autoSpaceDE w:val="0"/>
        <w:autoSpaceDN w:val="0"/>
        <w:adjustRightInd w:val="0"/>
        <w:spacing w:after="6pt" w:line="12pt" w:lineRule="auto"/>
        <w:jc w:val="both"/>
        <w:rPr>
          <w:rFonts w:ascii="Arial" w:hAnsi="Arial" w:cs="Arial"/>
          <w:lang w:val="en-GB" w:eastAsia="en-AU"/>
        </w:rPr>
      </w:pPr>
      <w:r w:rsidRPr="00D770EE">
        <w:rPr>
          <w:rFonts w:ascii="Arial" w:hAnsi="Arial" w:cs="Arial"/>
          <w:lang w:val="en-GB"/>
        </w:rPr>
        <w:t xml:space="preserve">Taxes on income, production </w:t>
      </w:r>
      <w:r w:rsidR="00D2540B" w:rsidRPr="00D770EE">
        <w:rPr>
          <w:rFonts w:ascii="Arial" w:hAnsi="Arial" w:cs="Arial"/>
          <w:lang w:val="en-GB"/>
        </w:rPr>
        <w:t xml:space="preserve">and </w:t>
      </w:r>
      <w:r w:rsidRPr="00D770EE">
        <w:rPr>
          <w:rFonts w:ascii="Arial" w:hAnsi="Arial" w:cs="Arial"/>
          <w:lang w:val="en-GB"/>
        </w:rPr>
        <w:t>profits</w:t>
      </w:r>
      <w:r w:rsidR="001510DC" w:rsidRPr="00D770EE">
        <w:rPr>
          <w:rFonts w:ascii="Arial" w:hAnsi="Arial" w:cs="Arial"/>
          <w:lang w:val="en-GB"/>
        </w:rPr>
        <w:t>,</w:t>
      </w:r>
      <w:r w:rsidRPr="00D770EE">
        <w:rPr>
          <w:rFonts w:ascii="Arial" w:hAnsi="Arial" w:cs="Arial"/>
          <w:lang w:val="en-GB"/>
        </w:rPr>
        <w:t xml:space="preserve"> exclud</w:t>
      </w:r>
      <w:r w:rsidR="001510DC" w:rsidRPr="00D770EE">
        <w:rPr>
          <w:rFonts w:ascii="Arial" w:hAnsi="Arial" w:cs="Arial"/>
          <w:lang w:val="en-GB"/>
        </w:rPr>
        <w:t>ing</w:t>
      </w:r>
      <w:r w:rsidRPr="00D770EE">
        <w:rPr>
          <w:rFonts w:ascii="Arial" w:hAnsi="Arial" w:cs="Arial"/>
          <w:lang w:val="en-GB"/>
        </w:rPr>
        <w:t xml:space="preserve"> taxes </w:t>
      </w:r>
      <w:r w:rsidR="001510DC" w:rsidRPr="00D770EE">
        <w:rPr>
          <w:rFonts w:ascii="Arial" w:hAnsi="Arial" w:cs="Arial"/>
          <w:lang w:val="en-GB"/>
        </w:rPr>
        <w:t xml:space="preserve">on consumption such </w:t>
      </w:r>
      <w:r w:rsidRPr="00D770EE">
        <w:rPr>
          <w:rFonts w:ascii="Arial" w:hAnsi="Arial" w:cs="Arial"/>
          <w:lang w:val="en-GB"/>
        </w:rPr>
        <w:t>as value</w:t>
      </w:r>
      <w:r w:rsidR="001510DC" w:rsidRPr="00D770EE">
        <w:rPr>
          <w:rFonts w:ascii="Arial" w:hAnsi="Arial" w:cs="Arial"/>
          <w:lang w:val="en-GB"/>
        </w:rPr>
        <w:t>-</w:t>
      </w:r>
      <w:r w:rsidRPr="00D770EE">
        <w:rPr>
          <w:rFonts w:ascii="Arial" w:hAnsi="Arial" w:cs="Arial"/>
          <w:lang w:val="en-GB"/>
        </w:rPr>
        <w:t>added tax, personal income tax</w:t>
      </w:r>
      <w:r w:rsidR="004352CF" w:rsidRPr="00D770EE">
        <w:rPr>
          <w:rFonts w:ascii="Arial" w:hAnsi="Arial" w:cs="Arial"/>
          <w:lang w:val="en-GB"/>
        </w:rPr>
        <w:t xml:space="preserve">, </w:t>
      </w:r>
      <w:r w:rsidRPr="00D770EE">
        <w:rPr>
          <w:rFonts w:ascii="Arial" w:hAnsi="Arial" w:cs="Arial"/>
          <w:lang w:val="en-GB"/>
        </w:rPr>
        <w:t>sales tax</w:t>
      </w:r>
      <w:r w:rsidR="004352CF" w:rsidRPr="00D770EE">
        <w:rPr>
          <w:rFonts w:ascii="Arial" w:hAnsi="Arial" w:cs="Arial"/>
          <w:lang w:val="en-GB"/>
        </w:rPr>
        <w:t>, property tax, land tax and social tax.</w:t>
      </w:r>
      <w:r w:rsidRPr="00D770EE">
        <w:rPr>
          <w:rFonts w:ascii="Arial" w:hAnsi="Arial" w:cs="Arial"/>
          <w:lang w:val="en-GB" w:eastAsia="en-AU"/>
        </w:rPr>
        <w:t xml:space="preserve"> </w:t>
      </w:r>
    </w:p>
    <w:p w14:paraId="1000BF43" w14:textId="71B1EBD8" w:rsidR="003F2414" w:rsidRPr="00D770EE" w:rsidRDefault="003F2414" w:rsidP="00D97FB0">
      <w:pPr>
        <w:tabs>
          <w:tab w:val="start" w:pos="18pt"/>
        </w:tabs>
        <w:autoSpaceDE w:val="0"/>
        <w:autoSpaceDN w:val="0"/>
        <w:adjustRightInd w:val="0"/>
        <w:spacing w:after="6pt" w:line="12pt" w:lineRule="auto"/>
        <w:jc w:val="both"/>
        <w:rPr>
          <w:rFonts w:ascii="Arial" w:hAnsi="Arial" w:cs="Arial"/>
          <w:lang w:val="en-GB"/>
        </w:rPr>
      </w:pPr>
      <w:r w:rsidRPr="00D770EE">
        <w:rPr>
          <w:rFonts w:ascii="Arial" w:hAnsi="Arial" w:cs="Arial"/>
          <w:lang w:val="en-GB"/>
        </w:rPr>
        <w:t xml:space="preserve">In </w:t>
      </w:r>
      <w:r w:rsidR="006F3DF3">
        <w:rPr>
          <w:rFonts w:ascii="Arial" w:hAnsi="Arial" w:cs="Arial"/>
          <w:lang w:val="en-GB"/>
        </w:rPr>
        <w:t>2022</w:t>
      </w:r>
      <w:r w:rsidRPr="00D770EE">
        <w:rPr>
          <w:rFonts w:ascii="Arial" w:hAnsi="Arial" w:cs="Arial"/>
          <w:lang w:val="en-GB"/>
        </w:rPr>
        <w:t xml:space="preserve"> </w:t>
      </w:r>
      <w:r w:rsidR="002A1AA9" w:rsidRPr="00D770EE">
        <w:rPr>
          <w:rFonts w:ascii="Arial" w:hAnsi="Arial" w:cs="Arial"/>
          <w:lang w:val="en-GB"/>
        </w:rPr>
        <w:t xml:space="preserve">Apatit </w:t>
      </w:r>
      <w:r w:rsidRPr="00D770EE">
        <w:rPr>
          <w:rFonts w:ascii="Arial" w:hAnsi="Arial" w:cs="Arial"/>
          <w:lang w:val="en-GB"/>
        </w:rPr>
        <w:t>paid the following taxes that were included in the Report:</w:t>
      </w:r>
    </w:p>
    <w:p w14:paraId="07B618CD" w14:textId="77777777" w:rsidR="003F2414" w:rsidRPr="00D770EE" w:rsidRDefault="003F2414" w:rsidP="00D97FB0">
      <w:pPr>
        <w:pStyle w:val="ab"/>
        <w:numPr>
          <w:ilvl w:val="0"/>
          <w:numId w:val="3"/>
        </w:numPr>
        <w:tabs>
          <w:tab w:val="start" w:pos="18pt"/>
        </w:tabs>
        <w:autoSpaceDE w:val="0"/>
        <w:autoSpaceDN w:val="0"/>
        <w:adjustRightInd w:val="0"/>
        <w:spacing w:after="6pt"/>
        <w:ind w:start="40.50pt"/>
        <w:contextualSpacing w:val="0"/>
        <w:jc w:val="both"/>
        <w:rPr>
          <w:rFonts w:ascii="Arial" w:eastAsiaTheme="minorHAnsi" w:hAnsi="Arial" w:cs="Arial"/>
          <w:lang w:val="en-GB"/>
        </w:rPr>
      </w:pPr>
      <w:r w:rsidRPr="00D770EE">
        <w:rPr>
          <w:rFonts w:ascii="Arial" w:eastAsiaTheme="minorHAnsi" w:hAnsi="Arial" w:cs="Arial"/>
          <w:lang w:val="en-GB"/>
        </w:rPr>
        <w:t>Resource severance tax;</w:t>
      </w:r>
    </w:p>
    <w:p w14:paraId="6FE2316F" w14:textId="77777777" w:rsidR="003F2414" w:rsidRPr="00D770EE" w:rsidRDefault="003F2414" w:rsidP="00D97FB0">
      <w:pPr>
        <w:pStyle w:val="ab"/>
        <w:numPr>
          <w:ilvl w:val="0"/>
          <w:numId w:val="3"/>
        </w:numPr>
        <w:tabs>
          <w:tab w:val="start" w:pos="18pt"/>
        </w:tabs>
        <w:autoSpaceDE w:val="0"/>
        <w:autoSpaceDN w:val="0"/>
        <w:adjustRightInd w:val="0"/>
        <w:spacing w:after="6pt"/>
        <w:ind w:start="40.50pt"/>
        <w:contextualSpacing w:val="0"/>
        <w:jc w:val="both"/>
        <w:rPr>
          <w:rFonts w:ascii="Arial" w:eastAsiaTheme="minorHAnsi" w:hAnsi="Arial" w:cs="Arial"/>
          <w:lang w:val="en-GB"/>
        </w:rPr>
      </w:pPr>
      <w:r w:rsidRPr="00D770EE">
        <w:rPr>
          <w:rFonts w:ascii="Arial" w:eastAsiaTheme="minorHAnsi" w:hAnsi="Arial" w:cs="Arial"/>
          <w:lang w:val="en-GB"/>
        </w:rPr>
        <w:t>Corporate income tax</w:t>
      </w:r>
      <w:r w:rsidR="005C4C58" w:rsidRPr="00D770EE">
        <w:rPr>
          <w:rFonts w:ascii="Arial" w:eastAsiaTheme="minorHAnsi" w:hAnsi="Arial" w:cs="Arial"/>
          <w:lang w:val="en-GB"/>
        </w:rPr>
        <w:t xml:space="preserve"> </w:t>
      </w:r>
      <w:r w:rsidR="00747108" w:rsidRPr="00D770EE">
        <w:rPr>
          <w:rFonts w:ascii="Arial" w:eastAsiaTheme="minorHAnsi" w:hAnsi="Arial" w:cs="Arial"/>
          <w:lang w:val="en-GB"/>
        </w:rPr>
        <w:t>(</w:t>
      </w:r>
      <w:r w:rsidR="00A310E5" w:rsidRPr="00D770EE">
        <w:rPr>
          <w:rFonts w:ascii="Arial" w:eastAsiaTheme="minorHAnsi" w:hAnsi="Arial" w:cs="Arial"/>
          <w:lang w:val="en-GB"/>
        </w:rPr>
        <w:t>including withholding tax on dividends)</w:t>
      </w:r>
      <w:r w:rsidR="002356BC" w:rsidRPr="00D770EE">
        <w:rPr>
          <w:rFonts w:ascii="Arial" w:eastAsiaTheme="minorHAnsi" w:hAnsi="Arial" w:cs="Arial"/>
          <w:lang w:val="en-GB"/>
        </w:rPr>
        <w:t>;</w:t>
      </w:r>
    </w:p>
    <w:p w14:paraId="538F5BAB" w14:textId="31B3236F" w:rsidR="003F2414" w:rsidRPr="00D770EE" w:rsidRDefault="003F2414" w:rsidP="00D97FB0">
      <w:pPr>
        <w:pStyle w:val="ab"/>
        <w:numPr>
          <w:ilvl w:val="0"/>
          <w:numId w:val="3"/>
        </w:numPr>
        <w:tabs>
          <w:tab w:val="start" w:pos="18pt"/>
        </w:tabs>
        <w:autoSpaceDE w:val="0"/>
        <w:autoSpaceDN w:val="0"/>
        <w:adjustRightInd w:val="0"/>
        <w:spacing w:after="6pt"/>
        <w:ind w:start="40.50pt"/>
        <w:contextualSpacing w:val="0"/>
        <w:jc w:val="both"/>
        <w:rPr>
          <w:rFonts w:ascii="Arial" w:eastAsiaTheme="minorHAnsi" w:hAnsi="Arial" w:cs="Arial"/>
          <w:lang w:val="en-GB"/>
        </w:rPr>
      </w:pPr>
      <w:r w:rsidRPr="00D770EE">
        <w:rPr>
          <w:rFonts w:ascii="Arial" w:eastAsiaTheme="minorHAnsi" w:hAnsi="Arial" w:cs="Arial"/>
          <w:lang w:val="en-GB"/>
        </w:rPr>
        <w:t xml:space="preserve">Water </w:t>
      </w:r>
      <w:r w:rsidR="001510DC" w:rsidRPr="00D770EE">
        <w:rPr>
          <w:rFonts w:ascii="Arial" w:eastAsiaTheme="minorHAnsi" w:hAnsi="Arial" w:cs="Arial"/>
          <w:lang w:val="en-GB"/>
        </w:rPr>
        <w:t>t</w:t>
      </w:r>
      <w:r w:rsidRPr="00D770EE">
        <w:rPr>
          <w:rFonts w:ascii="Arial" w:eastAsiaTheme="minorHAnsi" w:hAnsi="Arial" w:cs="Arial"/>
          <w:lang w:val="en-GB"/>
        </w:rPr>
        <w:t>ax.</w:t>
      </w:r>
    </w:p>
    <w:p w14:paraId="3DBCA223" w14:textId="391BB6BD" w:rsidR="009E09C3" w:rsidRPr="00D770EE" w:rsidRDefault="002647E4" w:rsidP="00D97FB0">
      <w:pPr>
        <w:pStyle w:val="ab"/>
        <w:tabs>
          <w:tab w:val="start" w:pos="18pt"/>
        </w:tabs>
        <w:autoSpaceDE w:val="0"/>
        <w:autoSpaceDN w:val="0"/>
        <w:adjustRightInd w:val="0"/>
        <w:spacing w:after="6pt"/>
        <w:ind w:start="0pt"/>
        <w:contextualSpacing w:val="0"/>
        <w:jc w:val="both"/>
        <w:rPr>
          <w:rFonts w:ascii="Arial" w:eastAsiaTheme="minorHAnsi" w:hAnsi="Arial" w:cs="Arial"/>
          <w:b/>
          <w:lang w:val="en-GB"/>
        </w:rPr>
      </w:pPr>
      <w:r w:rsidRPr="00D770EE">
        <w:rPr>
          <w:rFonts w:ascii="Arial" w:eastAsiaTheme="minorHAnsi" w:hAnsi="Arial" w:cs="Arial"/>
          <w:lang w:val="en-GB"/>
        </w:rPr>
        <w:t>Taking into account</w:t>
      </w:r>
      <w:r w:rsidR="00B847B6" w:rsidRPr="00D770EE">
        <w:rPr>
          <w:rFonts w:ascii="Arial" w:eastAsiaTheme="minorHAnsi" w:hAnsi="Arial" w:cs="Arial"/>
          <w:lang w:val="en-GB"/>
        </w:rPr>
        <w:t xml:space="preserve"> </w:t>
      </w:r>
      <w:r w:rsidR="00983609" w:rsidRPr="00D770EE">
        <w:rPr>
          <w:rFonts w:ascii="Arial" w:eastAsiaTheme="minorHAnsi" w:hAnsi="Arial" w:cs="Arial"/>
          <w:lang w:val="en-GB"/>
        </w:rPr>
        <w:t xml:space="preserve">the </w:t>
      </w:r>
      <w:r w:rsidR="00B847B6" w:rsidRPr="00D770EE">
        <w:rPr>
          <w:rFonts w:ascii="Arial" w:eastAsiaTheme="minorHAnsi" w:hAnsi="Arial" w:cs="Arial"/>
          <w:lang w:val="en-GB"/>
        </w:rPr>
        <w:t>provisions of</w:t>
      </w:r>
      <w:r w:rsidR="005B52B6" w:rsidRPr="00D770EE">
        <w:rPr>
          <w:rFonts w:ascii="Arial" w:eastAsiaTheme="minorHAnsi" w:hAnsi="Arial" w:cs="Arial"/>
          <w:lang w:val="en-GB"/>
        </w:rPr>
        <w:t xml:space="preserve"> </w:t>
      </w:r>
      <w:r w:rsidR="00C538EE" w:rsidRPr="00D770EE">
        <w:rPr>
          <w:rFonts w:ascii="Arial" w:eastAsiaTheme="minorHAnsi" w:hAnsi="Arial" w:cs="Arial"/>
          <w:lang w:val="en-GB"/>
        </w:rPr>
        <w:t>t</w:t>
      </w:r>
      <w:r w:rsidR="005B52B6" w:rsidRPr="00D770EE">
        <w:rPr>
          <w:rFonts w:ascii="Arial" w:eastAsiaTheme="minorHAnsi" w:hAnsi="Arial" w:cs="Arial"/>
          <w:lang w:val="en-GB"/>
        </w:rPr>
        <w:t xml:space="preserve">ax </w:t>
      </w:r>
      <w:r w:rsidR="00C538EE" w:rsidRPr="00D770EE">
        <w:rPr>
          <w:rFonts w:ascii="Arial" w:eastAsiaTheme="minorHAnsi" w:hAnsi="Arial" w:cs="Arial"/>
          <w:lang w:val="en-GB"/>
        </w:rPr>
        <w:t>l</w:t>
      </w:r>
      <w:r w:rsidR="005B52B6" w:rsidRPr="00D770EE">
        <w:rPr>
          <w:rFonts w:ascii="Arial" w:eastAsiaTheme="minorHAnsi" w:hAnsi="Arial" w:cs="Arial"/>
          <w:lang w:val="en-GB"/>
        </w:rPr>
        <w:t>egislation in Russia</w:t>
      </w:r>
      <w:r w:rsidRPr="00D770EE">
        <w:rPr>
          <w:rFonts w:ascii="Arial" w:eastAsiaTheme="minorHAnsi" w:hAnsi="Arial" w:cs="Arial"/>
          <w:lang w:val="en-GB"/>
        </w:rPr>
        <w:t xml:space="preserve">, the corporate income tax and water tax </w:t>
      </w:r>
      <w:r w:rsidR="00983609" w:rsidRPr="00D770EE">
        <w:rPr>
          <w:rFonts w:ascii="Arial" w:eastAsiaTheme="minorHAnsi" w:hAnsi="Arial" w:cs="Arial"/>
          <w:lang w:val="en-GB"/>
        </w:rPr>
        <w:t xml:space="preserve">are </w:t>
      </w:r>
      <w:r w:rsidRPr="00D770EE">
        <w:rPr>
          <w:rFonts w:ascii="Arial" w:eastAsiaTheme="minorHAnsi" w:hAnsi="Arial" w:cs="Arial"/>
          <w:lang w:val="en-GB"/>
        </w:rPr>
        <w:t xml:space="preserve">paid </w:t>
      </w:r>
      <w:r w:rsidR="006F007A" w:rsidRPr="00D770EE">
        <w:rPr>
          <w:rFonts w:ascii="Arial" w:eastAsiaTheme="minorHAnsi" w:hAnsi="Arial" w:cs="Arial"/>
          <w:lang w:val="en-GB"/>
        </w:rPr>
        <w:t xml:space="preserve">at </w:t>
      </w:r>
      <w:r w:rsidR="006F3755" w:rsidRPr="00D770EE">
        <w:rPr>
          <w:rFonts w:ascii="Arial" w:eastAsiaTheme="minorHAnsi" w:hAnsi="Arial" w:cs="Arial"/>
          <w:lang w:val="en-GB"/>
        </w:rPr>
        <w:t>the legal</w:t>
      </w:r>
      <w:r w:rsidR="006F007A" w:rsidRPr="00D770EE">
        <w:rPr>
          <w:rFonts w:ascii="Arial" w:eastAsiaTheme="minorHAnsi" w:hAnsi="Arial" w:cs="Arial"/>
          <w:lang w:val="en-GB"/>
        </w:rPr>
        <w:t xml:space="preserve"> entity level rather than in relation to specific projects</w:t>
      </w:r>
      <w:r w:rsidRPr="00D770EE">
        <w:rPr>
          <w:rFonts w:ascii="Arial" w:eastAsiaTheme="minorHAnsi" w:hAnsi="Arial" w:cs="Arial"/>
          <w:lang w:val="en-GB"/>
        </w:rPr>
        <w:t>. Thus, for the purpose</w:t>
      </w:r>
      <w:r w:rsidR="00983609" w:rsidRPr="00D770EE">
        <w:rPr>
          <w:rFonts w:ascii="Arial" w:eastAsiaTheme="minorHAnsi" w:hAnsi="Arial" w:cs="Arial"/>
          <w:lang w:val="en-GB"/>
        </w:rPr>
        <w:t>s</w:t>
      </w:r>
      <w:r w:rsidRPr="00D770EE">
        <w:rPr>
          <w:rFonts w:ascii="Arial" w:eastAsiaTheme="minorHAnsi" w:hAnsi="Arial" w:cs="Arial"/>
          <w:lang w:val="en-GB"/>
        </w:rPr>
        <w:t xml:space="preserve"> of the Report, these payments are included</w:t>
      </w:r>
      <w:r w:rsidR="006F007A" w:rsidRPr="00D770EE">
        <w:rPr>
          <w:rFonts w:ascii="Arial" w:eastAsiaTheme="minorHAnsi" w:hAnsi="Arial" w:cs="Arial"/>
          <w:lang w:val="en-GB"/>
        </w:rPr>
        <w:t xml:space="preserve"> at </w:t>
      </w:r>
      <w:r w:rsidR="006F3755" w:rsidRPr="00D770EE">
        <w:rPr>
          <w:rFonts w:ascii="Arial" w:eastAsiaTheme="minorHAnsi" w:hAnsi="Arial" w:cs="Arial"/>
          <w:lang w:val="en-GB"/>
        </w:rPr>
        <w:t xml:space="preserve">the </w:t>
      </w:r>
      <w:r w:rsidR="006F007A" w:rsidRPr="00D770EE">
        <w:rPr>
          <w:rFonts w:ascii="Arial" w:eastAsiaTheme="minorHAnsi" w:hAnsi="Arial" w:cs="Arial"/>
          <w:lang w:val="en-GB"/>
        </w:rPr>
        <w:t>entity level</w:t>
      </w:r>
      <w:r w:rsidR="006F3755" w:rsidRPr="00D770EE">
        <w:rPr>
          <w:rFonts w:ascii="Arial" w:eastAsiaTheme="minorHAnsi" w:hAnsi="Arial" w:cs="Arial"/>
          <w:lang w:val="en-GB"/>
        </w:rPr>
        <w:t>,</w:t>
      </w:r>
      <w:r w:rsidRPr="00D770EE">
        <w:rPr>
          <w:rFonts w:ascii="Arial" w:eastAsiaTheme="minorHAnsi" w:hAnsi="Arial" w:cs="Arial"/>
          <w:lang w:val="en-GB"/>
        </w:rPr>
        <w:t xml:space="preserve"> </w:t>
      </w:r>
      <w:r w:rsidR="008D318D" w:rsidRPr="00D770EE">
        <w:rPr>
          <w:rFonts w:ascii="Arial" w:eastAsiaTheme="minorHAnsi" w:hAnsi="Arial" w:cs="Arial"/>
          <w:lang w:val="en-GB"/>
        </w:rPr>
        <w:t xml:space="preserve">with no detailed </w:t>
      </w:r>
      <w:r w:rsidR="006F3755" w:rsidRPr="00D770EE">
        <w:rPr>
          <w:rFonts w:ascii="Arial" w:eastAsiaTheme="minorHAnsi" w:hAnsi="Arial" w:cs="Arial"/>
          <w:lang w:val="en-GB"/>
        </w:rPr>
        <w:t xml:space="preserve">project-by-project </w:t>
      </w:r>
      <w:r w:rsidR="008D318D" w:rsidRPr="00D770EE">
        <w:rPr>
          <w:rFonts w:ascii="Arial" w:eastAsiaTheme="minorHAnsi" w:hAnsi="Arial" w:cs="Arial"/>
          <w:lang w:val="en-GB"/>
        </w:rPr>
        <w:t>breakdown. Resource severance tax is</w:t>
      </w:r>
      <w:r w:rsidR="00D41FBF" w:rsidRPr="00D770EE">
        <w:rPr>
          <w:rFonts w:ascii="Arial" w:eastAsiaTheme="minorHAnsi" w:hAnsi="Arial" w:cs="Arial"/>
          <w:lang w:val="en-GB"/>
        </w:rPr>
        <w:t>,</w:t>
      </w:r>
      <w:r w:rsidR="008D318D" w:rsidRPr="00D770EE">
        <w:rPr>
          <w:rFonts w:ascii="Arial" w:eastAsiaTheme="minorHAnsi" w:hAnsi="Arial" w:cs="Arial"/>
          <w:lang w:val="en-GB"/>
        </w:rPr>
        <w:t xml:space="preserve"> </w:t>
      </w:r>
      <w:r w:rsidR="006F007A" w:rsidRPr="00D770EE">
        <w:rPr>
          <w:rFonts w:ascii="Arial" w:eastAsiaTheme="minorHAnsi" w:hAnsi="Arial" w:cs="Arial"/>
          <w:lang w:val="en-GB"/>
        </w:rPr>
        <w:t>however</w:t>
      </w:r>
      <w:r w:rsidR="00D41FBF" w:rsidRPr="00D770EE">
        <w:rPr>
          <w:rFonts w:ascii="Arial" w:eastAsiaTheme="minorHAnsi" w:hAnsi="Arial" w:cs="Arial"/>
          <w:lang w:val="en-GB"/>
        </w:rPr>
        <w:t>,</w:t>
      </w:r>
      <w:r w:rsidR="006F007A" w:rsidRPr="00D770EE">
        <w:rPr>
          <w:rFonts w:ascii="Arial" w:eastAsiaTheme="minorHAnsi" w:hAnsi="Arial" w:cs="Arial"/>
          <w:lang w:val="en-GB"/>
        </w:rPr>
        <w:t xml:space="preserve"> </w:t>
      </w:r>
      <w:r w:rsidR="008D318D" w:rsidRPr="00D770EE">
        <w:rPr>
          <w:rFonts w:ascii="Arial" w:eastAsiaTheme="minorHAnsi" w:hAnsi="Arial" w:cs="Arial"/>
          <w:lang w:val="en-GB"/>
        </w:rPr>
        <w:t>paid based on physical volumes of extracted ore</w:t>
      </w:r>
      <w:r w:rsidR="006F007A" w:rsidRPr="00D770EE">
        <w:rPr>
          <w:rFonts w:ascii="Arial" w:eastAsiaTheme="minorHAnsi" w:hAnsi="Arial" w:cs="Arial"/>
          <w:lang w:val="en-GB"/>
        </w:rPr>
        <w:t>, and has therefore been allocated on a</w:t>
      </w:r>
      <w:r w:rsidR="008D318D" w:rsidRPr="00D770EE">
        <w:rPr>
          <w:rFonts w:ascii="Arial" w:eastAsiaTheme="minorHAnsi" w:hAnsi="Arial" w:cs="Arial"/>
          <w:lang w:val="en-GB"/>
        </w:rPr>
        <w:t xml:space="preserve"> project-by-project</w:t>
      </w:r>
      <w:r w:rsidR="006F007A" w:rsidRPr="00D770EE">
        <w:rPr>
          <w:rFonts w:ascii="Arial" w:eastAsiaTheme="minorHAnsi" w:hAnsi="Arial" w:cs="Arial"/>
          <w:lang w:val="en-GB"/>
        </w:rPr>
        <w:t xml:space="preserve"> basis</w:t>
      </w:r>
      <w:r w:rsidR="008D318D" w:rsidRPr="00D770EE">
        <w:rPr>
          <w:rFonts w:ascii="Arial" w:eastAsiaTheme="minorHAnsi" w:hAnsi="Arial" w:cs="Arial"/>
          <w:lang w:val="en-GB"/>
        </w:rPr>
        <w:t xml:space="preserve"> for the purpose</w:t>
      </w:r>
      <w:r w:rsidR="00983609" w:rsidRPr="00D770EE">
        <w:rPr>
          <w:rFonts w:ascii="Arial" w:eastAsiaTheme="minorHAnsi" w:hAnsi="Arial" w:cs="Arial"/>
          <w:lang w:val="en-GB"/>
        </w:rPr>
        <w:t>s</w:t>
      </w:r>
      <w:r w:rsidR="008D318D" w:rsidRPr="00D770EE">
        <w:rPr>
          <w:rFonts w:ascii="Arial" w:eastAsiaTheme="minorHAnsi" w:hAnsi="Arial" w:cs="Arial"/>
          <w:lang w:val="en-GB"/>
        </w:rPr>
        <w:t xml:space="preserve"> of </w:t>
      </w:r>
      <w:r w:rsidR="00D41FBF" w:rsidRPr="00D770EE">
        <w:rPr>
          <w:rFonts w:ascii="Arial" w:eastAsiaTheme="minorHAnsi" w:hAnsi="Arial" w:cs="Arial"/>
          <w:lang w:val="en-GB"/>
        </w:rPr>
        <w:t>this R</w:t>
      </w:r>
      <w:r w:rsidR="008D318D" w:rsidRPr="00D770EE">
        <w:rPr>
          <w:rFonts w:ascii="Arial" w:eastAsiaTheme="minorHAnsi" w:hAnsi="Arial" w:cs="Arial"/>
          <w:lang w:val="en-GB"/>
        </w:rPr>
        <w:t>eport.</w:t>
      </w:r>
    </w:p>
    <w:p w14:paraId="08A4EB97" w14:textId="38534E1A" w:rsidR="009E09C3" w:rsidRPr="00D770EE" w:rsidRDefault="000732BE" w:rsidP="00D97FB0">
      <w:pPr>
        <w:pStyle w:val="ab"/>
        <w:spacing w:after="6pt"/>
        <w:ind w:start="0pt"/>
        <w:contextualSpacing w:val="0"/>
        <w:jc w:val="both"/>
        <w:rPr>
          <w:rFonts w:ascii="Arial" w:hAnsi="Arial" w:cs="Arial"/>
          <w:lang w:val="en-GB"/>
        </w:rPr>
      </w:pPr>
      <w:r>
        <w:rPr>
          <w:rFonts w:ascii="Arial" w:eastAsiaTheme="minorHAnsi" w:hAnsi="Arial" w:cs="Arial"/>
          <w:b/>
          <w:lang w:val="en-GB"/>
        </w:rPr>
        <w:t>Mineral use payments</w:t>
      </w:r>
    </w:p>
    <w:p w14:paraId="39EEAF49" w14:textId="50BE5C74" w:rsidR="00D914AD" w:rsidRPr="00D770EE" w:rsidRDefault="001510DC" w:rsidP="00D97FB0">
      <w:pPr>
        <w:spacing w:after="6pt" w:line="12pt" w:lineRule="auto"/>
        <w:jc w:val="both"/>
        <w:rPr>
          <w:rFonts w:ascii="Arial" w:hAnsi="Arial" w:cs="Arial"/>
          <w:lang w:val="en-GB"/>
        </w:rPr>
      </w:pPr>
      <w:r w:rsidRPr="00D770EE">
        <w:rPr>
          <w:rFonts w:ascii="Arial" w:hAnsi="Arial" w:cs="Arial"/>
          <w:lang w:val="en-GB"/>
        </w:rPr>
        <w:t>U</w:t>
      </w:r>
      <w:r w:rsidR="00184BC0" w:rsidRPr="00D770EE">
        <w:rPr>
          <w:rFonts w:ascii="Arial" w:hAnsi="Arial" w:cs="Arial"/>
          <w:lang w:val="en-GB"/>
        </w:rPr>
        <w:t>sage-based payments for the right to the ongoing use of an asset.</w:t>
      </w:r>
      <w:r w:rsidR="008D318D" w:rsidRPr="00D770EE">
        <w:rPr>
          <w:rFonts w:ascii="Arial" w:hAnsi="Arial" w:cs="Arial"/>
          <w:lang w:val="en-GB"/>
        </w:rPr>
        <w:t xml:space="preserve"> </w:t>
      </w:r>
    </w:p>
    <w:p w14:paraId="656C40E5" w14:textId="51B19FA0" w:rsidR="00506DE2" w:rsidRPr="00D770EE" w:rsidRDefault="00506DE2" w:rsidP="00506DE2">
      <w:pPr>
        <w:pStyle w:val="ab"/>
        <w:spacing w:after="6pt"/>
        <w:ind w:start="0pt"/>
        <w:contextualSpacing w:val="0"/>
        <w:jc w:val="both"/>
        <w:rPr>
          <w:rFonts w:ascii="Arial" w:eastAsiaTheme="minorHAnsi" w:hAnsi="Arial" w:cs="Arial"/>
          <w:lang w:val="en-GB"/>
        </w:rPr>
      </w:pPr>
      <w:r w:rsidRPr="00D770EE">
        <w:rPr>
          <w:rFonts w:ascii="Arial" w:hAnsi="Arial" w:cs="Arial"/>
          <w:lang w:val="en-GB"/>
        </w:rPr>
        <w:t xml:space="preserve">In </w:t>
      </w:r>
      <w:r w:rsidR="006F3DF3">
        <w:rPr>
          <w:rFonts w:ascii="Arial" w:hAnsi="Arial" w:cs="Arial"/>
          <w:lang w:val="en-GB"/>
        </w:rPr>
        <w:t>2022</w:t>
      </w:r>
      <w:r w:rsidRPr="00D770EE">
        <w:rPr>
          <w:rFonts w:ascii="Arial" w:hAnsi="Arial" w:cs="Arial"/>
          <w:lang w:val="en-GB"/>
        </w:rPr>
        <w:t xml:space="preserve"> </w:t>
      </w:r>
      <w:r w:rsidR="00D40217" w:rsidRPr="00D770EE">
        <w:rPr>
          <w:rFonts w:ascii="Arial" w:hAnsi="Arial" w:cs="Arial"/>
          <w:lang w:val="en-GB"/>
        </w:rPr>
        <w:t>Apatit</w:t>
      </w:r>
      <w:r w:rsidRPr="00D770EE">
        <w:rPr>
          <w:rFonts w:ascii="Arial" w:hAnsi="Arial" w:cs="Arial"/>
          <w:lang w:val="en-GB"/>
        </w:rPr>
        <w:t xml:space="preserve"> did not</w:t>
      </w:r>
      <w:r w:rsidR="008D318D" w:rsidRPr="00D770EE">
        <w:rPr>
          <w:rFonts w:ascii="Arial" w:hAnsi="Arial" w:cs="Arial"/>
          <w:lang w:val="en-GB"/>
        </w:rPr>
        <w:t xml:space="preserve"> incur </w:t>
      </w:r>
      <w:r w:rsidRPr="00D770EE">
        <w:rPr>
          <w:rFonts w:ascii="Arial" w:hAnsi="Arial" w:cs="Arial"/>
          <w:lang w:val="en-GB"/>
        </w:rPr>
        <w:t xml:space="preserve">any usage-based payments above the </w:t>
      </w:r>
      <w:r w:rsidRPr="00D770EE">
        <w:rPr>
          <w:rFonts w:ascii="Arial" w:hAnsi="Arial" w:cs="Arial"/>
          <w:b/>
          <w:lang w:val="en-GB"/>
        </w:rPr>
        <w:t>m</w:t>
      </w:r>
      <w:r w:rsidRPr="00D770EE">
        <w:rPr>
          <w:rFonts w:ascii="Arial" w:eastAsiaTheme="minorHAnsi" w:hAnsi="Arial" w:cs="Arial"/>
          <w:b/>
          <w:lang w:val="en-GB"/>
        </w:rPr>
        <w:t xml:space="preserve">ateriality level </w:t>
      </w:r>
      <w:r w:rsidRPr="00D770EE">
        <w:rPr>
          <w:rFonts w:ascii="Arial" w:eastAsiaTheme="minorHAnsi" w:hAnsi="Arial" w:cs="Arial"/>
          <w:lang w:val="en-GB"/>
        </w:rPr>
        <w:t>that is discussed below</w:t>
      </w:r>
      <w:r w:rsidR="001510DC" w:rsidRPr="00D770EE">
        <w:rPr>
          <w:rFonts w:ascii="Arial" w:eastAsiaTheme="minorHAnsi" w:hAnsi="Arial" w:cs="Arial"/>
          <w:lang w:val="en-GB"/>
        </w:rPr>
        <w:t>.</w:t>
      </w:r>
    </w:p>
    <w:p w14:paraId="611694E6" w14:textId="77777777" w:rsidR="001510DC" w:rsidRPr="00D770EE" w:rsidRDefault="001510DC" w:rsidP="001510DC">
      <w:pPr>
        <w:pStyle w:val="P68B1DB1-Normal2"/>
        <w:spacing w:after="6pt"/>
        <w:rPr>
          <w:lang w:val="en-GB"/>
        </w:rPr>
      </w:pPr>
      <w:r w:rsidRPr="00D770EE">
        <w:rPr>
          <w:lang w:val="en-GB"/>
        </w:rPr>
        <w:t>Royalties</w:t>
      </w:r>
    </w:p>
    <w:p w14:paraId="3A5B1FBC" w14:textId="2C7B1B14" w:rsidR="001510DC" w:rsidRPr="009C14FA" w:rsidRDefault="001510DC" w:rsidP="001510DC">
      <w:pPr>
        <w:pStyle w:val="P68B1DB1-Normal3"/>
        <w:spacing w:after="6pt"/>
        <w:jc w:val="both"/>
        <w:rPr>
          <w:rFonts w:eastAsiaTheme="minorHAnsi"/>
          <w:sz w:val="22"/>
          <w:szCs w:val="22"/>
          <w:lang w:val="en-GB"/>
        </w:rPr>
      </w:pPr>
      <w:r w:rsidRPr="009C14FA">
        <w:rPr>
          <w:rFonts w:eastAsiaTheme="minorHAnsi"/>
          <w:sz w:val="22"/>
          <w:szCs w:val="22"/>
          <w:lang w:val="en-GB"/>
        </w:rPr>
        <w:t xml:space="preserve">These are payments </w:t>
      </w:r>
      <w:r w:rsidR="00240014" w:rsidRPr="009C14FA">
        <w:rPr>
          <w:rFonts w:eastAsiaTheme="minorHAnsi"/>
          <w:sz w:val="22"/>
          <w:szCs w:val="22"/>
          <w:lang w:val="en-GB"/>
        </w:rPr>
        <w:t xml:space="preserve">made </w:t>
      </w:r>
      <w:r w:rsidRPr="009C14FA">
        <w:rPr>
          <w:rFonts w:eastAsiaTheme="minorHAnsi"/>
          <w:sz w:val="22"/>
          <w:szCs w:val="22"/>
          <w:lang w:val="en-GB"/>
        </w:rPr>
        <w:t>to the owner of the subsoil rights that are calculated on the basis of the share of production.</w:t>
      </w:r>
    </w:p>
    <w:p w14:paraId="54DD4384" w14:textId="3BD3D23F" w:rsidR="001510DC" w:rsidRPr="009C14FA" w:rsidRDefault="001510DC" w:rsidP="001510DC">
      <w:pPr>
        <w:pStyle w:val="P68B1DB1-Normal1"/>
        <w:rPr>
          <w:sz w:val="22"/>
          <w:szCs w:val="22"/>
          <w:lang w:val="en-GB"/>
        </w:rPr>
      </w:pPr>
      <w:r w:rsidRPr="009C14FA">
        <w:rPr>
          <w:sz w:val="22"/>
          <w:szCs w:val="22"/>
          <w:lang w:val="en-GB"/>
        </w:rPr>
        <w:t xml:space="preserve">No </w:t>
      </w:r>
      <w:r w:rsidR="00240014" w:rsidRPr="009C14FA">
        <w:rPr>
          <w:sz w:val="22"/>
          <w:szCs w:val="22"/>
          <w:lang w:val="en-GB"/>
        </w:rPr>
        <w:t xml:space="preserve">such </w:t>
      </w:r>
      <w:r w:rsidRPr="009C14FA">
        <w:rPr>
          <w:sz w:val="22"/>
          <w:szCs w:val="22"/>
          <w:lang w:val="en-GB"/>
        </w:rPr>
        <w:t>payments were made during the reporting period.</w:t>
      </w:r>
    </w:p>
    <w:p w14:paraId="0D21C937" w14:textId="77777777" w:rsidR="001510DC" w:rsidRPr="00D770EE" w:rsidRDefault="001510DC" w:rsidP="00506DE2">
      <w:pPr>
        <w:pStyle w:val="ab"/>
        <w:spacing w:after="6pt"/>
        <w:ind w:start="0pt"/>
        <w:contextualSpacing w:val="0"/>
        <w:jc w:val="both"/>
        <w:rPr>
          <w:rFonts w:ascii="Arial" w:eastAsiaTheme="minorHAnsi" w:hAnsi="Arial" w:cs="Arial"/>
          <w:lang w:val="en-GB"/>
        </w:rPr>
      </w:pPr>
    </w:p>
    <w:p w14:paraId="0CE73950" w14:textId="5B09B0C5" w:rsidR="00184BC0" w:rsidRPr="00D770EE" w:rsidRDefault="00184BC0" w:rsidP="00D97FB0">
      <w:pPr>
        <w:spacing w:after="6pt" w:line="12pt" w:lineRule="auto"/>
        <w:rPr>
          <w:rFonts w:ascii="Arial" w:hAnsi="Arial" w:cs="Arial"/>
          <w:lang w:val="en-GB"/>
        </w:rPr>
      </w:pPr>
      <w:r w:rsidRPr="00D770EE">
        <w:rPr>
          <w:rFonts w:ascii="Arial" w:hAnsi="Arial" w:cs="Arial"/>
          <w:b/>
          <w:lang w:val="en-GB"/>
        </w:rPr>
        <w:t>Dividends</w:t>
      </w:r>
    </w:p>
    <w:p w14:paraId="1D8E7C2B" w14:textId="355C581E" w:rsidR="00A310E5" w:rsidRPr="00D770EE" w:rsidRDefault="00240014" w:rsidP="00D97FB0">
      <w:pPr>
        <w:spacing w:after="6pt" w:line="12pt" w:lineRule="auto"/>
        <w:jc w:val="both"/>
        <w:rPr>
          <w:rFonts w:ascii="Arial" w:hAnsi="Arial" w:cs="Arial"/>
          <w:lang w:val="en-GB"/>
        </w:rPr>
      </w:pPr>
      <w:r w:rsidRPr="00D770EE">
        <w:rPr>
          <w:rFonts w:ascii="Arial" w:hAnsi="Arial" w:cs="Arial"/>
          <w:lang w:val="en-GB"/>
        </w:rPr>
        <w:t>D</w:t>
      </w:r>
      <w:r w:rsidR="00184BC0" w:rsidRPr="00D770EE">
        <w:rPr>
          <w:rFonts w:ascii="Arial" w:hAnsi="Arial" w:cs="Arial"/>
          <w:lang w:val="en-GB"/>
        </w:rPr>
        <w:t>ividend payments other tha</w:t>
      </w:r>
      <w:r w:rsidRPr="00D770EE">
        <w:rPr>
          <w:rFonts w:ascii="Arial" w:hAnsi="Arial" w:cs="Arial"/>
          <w:lang w:val="en-GB"/>
        </w:rPr>
        <w:t>n</w:t>
      </w:r>
      <w:r w:rsidR="00184BC0" w:rsidRPr="00D770EE">
        <w:rPr>
          <w:rFonts w:ascii="Arial" w:hAnsi="Arial" w:cs="Arial"/>
          <w:lang w:val="en-GB"/>
        </w:rPr>
        <w:t xml:space="preserve"> dividends paid to a government as an ordinary shareholder of an entity unless paid in lieu of a production entitlement or royalty.</w:t>
      </w:r>
    </w:p>
    <w:p w14:paraId="7E3E49BF" w14:textId="3F5824D0" w:rsidR="003F2414" w:rsidRPr="00D770EE" w:rsidRDefault="00D40217" w:rsidP="00D97FB0">
      <w:pPr>
        <w:spacing w:after="6pt" w:line="12pt" w:lineRule="auto"/>
        <w:jc w:val="both"/>
        <w:rPr>
          <w:rFonts w:ascii="Arial" w:hAnsi="Arial" w:cs="Arial"/>
          <w:lang w:val="en-GB"/>
        </w:rPr>
      </w:pPr>
      <w:r w:rsidRPr="00D770EE">
        <w:rPr>
          <w:rFonts w:ascii="Arial" w:hAnsi="Arial" w:cs="Arial"/>
          <w:lang w:val="en-GB"/>
        </w:rPr>
        <w:t>The Kirovsk branch of Apatit</w:t>
      </w:r>
      <w:r w:rsidR="00184BC0" w:rsidRPr="00D770EE">
        <w:rPr>
          <w:rFonts w:ascii="Arial" w:hAnsi="Arial" w:cs="Arial"/>
          <w:lang w:val="en-GB"/>
        </w:rPr>
        <w:t xml:space="preserve"> </w:t>
      </w:r>
      <w:r w:rsidR="00983609" w:rsidRPr="00D770EE">
        <w:rPr>
          <w:rFonts w:ascii="Arial" w:hAnsi="Arial" w:cs="Arial"/>
          <w:lang w:val="en-GB"/>
        </w:rPr>
        <w:t xml:space="preserve">did </w:t>
      </w:r>
      <w:r w:rsidR="00184BC0" w:rsidRPr="00D770EE">
        <w:rPr>
          <w:rFonts w:ascii="Arial" w:hAnsi="Arial" w:cs="Arial"/>
          <w:lang w:val="en-GB"/>
        </w:rPr>
        <w:t>not incur such payments during the reporting period</w:t>
      </w:r>
      <w:r w:rsidR="00F9605F" w:rsidRPr="00D770EE">
        <w:rPr>
          <w:rFonts w:ascii="Arial" w:hAnsi="Arial" w:cs="Arial"/>
          <w:lang w:val="en-GB"/>
        </w:rPr>
        <w:t>.</w:t>
      </w:r>
    </w:p>
    <w:p w14:paraId="36A01335" w14:textId="77777777" w:rsidR="008A2F60" w:rsidRPr="00D770EE" w:rsidRDefault="00184BC0" w:rsidP="00D97FB0">
      <w:pPr>
        <w:pStyle w:val="ab"/>
        <w:spacing w:after="6pt"/>
        <w:ind w:start="0pt"/>
        <w:contextualSpacing w:val="0"/>
        <w:jc w:val="both"/>
        <w:rPr>
          <w:rFonts w:ascii="Arial" w:eastAsiaTheme="minorHAnsi" w:hAnsi="Arial" w:cs="Arial"/>
          <w:b/>
          <w:lang w:val="en-GB"/>
        </w:rPr>
      </w:pPr>
      <w:r w:rsidRPr="00D770EE">
        <w:rPr>
          <w:rFonts w:ascii="Arial" w:eastAsiaTheme="minorHAnsi" w:hAnsi="Arial" w:cs="Arial"/>
          <w:b/>
          <w:lang w:val="en-GB"/>
        </w:rPr>
        <w:t>Bonuses</w:t>
      </w:r>
    </w:p>
    <w:p w14:paraId="360DA49B" w14:textId="04D43848" w:rsidR="00DD588D" w:rsidRPr="00AC7E52" w:rsidRDefault="00240014" w:rsidP="00D97FB0">
      <w:pPr>
        <w:tabs>
          <w:tab w:val="start" w:pos="18pt"/>
        </w:tabs>
        <w:autoSpaceDE w:val="0"/>
        <w:autoSpaceDN w:val="0"/>
        <w:adjustRightInd w:val="0"/>
        <w:spacing w:after="6pt" w:line="12pt" w:lineRule="auto"/>
        <w:jc w:val="both"/>
        <w:rPr>
          <w:rFonts w:ascii="Arial" w:hAnsi="Arial" w:cs="Arial"/>
          <w:lang w:val="en-GB"/>
        </w:rPr>
      </w:pPr>
      <w:r w:rsidRPr="00D770EE">
        <w:rPr>
          <w:rFonts w:ascii="Arial" w:hAnsi="Arial" w:cs="Arial"/>
          <w:lang w:val="en-GB"/>
        </w:rPr>
        <w:t xml:space="preserve">Bonuses </w:t>
      </w:r>
      <w:r w:rsidR="00184BC0" w:rsidRPr="00D770EE">
        <w:rPr>
          <w:rFonts w:ascii="Arial" w:hAnsi="Arial" w:cs="Arial"/>
          <w:lang w:val="en-GB"/>
        </w:rPr>
        <w:t xml:space="preserve">include payments to governments upon </w:t>
      </w:r>
      <w:r w:rsidR="00184BC0" w:rsidRPr="00AC7E52">
        <w:rPr>
          <w:rFonts w:ascii="Arial" w:hAnsi="Arial" w:cs="Arial"/>
          <w:lang w:val="en-GB"/>
        </w:rPr>
        <w:t xml:space="preserve">receipt of a </w:t>
      </w:r>
      <w:r w:rsidR="0095583F" w:rsidRPr="007D1058">
        <w:rPr>
          <w:rFonts w:ascii="Arial" w:hAnsi="Arial" w:cs="Arial"/>
          <w:lang w:val="en-GB"/>
        </w:rPr>
        <w:t>licence</w:t>
      </w:r>
      <w:r w:rsidR="00184BC0" w:rsidRPr="00AC7E52">
        <w:rPr>
          <w:rFonts w:ascii="Arial" w:hAnsi="Arial" w:cs="Arial"/>
          <w:lang w:val="en-GB"/>
        </w:rPr>
        <w:t xml:space="preserve">, when discovering natural resources, and/or when production has commenced. </w:t>
      </w:r>
    </w:p>
    <w:p w14:paraId="51A0ED76" w14:textId="3340369E" w:rsidR="009E1EA7" w:rsidRPr="00AC7E52" w:rsidRDefault="00184BC0" w:rsidP="009E1EA7">
      <w:pPr>
        <w:pStyle w:val="ab"/>
        <w:spacing w:after="6pt"/>
        <w:ind w:start="0pt"/>
        <w:contextualSpacing w:val="0"/>
        <w:jc w:val="both"/>
        <w:rPr>
          <w:rFonts w:ascii="Arial" w:eastAsiaTheme="minorHAnsi" w:hAnsi="Arial" w:cs="Arial"/>
          <w:lang w:val="en-GB"/>
        </w:rPr>
      </w:pPr>
      <w:r w:rsidRPr="00AC7E52">
        <w:rPr>
          <w:rFonts w:ascii="Arial" w:hAnsi="Arial" w:cs="Arial"/>
          <w:lang w:val="en-GB"/>
        </w:rPr>
        <w:t xml:space="preserve">In the reporting period </w:t>
      </w:r>
      <w:r w:rsidR="00D40217" w:rsidRPr="00AC7E52">
        <w:rPr>
          <w:rFonts w:ascii="Arial" w:hAnsi="Arial" w:cs="Arial"/>
          <w:lang w:val="en-GB"/>
        </w:rPr>
        <w:t>Apatit</w:t>
      </w:r>
      <w:r w:rsidRPr="00AC7E52">
        <w:rPr>
          <w:rFonts w:ascii="Arial" w:hAnsi="Arial" w:cs="Arial"/>
          <w:lang w:val="en-GB"/>
        </w:rPr>
        <w:t xml:space="preserve"> </w:t>
      </w:r>
      <w:r w:rsidR="009E1EA7" w:rsidRPr="00AC7E52">
        <w:rPr>
          <w:rFonts w:ascii="Arial" w:hAnsi="Arial" w:cs="Arial"/>
          <w:lang w:val="en-GB"/>
        </w:rPr>
        <w:t>did not make</w:t>
      </w:r>
      <w:r w:rsidRPr="00AC7E52">
        <w:rPr>
          <w:rFonts w:ascii="Arial" w:hAnsi="Arial" w:cs="Arial"/>
          <w:lang w:val="en-GB"/>
        </w:rPr>
        <w:t xml:space="preserve"> </w:t>
      </w:r>
      <w:r w:rsidR="00F24659" w:rsidRPr="00AC7E52">
        <w:rPr>
          <w:rFonts w:ascii="Arial" w:hAnsi="Arial" w:cs="Arial"/>
          <w:lang w:val="en-GB"/>
        </w:rPr>
        <w:t xml:space="preserve">any </w:t>
      </w:r>
      <w:r w:rsidRPr="00AC7E52">
        <w:rPr>
          <w:rFonts w:ascii="Arial" w:hAnsi="Arial" w:cs="Arial"/>
          <w:lang w:val="en-GB"/>
        </w:rPr>
        <w:t xml:space="preserve">one-time payments for mining activities </w:t>
      </w:r>
      <w:r w:rsidR="009E1EA7" w:rsidRPr="00AC7E52">
        <w:rPr>
          <w:rFonts w:ascii="Arial" w:hAnsi="Arial" w:cs="Arial"/>
          <w:lang w:val="en-GB"/>
        </w:rPr>
        <w:t xml:space="preserve">above the </w:t>
      </w:r>
      <w:r w:rsidR="009E1EA7" w:rsidRPr="007D1058">
        <w:rPr>
          <w:rFonts w:ascii="Arial" w:hAnsi="Arial" w:cs="Arial"/>
          <w:bCs/>
          <w:lang w:val="en-GB"/>
        </w:rPr>
        <w:t>m</w:t>
      </w:r>
      <w:r w:rsidR="009E1EA7" w:rsidRPr="007D1058">
        <w:rPr>
          <w:rFonts w:ascii="Arial" w:eastAsiaTheme="minorHAnsi" w:hAnsi="Arial" w:cs="Arial"/>
          <w:bCs/>
          <w:lang w:val="en-GB"/>
        </w:rPr>
        <w:t>ateriality level</w:t>
      </w:r>
      <w:r w:rsidR="009E1EA7" w:rsidRPr="00AC7E52">
        <w:rPr>
          <w:rFonts w:ascii="Arial" w:eastAsiaTheme="minorHAnsi" w:hAnsi="Arial" w:cs="Arial"/>
          <w:b/>
          <w:lang w:val="en-GB"/>
        </w:rPr>
        <w:t xml:space="preserve"> </w:t>
      </w:r>
      <w:r w:rsidR="009E1EA7" w:rsidRPr="00AC7E52">
        <w:rPr>
          <w:rFonts w:ascii="Arial" w:eastAsiaTheme="minorHAnsi" w:hAnsi="Arial" w:cs="Arial"/>
          <w:lang w:val="en-GB"/>
        </w:rPr>
        <w:t>that is discussed below</w:t>
      </w:r>
      <w:r w:rsidR="001C400F">
        <w:rPr>
          <w:rFonts w:ascii="Arial" w:eastAsiaTheme="minorHAnsi" w:hAnsi="Arial" w:cs="Arial"/>
          <w:lang w:val="en-GB"/>
        </w:rPr>
        <w:t>.</w:t>
      </w:r>
    </w:p>
    <w:p w14:paraId="3176A566" w14:textId="77777777" w:rsidR="00D17BE3" w:rsidRPr="00AC7E52" w:rsidRDefault="00936A11" w:rsidP="00D97FB0">
      <w:pPr>
        <w:pStyle w:val="ab"/>
        <w:spacing w:after="6pt"/>
        <w:ind w:start="0pt"/>
        <w:contextualSpacing w:val="0"/>
        <w:jc w:val="both"/>
        <w:rPr>
          <w:rFonts w:ascii="Arial" w:eastAsiaTheme="minorHAnsi" w:hAnsi="Arial" w:cs="Arial"/>
          <w:b/>
          <w:lang w:val="en-GB"/>
        </w:rPr>
      </w:pPr>
      <w:r w:rsidRPr="00AC7E52">
        <w:rPr>
          <w:rFonts w:ascii="Arial" w:eastAsiaTheme="minorHAnsi" w:hAnsi="Arial" w:cs="Arial"/>
          <w:b/>
          <w:lang w:val="en-GB"/>
        </w:rPr>
        <w:t>Fees</w:t>
      </w:r>
    </w:p>
    <w:p w14:paraId="2FB41192" w14:textId="50EB2EAE" w:rsidR="009E09C3" w:rsidRPr="00D770EE" w:rsidRDefault="008D318D" w:rsidP="00D97FB0">
      <w:pPr>
        <w:pStyle w:val="ab"/>
        <w:spacing w:after="6pt"/>
        <w:ind w:start="0pt"/>
        <w:contextualSpacing w:val="0"/>
        <w:jc w:val="both"/>
        <w:rPr>
          <w:rFonts w:ascii="Arial" w:eastAsiaTheme="minorHAnsi" w:hAnsi="Arial" w:cs="Arial"/>
          <w:lang w:val="en-GB"/>
        </w:rPr>
      </w:pPr>
      <w:r w:rsidRPr="00AC7E52">
        <w:rPr>
          <w:rFonts w:ascii="Arial" w:eastAsiaTheme="minorHAnsi" w:hAnsi="Arial" w:cs="Arial"/>
          <w:lang w:val="en-GB"/>
        </w:rPr>
        <w:lastRenderedPageBreak/>
        <w:t xml:space="preserve">Fees are paid as consideration for acquiring </w:t>
      </w:r>
      <w:r w:rsidR="0095583F" w:rsidRPr="007D1058">
        <w:rPr>
          <w:rFonts w:ascii="Arial" w:eastAsiaTheme="minorHAnsi" w:hAnsi="Arial" w:cs="Arial"/>
          <w:lang w:val="en-GB"/>
        </w:rPr>
        <w:t>licence</w:t>
      </w:r>
      <w:r w:rsidRPr="00AC7E52">
        <w:rPr>
          <w:rFonts w:ascii="Arial" w:eastAsiaTheme="minorHAnsi" w:hAnsi="Arial" w:cs="Arial"/>
          <w:lang w:val="en-GB"/>
        </w:rPr>
        <w:t xml:space="preserve">s to gain access to an area where extractive activities are performed. These payments include </w:t>
      </w:r>
      <w:r w:rsidR="0095583F" w:rsidRPr="007D1058">
        <w:rPr>
          <w:rFonts w:ascii="Arial" w:eastAsiaTheme="minorHAnsi" w:hAnsi="Arial" w:cs="Arial"/>
          <w:lang w:val="en-GB"/>
        </w:rPr>
        <w:t>licence</w:t>
      </w:r>
      <w:r w:rsidRPr="00AC7E52">
        <w:rPr>
          <w:rFonts w:ascii="Arial" w:eastAsiaTheme="minorHAnsi" w:hAnsi="Arial" w:cs="Arial"/>
          <w:lang w:val="en-GB"/>
        </w:rPr>
        <w:t xml:space="preserve"> fees, rental fees, entry fees and other payments for </w:t>
      </w:r>
      <w:r w:rsidR="0095583F" w:rsidRPr="007D1058">
        <w:rPr>
          <w:rFonts w:ascii="Arial" w:eastAsiaTheme="minorHAnsi" w:hAnsi="Arial" w:cs="Arial"/>
          <w:lang w:val="en-GB"/>
        </w:rPr>
        <w:t>licence</w:t>
      </w:r>
      <w:r w:rsidR="006572F0" w:rsidRPr="00AC7E52">
        <w:rPr>
          <w:rFonts w:ascii="Arial" w:eastAsiaTheme="minorHAnsi" w:hAnsi="Arial" w:cs="Arial"/>
          <w:lang w:val="en-GB"/>
        </w:rPr>
        <w:t>s</w:t>
      </w:r>
      <w:r w:rsidRPr="00AC7E52">
        <w:rPr>
          <w:rFonts w:ascii="Arial" w:eastAsiaTheme="minorHAnsi" w:hAnsi="Arial" w:cs="Arial"/>
          <w:lang w:val="en-GB"/>
        </w:rPr>
        <w:t xml:space="preserve"> and/or concessions.</w:t>
      </w:r>
      <w:r w:rsidRPr="00D770EE">
        <w:rPr>
          <w:rFonts w:ascii="Arial" w:eastAsiaTheme="minorHAnsi" w:hAnsi="Arial" w:cs="Arial"/>
          <w:lang w:val="en-GB"/>
        </w:rPr>
        <w:t xml:space="preserve"> </w:t>
      </w:r>
    </w:p>
    <w:p w14:paraId="3AA60BC7" w14:textId="1C38D2C9" w:rsidR="00BE52C9" w:rsidRPr="009C14FA" w:rsidRDefault="00D549EF" w:rsidP="009C14FA">
      <w:pPr>
        <w:pStyle w:val="ab"/>
        <w:spacing w:after="6pt"/>
        <w:ind w:start="0pt"/>
        <w:contextualSpacing w:val="0"/>
        <w:jc w:val="both"/>
        <w:rPr>
          <w:lang w:val="en-US"/>
        </w:rPr>
      </w:pPr>
      <w:r w:rsidRPr="00D770EE">
        <w:rPr>
          <w:rFonts w:ascii="Arial" w:eastAsiaTheme="minorHAnsi" w:hAnsi="Arial" w:cs="Arial"/>
          <w:lang w:val="en-GB"/>
        </w:rPr>
        <w:t xml:space="preserve">In the reporting period, </w:t>
      </w:r>
      <w:r w:rsidR="00D40217" w:rsidRPr="00D770EE">
        <w:rPr>
          <w:rFonts w:ascii="Arial" w:hAnsi="Arial" w:cs="Arial"/>
          <w:lang w:val="en-GB"/>
        </w:rPr>
        <w:t>Apatit</w:t>
      </w:r>
      <w:r w:rsidR="008D318D" w:rsidRPr="00D770EE">
        <w:rPr>
          <w:rFonts w:ascii="Arial" w:eastAsiaTheme="minorHAnsi" w:hAnsi="Arial" w:cs="Arial"/>
          <w:lang w:val="en-GB"/>
        </w:rPr>
        <w:t xml:space="preserve"> paid rental fees for the land used for the purposes of </w:t>
      </w:r>
      <w:r w:rsidR="00D41FBF" w:rsidRPr="00D770EE">
        <w:rPr>
          <w:rFonts w:ascii="Arial" w:eastAsiaTheme="minorHAnsi" w:hAnsi="Arial" w:cs="Arial"/>
          <w:lang w:val="en-GB"/>
        </w:rPr>
        <w:t xml:space="preserve">its </w:t>
      </w:r>
      <w:r w:rsidR="008D318D" w:rsidRPr="00D770EE">
        <w:rPr>
          <w:rFonts w:ascii="Arial" w:eastAsiaTheme="minorHAnsi" w:hAnsi="Arial" w:cs="Arial"/>
          <w:lang w:val="en-GB"/>
        </w:rPr>
        <w:t>extractive activities</w:t>
      </w:r>
      <w:r w:rsidR="00DD588D" w:rsidRPr="00D770EE">
        <w:rPr>
          <w:rFonts w:ascii="Arial" w:eastAsiaTheme="minorHAnsi" w:hAnsi="Arial" w:cs="Arial"/>
          <w:lang w:val="en-GB"/>
        </w:rPr>
        <w:t>.</w:t>
      </w:r>
    </w:p>
    <w:p w14:paraId="333C6A11" w14:textId="77777777" w:rsidR="008558D5" w:rsidRPr="00D770EE" w:rsidRDefault="00147CDF" w:rsidP="00D97FB0">
      <w:pPr>
        <w:spacing w:after="6pt" w:line="12pt" w:lineRule="auto"/>
        <w:jc w:val="both"/>
        <w:rPr>
          <w:rFonts w:ascii="Arial" w:hAnsi="Arial" w:cs="Arial"/>
          <w:b/>
          <w:lang w:val="en-GB"/>
        </w:rPr>
      </w:pPr>
      <w:r w:rsidRPr="00D770EE">
        <w:rPr>
          <w:rFonts w:ascii="Arial" w:hAnsi="Arial" w:cs="Arial"/>
          <w:b/>
          <w:lang w:val="en-GB"/>
        </w:rPr>
        <w:t>Payments for infrastructure improvements</w:t>
      </w:r>
    </w:p>
    <w:p w14:paraId="2FBDD0CA" w14:textId="647C1619" w:rsidR="001845DF" w:rsidRPr="00D770EE" w:rsidRDefault="00240014" w:rsidP="00D97FB0">
      <w:pPr>
        <w:spacing w:after="6pt" w:line="12pt" w:lineRule="auto"/>
        <w:jc w:val="both"/>
        <w:rPr>
          <w:rFonts w:ascii="Arial" w:hAnsi="Arial" w:cs="Arial"/>
          <w:lang w:val="en-GB"/>
        </w:rPr>
      </w:pPr>
      <w:r w:rsidRPr="00D770EE">
        <w:rPr>
          <w:rFonts w:ascii="Arial" w:hAnsi="Arial" w:cs="Arial"/>
          <w:lang w:val="en-GB"/>
        </w:rPr>
        <w:t>P</w:t>
      </w:r>
      <w:r w:rsidR="00147CDF" w:rsidRPr="00D770EE">
        <w:rPr>
          <w:rFonts w:ascii="Arial" w:hAnsi="Arial" w:cs="Arial"/>
          <w:lang w:val="en-GB"/>
        </w:rPr>
        <w:t>ayments</w:t>
      </w:r>
      <w:r w:rsidRPr="00D770EE">
        <w:rPr>
          <w:rFonts w:ascii="Arial" w:hAnsi="Arial" w:cs="Arial"/>
          <w:lang w:val="en-GB"/>
        </w:rPr>
        <w:t xml:space="preserve"> for infrastructure improvements include</w:t>
      </w:r>
      <w:r w:rsidR="00147CDF" w:rsidRPr="00D770EE">
        <w:rPr>
          <w:rFonts w:ascii="Arial" w:hAnsi="Arial" w:cs="Arial"/>
          <w:lang w:val="en-GB"/>
        </w:rPr>
        <w:t xml:space="preserve"> </w:t>
      </w:r>
      <w:r w:rsidRPr="00D770EE">
        <w:rPr>
          <w:rFonts w:ascii="Arial" w:hAnsi="Arial" w:cs="Arial"/>
          <w:lang w:val="en-GB"/>
        </w:rPr>
        <w:t xml:space="preserve">payments </w:t>
      </w:r>
      <w:r w:rsidR="00147CDF" w:rsidRPr="00D770EE">
        <w:rPr>
          <w:rFonts w:ascii="Arial" w:hAnsi="Arial" w:cs="Arial"/>
          <w:lang w:val="en-GB"/>
        </w:rPr>
        <w:t>made by companies to governments in the form of infrastructure</w:t>
      </w:r>
      <w:r w:rsidR="00D41FBF" w:rsidRPr="00D770EE">
        <w:rPr>
          <w:rFonts w:ascii="Arial" w:hAnsi="Arial" w:cs="Arial"/>
          <w:lang w:val="en-GB"/>
        </w:rPr>
        <w:t>,</w:t>
      </w:r>
      <w:r w:rsidR="00147CDF" w:rsidRPr="00D770EE">
        <w:rPr>
          <w:rFonts w:ascii="Arial" w:hAnsi="Arial" w:cs="Arial"/>
          <w:lang w:val="en-GB"/>
        </w:rPr>
        <w:t xml:space="preserve"> whether under contractual obligations or otherwise.</w:t>
      </w:r>
    </w:p>
    <w:p w14:paraId="1FFF9B38" w14:textId="388D1345" w:rsidR="00147CDF" w:rsidRPr="00D770EE" w:rsidRDefault="00147CDF" w:rsidP="00D97FB0">
      <w:pPr>
        <w:spacing w:after="6pt" w:line="12pt" w:lineRule="auto"/>
        <w:jc w:val="both"/>
        <w:rPr>
          <w:rFonts w:ascii="Arial" w:hAnsi="Arial" w:cs="Arial"/>
          <w:lang w:val="en-GB"/>
        </w:rPr>
      </w:pPr>
      <w:r w:rsidRPr="00D770EE">
        <w:rPr>
          <w:rFonts w:ascii="Arial" w:hAnsi="Arial" w:cs="Arial"/>
          <w:lang w:val="en-GB"/>
        </w:rPr>
        <w:t>In the reporting period</w:t>
      </w:r>
      <w:r w:rsidR="00D41FBF" w:rsidRPr="00D770EE">
        <w:rPr>
          <w:rFonts w:ascii="Arial" w:hAnsi="Arial" w:cs="Arial"/>
          <w:lang w:val="en-GB"/>
        </w:rPr>
        <w:t>,</w:t>
      </w:r>
      <w:r w:rsidRPr="00D770EE">
        <w:rPr>
          <w:rFonts w:ascii="Arial" w:hAnsi="Arial" w:cs="Arial"/>
          <w:lang w:val="en-GB"/>
        </w:rPr>
        <w:t xml:space="preserve"> </w:t>
      </w:r>
      <w:r w:rsidR="00D40217" w:rsidRPr="00AC7E52">
        <w:rPr>
          <w:rFonts w:ascii="Arial" w:hAnsi="Arial" w:cs="Arial"/>
          <w:lang w:val="en-GB"/>
        </w:rPr>
        <w:t>the Kirovsk branch of Apatit</w:t>
      </w:r>
      <w:r w:rsidRPr="00AC7E52">
        <w:rPr>
          <w:rFonts w:ascii="Arial" w:hAnsi="Arial" w:cs="Arial"/>
          <w:lang w:val="en-GB"/>
        </w:rPr>
        <w:t xml:space="preserve"> incurred </w:t>
      </w:r>
      <w:r w:rsidR="006572F0" w:rsidRPr="00AC7E52">
        <w:rPr>
          <w:rFonts w:ascii="Arial" w:hAnsi="Arial" w:cs="Arial"/>
          <w:lang w:val="en-GB"/>
        </w:rPr>
        <w:t xml:space="preserve">no </w:t>
      </w:r>
      <w:r w:rsidRPr="00AC7E52">
        <w:rPr>
          <w:rFonts w:ascii="Arial" w:hAnsi="Arial" w:cs="Arial"/>
          <w:lang w:val="en-GB"/>
        </w:rPr>
        <w:t>expenditure</w:t>
      </w:r>
      <w:r w:rsidR="00D41FBF" w:rsidRPr="00AC7E52">
        <w:rPr>
          <w:rFonts w:ascii="Arial" w:hAnsi="Arial" w:cs="Arial"/>
          <w:lang w:val="en-GB"/>
        </w:rPr>
        <w:t>s</w:t>
      </w:r>
      <w:r w:rsidR="006572F0" w:rsidRPr="00AC7E52">
        <w:rPr>
          <w:rFonts w:ascii="Arial" w:hAnsi="Arial" w:cs="Arial"/>
          <w:lang w:val="en-GB"/>
        </w:rPr>
        <w:t xml:space="preserve"> that could be treated as legally obliged under </w:t>
      </w:r>
      <w:r w:rsidR="0095583F" w:rsidRPr="007D1058">
        <w:rPr>
          <w:rFonts w:ascii="Arial" w:hAnsi="Arial" w:cs="Arial"/>
          <w:lang w:val="en-GB"/>
        </w:rPr>
        <w:t>licence</w:t>
      </w:r>
      <w:r w:rsidR="006572F0" w:rsidRPr="00AC7E52">
        <w:rPr>
          <w:rFonts w:ascii="Arial" w:hAnsi="Arial" w:cs="Arial"/>
          <w:lang w:val="en-GB"/>
        </w:rPr>
        <w:t>s for the exploration, discovery, development and extraction of the apatite-nepheline ore.</w:t>
      </w:r>
    </w:p>
    <w:p w14:paraId="2BF271E9" w14:textId="15C45BFE" w:rsidR="00A310E5" w:rsidRPr="00D770EE" w:rsidRDefault="00147CDF" w:rsidP="00D97FB0">
      <w:pPr>
        <w:pStyle w:val="ab"/>
        <w:spacing w:after="6pt"/>
        <w:ind w:start="0pt"/>
        <w:contextualSpacing w:val="0"/>
        <w:jc w:val="both"/>
        <w:rPr>
          <w:rFonts w:ascii="Arial" w:eastAsiaTheme="minorHAnsi" w:hAnsi="Arial" w:cs="Arial"/>
          <w:b/>
          <w:lang w:val="en-GB"/>
        </w:rPr>
      </w:pPr>
      <w:r w:rsidRPr="00D770EE">
        <w:rPr>
          <w:rFonts w:ascii="Arial" w:eastAsiaTheme="minorHAnsi" w:hAnsi="Arial" w:cs="Arial"/>
          <w:b/>
          <w:lang w:val="en-GB"/>
        </w:rPr>
        <w:t>Other</w:t>
      </w:r>
      <w:r w:rsidR="001845DF" w:rsidRPr="00D770EE">
        <w:rPr>
          <w:rFonts w:ascii="Arial" w:eastAsiaTheme="minorHAnsi" w:hAnsi="Arial" w:cs="Arial"/>
          <w:b/>
          <w:lang w:val="en-GB"/>
        </w:rPr>
        <w:t xml:space="preserve"> payments</w:t>
      </w:r>
    </w:p>
    <w:p w14:paraId="0F08C4D3" w14:textId="4AFB1F31" w:rsidR="006129E8" w:rsidRPr="00D770EE" w:rsidRDefault="00D40217" w:rsidP="00D97FB0">
      <w:pPr>
        <w:spacing w:after="6pt" w:line="12pt" w:lineRule="auto"/>
        <w:jc w:val="both"/>
        <w:rPr>
          <w:rFonts w:ascii="Arial" w:hAnsi="Arial" w:cs="Arial"/>
          <w:lang w:val="en-GB"/>
        </w:rPr>
      </w:pPr>
      <w:r w:rsidRPr="00D770EE">
        <w:rPr>
          <w:rFonts w:ascii="Arial" w:hAnsi="Arial" w:cs="Arial"/>
          <w:lang w:val="en-GB"/>
        </w:rPr>
        <w:t>Apatit</w:t>
      </w:r>
      <w:r w:rsidR="009E09C3" w:rsidRPr="00D770EE">
        <w:rPr>
          <w:rFonts w:ascii="Arial" w:hAnsi="Arial" w:cs="Arial"/>
          <w:lang w:val="en-GB"/>
        </w:rPr>
        <w:t xml:space="preserve"> </w:t>
      </w:r>
      <w:r w:rsidR="00240014" w:rsidRPr="00D770EE">
        <w:rPr>
          <w:rFonts w:ascii="Arial" w:hAnsi="Arial" w:cs="Arial"/>
          <w:lang w:val="en-GB"/>
        </w:rPr>
        <w:t xml:space="preserve">did </w:t>
      </w:r>
      <w:r w:rsidR="009E09C3" w:rsidRPr="00D770EE">
        <w:rPr>
          <w:rFonts w:ascii="Arial" w:hAnsi="Arial" w:cs="Arial"/>
          <w:lang w:val="en-GB"/>
        </w:rPr>
        <w:t xml:space="preserve">not incur </w:t>
      </w:r>
      <w:r w:rsidR="00D41FBF" w:rsidRPr="00D770EE">
        <w:rPr>
          <w:rFonts w:ascii="Arial" w:hAnsi="Arial" w:cs="Arial"/>
          <w:lang w:val="en-GB"/>
        </w:rPr>
        <w:t xml:space="preserve">any </w:t>
      </w:r>
      <w:r w:rsidR="009E09C3" w:rsidRPr="00D770EE">
        <w:rPr>
          <w:rFonts w:ascii="Arial" w:hAnsi="Arial" w:cs="Arial"/>
          <w:lang w:val="en-GB"/>
        </w:rPr>
        <w:t>such payments during the reporting period</w:t>
      </w:r>
      <w:r w:rsidR="00DD588D" w:rsidRPr="00D770EE">
        <w:rPr>
          <w:rFonts w:ascii="Arial" w:hAnsi="Arial" w:cs="Arial"/>
          <w:lang w:val="en-GB"/>
        </w:rPr>
        <w:t>.</w:t>
      </w:r>
    </w:p>
    <w:p w14:paraId="5E738993" w14:textId="77777777" w:rsidR="006129E8" w:rsidRPr="00D770EE" w:rsidRDefault="006129E8" w:rsidP="00D97FB0">
      <w:pPr>
        <w:pStyle w:val="ab"/>
        <w:spacing w:after="6pt"/>
        <w:ind w:start="0pt"/>
        <w:contextualSpacing w:val="0"/>
        <w:jc w:val="both"/>
        <w:rPr>
          <w:rFonts w:ascii="Arial" w:eastAsiaTheme="minorHAnsi" w:hAnsi="Arial" w:cs="Arial"/>
          <w:b/>
          <w:lang w:val="en-GB"/>
        </w:rPr>
      </w:pPr>
      <w:bookmarkStart w:id="6" w:name="_Toc453855335"/>
      <w:bookmarkStart w:id="7" w:name="_Toc454304975"/>
      <w:r w:rsidRPr="00D770EE">
        <w:rPr>
          <w:rFonts w:ascii="Arial" w:eastAsiaTheme="minorHAnsi" w:hAnsi="Arial" w:cs="Arial"/>
          <w:b/>
          <w:lang w:val="en-GB"/>
        </w:rPr>
        <w:t>Reporting currency</w:t>
      </w:r>
      <w:bookmarkEnd w:id="6"/>
      <w:bookmarkEnd w:id="7"/>
    </w:p>
    <w:p w14:paraId="1171ABB7" w14:textId="65A8B33B" w:rsidR="006129E8" w:rsidRPr="00D770EE" w:rsidRDefault="006129E8" w:rsidP="00D97FB0">
      <w:pPr>
        <w:tabs>
          <w:tab w:val="start" w:pos="18pt"/>
        </w:tabs>
        <w:spacing w:after="6pt" w:line="12pt" w:lineRule="auto"/>
        <w:jc w:val="both"/>
        <w:rPr>
          <w:rFonts w:ascii="Arial" w:hAnsi="Arial" w:cs="Arial"/>
          <w:lang w:val="en-GB"/>
        </w:rPr>
      </w:pPr>
      <w:r w:rsidRPr="00AC7E52">
        <w:rPr>
          <w:rFonts w:ascii="Arial" w:hAnsi="Arial" w:cs="Arial"/>
          <w:lang w:val="en-GB"/>
        </w:rPr>
        <w:t xml:space="preserve">The Report was prepared in Russian </w:t>
      </w:r>
      <w:r w:rsidR="00240014" w:rsidRPr="00AC7E52">
        <w:rPr>
          <w:rFonts w:ascii="Arial" w:hAnsi="Arial" w:cs="Arial"/>
          <w:lang w:val="en-GB"/>
        </w:rPr>
        <w:t>r</w:t>
      </w:r>
      <w:r w:rsidR="00AC7E52">
        <w:rPr>
          <w:rFonts w:ascii="Arial" w:hAnsi="Arial" w:cs="Arial"/>
          <w:lang w:val="en-GB"/>
        </w:rPr>
        <w:t>o</w:t>
      </w:r>
      <w:r w:rsidR="006572F0" w:rsidRPr="00AC7E52">
        <w:rPr>
          <w:rFonts w:ascii="Arial" w:hAnsi="Arial" w:cs="Arial"/>
          <w:lang w:val="en-GB"/>
        </w:rPr>
        <w:t>ubles</w:t>
      </w:r>
      <w:r w:rsidR="00C538EE" w:rsidRPr="00AC7E52">
        <w:rPr>
          <w:rFonts w:ascii="Arial" w:hAnsi="Arial" w:cs="Arial"/>
          <w:lang w:val="en-GB"/>
        </w:rPr>
        <w:t xml:space="preserve"> (“RUB”)</w:t>
      </w:r>
      <w:r w:rsidR="006F007A" w:rsidRPr="00AC7E52">
        <w:rPr>
          <w:rFonts w:ascii="Arial" w:hAnsi="Arial" w:cs="Arial"/>
          <w:lang w:val="en-GB"/>
        </w:rPr>
        <w:t>, being</w:t>
      </w:r>
      <w:r w:rsidRPr="00AC7E52">
        <w:rPr>
          <w:rFonts w:ascii="Arial" w:hAnsi="Arial" w:cs="Arial"/>
          <w:lang w:val="en-GB"/>
        </w:rPr>
        <w:t xml:space="preserve"> the reporting currency of the Company and the currency of all payments to </w:t>
      </w:r>
      <w:r w:rsidR="00D41FBF" w:rsidRPr="00AC7E52">
        <w:rPr>
          <w:rFonts w:ascii="Arial" w:hAnsi="Arial" w:cs="Arial"/>
          <w:lang w:val="en-GB"/>
        </w:rPr>
        <w:t xml:space="preserve">the </w:t>
      </w:r>
      <w:r w:rsidRPr="00AC7E52">
        <w:rPr>
          <w:rFonts w:ascii="Arial" w:hAnsi="Arial" w:cs="Arial"/>
          <w:lang w:val="en-GB"/>
        </w:rPr>
        <w:t>government</w:t>
      </w:r>
      <w:r w:rsidR="00A310E5" w:rsidRPr="00AC7E52">
        <w:rPr>
          <w:rFonts w:ascii="Arial" w:hAnsi="Arial" w:cs="Arial"/>
          <w:lang w:val="en-GB"/>
        </w:rPr>
        <w:t>.</w:t>
      </w:r>
    </w:p>
    <w:p w14:paraId="50D540C1" w14:textId="77777777" w:rsidR="006129E8" w:rsidRPr="00D770EE" w:rsidRDefault="006129E8" w:rsidP="00D97FB0">
      <w:pPr>
        <w:pStyle w:val="ab"/>
        <w:spacing w:after="6pt"/>
        <w:ind w:start="0pt"/>
        <w:contextualSpacing w:val="0"/>
        <w:jc w:val="both"/>
        <w:rPr>
          <w:rFonts w:ascii="Arial" w:eastAsiaTheme="minorHAnsi" w:hAnsi="Arial" w:cs="Arial"/>
          <w:b/>
          <w:lang w:val="en-GB"/>
        </w:rPr>
      </w:pPr>
      <w:bookmarkStart w:id="8" w:name="_Toc454304976"/>
      <w:r w:rsidRPr="00D770EE">
        <w:rPr>
          <w:rFonts w:ascii="Arial" w:eastAsiaTheme="minorHAnsi" w:hAnsi="Arial" w:cs="Arial"/>
          <w:b/>
          <w:lang w:val="en-GB"/>
        </w:rPr>
        <w:t>Materiality</w:t>
      </w:r>
      <w:bookmarkEnd w:id="8"/>
      <w:r w:rsidRPr="00D770EE">
        <w:rPr>
          <w:rFonts w:ascii="Arial" w:eastAsiaTheme="minorHAnsi" w:hAnsi="Arial" w:cs="Arial"/>
          <w:b/>
          <w:lang w:val="en-GB"/>
        </w:rPr>
        <w:t xml:space="preserve"> level</w:t>
      </w:r>
    </w:p>
    <w:p w14:paraId="14556DC8" w14:textId="619B826E" w:rsidR="00040232" w:rsidRPr="00592517" w:rsidRDefault="006129E8" w:rsidP="00592517">
      <w:pPr>
        <w:pStyle w:val="ab"/>
        <w:spacing w:after="6pt"/>
        <w:ind w:start="0pt"/>
        <w:contextualSpacing w:val="0"/>
        <w:jc w:val="both"/>
        <w:rPr>
          <w:b/>
          <w:bCs/>
          <w:lang w:val="en-US"/>
        </w:rPr>
        <w:sectPr w:rsidR="00040232" w:rsidRPr="00592517" w:rsidSect="001B4424">
          <w:pgSz w:w="612pt" w:h="792pt"/>
          <w:pgMar w:top="72pt" w:right="72pt" w:bottom="72pt" w:left="72pt" w:header="35.30pt" w:footer="35.30pt" w:gutter="0pt"/>
          <w:cols w:space="35.40pt"/>
          <w:docGrid w:linePitch="360"/>
        </w:sectPr>
      </w:pPr>
      <w:r w:rsidRPr="00BB4343">
        <w:rPr>
          <w:rFonts w:ascii="Arial" w:hAnsi="Arial" w:cs="Arial"/>
          <w:lang w:val="en-GB"/>
        </w:rPr>
        <w:t xml:space="preserve">No payment, whether made as a single payment or as a series of related payments, </w:t>
      </w:r>
      <w:r w:rsidR="00F05F25" w:rsidRPr="00BB4343">
        <w:rPr>
          <w:rFonts w:ascii="Arial" w:hAnsi="Arial" w:cs="Arial"/>
          <w:lang w:val="en-GB"/>
        </w:rPr>
        <w:t xml:space="preserve">was </w:t>
      </w:r>
      <w:r w:rsidRPr="00BB4343">
        <w:rPr>
          <w:rFonts w:ascii="Arial" w:hAnsi="Arial" w:cs="Arial"/>
          <w:lang w:val="en-GB"/>
        </w:rPr>
        <w:t>taken into account in th</w:t>
      </w:r>
      <w:r w:rsidR="00F05F25" w:rsidRPr="00BB4343">
        <w:rPr>
          <w:rFonts w:ascii="Arial" w:hAnsi="Arial" w:cs="Arial"/>
          <w:lang w:val="en-GB"/>
        </w:rPr>
        <w:t>is</w:t>
      </w:r>
      <w:r w:rsidRPr="00BB4343">
        <w:rPr>
          <w:rFonts w:ascii="Arial" w:hAnsi="Arial" w:cs="Arial"/>
          <w:lang w:val="en-GB"/>
        </w:rPr>
        <w:t xml:space="preserve"> Report if it </w:t>
      </w:r>
      <w:r w:rsidR="00F05F25" w:rsidRPr="00BB4343">
        <w:rPr>
          <w:rFonts w:ascii="Arial" w:hAnsi="Arial" w:cs="Arial"/>
          <w:lang w:val="en-GB"/>
        </w:rPr>
        <w:t xml:space="preserve">was </w:t>
      </w:r>
      <w:r w:rsidRPr="00BB4343">
        <w:rPr>
          <w:rFonts w:ascii="Arial" w:hAnsi="Arial" w:cs="Arial"/>
          <w:lang w:val="en-GB"/>
        </w:rPr>
        <w:t>below £</w:t>
      </w:r>
      <w:r w:rsidR="00CB7828" w:rsidRPr="00BB4343">
        <w:rPr>
          <w:rFonts w:ascii="Arial" w:hAnsi="Arial" w:cs="Arial"/>
          <w:lang w:val="en-GB"/>
        </w:rPr>
        <w:t>8</w:t>
      </w:r>
      <w:r w:rsidR="003D3490" w:rsidRPr="00BB4343">
        <w:rPr>
          <w:rFonts w:ascii="Arial" w:hAnsi="Arial" w:cs="Arial"/>
          <w:lang w:val="en-GB"/>
        </w:rPr>
        <w:t>6</w:t>
      </w:r>
      <w:r w:rsidRPr="00BB4343">
        <w:rPr>
          <w:rFonts w:ascii="Arial" w:hAnsi="Arial" w:cs="Arial"/>
          <w:lang w:val="en-GB"/>
        </w:rPr>
        <w:t xml:space="preserve">,000 in </w:t>
      </w:r>
      <w:r w:rsidR="00F05F25" w:rsidRPr="00BB4343">
        <w:rPr>
          <w:rFonts w:ascii="Arial" w:hAnsi="Arial" w:cs="Arial"/>
          <w:lang w:val="en-GB"/>
        </w:rPr>
        <w:t>the</w:t>
      </w:r>
      <w:r w:rsidRPr="00BB4343">
        <w:rPr>
          <w:rFonts w:ascii="Arial" w:hAnsi="Arial" w:cs="Arial"/>
          <w:lang w:val="en-GB"/>
        </w:rPr>
        <w:t xml:space="preserve"> </w:t>
      </w:r>
      <w:r w:rsidR="00F05F25" w:rsidRPr="00BB4343">
        <w:rPr>
          <w:rFonts w:ascii="Arial" w:hAnsi="Arial" w:cs="Arial"/>
          <w:lang w:val="en-GB"/>
        </w:rPr>
        <w:t xml:space="preserve">reporting </w:t>
      </w:r>
      <w:r w:rsidRPr="00BB4343">
        <w:rPr>
          <w:rFonts w:ascii="Arial" w:hAnsi="Arial" w:cs="Arial"/>
          <w:lang w:val="en-GB"/>
        </w:rPr>
        <w:t>year</w:t>
      </w:r>
      <w:r w:rsidR="00240014" w:rsidRPr="00BB4343">
        <w:rPr>
          <w:rFonts w:ascii="Arial" w:hAnsi="Arial" w:cs="Arial"/>
          <w:lang w:val="en-GB"/>
        </w:rPr>
        <w:t xml:space="preserve"> (equivalent to RUB </w:t>
      </w:r>
      <w:r w:rsidR="006F3DF3">
        <w:rPr>
          <w:rFonts w:ascii="Arial" w:hAnsi="Arial" w:cs="Arial"/>
          <w:lang w:val="en-GB"/>
        </w:rPr>
        <w:t xml:space="preserve">7,316,808 </w:t>
      </w:r>
      <w:r w:rsidR="00240014" w:rsidRPr="00BB4343">
        <w:rPr>
          <w:rFonts w:ascii="Arial" w:hAnsi="Arial" w:cs="Arial"/>
          <w:lang w:val="en-GB"/>
        </w:rPr>
        <w:t xml:space="preserve">based on the weighted average GBP exchange rate for </w:t>
      </w:r>
      <w:r w:rsidR="006F3DF3">
        <w:rPr>
          <w:rFonts w:ascii="Arial" w:hAnsi="Arial" w:cs="Arial"/>
          <w:lang w:val="en-GB"/>
        </w:rPr>
        <w:t>2022</w:t>
      </w:r>
      <w:r w:rsidR="00240014" w:rsidRPr="00BB4343">
        <w:rPr>
          <w:rFonts w:ascii="Arial" w:hAnsi="Arial" w:cs="Arial"/>
          <w:lang w:val="en-GB"/>
        </w:rPr>
        <w:t xml:space="preserve"> according to the Bank of Russia)</w:t>
      </w:r>
      <w:r w:rsidRPr="00BB4343">
        <w:rPr>
          <w:rFonts w:ascii="Arial" w:hAnsi="Arial" w:cs="Arial"/>
          <w:lang w:val="en-GB"/>
        </w:rPr>
        <w:t>.</w:t>
      </w:r>
    </w:p>
    <w:p w14:paraId="76D8EC9A" w14:textId="19C7780E" w:rsidR="009F0597" w:rsidRPr="00D770EE" w:rsidRDefault="009F0597" w:rsidP="009F0597">
      <w:pPr>
        <w:pStyle w:val="1"/>
        <w:rPr>
          <w:rFonts w:ascii="Arial" w:hAnsi="Arial" w:cs="Arial"/>
          <w:lang w:val="en-GB"/>
        </w:rPr>
      </w:pPr>
      <w:bookmarkStart w:id="9" w:name="_Toc138187116"/>
      <w:r w:rsidRPr="00D770EE">
        <w:rPr>
          <w:rFonts w:ascii="Arial" w:hAnsi="Arial" w:cs="Arial"/>
          <w:lang w:val="en-GB"/>
        </w:rPr>
        <w:lastRenderedPageBreak/>
        <w:t>Consolidated Overview</w:t>
      </w:r>
      <w:bookmarkEnd w:id="9"/>
    </w:p>
    <w:p w14:paraId="5933F393" w14:textId="77777777" w:rsidR="00147CDF" w:rsidRPr="00D770EE" w:rsidRDefault="00147CDF" w:rsidP="0005677E">
      <w:pPr>
        <w:spacing w:before="6pt" w:after="0pt"/>
        <w:jc w:val="both"/>
        <w:rPr>
          <w:rFonts w:ascii="Arial" w:hAnsi="Arial" w:cs="Arial"/>
          <w:lang w:val="en-GB"/>
        </w:rPr>
      </w:pPr>
    </w:p>
    <w:p w14:paraId="39144397" w14:textId="255DFA82" w:rsidR="00147CDF" w:rsidRPr="00D770EE" w:rsidRDefault="009F0597" w:rsidP="00D97FB0">
      <w:pPr>
        <w:pStyle w:val="2"/>
        <w:rPr>
          <w:rFonts w:eastAsiaTheme="minorHAnsi" w:cs="Arial"/>
          <w:lang w:val="en-GB"/>
        </w:rPr>
      </w:pPr>
      <w:bookmarkStart w:id="10" w:name="_Toc138187117"/>
      <w:r w:rsidRPr="00D770EE">
        <w:rPr>
          <w:rFonts w:eastAsiaTheme="minorHAnsi" w:cs="Arial"/>
          <w:lang w:val="en-GB"/>
        </w:rPr>
        <w:t>Payments to governments on a project-by-project basis</w:t>
      </w:r>
      <w:bookmarkEnd w:id="10"/>
    </w:p>
    <w:p w14:paraId="7F1A9335" w14:textId="0CDBAA0B" w:rsidR="00485750" w:rsidRPr="00D770EE" w:rsidRDefault="00E77B11" w:rsidP="00C8701C">
      <w:pPr>
        <w:pStyle w:val="a0"/>
        <w:ind w:start="-2.20pt"/>
        <w:rPr>
          <w:sz w:val="24"/>
          <w:lang w:val="en-GB"/>
        </w:rPr>
      </w:pPr>
      <w:r w:rsidRPr="00D770EE">
        <w:rPr>
          <w:rFonts w:ascii="Arial" w:eastAsia="Times New Roman" w:hAnsi="Arial" w:cs="Arial"/>
          <w:color w:val="000000"/>
          <w:sz w:val="20"/>
          <w:szCs w:val="20"/>
          <w:lang w:val="en-GB"/>
        </w:rPr>
        <w:t>’</w:t>
      </w:r>
      <w:r w:rsidR="00485750" w:rsidRPr="00D770EE">
        <w:rPr>
          <w:rFonts w:ascii="Arial" w:eastAsia="Times New Roman" w:hAnsi="Arial" w:cs="Arial"/>
          <w:color w:val="000000"/>
          <w:sz w:val="20"/>
          <w:szCs w:val="20"/>
          <w:lang w:val="en-GB"/>
        </w:rPr>
        <w:t>000 RUB</w:t>
      </w:r>
    </w:p>
    <w:tbl>
      <w:tblPr>
        <w:tblW w:w="565.45pt" w:type="dxa"/>
        <w:tblInd w:w="-15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1387"/>
        <w:gridCol w:w="1134"/>
        <w:gridCol w:w="1134"/>
        <w:gridCol w:w="850"/>
        <w:gridCol w:w="992"/>
        <w:gridCol w:w="851"/>
        <w:gridCol w:w="850"/>
        <w:gridCol w:w="851"/>
        <w:gridCol w:w="850"/>
        <w:gridCol w:w="1276"/>
        <w:gridCol w:w="1134"/>
      </w:tblGrid>
      <w:tr w:rsidR="00437A77" w:rsidRPr="00246E7B" w14:paraId="39E3BD07" w14:textId="77777777" w:rsidTr="00592517">
        <w:trPr>
          <w:trHeight w:val="509"/>
        </w:trPr>
        <w:tc>
          <w:tcPr>
            <w:tcW w:w="69.35pt" w:type="dxa"/>
            <w:vMerge w:val="restart"/>
            <w:shd w:val="clear" w:color="auto" w:fill="auto"/>
            <w:vAlign w:val="center"/>
            <w:hideMark/>
          </w:tcPr>
          <w:p w14:paraId="3DC85DF5" w14:textId="77777777" w:rsidR="00DE6929" w:rsidRPr="00844D7D" w:rsidRDefault="00DE6929" w:rsidP="00DE6929">
            <w:pPr>
              <w:spacing w:after="0pt" w:line="12pt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8"/>
                <w:u w:val="single"/>
                <w:lang w:val="en-GB" w:eastAsia="ru-RU"/>
              </w:rPr>
            </w:pPr>
            <w:r w:rsidRPr="00844D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8"/>
                <w:u w:val="single"/>
                <w:lang w:val="en-GB" w:eastAsia="ru-RU"/>
              </w:rPr>
              <w:t>Project</w:t>
            </w:r>
          </w:p>
        </w:tc>
        <w:tc>
          <w:tcPr>
            <w:tcW w:w="56.70pt" w:type="dxa"/>
            <w:vMerge w:val="restart"/>
            <w:shd w:val="clear" w:color="auto" w:fill="auto"/>
            <w:vAlign w:val="center"/>
            <w:hideMark/>
          </w:tcPr>
          <w:p w14:paraId="4AC95EA3" w14:textId="77777777" w:rsidR="00DE6929" w:rsidRPr="00844D7D" w:rsidRDefault="00DE6929" w:rsidP="00DE6929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8"/>
                <w:u w:val="single"/>
                <w:lang w:val="en-GB" w:eastAsia="ru-RU"/>
              </w:rPr>
            </w:pPr>
            <w:r w:rsidRPr="00844D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8"/>
                <w:u w:val="single"/>
                <w:lang w:val="en-GB" w:eastAsia="ru-RU"/>
              </w:rPr>
              <w:t>Production entitlements</w:t>
            </w:r>
          </w:p>
        </w:tc>
        <w:tc>
          <w:tcPr>
            <w:tcW w:w="56.70pt" w:type="dxa"/>
            <w:vMerge w:val="restart"/>
            <w:shd w:val="clear" w:color="auto" w:fill="auto"/>
            <w:vAlign w:val="center"/>
            <w:hideMark/>
          </w:tcPr>
          <w:p w14:paraId="2A407CDE" w14:textId="77777777" w:rsidR="00DE6929" w:rsidRPr="00844D7D" w:rsidRDefault="00DE6929" w:rsidP="00DE6929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8"/>
                <w:u w:val="single"/>
                <w:lang w:val="en-GB" w:eastAsia="ru-RU"/>
              </w:rPr>
            </w:pPr>
            <w:r w:rsidRPr="00844D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8"/>
                <w:u w:val="single"/>
                <w:lang w:val="en-GB" w:eastAsia="ru-RU"/>
              </w:rPr>
              <w:t>Total Taxes</w:t>
            </w:r>
          </w:p>
        </w:tc>
        <w:tc>
          <w:tcPr>
            <w:tcW w:w="42.50pt" w:type="dxa"/>
            <w:vMerge w:val="restart"/>
            <w:shd w:val="clear" w:color="auto" w:fill="auto"/>
            <w:vAlign w:val="center"/>
            <w:hideMark/>
          </w:tcPr>
          <w:p w14:paraId="07030879" w14:textId="77777777" w:rsidR="00DE6929" w:rsidRPr="00844D7D" w:rsidRDefault="00DE6929" w:rsidP="00246E7B">
            <w:pPr>
              <w:spacing w:after="0pt" w:line="12pt" w:lineRule="auto"/>
              <w:ind w:end="0.80p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8"/>
                <w:u w:val="single"/>
                <w:lang w:val="en-GB" w:eastAsia="ru-RU"/>
              </w:rPr>
            </w:pPr>
            <w:r w:rsidRPr="00844D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8"/>
                <w:u w:val="single"/>
                <w:lang w:val="en-GB" w:eastAsia="ru-RU"/>
              </w:rPr>
              <w:t xml:space="preserve">Royalties </w:t>
            </w:r>
          </w:p>
        </w:tc>
        <w:tc>
          <w:tcPr>
            <w:tcW w:w="49.60pt" w:type="dxa"/>
            <w:vMerge w:val="restart"/>
            <w:shd w:val="clear" w:color="auto" w:fill="auto"/>
            <w:vAlign w:val="center"/>
            <w:hideMark/>
          </w:tcPr>
          <w:p w14:paraId="1A68C9CC" w14:textId="77777777" w:rsidR="00DE6929" w:rsidRPr="00844D7D" w:rsidRDefault="00DE6929" w:rsidP="00246E7B">
            <w:pPr>
              <w:spacing w:after="0pt" w:line="12pt" w:lineRule="auto"/>
              <w:ind w:end="0.35p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8"/>
                <w:u w:val="single"/>
                <w:lang w:val="en-GB" w:eastAsia="ru-RU"/>
              </w:rPr>
            </w:pPr>
            <w:r w:rsidRPr="00844D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8"/>
                <w:u w:val="single"/>
                <w:lang w:val="en-GB" w:eastAsia="ru-RU"/>
              </w:rPr>
              <w:t>Dividends</w:t>
            </w:r>
          </w:p>
        </w:tc>
        <w:tc>
          <w:tcPr>
            <w:tcW w:w="42.55pt" w:type="dxa"/>
            <w:vMerge w:val="restart"/>
            <w:shd w:val="clear" w:color="auto" w:fill="auto"/>
            <w:vAlign w:val="center"/>
            <w:hideMark/>
          </w:tcPr>
          <w:p w14:paraId="411267A8" w14:textId="77777777" w:rsidR="00DE6929" w:rsidRPr="00844D7D" w:rsidRDefault="00DE6929" w:rsidP="00DE6929">
            <w:pPr>
              <w:spacing w:after="0pt" w:line="12pt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8"/>
                <w:u w:val="single"/>
                <w:lang w:val="en-GB" w:eastAsia="ru-RU"/>
              </w:rPr>
            </w:pPr>
            <w:r w:rsidRPr="00844D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8"/>
                <w:u w:val="single"/>
                <w:lang w:val="en-GB" w:eastAsia="ru-RU"/>
              </w:rPr>
              <w:t>Bonuses</w:t>
            </w:r>
          </w:p>
        </w:tc>
        <w:tc>
          <w:tcPr>
            <w:tcW w:w="42.50pt" w:type="dxa"/>
            <w:vMerge w:val="restart"/>
            <w:shd w:val="clear" w:color="auto" w:fill="auto"/>
            <w:vAlign w:val="center"/>
            <w:hideMark/>
          </w:tcPr>
          <w:p w14:paraId="7A1F7BFB" w14:textId="77777777" w:rsidR="00DE6929" w:rsidRPr="006251B4" w:rsidRDefault="00DE6929" w:rsidP="00DE6929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8"/>
                <w:u w:val="single"/>
                <w:lang w:val="en-GB" w:eastAsia="ru-RU"/>
              </w:rPr>
            </w:pPr>
            <w:r w:rsidRPr="006251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8"/>
                <w:u w:val="single"/>
                <w:lang w:val="en-GB" w:eastAsia="ru-RU"/>
              </w:rPr>
              <w:t xml:space="preserve">Fees </w:t>
            </w:r>
          </w:p>
        </w:tc>
        <w:tc>
          <w:tcPr>
            <w:tcW w:w="42.55pt" w:type="dxa"/>
            <w:vMerge w:val="restart"/>
            <w:shd w:val="clear" w:color="auto" w:fill="auto"/>
            <w:vAlign w:val="center"/>
            <w:hideMark/>
          </w:tcPr>
          <w:p w14:paraId="24E4583A" w14:textId="3BFECCA3" w:rsidR="00DE6929" w:rsidRPr="006251B4" w:rsidRDefault="00DE6929" w:rsidP="006251B4">
            <w:pPr>
              <w:spacing w:after="0pt" w:line="12pt" w:lineRule="auto"/>
              <w:ind w:end="0.60p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8"/>
                <w:u w:val="single"/>
                <w:lang w:val="en-GB" w:eastAsia="ru-RU"/>
              </w:rPr>
            </w:pPr>
            <w:r w:rsidRPr="006251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8"/>
                <w:u w:val="single"/>
                <w:lang w:val="en-GB" w:eastAsia="ru-RU"/>
              </w:rPr>
              <w:t>Other payments</w:t>
            </w:r>
          </w:p>
        </w:tc>
        <w:tc>
          <w:tcPr>
            <w:tcW w:w="42.50pt" w:type="dxa"/>
            <w:vMerge w:val="restart"/>
            <w:shd w:val="clear" w:color="auto" w:fill="auto"/>
            <w:vAlign w:val="center"/>
            <w:hideMark/>
          </w:tcPr>
          <w:p w14:paraId="67196F47" w14:textId="77777777" w:rsidR="00DE6929" w:rsidRPr="00844D7D" w:rsidRDefault="00DE6929" w:rsidP="00DE6929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8"/>
                <w:u w:val="single"/>
                <w:lang w:val="en-GB" w:eastAsia="ru-RU"/>
              </w:rPr>
            </w:pPr>
            <w:r w:rsidRPr="00844D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8"/>
                <w:u w:val="single"/>
                <w:lang w:val="en-GB" w:eastAsia="ru-RU"/>
              </w:rPr>
              <w:t>In-kind payments</w:t>
            </w:r>
          </w:p>
        </w:tc>
        <w:tc>
          <w:tcPr>
            <w:tcW w:w="63.80pt" w:type="dxa"/>
            <w:vMerge w:val="restart"/>
            <w:shd w:val="clear" w:color="auto" w:fill="auto"/>
            <w:vAlign w:val="center"/>
            <w:hideMark/>
          </w:tcPr>
          <w:p w14:paraId="55CED833" w14:textId="77777777" w:rsidR="00DE6929" w:rsidRPr="00844D7D" w:rsidRDefault="00DE6929" w:rsidP="00DE6929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8"/>
                <w:u w:val="single"/>
                <w:lang w:val="en-GB" w:eastAsia="ru-RU"/>
              </w:rPr>
            </w:pPr>
            <w:r w:rsidRPr="00844D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8"/>
                <w:u w:val="single"/>
                <w:lang w:val="en-GB" w:eastAsia="ru-RU"/>
              </w:rPr>
              <w:t xml:space="preserve">Payments for infrastructure improvements </w:t>
            </w:r>
          </w:p>
        </w:tc>
        <w:tc>
          <w:tcPr>
            <w:tcW w:w="56.70pt" w:type="dxa"/>
            <w:vMerge w:val="restart"/>
            <w:shd w:val="clear" w:color="auto" w:fill="auto"/>
            <w:vAlign w:val="center"/>
            <w:hideMark/>
          </w:tcPr>
          <w:p w14:paraId="7B48FB75" w14:textId="77777777" w:rsidR="00DE6929" w:rsidRPr="00844D7D" w:rsidRDefault="00DE6929" w:rsidP="00DE6929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8"/>
                <w:u w:val="single"/>
                <w:lang w:val="en-GB" w:eastAsia="ru-RU"/>
              </w:rPr>
            </w:pPr>
            <w:r w:rsidRPr="00844D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8"/>
                <w:u w:val="single"/>
                <w:lang w:val="en-GB" w:eastAsia="ru-RU"/>
              </w:rPr>
              <w:t xml:space="preserve">Total payments to government </w:t>
            </w:r>
          </w:p>
        </w:tc>
      </w:tr>
      <w:tr w:rsidR="00437A77" w:rsidRPr="00246E7B" w14:paraId="4952FF8D" w14:textId="77777777" w:rsidTr="00592517">
        <w:trPr>
          <w:trHeight w:val="518"/>
        </w:trPr>
        <w:tc>
          <w:tcPr>
            <w:tcW w:w="69.35pt" w:type="dxa"/>
            <w:vMerge/>
            <w:vAlign w:val="center"/>
            <w:hideMark/>
          </w:tcPr>
          <w:p w14:paraId="70D78364" w14:textId="77777777" w:rsidR="00DE6929" w:rsidRPr="00844D7D" w:rsidRDefault="00DE6929" w:rsidP="00DE6929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8"/>
                <w:u w:val="single"/>
                <w:lang w:val="en-GB" w:eastAsia="ru-RU"/>
              </w:rPr>
            </w:pPr>
          </w:p>
        </w:tc>
        <w:tc>
          <w:tcPr>
            <w:tcW w:w="56.70pt" w:type="dxa"/>
            <w:vMerge/>
            <w:vAlign w:val="center"/>
            <w:hideMark/>
          </w:tcPr>
          <w:p w14:paraId="16D888F8" w14:textId="77777777" w:rsidR="00DE6929" w:rsidRPr="00844D7D" w:rsidRDefault="00DE6929" w:rsidP="00DE6929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8"/>
                <w:u w:val="single"/>
                <w:lang w:val="en-GB" w:eastAsia="ru-RU"/>
              </w:rPr>
            </w:pPr>
          </w:p>
        </w:tc>
        <w:tc>
          <w:tcPr>
            <w:tcW w:w="56.70pt" w:type="dxa"/>
            <w:vMerge/>
            <w:vAlign w:val="center"/>
            <w:hideMark/>
          </w:tcPr>
          <w:p w14:paraId="0C0B4C77" w14:textId="77777777" w:rsidR="00DE6929" w:rsidRPr="00844D7D" w:rsidRDefault="00DE6929" w:rsidP="00DE6929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8"/>
                <w:u w:val="single"/>
                <w:lang w:val="en-GB" w:eastAsia="ru-RU"/>
              </w:rPr>
            </w:pPr>
          </w:p>
        </w:tc>
        <w:tc>
          <w:tcPr>
            <w:tcW w:w="42.50pt" w:type="dxa"/>
            <w:vMerge/>
            <w:vAlign w:val="center"/>
            <w:hideMark/>
          </w:tcPr>
          <w:p w14:paraId="288137D1" w14:textId="77777777" w:rsidR="00DE6929" w:rsidRPr="00844D7D" w:rsidRDefault="00DE6929" w:rsidP="00DE6929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8"/>
                <w:u w:val="single"/>
                <w:lang w:val="en-GB" w:eastAsia="ru-RU"/>
              </w:rPr>
            </w:pPr>
          </w:p>
        </w:tc>
        <w:tc>
          <w:tcPr>
            <w:tcW w:w="49.60pt" w:type="dxa"/>
            <w:vMerge/>
            <w:vAlign w:val="center"/>
            <w:hideMark/>
          </w:tcPr>
          <w:p w14:paraId="00470474" w14:textId="77777777" w:rsidR="00DE6929" w:rsidRPr="00844D7D" w:rsidRDefault="00DE6929" w:rsidP="00DE6929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8"/>
                <w:u w:val="single"/>
                <w:lang w:val="en-GB" w:eastAsia="ru-RU"/>
              </w:rPr>
            </w:pPr>
          </w:p>
        </w:tc>
        <w:tc>
          <w:tcPr>
            <w:tcW w:w="42.55pt" w:type="dxa"/>
            <w:vMerge/>
            <w:vAlign w:val="center"/>
            <w:hideMark/>
          </w:tcPr>
          <w:p w14:paraId="3F827A1B" w14:textId="77777777" w:rsidR="00DE6929" w:rsidRPr="00844D7D" w:rsidRDefault="00DE6929" w:rsidP="00DE6929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8"/>
                <w:u w:val="single"/>
                <w:lang w:val="en-GB" w:eastAsia="ru-RU"/>
              </w:rPr>
            </w:pPr>
          </w:p>
        </w:tc>
        <w:tc>
          <w:tcPr>
            <w:tcW w:w="42.50pt" w:type="dxa"/>
            <w:vMerge/>
            <w:vAlign w:val="center"/>
            <w:hideMark/>
          </w:tcPr>
          <w:p w14:paraId="0B933ED9" w14:textId="77777777" w:rsidR="00DE6929" w:rsidRPr="006251B4" w:rsidRDefault="00DE6929" w:rsidP="00DE6929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8"/>
                <w:u w:val="single"/>
                <w:lang w:val="en-GB" w:eastAsia="ru-RU"/>
              </w:rPr>
            </w:pPr>
          </w:p>
        </w:tc>
        <w:tc>
          <w:tcPr>
            <w:tcW w:w="42.55pt" w:type="dxa"/>
            <w:vMerge/>
            <w:vAlign w:val="center"/>
            <w:hideMark/>
          </w:tcPr>
          <w:p w14:paraId="2ADEAEF3" w14:textId="77777777" w:rsidR="00DE6929" w:rsidRPr="006251B4" w:rsidRDefault="00DE6929" w:rsidP="00DE6929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8"/>
                <w:u w:val="single"/>
                <w:lang w:val="en-GB" w:eastAsia="ru-RU"/>
              </w:rPr>
            </w:pPr>
          </w:p>
        </w:tc>
        <w:tc>
          <w:tcPr>
            <w:tcW w:w="42.50pt" w:type="dxa"/>
            <w:vMerge/>
            <w:vAlign w:val="center"/>
            <w:hideMark/>
          </w:tcPr>
          <w:p w14:paraId="3BEA68E2" w14:textId="77777777" w:rsidR="00DE6929" w:rsidRPr="00844D7D" w:rsidRDefault="00DE6929" w:rsidP="00DE6929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8"/>
                <w:u w:val="single"/>
                <w:lang w:val="en-GB" w:eastAsia="ru-RU"/>
              </w:rPr>
            </w:pPr>
          </w:p>
        </w:tc>
        <w:tc>
          <w:tcPr>
            <w:tcW w:w="63.80pt" w:type="dxa"/>
            <w:vMerge/>
            <w:vAlign w:val="center"/>
            <w:hideMark/>
          </w:tcPr>
          <w:p w14:paraId="2AC68051" w14:textId="77777777" w:rsidR="00DE6929" w:rsidRPr="00844D7D" w:rsidRDefault="00DE6929" w:rsidP="00DE6929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8"/>
                <w:u w:val="single"/>
                <w:lang w:val="en-GB" w:eastAsia="ru-RU"/>
              </w:rPr>
            </w:pPr>
          </w:p>
        </w:tc>
        <w:tc>
          <w:tcPr>
            <w:tcW w:w="56.70pt" w:type="dxa"/>
            <w:vMerge/>
            <w:vAlign w:val="center"/>
            <w:hideMark/>
          </w:tcPr>
          <w:p w14:paraId="1C357194" w14:textId="77777777" w:rsidR="00DE6929" w:rsidRPr="00844D7D" w:rsidRDefault="00DE6929" w:rsidP="00DE6929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8"/>
                <w:u w:val="single"/>
                <w:lang w:val="en-GB" w:eastAsia="ru-RU"/>
              </w:rPr>
            </w:pPr>
          </w:p>
        </w:tc>
      </w:tr>
      <w:tr w:rsidR="00437A77" w:rsidRPr="00246E7B" w14:paraId="6192E7C9" w14:textId="77777777" w:rsidTr="00592517">
        <w:trPr>
          <w:trHeight w:val="207"/>
        </w:trPr>
        <w:tc>
          <w:tcPr>
            <w:tcW w:w="69.35pt" w:type="dxa"/>
            <w:shd w:val="clear" w:color="auto" w:fill="auto"/>
            <w:vAlign w:val="center"/>
            <w:hideMark/>
          </w:tcPr>
          <w:p w14:paraId="10229453" w14:textId="77777777" w:rsidR="002961A7" w:rsidRPr="00844D7D" w:rsidRDefault="002961A7" w:rsidP="002961A7">
            <w:pPr>
              <w:spacing w:after="0pt" w:line="12pt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8"/>
                <w:lang w:val="en-GB" w:eastAsia="ru-RU"/>
              </w:rPr>
            </w:pPr>
            <w:r w:rsidRPr="00844D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8"/>
                <w:lang w:val="en-GB" w:eastAsia="ru-RU"/>
              </w:rPr>
              <w:t>Kirov mine</w:t>
            </w:r>
          </w:p>
        </w:tc>
        <w:tc>
          <w:tcPr>
            <w:tcW w:w="56.70pt" w:type="dxa"/>
            <w:shd w:val="clear" w:color="auto" w:fill="auto"/>
            <w:hideMark/>
          </w:tcPr>
          <w:p w14:paraId="19A0EE4D" w14:textId="46C3A0C5" w:rsidR="002961A7" w:rsidRPr="00592517" w:rsidRDefault="002961A7" w:rsidP="002961A7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GB" w:eastAsia="ru-RU"/>
              </w:rPr>
            </w:pPr>
            <w:r w:rsidRPr="00844D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.70pt" w:type="dxa"/>
            <w:shd w:val="clear" w:color="auto" w:fill="auto"/>
            <w:hideMark/>
          </w:tcPr>
          <w:p w14:paraId="4DE2B1A6" w14:textId="1E7C1FAA" w:rsidR="002961A7" w:rsidRPr="00592517" w:rsidRDefault="002961A7" w:rsidP="002961A7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GB" w:eastAsia="ru-RU"/>
              </w:rPr>
            </w:pPr>
            <w:r w:rsidRPr="00844D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.50pt" w:type="dxa"/>
            <w:shd w:val="clear" w:color="auto" w:fill="auto"/>
            <w:hideMark/>
          </w:tcPr>
          <w:p w14:paraId="0CC6178E" w14:textId="59749760" w:rsidR="002961A7" w:rsidRPr="00592517" w:rsidRDefault="002961A7" w:rsidP="002961A7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GB" w:eastAsia="ru-RU"/>
              </w:rPr>
            </w:pPr>
            <w:r w:rsidRPr="00844D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.60pt" w:type="dxa"/>
            <w:shd w:val="clear" w:color="auto" w:fill="auto"/>
            <w:hideMark/>
          </w:tcPr>
          <w:p w14:paraId="26826BCB" w14:textId="7BEE6BA0" w:rsidR="002961A7" w:rsidRPr="00592517" w:rsidRDefault="002961A7" w:rsidP="002961A7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GB" w:eastAsia="ru-RU"/>
              </w:rPr>
            </w:pPr>
            <w:r w:rsidRPr="00844D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.55pt" w:type="dxa"/>
            <w:shd w:val="clear" w:color="auto" w:fill="auto"/>
            <w:hideMark/>
          </w:tcPr>
          <w:p w14:paraId="746E0FFA" w14:textId="1DD7F1A0" w:rsidR="002961A7" w:rsidRPr="00592517" w:rsidRDefault="002961A7" w:rsidP="002961A7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GB" w:eastAsia="ru-RU"/>
              </w:rPr>
            </w:pPr>
            <w:r w:rsidRPr="00844D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.50pt" w:type="dxa"/>
            <w:shd w:val="clear" w:color="auto" w:fill="auto"/>
            <w:hideMark/>
          </w:tcPr>
          <w:p w14:paraId="3D67E3BB" w14:textId="422DBE7F" w:rsidR="002961A7" w:rsidRPr="00592517" w:rsidRDefault="00892525" w:rsidP="002961A7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GB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105 033</w:t>
            </w:r>
          </w:p>
        </w:tc>
        <w:tc>
          <w:tcPr>
            <w:tcW w:w="42.55pt" w:type="dxa"/>
            <w:shd w:val="clear" w:color="auto" w:fill="auto"/>
          </w:tcPr>
          <w:p w14:paraId="559844CA" w14:textId="5AE82D6E" w:rsidR="002961A7" w:rsidRPr="00592517" w:rsidRDefault="002961A7" w:rsidP="002961A7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GB" w:eastAsia="ru-RU"/>
              </w:rPr>
            </w:pPr>
            <w:r w:rsidRPr="005925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.50pt" w:type="dxa"/>
            <w:shd w:val="clear" w:color="auto" w:fill="auto"/>
            <w:hideMark/>
          </w:tcPr>
          <w:p w14:paraId="4D93DAA4" w14:textId="61480108" w:rsidR="002961A7" w:rsidRPr="00592517" w:rsidRDefault="002961A7" w:rsidP="002961A7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GB" w:eastAsia="ru-RU"/>
              </w:rPr>
            </w:pPr>
            <w:r w:rsidRPr="00844D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.80pt" w:type="dxa"/>
            <w:shd w:val="clear" w:color="auto" w:fill="auto"/>
            <w:hideMark/>
          </w:tcPr>
          <w:p w14:paraId="3C379693" w14:textId="53A6F8A1" w:rsidR="002961A7" w:rsidRPr="00592517" w:rsidRDefault="002961A7" w:rsidP="002961A7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GB" w:eastAsia="ru-RU"/>
              </w:rPr>
            </w:pPr>
            <w:r w:rsidRPr="00844D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.70pt" w:type="dxa"/>
            <w:shd w:val="clear" w:color="auto" w:fill="auto"/>
            <w:hideMark/>
          </w:tcPr>
          <w:p w14:paraId="3B986CCE" w14:textId="6F9E54A4" w:rsidR="002961A7" w:rsidRPr="00592517" w:rsidRDefault="002961A7" w:rsidP="002961A7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GB" w:eastAsia="ru-RU"/>
              </w:rPr>
            </w:pPr>
            <w:r w:rsidRPr="00844D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37A77" w:rsidRPr="00246E7B" w14:paraId="669F8998" w14:textId="77777777" w:rsidTr="00592517">
        <w:trPr>
          <w:trHeight w:val="200"/>
        </w:trPr>
        <w:tc>
          <w:tcPr>
            <w:tcW w:w="69.35pt" w:type="dxa"/>
            <w:shd w:val="clear" w:color="auto" w:fill="auto"/>
            <w:vAlign w:val="center"/>
            <w:hideMark/>
          </w:tcPr>
          <w:p w14:paraId="5BD2F8C3" w14:textId="77777777" w:rsidR="002961A7" w:rsidRPr="00844D7D" w:rsidRDefault="002961A7" w:rsidP="002961A7">
            <w:pPr>
              <w:spacing w:after="0pt" w:line="12pt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8"/>
                <w:lang w:val="en-GB" w:eastAsia="ru-RU"/>
              </w:rPr>
            </w:pPr>
            <w:r w:rsidRPr="00844D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8"/>
                <w:lang w:val="en-GB" w:eastAsia="ru-RU"/>
              </w:rPr>
              <w:t>Rasvumchorrskiy mine</w:t>
            </w:r>
          </w:p>
        </w:tc>
        <w:tc>
          <w:tcPr>
            <w:tcW w:w="56.70pt" w:type="dxa"/>
            <w:shd w:val="clear" w:color="auto" w:fill="auto"/>
            <w:hideMark/>
          </w:tcPr>
          <w:p w14:paraId="479E3C83" w14:textId="3F22438A" w:rsidR="002961A7" w:rsidRPr="00592517" w:rsidRDefault="002961A7" w:rsidP="002961A7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GB" w:eastAsia="ru-RU"/>
              </w:rPr>
            </w:pPr>
            <w:r w:rsidRPr="00844D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.70pt" w:type="dxa"/>
            <w:shd w:val="clear" w:color="auto" w:fill="auto"/>
            <w:hideMark/>
          </w:tcPr>
          <w:p w14:paraId="1C84481B" w14:textId="49497954" w:rsidR="002961A7" w:rsidRPr="00592517" w:rsidRDefault="002961A7" w:rsidP="002961A7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GB" w:eastAsia="ru-RU"/>
              </w:rPr>
            </w:pPr>
            <w:r w:rsidRPr="00844D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.50pt" w:type="dxa"/>
            <w:shd w:val="clear" w:color="auto" w:fill="auto"/>
            <w:hideMark/>
          </w:tcPr>
          <w:p w14:paraId="19CEF779" w14:textId="4B92737F" w:rsidR="002961A7" w:rsidRPr="00592517" w:rsidRDefault="002961A7" w:rsidP="002961A7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GB" w:eastAsia="ru-RU"/>
              </w:rPr>
            </w:pPr>
            <w:r w:rsidRPr="00844D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.60pt" w:type="dxa"/>
            <w:shd w:val="clear" w:color="auto" w:fill="auto"/>
            <w:hideMark/>
          </w:tcPr>
          <w:p w14:paraId="33F89142" w14:textId="72277AF7" w:rsidR="002961A7" w:rsidRPr="00592517" w:rsidRDefault="002961A7" w:rsidP="002961A7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GB" w:eastAsia="ru-RU"/>
              </w:rPr>
            </w:pPr>
            <w:r w:rsidRPr="00844D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.55pt" w:type="dxa"/>
            <w:shd w:val="clear" w:color="auto" w:fill="auto"/>
            <w:hideMark/>
          </w:tcPr>
          <w:p w14:paraId="61E96292" w14:textId="3315780F" w:rsidR="002961A7" w:rsidRPr="00592517" w:rsidRDefault="002961A7" w:rsidP="002961A7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GB" w:eastAsia="ru-RU"/>
              </w:rPr>
            </w:pPr>
            <w:r w:rsidRPr="00844D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.50pt" w:type="dxa"/>
            <w:shd w:val="clear" w:color="auto" w:fill="auto"/>
            <w:hideMark/>
          </w:tcPr>
          <w:p w14:paraId="517773D3" w14:textId="1823CDE6" w:rsidR="002961A7" w:rsidRPr="00592517" w:rsidRDefault="002961A7" w:rsidP="002961A7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GB" w:eastAsia="ru-RU"/>
              </w:rPr>
            </w:pPr>
            <w:r w:rsidRPr="00592517">
              <w:rPr>
                <w:rFonts w:ascii="Times New Roman" w:hAnsi="Times New Roman" w:cs="Times New Roman"/>
                <w:sz w:val="18"/>
                <w:szCs w:val="18"/>
              </w:rPr>
              <w:t>40 901</w:t>
            </w:r>
          </w:p>
        </w:tc>
        <w:tc>
          <w:tcPr>
            <w:tcW w:w="42.55pt" w:type="dxa"/>
            <w:shd w:val="clear" w:color="auto" w:fill="auto"/>
            <w:hideMark/>
          </w:tcPr>
          <w:p w14:paraId="6EA337FF" w14:textId="309EAA7A" w:rsidR="002961A7" w:rsidRPr="00592517" w:rsidRDefault="002961A7" w:rsidP="002961A7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GB" w:eastAsia="ru-RU"/>
              </w:rPr>
            </w:pPr>
            <w:r w:rsidRPr="005925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.50pt" w:type="dxa"/>
            <w:shd w:val="clear" w:color="auto" w:fill="auto"/>
            <w:hideMark/>
          </w:tcPr>
          <w:p w14:paraId="06A82362" w14:textId="702ED724" w:rsidR="002961A7" w:rsidRPr="00592517" w:rsidRDefault="002961A7" w:rsidP="002961A7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GB" w:eastAsia="ru-RU"/>
              </w:rPr>
            </w:pPr>
            <w:r w:rsidRPr="00844D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.80pt" w:type="dxa"/>
            <w:shd w:val="clear" w:color="auto" w:fill="auto"/>
            <w:hideMark/>
          </w:tcPr>
          <w:p w14:paraId="7B620FE2" w14:textId="3DEFDFC9" w:rsidR="002961A7" w:rsidRPr="00592517" w:rsidRDefault="002961A7" w:rsidP="002961A7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GB" w:eastAsia="ru-RU"/>
              </w:rPr>
            </w:pPr>
            <w:r w:rsidRPr="00844D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.70pt" w:type="dxa"/>
            <w:shd w:val="clear" w:color="auto" w:fill="auto"/>
            <w:hideMark/>
          </w:tcPr>
          <w:p w14:paraId="7C085486" w14:textId="711500D0" w:rsidR="002961A7" w:rsidRPr="00592517" w:rsidRDefault="002961A7" w:rsidP="002961A7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GB" w:eastAsia="ru-RU"/>
              </w:rPr>
            </w:pPr>
            <w:r w:rsidRPr="00844D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37A77" w:rsidRPr="00246E7B" w14:paraId="257D2FD0" w14:textId="77777777" w:rsidTr="00592517">
        <w:trPr>
          <w:trHeight w:val="200"/>
        </w:trPr>
        <w:tc>
          <w:tcPr>
            <w:tcW w:w="69.35pt" w:type="dxa"/>
            <w:shd w:val="clear" w:color="auto" w:fill="auto"/>
            <w:vAlign w:val="center"/>
            <w:hideMark/>
          </w:tcPr>
          <w:p w14:paraId="116E823C" w14:textId="77777777" w:rsidR="002961A7" w:rsidRPr="00844D7D" w:rsidRDefault="002961A7" w:rsidP="002961A7">
            <w:pPr>
              <w:spacing w:after="0pt" w:line="12pt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8"/>
                <w:lang w:val="en-GB" w:eastAsia="ru-RU"/>
              </w:rPr>
            </w:pPr>
            <w:r w:rsidRPr="00844D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8"/>
                <w:lang w:val="en-GB" w:eastAsia="ru-RU"/>
              </w:rPr>
              <w:t>Vostochniy mine</w:t>
            </w:r>
          </w:p>
        </w:tc>
        <w:tc>
          <w:tcPr>
            <w:tcW w:w="56.70pt" w:type="dxa"/>
            <w:shd w:val="clear" w:color="auto" w:fill="auto"/>
            <w:hideMark/>
          </w:tcPr>
          <w:p w14:paraId="5786EE7E" w14:textId="4F9C97FC" w:rsidR="002961A7" w:rsidRPr="00592517" w:rsidRDefault="002961A7" w:rsidP="002961A7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GB" w:eastAsia="ru-RU"/>
              </w:rPr>
            </w:pPr>
            <w:r w:rsidRPr="00844D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.70pt" w:type="dxa"/>
            <w:shd w:val="clear" w:color="auto" w:fill="auto"/>
            <w:hideMark/>
          </w:tcPr>
          <w:p w14:paraId="6E78488A" w14:textId="495C3B8E" w:rsidR="002961A7" w:rsidRPr="00592517" w:rsidRDefault="002961A7" w:rsidP="002961A7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GB" w:eastAsia="ru-RU"/>
              </w:rPr>
            </w:pPr>
            <w:r w:rsidRPr="00844D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.50pt" w:type="dxa"/>
            <w:shd w:val="clear" w:color="auto" w:fill="auto"/>
            <w:hideMark/>
          </w:tcPr>
          <w:p w14:paraId="1783BE23" w14:textId="3D7C561B" w:rsidR="002961A7" w:rsidRPr="00592517" w:rsidRDefault="002961A7" w:rsidP="002961A7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GB" w:eastAsia="ru-RU"/>
              </w:rPr>
            </w:pPr>
            <w:r w:rsidRPr="00844D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.60pt" w:type="dxa"/>
            <w:shd w:val="clear" w:color="auto" w:fill="auto"/>
            <w:hideMark/>
          </w:tcPr>
          <w:p w14:paraId="3421FCB0" w14:textId="2E86E76D" w:rsidR="002961A7" w:rsidRPr="00592517" w:rsidRDefault="002961A7" w:rsidP="002961A7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GB" w:eastAsia="ru-RU"/>
              </w:rPr>
            </w:pPr>
            <w:r w:rsidRPr="00844D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.55pt" w:type="dxa"/>
            <w:shd w:val="clear" w:color="auto" w:fill="auto"/>
            <w:hideMark/>
          </w:tcPr>
          <w:p w14:paraId="16E7B9B7" w14:textId="416D6047" w:rsidR="002961A7" w:rsidRPr="00592517" w:rsidRDefault="002961A7" w:rsidP="002961A7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GB" w:eastAsia="ru-RU"/>
              </w:rPr>
            </w:pPr>
            <w:r w:rsidRPr="00844D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.50pt" w:type="dxa"/>
            <w:shd w:val="clear" w:color="auto" w:fill="auto"/>
            <w:hideMark/>
          </w:tcPr>
          <w:p w14:paraId="52CC69C9" w14:textId="51FECD75" w:rsidR="002961A7" w:rsidRPr="00592517" w:rsidRDefault="002961A7" w:rsidP="002961A7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GB" w:eastAsia="ru-RU"/>
              </w:rPr>
            </w:pPr>
            <w:r w:rsidRPr="00592517">
              <w:rPr>
                <w:rFonts w:ascii="Times New Roman" w:hAnsi="Times New Roman" w:cs="Times New Roman"/>
                <w:sz w:val="18"/>
                <w:szCs w:val="18"/>
              </w:rPr>
              <w:t>74 038</w:t>
            </w:r>
          </w:p>
        </w:tc>
        <w:tc>
          <w:tcPr>
            <w:tcW w:w="42.55pt" w:type="dxa"/>
            <w:shd w:val="clear" w:color="auto" w:fill="auto"/>
          </w:tcPr>
          <w:p w14:paraId="070328BA" w14:textId="371CD1C1" w:rsidR="002961A7" w:rsidRPr="00592517" w:rsidRDefault="002961A7" w:rsidP="002961A7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GB" w:eastAsia="ru-RU"/>
              </w:rPr>
            </w:pPr>
            <w:r w:rsidRPr="005925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.50pt" w:type="dxa"/>
            <w:shd w:val="clear" w:color="auto" w:fill="auto"/>
            <w:hideMark/>
          </w:tcPr>
          <w:p w14:paraId="1F3E1FD8" w14:textId="7A49E26F" w:rsidR="002961A7" w:rsidRPr="00592517" w:rsidRDefault="002961A7" w:rsidP="002961A7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GB" w:eastAsia="ru-RU"/>
              </w:rPr>
            </w:pPr>
            <w:r w:rsidRPr="00844D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.80pt" w:type="dxa"/>
            <w:shd w:val="clear" w:color="auto" w:fill="auto"/>
            <w:hideMark/>
          </w:tcPr>
          <w:p w14:paraId="2D5864C1" w14:textId="05B9BC3B" w:rsidR="002961A7" w:rsidRPr="00592517" w:rsidRDefault="002961A7" w:rsidP="002961A7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GB" w:eastAsia="ru-RU"/>
              </w:rPr>
            </w:pPr>
            <w:r w:rsidRPr="00844D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.70pt" w:type="dxa"/>
            <w:shd w:val="clear" w:color="auto" w:fill="auto"/>
            <w:hideMark/>
          </w:tcPr>
          <w:p w14:paraId="331E1E4D" w14:textId="04DAD472" w:rsidR="002961A7" w:rsidRPr="00592517" w:rsidRDefault="002961A7" w:rsidP="002961A7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GB" w:eastAsia="ru-RU"/>
              </w:rPr>
            </w:pPr>
            <w:r w:rsidRPr="00844D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37A77" w:rsidRPr="00246E7B" w14:paraId="23F6549A" w14:textId="77777777" w:rsidTr="00592517">
        <w:trPr>
          <w:trHeight w:val="200"/>
        </w:trPr>
        <w:tc>
          <w:tcPr>
            <w:tcW w:w="69.35pt" w:type="dxa"/>
            <w:shd w:val="clear" w:color="auto" w:fill="auto"/>
            <w:vAlign w:val="center"/>
            <w:hideMark/>
          </w:tcPr>
          <w:p w14:paraId="4EA00F1C" w14:textId="77777777" w:rsidR="002961A7" w:rsidRPr="00844D7D" w:rsidRDefault="002961A7" w:rsidP="002961A7">
            <w:pPr>
              <w:spacing w:after="0pt" w:line="12pt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8"/>
                <w:lang w:val="en-GB" w:eastAsia="ru-RU"/>
              </w:rPr>
            </w:pPr>
            <w:r w:rsidRPr="00844D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8"/>
                <w:lang w:val="en-GB" w:eastAsia="ru-RU"/>
              </w:rPr>
              <w:t>Total</w:t>
            </w:r>
          </w:p>
        </w:tc>
        <w:tc>
          <w:tcPr>
            <w:tcW w:w="56.70pt" w:type="dxa"/>
            <w:shd w:val="clear" w:color="auto" w:fill="auto"/>
            <w:hideMark/>
          </w:tcPr>
          <w:p w14:paraId="6D708920" w14:textId="69392D31" w:rsidR="002961A7" w:rsidRPr="00592517" w:rsidRDefault="002961A7" w:rsidP="002961A7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val="en-GB" w:eastAsia="ru-RU"/>
              </w:rPr>
            </w:pPr>
            <w:r w:rsidRPr="005925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6.70pt" w:type="dxa"/>
            <w:shd w:val="clear" w:color="auto" w:fill="auto"/>
            <w:hideMark/>
          </w:tcPr>
          <w:p w14:paraId="1149764E" w14:textId="6FF1D5EA" w:rsidR="002961A7" w:rsidRPr="00592517" w:rsidRDefault="00892525" w:rsidP="00592517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val="en-GB"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24 262 770</w:t>
            </w:r>
          </w:p>
        </w:tc>
        <w:tc>
          <w:tcPr>
            <w:tcW w:w="42.50pt" w:type="dxa"/>
            <w:shd w:val="clear" w:color="auto" w:fill="auto"/>
            <w:hideMark/>
          </w:tcPr>
          <w:p w14:paraId="4A4C548B" w14:textId="7023430D" w:rsidR="002961A7" w:rsidRPr="00592517" w:rsidRDefault="002961A7" w:rsidP="002961A7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val="en-GB" w:eastAsia="ru-RU"/>
              </w:rPr>
            </w:pPr>
            <w:r w:rsidRPr="005925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49.60pt" w:type="dxa"/>
            <w:shd w:val="clear" w:color="auto" w:fill="auto"/>
            <w:hideMark/>
          </w:tcPr>
          <w:p w14:paraId="6D5439E7" w14:textId="3513447D" w:rsidR="002961A7" w:rsidRPr="00592517" w:rsidRDefault="002961A7" w:rsidP="002961A7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val="en-GB" w:eastAsia="ru-RU"/>
              </w:rPr>
            </w:pPr>
            <w:r w:rsidRPr="005925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42.55pt" w:type="dxa"/>
            <w:shd w:val="clear" w:color="auto" w:fill="auto"/>
            <w:hideMark/>
          </w:tcPr>
          <w:p w14:paraId="533E31DA" w14:textId="45A05DD4" w:rsidR="002961A7" w:rsidRPr="00592517" w:rsidRDefault="002961A7" w:rsidP="00592517">
            <w:pPr>
              <w:spacing w:after="0pt" w:line="12pt" w:lineRule="auto"/>
              <w:ind w:hanging="5.25p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val="en-GB" w:eastAsia="ru-RU"/>
              </w:rPr>
            </w:pPr>
            <w:r w:rsidRPr="005925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42.50pt" w:type="dxa"/>
            <w:shd w:val="clear" w:color="auto" w:fill="auto"/>
            <w:hideMark/>
          </w:tcPr>
          <w:p w14:paraId="140B576F" w14:textId="2BA872A9" w:rsidR="002961A7" w:rsidRPr="00592517" w:rsidRDefault="00892525" w:rsidP="002961A7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val="en-GB"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219 971</w:t>
            </w:r>
          </w:p>
        </w:tc>
        <w:tc>
          <w:tcPr>
            <w:tcW w:w="42.55pt" w:type="dxa"/>
            <w:shd w:val="clear" w:color="auto" w:fill="auto"/>
          </w:tcPr>
          <w:p w14:paraId="1225EBA2" w14:textId="41B81A4F" w:rsidR="002961A7" w:rsidRPr="00592517" w:rsidRDefault="002961A7" w:rsidP="002961A7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val="en-GB" w:eastAsia="ru-RU"/>
              </w:rPr>
            </w:pPr>
            <w:r w:rsidRPr="005925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.50pt" w:type="dxa"/>
            <w:shd w:val="clear" w:color="auto" w:fill="auto"/>
            <w:hideMark/>
          </w:tcPr>
          <w:p w14:paraId="53CD6311" w14:textId="688BDA1D" w:rsidR="002961A7" w:rsidRPr="00592517" w:rsidRDefault="002961A7" w:rsidP="002961A7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val="en-GB" w:eastAsia="ru-RU"/>
              </w:rPr>
            </w:pPr>
            <w:r w:rsidRPr="005925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3.80pt" w:type="dxa"/>
            <w:shd w:val="clear" w:color="auto" w:fill="auto"/>
            <w:hideMark/>
          </w:tcPr>
          <w:p w14:paraId="095E6C61" w14:textId="7ABFDA72" w:rsidR="002961A7" w:rsidRPr="00592517" w:rsidRDefault="002961A7" w:rsidP="002961A7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val="en-GB" w:eastAsia="ru-RU"/>
              </w:rPr>
            </w:pPr>
            <w:r w:rsidRPr="005925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6.70pt" w:type="dxa"/>
            <w:shd w:val="clear" w:color="auto" w:fill="auto"/>
            <w:hideMark/>
          </w:tcPr>
          <w:p w14:paraId="0670799E" w14:textId="78439296" w:rsidR="002961A7" w:rsidRPr="00592517" w:rsidRDefault="00892525" w:rsidP="002961A7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val="en-GB"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24 482 741</w:t>
            </w:r>
          </w:p>
        </w:tc>
      </w:tr>
    </w:tbl>
    <w:p w14:paraId="23A260BD" w14:textId="77777777" w:rsidR="00485750" w:rsidRPr="00D770EE" w:rsidRDefault="00485750" w:rsidP="00B046C6">
      <w:pPr>
        <w:pStyle w:val="a0"/>
        <w:rPr>
          <w:rFonts w:ascii="Arial" w:hAnsi="Arial" w:cs="Arial"/>
          <w:lang w:val="en-GB"/>
        </w:rPr>
      </w:pPr>
    </w:p>
    <w:p w14:paraId="4EE474D1" w14:textId="77777777" w:rsidR="005D0B3A" w:rsidRPr="00D770EE" w:rsidRDefault="00660E3A" w:rsidP="00485750">
      <w:pPr>
        <w:pStyle w:val="2"/>
        <w:spacing w:after="0pt"/>
        <w:rPr>
          <w:rFonts w:cs="Arial"/>
          <w:lang w:val="en-GB"/>
        </w:rPr>
      </w:pPr>
      <w:bookmarkStart w:id="11" w:name="_Toc138187118"/>
      <w:r w:rsidRPr="00D770EE">
        <w:rPr>
          <w:rFonts w:eastAsiaTheme="minorHAnsi" w:cs="Arial"/>
          <w:lang w:val="en-GB"/>
        </w:rPr>
        <w:t>T</w:t>
      </w:r>
      <w:r w:rsidR="00E90B53" w:rsidRPr="00D770EE">
        <w:rPr>
          <w:rFonts w:eastAsiaTheme="minorHAnsi" w:cs="Arial"/>
          <w:lang w:val="en-GB"/>
        </w:rPr>
        <w:t>axes paid on a project-by-project basis</w:t>
      </w:r>
      <w:bookmarkEnd w:id="11"/>
    </w:p>
    <w:p w14:paraId="78ACE6BE" w14:textId="62171267" w:rsidR="00660E3A" w:rsidRPr="00D770EE" w:rsidRDefault="00E77B11" w:rsidP="00C8701C">
      <w:pPr>
        <w:spacing w:before="6pt" w:after="6pt" w:line="12pt" w:lineRule="auto"/>
        <w:ind w:start="-2.20pt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D770EE">
        <w:rPr>
          <w:rFonts w:ascii="Arial" w:eastAsia="Times New Roman" w:hAnsi="Arial" w:cs="Arial"/>
          <w:color w:val="000000"/>
          <w:sz w:val="20"/>
          <w:szCs w:val="20"/>
          <w:lang w:val="en-GB"/>
        </w:rPr>
        <w:t>’</w:t>
      </w:r>
      <w:r w:rsidR="005D0B3A" w:rsidRPr="00D770EE">
        <w:rPr>
          <w:rFonts w:ascii="Arial" w:eastAsia="Times New Roman" w:hAnsi="Arial" w:cs="Arial"/>
          <w:color w:val="000000"/>
          <w:sz w:val="20"/>
          <w:szCs w:val="20"/>
          <w:lang w:val="en-GB"/>
        </w:rPr>
        <w:t>000 RUB</w:t>
      </w:r>
    </w:p>
    <w:tbl>
      <w:tblPr>
        <w:tblW w:w="568.15pt" w:type="dxa"/>
        <w:tblInd w:w="-14.2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373"/>
        <w:gridCol w:w="1097"/>
        <w:gridCol w:w="837"/>
        <w:gridCol w:w="966"/>
        <w:gridCol w:w="939"/>
        <w:gridCol w:w="947"/>
        <w:gridCol w:w="964"/>
        <w:gridCol w:w="685"/>
        <w:gridCol w:w="786"/>
        <w:gridCol w:w="786"/>
        <w:gridCol w:w="726"/>
        <w:gridCol w:w="1257"/>
      </w:tblGrid>
      <w:tr w:rsidR="00844D7D" w:rsidRPr="00246E7B" w14:paraId="6AF3CB11" w14:textId="77777777" w:rsidTr="006B2BD9">
        <w:trPr>
          <w:trHeight w:val="646"/>
        </w:trPr>
        <w:tc>
          <w:tcPr>
            <w:tcW w:w="68.65pt" w:type="dxa"/>
            <w:shd w:val="clear" w:color="auto" w:fill="auto"/>
            <w:vAlign w:val="center"/>
            <w:hideMark/>
          </w:tcPr>
          <w:p w14:paraId="2B3F225D" w14:textId="77777777" w:rsidR="002350BC" w:rsidRPr="00246E7B" w:rsidRDefault="002350BC" w:rsidP="002A5130">
            <w:pPr>
              <w:spacing w:after="0pt" w:line="12pt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</w:pPr>
            <w:r w:rsidRPr="00246E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  <w:t>Projects</w:t>
            </w:r>
          </w:p>
        </w:tc>
        <w:tc>
          <w:tcPr>
            <w:tcW w:w="145pt" w:type="dxa"/>
            <w:gridSpan w:val="3"/>
            <w:shd w:val="clear" w:color="auto" w:fill="auto"/>
            <w:vAlign w:val="center"/>
            <w:hideMark/>
          </w:tcPr>
          <w:p w14:paraId="3016092D" w14:textId="77777777" w:rsidR="002350BC" w:rsidRPr="00246E7B" w:rsidRDefault="002350BC" w:rsidP="002A5130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</w:pPr>
            <w:r w:rsidRPr="00246E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  <w:t>Corporate income Tax (including withholding tax on dividends)</w:t>
            </w:r>
          </w:p>
        </w:tc>
        <w:tc>
          <w:tcPr>
            <w:tcW w:w="142.50pt" w:type="dxa"/>
            <w:gridSpan w:val="3"/>
            <w:shd w:val="clear" w:color="auto" w:fill="auto"/>
            <w:vAlign w:val="center"/>
            <w:hideMark/>
          </w:tcPr>
          <w:p w14:paraId="586AD073" w14:textId="77777777" w:rsidR="002350BC" w:rsidRPr="00246E7B" w:rsidRDefault="002350BC" w:rsidP="002A5130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</w:pPr>
            <w:r w:rsidRPr="00246E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  <w:t>Resource severance</w:t>
            </w:r>
          </w:p>
        </w:tc>
        <w:tc>
          <w:tcPr>
            <w:tcW w:w="73.55pt" w:type="dxa"/>
            <w:gridSpan w:val="2"/>
            <w:shd w:val="clear" w:color="auto" w:fill="auto"/>
            <w:vAlign w:val="center"/>
            <w:hideMark/>
          </w:tcPr>
          <w:p w14:paraId="14CBA219" w14:textId="77777777" w:rsidR="002350BC" w:rsidRPr="00246E7B" w:rsidRDefault="002350BC" w:rsidP="002A5130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</w:pPr>
            <w:r w:rsidRPr="00246E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  <w:t>Water tax</w:t>
            </w:r>
          </w:p>
        </w:tc>
        <w:tc>
          <w:tcPr>
            <w:tcW w:w="75.60pt" w:type="dxa"/>
            <w:gridSpan w:val="2"/>
            <w:vAlign w:val="center"/>
          </w:tcPr>
          <w:p w14:paraId="448A0998" w14:textId="293F479A" w:rsidR="002350BC" w:rsidRPr="00246E7B" w:rsidRDefault="002350BC" w:rsidP="00844D7D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Land</w:t>
            </w:r>
            <w:r w:rsidRPr="00246E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  <w:t xml:space="preserve"> tax</w:t>
            </w:r>
          </w:p>
        </w:tc>
        <w:tc>
          <w:tcPr>
            <w:tcW w:w="62.85pt" w:type="dxa"/>
            <w:shd w:val="clear" w:color="auto" w:fill="auto"/>
            <w:vAlign w:val="center"/>
            <w:hideMark/>
          </w:tcPr>
          <w:p w14:paraId="63165626" w14:textId="5AFA0476" w:rsidR="002350BC" w:rsidRPr="00246E7B" w:rsidRDefault="002350BC" w:rsidP="002A5130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</w:pPr>
            <w:r w:rsidRPr="00246E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  <w:t>Total tax</w:t>
            </w:r>
          </w:p>
        </w:tc>
      </w:tr>
      <w:tr w:rsidR="00AD5845" w:rsidRPr="00246E7B" w14:paraId="4A2E6C68" w14:textId="77777777" w:rsidTr="00AD5845">
        <w:trPr>
          <w:trHeight w:val="505"/>
        </w:trPr>
        <w:tc>
          <w:tcPr>
            <w:tcW w:w="68.65pt" w:type="dxa"/>
            <w:shd w:val="clear" w:color="auto" w:fill="auto"/>
            <w:vAlign w:val="center"/>
            <w:hideMark/>
          </w:tcPr>
          <w:p w14:paraId="25C22E28" w14:textId="77777777" w:rsidR="002350BC" w:rsidRPr="00246E7B" w:rsidRDefault="002350BC" w:rsidP="002350BC">
            <w:pPr>
              <w:spacing w:after="0pt" w:line="12pt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</w:pPr>
            <w:r w:rsidRPr="00246E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  <w:t> </w:t>
            </w:r>
          </w:p>
        </w:tc>
        <w:tc>
          <w:tcPr>
            <w:tcW w:w="54.85pt" w:type="dxa"/>
            <w:shd w:val="clear" w:color="auto" w:fill="auto"/>
            <w:vAlign w:val="center"/>
            <w:hideMark/>
          </w:tcPr>
          <w:p w14:paraId="25718C6D" w14:textId="77777777" w:rsidR="002350BC" w:rsidRPr="00246E7B" w:rsidRDefault="002350BC" w:rsidP="002350BC">
            <w:pPr>
              <w:spacing w:after="0pt" w:line="12pt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GB" w:eastAsia="ru-RU"/>
              </w:rPr>
            </w:pPr>
            <w:r w:rsidRPr="00246E7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GB" w:eastAsia="ru-RU"/>
              </w:rPr>
              <w:t>Total</w:t>
            </w:r>
          </w:p>
        </w:tc>
        <w:tc>
          <w:tcPr>
            <w:tcW w:w="41.85pt" w:type="dxa"/>
            <w:shd w:val="clear" w:color="auto" w:fill="auto"/>
            <w:vAlign w:val="center"/>
            <w:hideMark/>
          </w:tcPr>
          <w:p w14:paraId="1024E78D" w14:textId="0A33E013" w:rsidR="002350BC" w:rsidRPr="00246E7B" w:rsidRDefault="002350BC" w:rsidP="002350BC">
            <w:pPr>
              <w:spacing w:after="0pt" w:line="12pt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GB" w:eastAsia="ru-RU"/>
              </w:rPr>
            </w:pPr>
            <w:r w:rsidRPr="00246E7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GB" w:eastAsia="ru-RU"/>
              </w:rPr>
              <w:t xml:space="preserve">Federal Budget </w:t>
            </w:r>
          </w:p>
        </w:tc>
        <w:tc>
          <w:tcPr>
            <w:tcW w:w="48.30pt" w:type="dxa"/>
            <w:shd w:val="clear" w:color="auto" w:fill="auto"/>
            <w:vAlign w:val="center"/>
            <w:hideMark/>
          </w:tcPr>
          <w:p w14:paraId="72D3B74E" w14:textId="77777777" w:rsidR="002350BC" w:rsidRPr="00246E7B" w:rsidRDefault="002350BC" w:rsidP="002350BC">
            <w:pPr>
              <w:spacing w:after="0pt" w:line="12pt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GB" w:eastAsia="ru-RU"/>
              </w:rPr>
            </w:pPr>
            <w:r w:rsidRPr="00246E7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GB" w:eastAsia="ru-RU"/>
              </w:rPr>
              <w:t>Regional Budget</w:t>
            </w:r>
          </w:p>
        </w:tc>
        <w:tc>
          <w:tcPr>
            <w:tcW w:w="46.95pt" w:type="dxa"/>
            <w:shd w:val="clear" w:color="auto" w:fill="auto"/>
            <w:vAlign w:val="center"/>
            <w:hideMark/>
          </w:tcPr>
          <w:p w14:paraId="3F2C162F" w14:textId="77777777" w:rsidR="002350BC" w:rsidRPr="00246E7B" w:rsidRDefault="002350BC" w:rsidP="002350BC">
            <w:pPr>
              <w:spacing w:after="0pt" w:line="12pt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GB" w:eastAsia="ru-RU"/>
              </w:rPr>
            </w:pPr>
            <w:r w:rsidRPr="00246E7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GB" w:eastAsia="ru-RU"/>
              </w:rPr>
              <w:t>Total</w:t>
            </w:r>
          </w:p>
        </w:tc>
        <w:tc>
          <w:tcPr>
            <w:tcW w:w="47.35pt" w:type="dxa"/>
            <w:shd w:val="clear" w:color="auto" w:fill="auto"/>
            <w:vAlign w:val="center"/>
            <w:hideMark/>
          </w:tcPr>
          <w:p w14:paraId="195BE3D1" w14:textId="0327DD79" w:rsidR="002350BC" w:rsidRPr="00246E7B" w:rsidRDefault="002350BC" w:rsidP="002350BC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GB" w:eastAsia="ru-RU"/>
              </w:rPr>
            </w:pPr>
            <w:r w:rsidRPr="00246E7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GB" w:eastAsia="ru-RU"/>
              </w:rPr>
              <w:t>Federal Budget</w:t>
            </w:r>
          </w:p>
        </w:tc>
        <w:tc>
          <w:tcPr>
            <w:tcW w:w="48.20pt" w:type="dxa"/>
            <w:shd w:val="clear" w:color="auto" w:fill="auto"/>
            <w:vAlign w:val="center"/>
            <w:hideMark/>
          </w:tcPr>
          <w:p w14:paraId="753F7B20" w14:textId="77777777" w:rsidR="002350BC" w:rsidRPr="00246E7B" w:rsidRDefault="002350BC" w:rsidP="002350BC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GB" w:eastAsia="ru-RU"/>
              </w:rPr>
            </w:pPr>
            <w:r w:rsidRPr="00246E7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GB" w:eastAsia="ru-RU"/>
              </w:rPr>
              <w:t>Regional Budget</w:t>
            </w:r>
          </w:p>
        </w:tc>
        <w:tc>
          <w:tcPr>
            <w:tcW w:w="34.25pt" w:type="dxa"/>
            <w:shd w:val="clear" w:color="auto" w:fill="auto"/>
            <w:vAlign w:val="center"/>
            <w:hideMark/>
          </w:tcPr>
          <w:p w14:paraId="1F636F4A" w14:textId="77777777" w:rsidR="002350BC" w:rsidRPr="00246E7B" w:rsidRDefault="002350BC" w:rsidP="002350BC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GB" w:eastAsia="ru-RU"/>
              </w:rPr>
            </w:pPr>
            <w:r w:rsidRPr="00246E7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GB" w:eastAsia="ru-RU"/>
              </w:rPr>
              <w:t>Total</w:t>
            </w:r>
          </w:p>
        </w:tc>
        <w:tc>
          <w:tcPr>
            <w:tcW w:w="39.30pt" w:type="dxa"/>
            <w:shd w:val="clear" w:color="auto" w:fill="auto"/>
            <w:vAlign w:val="center"/>
            <w:hideMark/>
          </w:tcPr>
          <w:p w14:paraId="44B13CAE" w14:textId="2B6810A6" w:rsidR="002350BC" w:rsidRPr="00246E7B" w:rsidRDefault="002350BC" w:rsidP="002350BC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GB" w:eastAsia="ru-RU"/>
              </w:rPr>
            </w:pPr>
            <w:r w:rsidRPr="00246E7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GB" w:eastAsia="ru-RU"/>
              </w:rPr>
              <w:t>Federal Budget</w:t>
            </w:r>
          </w:p>
        </w:tc>
        <w:tc>
          <w:tcPr>
            <w:tcW w:w="39.30pt" w:type="dxa"/>
            <w:vAlign w:val="center"/>
          </w:tcPr>
          <w:p w14:paraId="4C7EEED3" w14:textId="0FB29273" w:rsidR="002350BC" w:rsidRPr="00246E7B" w:rsidRDefault="002350BC" w:rsidP="002350BC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GB" w:eastAsia="ru-RU"/>
              </w:rPr>
            </w:pPr>
            <w:r w:rsidRPr="00246E7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GB" w:eastAsia="ru-RU"/>
              </w:rPr>
              <w:t>Total</w:t>
            </w:r>
          </w:p>
        </w:tc>
        <w:tc>
          <w:tcPr>
            <w:tcW w:w="36.30pt" w:type="dxa"/>
            <w:vAlign w:val="center"/>
          </w:tcPr>
          <w:p w14:paraId="3117BD2F" w14:textId="1872DE4B" w:rsidR="002350BC" w:rsidRPr="00246E7B" w:rsidRDefault="002350BC" w:rsidP="002350BC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GB" w:eastAsia="ru-RU"/>
              </w:rPr>
              <w:t>Local</w:t>
            </w:r>
            <w:r w:rsidRPr="00246E7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GB" w:eastAsia="ru-RU"/>
              </w:rPr>
              <w:t xml:space="preserve"> Budget</w:t>
            </w:r>
          </w:p>
        </w:tc>
        <w:tc>
          <w:tcPr>
            <w:tcW w:w="62.85pt" w:type="dxa"/>
            <w:shd w:val="clear" w:color="auto" w:fill="auto"/>
            <w:vAlign w:val="center"/>
            <w:hideMark/>
          </w:tcPr>
          <w:p w14:paraId="5E71AE09" w14:textId="7E9EE72E" w:rsidR="002350BC" w:rsidRPr="00246E7B" w:rsidRDefault="002350BC" w:rsidP="002350BC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GB" w:eastAsia="ru-RU"/>
              </w:rPr>
            </w:pPr>
            <w:r w:rsidRPr="00246E7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GB" w:eastAsia="ru-RU"/>
              </w:rPr>
              <w:t> </w:t>
            </w:r>
          </w:p>
        </w:tc>
      </w:tr>
      <w:tr w:rsidR="00AD5845" w:rsidRPr="00246E7B" w14:paraId="0F553829" w14:textId="77777777" w:rsidTr="00AD5845">
        <w:trPr>
          <w:trHeight w:val="242"/>
        </w:trPr>
        <w:tc>
          <w:tcPr>
            <w:tcW w:w="68.65pt" w:type="dxa"/>
            <w:shd w:val="clear" w:color="auto" w:fill="auto"/>
            <w:vAlign w:val="center"/>
            <w:hideMark/>
          </w:tcPr>
          <w:p w14:paraId="7201A327" w14:textId="77777777" w:rsidR="002350BC" w:rsidRPr="00592517" w:rsidRDefault="002350BC" w:rsidP="006462E2">
            <w:pPr>
              <w:spacing w:after="0pt" w:line="12pt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ru-RU"/>
              </w:rPr>
            </w:pPr>
            <w:r w:rsidRPr="005925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ru-RU"/>
              </w:rPr>
              <w:t>Kirov mine</w:t>
            </w:r>
          </w:p>
        </w:tc>
        <w:tc>
          <w:tcPr>
            <w:tcW w:w="54.85pt" w:type="dxa"/>
            <w:shd w:val="clear" w:color="auto" w:fill="auto"/>
            <w:hideMark/>
          </w:tcPr>
          <w:p w14:paraId="43DCF30C" w14:textId="3861A85C" w:rsidR="002350BC" w:rsidRPr="006B2BD9" w:rsidRDefault="002350BC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GB" w:eastAsia="ru-RU"/>
              </w:rPr>
            </w:pPr>
            <w:r w:rsidRPr="006B2B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1.85pt" w:type="dxa"/>
            <w:shd w:val="clear" w:color="auto" w:fill="auto"/>
            <w:hideMark/>
          </w:tcPr>
          <w:p w14:paraId="0E64F226" w14:textId="1D9C9BA9" w:rsidR="002350BC" w:rsidRPr="006B2BD9" w:rsidRDefault="002350BC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GB" w:eastAsia="ru-RU"/>
              </w:rPr>
            </w:pPr>
            <w:r w:rsidRPr="006B2B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.30pt" w:type="dxa"/>
            <w:shd w:val="clear" w:color="auto" w:fill="auto"/>
            <w:hideMark/>
          </w:tcPr>
          <w:p w14:paraId="51AA46AA" w14:textId="234C5AE6" w:rsidR="002350BC" w:rsidRPr="006B2BD9" w:rsidRDefault="002350BC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GB" w:eastAsia="ru-RU"/>
              </w:rPr>
            </w:pPr>
            <w:r w:rsidRPr="006B2B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.95pt" w:type="dxa"/>
            <w:shd w:val="clear" w:color="auto" w:fill="auto"/>
            <w:vAlign w:val="center"/>
          </w:tcPr>
          <w:p w14:paraId="0C65BDB4" w14:textId="7643F1C2" w:rsidR="002350BC" w:rsidRPr="006B2BD9" w:rsidRDefault="00892525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GB" w:eastAsia="ru-RU"/>
              </w:rPr>
            </w:pPr>
            <w:r w:rsidRPr="006B2BD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4 674 275</w:t>
            </w:r>
          </w:p>
        </w:tc>
        <w:tc>
          <w:tcPr>
            <w:tcW w:w="47.35pt" w:type="dxa"/>
            <w:shd w:val="clear" w:color="auto" w:fill="auto"/>
            <w:vAlign w:val="center"/>
          </w:tcPr>
          <w:p w14:paraId="362B62FB" w14:textId="279EA334" w:rsidR="002350BC" w:rsidRPr="006B2BD9" w:rsidRDefault="00892525" w:rsidP="006B2BD9">
            <w:pPr>
              <w:spacing w:after="0pt" w:line="12pt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GB" w:eastAsia="ru-RU"/>
              </w:rPr>
            </w:pPr>
            <w:r w:rsidRPr="006B2BD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3 876 652</w:t>
            </w:r>
          </w:p>
        </w:tc>
        <w:tc>
          <w:tcPr>
            <w:tcW w:w="48.20pt" w:type="dxa"/>
            <w:shd w:val="clear" w:color="auto" w:fill="auto"/>
            <w:vAlign w:val="center"/>
          </w:tcPr>
          <w:p w14:paraId="398100B0" w14:textId="0BE7C1F5" w:rsidR="002350BC" w:rsidRPr="006B2BD9" w:rsidRDefault="00892525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GB" w:eastAsia="ru-RU"/>
              </w:rPr>
            </w:pPr>
            <w:r w:rsidRPr="006B2BD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797 624</w:t>
            </w:r>
          </w:p>
        </w:tc>
        <w:tc>
          <w:tcPr>
            <w:tcW w:w="34.25pt" w:type="dxa"/>
            <w:shd w:val="clear" w:color="auto" w:fill="auto"/>
            <w:hideMark/>
          </w:tcPr>
          <w:p w14:paraId="2504410C" w14:textId="7C785A60" w:rsidR="002350BC" w:rsidRPr="006B2BD9" w:rsidRDefault="002350BC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GB" w:eastAsia="ru-RU"/>
              </w:rPr>
            </w:pPr>
            <w:r w:rsidRPr="006B2B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9.30pt" w:type="dxa"/>
            <w:shd w:val="clear" w:color="auto" w:fill="auto"/>
            <w:hideMark/>
          </w:tcPr>
          <w:p w14:paraId="2F402C6C" w14:textId="3FF5EE64" w:rsidR="002350BC" w:rsidRPr="006B2BD9" w:rsidRDefault="002350BC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GB" w:eastAsia="ru-RU"/>
              </w:rPr>
            </w:pPr>
            <w:r w:rsidRPr="006B2B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9.30pt" w:type="dxa"/>
            <w:vAlign w:val="center"/>
          </w:tcPr>
          <w:p w14:paraId="6A56B660" w14:textId="38C9267E" w:rsidR="002350BC" w:rsidRPr="006B2BD9" w:rsidRDefault="002350BC" w:rsidP="00844D7D">
            <w:pPr>
              <w:spacing w:after="0pt" w:line="12pt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BD9">
              <w:rPr>
                <w:rFonts w:ascii="Times New Roman" w:hAnsi="Times New Roman" w:cs="Times New Roman"/>
                <w:sz w:val="16"/>
                <w:szCs w:val="16"/>
              </w:rPr>
              <w:t>246</w:t>
            </w:r>
          </w:p>
        </w:tc>
        <w:tc>
          <w:tcPr>
            <w:tcW w:w="36.30pt" w:type="dxa"/>
          </w:tcPr>
          <w:p w14:paraId="76DC04CD" w14:textId="4DC79A7E" w:rsidR="002350BC" w:rsidRPr="006B2BD9" w:rsidRDefault="002350BC" w:rsidP="006462E2">
            <w:pPr>
              <w:spacing w:after="0pt" w:line="12pt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BD9">
              <w:rPr>
                <w:rFonts w:ascii="Times New Roman" w:hAnsi="Times New Roman" w:cs="Times New Roman"/>
                <w:sz w:val="16"/>
                <w:szCs w:val="16"/>
              </w:rPr>
              <w:t>246</w:t>
            </w:r>
          </w:p>
        </w:tc>
        <w:tc>
          <w:tcPr>
            <w:tcW w:w="62.85pt" w:type="dxa"/>
            <w:shd w:val="clear" w:color="auto" w:fill="auto"/>
            <w:hideMark/>
          </w:tcPr>
          <w:p w14:paraId="4BF4F484" w14:textId="76C17615" w:rsidR="002350BC" w:rsidRPr="006B2BD9" w:rsidRDefault="002350BC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GB" w:eastAsia="ru-RU"/>
              </w:rPr>
            </w:pPr>
            <w:r w:rsidRPr="006B2B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5845" w:rsidRPr="00246E7B" w14:paraId="2B74151A" w14:textId="77777777" w:rsidTr="00AD5845">
        <w:trPr>
          <w:trHeight w:val="235"/>
        </w:trPr>
        <w:tc>
          <w:tcPr>
            <w:tcW w:w="68.65pt" w:type="dxa"/>
            <w:shd w:val="clear" w:color="auto" w:fill="auto"/>
            <w:vAlign w:val="center"/>
            <w:hideMark/>
          </w:tcPr>
          <w:p w14:paraId="535825F4" w14:textId="77777777" w:rsidR="002350BC" w:rsidRPr="00592517" w:rsidRDefault="002350BC" w:rsidP="006462E2">
            <w:pPr>
              <w:spacing w:after="0pt" w:line="12pt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ru-RU"/>
              </w:rPr>
            </w:pPr>
            <w:r w:rsidRPr="005925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ru-RU"/>
              </w:rPr>
              <w:t>Rasvumchorrskiy mine</w:t>
            </w:r>
          </w:p>
        </w:tc>
        <w:tc>
          <w:tcPr>
            <w:tcW w:w="54.85pt" w:type="dxa"/>
            <w:shd w:val="clear" w:color="auto" w:fill="auto"/>
            <w:hideMark/>
          </w:tcPr>
          <w:p w14:paraId="77B4F028" w14:textId="22C25146" w:rsidR="002350BC" w:rsidRPr="006B2BD9" w:rsidRDefault="002350BC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GB" w:eastAsia="ru-RU"/>
              </w:rPr>
            </w:pPr>
            <w:r w:rsidRPr="006B2B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1.85pt" w:type="dxa"/>
            <w:shd w:val="clear" w:color="auto" w:fill="auto"/>
            <w:hideMark/>
          </w:tcPr>
          <w:p w14:paraId="736E2BA9" w14:textId="132EBE0D" w:rsidR="002350BC" w:rsidRPr="006B2BD9" w:rsidRDefault="002350BC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GB" w:eastAsia="ru-RU"/>
              </w:rPr>
            </w:pPr>
            <w:r w:rsidRPr="006B2B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.30pt" w:type="dxa"/>
            <w:shd w:val="clear" w:color="auto" w:fill="auto"/>
            <w:hideMark/>
          </w:tcPr>
          <w:p w14:paraId="648DD96B" w14:textId="715FC28C" w:rsidR="002350BC" w:rsidRPr="006B2BD9" w:rsidRDefault="002350BC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GB" w:eastAsia="ru-RU"/>
              </w:rPr>
            </w:pPr>
            <w:r w:rsidRPr="006B2B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.95pt" w:type="dxa"/>
            <w:shd w:val="clear" w:color="auto" w:fill="auto"/>
            <w:vAlign w:val="center"/>
          </w:tcPr>
          <w:p w14:paraId="30DAD4C9" w14:textId="55089318" w:rsidR="002350BC" w:rsidRPr="006B2BD9" w:rsidRDefault="00892525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GB" w:eastAsia="ru-RU"/>
              </w:rPr>
            </w:pPr>
            <w:r w:rsidRPr="006B2BD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1 542 713</w:t>
            </w:r>
          </w:p>
        </w:tc>
        <w:tc>
          <w:tcPr>
            <w:tcW w:w="47.35pt" w:type="dxa"/>
            <w:shd w:val="clear" w:color="auto" w:fill="auto"/>
            <w:vAlign w:val="center"/>
          </w:tcPr>
          <w:p w14:paraId="5621E09C" w14:textId="44FFD74F" w:rsidR="002350BC" w:rsidRPr="006B2BD9" w:rsidRDefault="00892525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GB" w:eastAsia="ru-RU"/>
              </w:rPr>
            </w:pPr>
            <w:r w:rsidRPr="006B2BD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1 280 451</w:t>
            </w:r>
          </w:p>
        </w:tc>
        <w:tc>
          <w:tcPr>
            <w:tcW w:w="48.20pt" w:type="dxa"/>
            <w:shd w:val="clear" w:color="auto" w:fill="auto"/>
            <w:vAlign w:val="center"/>
          </w:tcPr>
          <w:p w14:paraId="6CB2A659" w14:textId="25F3D881" w:rsidR="002350BC" w:rsidRPr="006B2BD9" w:rsidRDefault="00892525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GB" w:eastAsia="ru-RU"/>
              </w:rPr>
            </w:pPr>
            <w:r w:rsidRPr="006B2BD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262 261</w:t>
            </w:r>
          </w:p>
        </w:tc>
        <w:tc>
          <w:tcPr>
            <w:tcW w:w="34.25pt" w:type="dxa"/>
            <w:shd w:val="clear" w:color="auto" w:fill="auto"/>
            <w:hideMark/>
          </w:tcPr>
          <w:p w14:paraId="1CA490D5" w14:textId="4A48A453" w:rsidR="002350BC" w:rsidRPr="006B2BD9" w:rsidRDefault="002350BC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GB" w:eastAsia="ru-RU"/>
              </w:rPr>
            </w:pPr>
            <w:r w:rsidRPr="006B2B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9.30pt" w:type="dxa"/>
            <w:shd w:val="clear" w:color="auto" w:fill="auto"/>
            <w:hideMark/>
          </w:tcPr>
          <w:p w14:paraId="7054EF74" w14:textId="0754A86B" w:rsidR="002350BC" w:rsidRPr="006B2BD9" w:rsidRDefault="002350BC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GB" w:eastAsia="ru-RU"/>
              </w:rPr>
            </w:pPr>
            <w:r w:rsidRPr="006B2B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9.30pt" w:type="dxa"/>
            <w:vAlign w:val="center"/>
          </w:tcPr>
          <w:p w14:paraId="4F9AFFC9" w14:textId="1713FE83" w:rsidR="002350BC" w:rsidRPr="006B2BD9" w:rsidRDefault="002350BC" w:rsidP="00844D7D">
            <w:pPr>
              <w:spacing w:after="0pt" w:line="12pt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BD9">
              <w:rPr>
                <w:rFonts w:ascii="Times New Roman" w:hAnsi="Times New Roman" w:cs="Times New Roman"/>
                <w:sz w:val="16"/>
                <w:szCs w:val="16"/>
              </w:rPr>
              <w:t>4 706</w:t>
            </w:r>
          </w:p>
        </w:tc>
        <w:tc>
          <w:tcPr>
            <w:tcW w:w="36.30pt" w:type="dxa"/>
            <w:vAlign w:val="center"/>
          </w:tcPr>
          <w:p w14:paraId="35E630C4" w14:textId="35C95719" w:rsidR="002350BC" w:rsidRPr="006B2BD9" w:rsidRDefault="002350BC">
            <w:pPr>
              <w:spacing w:after="0pt" w:line="12pt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BD9">
              <w:rPr>
                <w:rFonts w:ascii="Times New Roman" w:hAnsi="Times New Roman" w:cs="Times New Roman"/>
                <w:sz w:val="16"/>
                <w:szCs w:val="16"/>
              </w:rPr>
              <w:t>4 706</w:t>
            </w:r>
          </w:p>
        </w:tc>
        <w:tc>
          <w:tcPr>
            <w:tcW w:w="62.85pt" w:type="dxa"/>
            <w:shd w:val="clear" w:color="auto" w:fill="auto"/>
            <w:hideMark/>
          </w:tcPr>
          <w:p w14:paraId="05731833" w14:textId="71B1325E" w:rsidR="002350BC" w:rsidRPr="006B2BD9" w:rsidRDefault="002350BC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GB" w:eastAsia="ru-RU"/>
              </w:rPr>
            </w:pPr>
            <w:r w:rsidRPr="006B2B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5845" w:rsidRPr="00246E7B" w14:paraId="50128039" w14:textId="77777777" w:rsidTr="00AD5845">
        <w:trPr>
          <w:trHeight w:val="235"/>
        </w:trPr>
        <w:tc>
          <w:tcPr>
            <w:tcW w:w="68.65pt" w:type="dxa"/>
            <w:shd w:val="clear" w:color="auto" w:fill="auto"/>
            <w:vAlign w:val="center"/>
            <w:hideMark/>
          </w:tcPr>
          <w:p w14:paraId="1F5A3F3E" w14:textId="77777777" w:rsidR="002350BC" w:rsidRPr="00592517" w:rsidRDefault="002350BC" w:rsidP="006462E2">
            <w:pPr>
              <w:spacing w:after="0pt" w:line="12pt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ru-RU"/>
              </w:rPr>
            </w:pPr>
            <w:r w:rsidRPr="005925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ru-RU"/>
              </w:rPr>
              <w:t>Vostochniy mine</w:t>
            </w:r>
          </w:p>
        </w:tc>
        <w:tc>
          <w:tcPr>
            <w:tcW w:w="54.85pt" w:type="dxa"/>
            <w:shd w:val="clear" w:color="auto" w:fill="auto"/>
            <w:hideMark/>
          </w:tcPr>
          <w:p w14:paraId="6438FB39" w14:textId="4BBFC92C" w:rsidR="002350BC" w:rsidRPr="006B2BD9" w:rsidRDefault="002350BC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GB" w:eastAsia="ru-RU"/>
              </w:rPr>
            </w:pPr>
            <w:r w:rsidRPr="006B2B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1.85pt" w:type="dxa"/>
            <w:shd w:val="clear" w:color="auto" w:fill="auto"/>
            <w:hideMark/>
          </w:tcPr>
          <w:p w14:paraId="790AA168" w14:textId="5D43FF94" w:rsidR="002350BC" w:rsidRPr="006B2BD9" w:rsidRDefault="002350BC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GB" w:eastAsia="ru-RU"/>
              </w:rPr>
            </w:pPr>
            <w:r w:rsidRPr="006B2B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.30pt" w:type="dxa"/>
            <w:shd w:val="clear" w:color="auto" w:fill="auto"/>
            <w:hideMark/>
          </w:tcPr>
          <w:p w14:paraId="27DEFB9C" w14:textId="5CD21CD6" w:rsidR="002350BC" w:rsidRPr="006B2BD9" w:rsidRDefault="002350BC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GB" w:eastAsia="ru-RU"/>
              </w:rPr>
            </w:pPr>
            <w:r w:rsidRPr="006B2B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.95pt" w:type="dxa"/>
            <w:shd w:val="clear" w:color="auto" w:fill="auto"/>
            <w:vAlign w:val="center"/>
          </w:tcPr>
          <w:p w14:paraId="306747A5" w14:textId="16C5886F" w:rsidR="002350BC" w:rsidRPr="006B2BD9" w:rsidRDefault="00892525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GB" w:eastAsia="ru-RU"/>
              </w:rPr>
            </w:pPr>
            <w:r w:rsidRPr="006B2BD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1 875 389</w:t>
            </w:r>
          </w:p>
        </w:tc>
        <w:tc>
          <w:tcPr>
            <w:tcW w:w="47.35pt" w:type="dxa"/>
            <w:shd w:val="clear" w:color="auto" w:fill="auto"/>
            <w:vAlign w:val="center"/>
          </w:tcPr>
          <w:p w14:paraId="053452B9" w14:textId="330FCD50" w:rsidR="002350BC" w:rsidRPr="006B2BD9" w:rsidRDefault="00892525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GB" w:eastAsia="ru-RU"/>
              </w:rPr>
            </w:pPr>
            <w:r w:rsidRPr="006B2BD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1 556 573</w:t>
            </w:r>
          </w:p>
        </w:tc>
        <w:tc>
          <w:tcPr>
            <w:tcW w:w="48.20pt" w:type="dxa"/>
            <w:shd w:val="clear" w:color="auto" w:fill="auto"/>
            <w:vAlign w:val="center"/>
          </w:tcPr>
          <w:p w14:paraId="43562526" w14:textId="00443861" w:rsidR="002350BC" w:rsidRPr="006B2BD9" w:rsidRDefault="00892525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GB" w:eastAsia="ru-RU"/>
              </w:rPr>
            </w:pPr>
            <w:r w:rsidRPr="006B2BD9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318 816</w:t>
            </w:r>
          </w:p>
        </w:tc>
        <w:tc>
          <w:tcPr>
            <w:tcW w:w="34.25pt" w:type="dxa"/>
            <w:shd w:val="clear" w:color="auto" w:fill="auto"/>
            <w:hideMark/>
          </w:tcPr>
          <w:p w14:paraId="5ADC0782" w14:textId="33DA2F04" w:rsidR="002350BC" w:rsidRPr="006B2BD9" w:rsidRDefault="002350BC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GB" w:eastAsia="ru-RU"/>
              </w:rPr>
            </w:pPr>
            <w:r w:rsidRPr="006B2B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9.30pt" w:type="dxa"/>
            <w:shd w:val="clear" w:color="auto" w:fill="auto"/>
            <w:hideMark/>
          </w:tcPr>
          <w:p w14:paraId="4618E4DC" w14:textId="49AD0151" w:rsidR="002350BC" w:rsidRPr="006B2BD9" w:rsidRDefault="002350BC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GB" w:eastAsia="ru-RU"/>
              </w:rPr>
            </w:pPr>
            <w:r w:rsidRPr="006B2B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9.30pt" w:type="dxa"/>
            <w:vAlign w:val="center"/>
          </w:tcPr>
          <w:p w14:paraId="097B2503" w14:textId="64932D94" w:rsidR="002350BC" w:rsidRPr="006B2BD9" w:rsidRDefault="002350BC" w:rsidP="00844D7D">
            <w:pPr>
              <w:spacing w:after="0pt" w:line="12pt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BD9">
              <w:rPr>
                <w:rFonts w:ascii="Times New Roman" w:hAnsi="Times New Roman" w:cs="Times New Roman"/>
                <w:sz w:val="16"/>
                <w:szCs w:val="16"/>
              </w:rPr>
              <w:t>19 919</w:t>
            </w:r>
          </w:p>
        </w:tc>
        <w:tc>
          <w:tcPr>
            <w:tcW w:w="36.30pt" w:type="dxa"/>
          </w:tcPr>
          <w:p w14:paraId="51125C26" w14:textId="1C591081" w:rsidR="002350BC" w:rsidRPr="006B2BD9" w:rsidRDefault="002350BC" w:rsidP="006462E2">
            <w:pPr>
              <w:spacing w:after="0pt" w:line="12pt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BD9">
              <w:rPr>
                <w:rFonts w:ascii="Times New Roman" w:hAnsi="Times New Roman" w:cs="Times New Roman"/>
                <w:sz w:val="16"/>
                <w:szCs w:val="16"/>
              </w:rPr>
              <w:t>19 919</w:t>
            </w:r>
          </w:p>
        </w:tc>
        <w:tc>
          <w:tcPr>
            <w:tcW w:w="62.85pt" w:type="dxa"/>
            <w:shd w:val="clear" w:color="auto" w:fill="auto"/>
            <w:hideMark/>
          </w:tcPr>
          <w:p w14:paraId="4410B592" w14:textId="5AE9A957" w:rsidR="002350BC" w:rsidRPr="006B2BD9" w:rsidRDefault="002350BC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GB" w:eastAsia="ru-RU"/>
              </w:rPr>
            </w:pPr>
            <w:r w:rsidRPr="006B2B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5845" w:rsidRPr="00246E7B" w14:paraId="7D0832B7" w14:textId="77777777" w:rsidTr="00AD5845">
        <w:trPr>
          <w:trHeight w:val="235"/>
        </w:trPr>
        <w:tc>
          <w:tcPr>
            <w:tcW w:w="68.65pt" w:type="dxa"/>
            <w:shd w:val="clear" w:color="auto" w:fill="auto"/>
            <w:vAlign w:val="center"/>
            <w:hideMark/>
          </w:tcPr>
          <w:p w14:paraId="70CDF0E8" w14:textId="77777777" w:rsidR="002350BC" w:rsidRPr="00592517" w:rsidRDefault="002350BC" w:rsidP="006462E2">
            <w:pPr>
              <w:spacing w:after="0pt" w:line="12pt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ru-RU"/>
              </w:rPr>
            </w:pPr>
            <w:r w:rsidRPr="005925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ru-RU"/>
              </w:rPr>
              <w:t>Total</w:t>
            </w:r>
          </w:p>
        </w:tc>
        <w:tc>
          <w:tcPr>
            <w:tcW w:w="54.85pt" w:type="dxa"/>
            <w:shd w:val="clear" w:color="auto" w:fill="auto"/>
            <w:vAlign w:val="center"/>
            <w:hideMark/>
          </w:tcPr>
          <w:p w14:paraId="279FEB32" w14:textId="54338B32" w:rsidR="002350BC" w:rsidRPr="006B2BD9" w:rsidRDefault="00892525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val="en-GB" w:eastAsia="ru-RU"/>
              </w:rPr>
            </w:pPr>
            <w:r w:rsidRPr="006B2BD9">
              <w:rPr>
                <w:rFonts w:ascii="Times New Roman" w:hAnsi="Times New Roman" w:cs="Times New Roman"/>
                <w:b/>
                <w:sz w:val="16"/>
                <w:szCs w:val="16"/>
              </w:rPr>
              <w:t>16 142 745</w:t>
            </w:r>
          </w:p>
        </w:tc>
        <w:tc>
          <w:tcPr>
            <w:tcW w:w="41.85pt" w:type="dxa"/>
            <w:shd w:val="clear" w:color="auto" w:fill="auto"/>
            <w:vAlign w:val="center"/>
            <w:hideMark/>
          </w:tcPr>
          <w:p w14:paraId="3D0E9AD5" w14:textId="622FE011" w:rsidR="002350BC" w:rsidRPr="006B2BD9" w:rsidRDefault="002350BC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val="en-GB" w:eastAsia="ru-RU"/>
              </w:rPr>
            </w:pPr>
            <w:r w:rsidRPr="006B2BD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8.30pt" w:type="dxa"/>
            <w:shd w:val="clear" w:color="auto" w:fill="auto"/>
            <w:vAlign w:val="center"/>
            <w:hideMark/>
          </w:tcPr>
          <w:p w14:paraId="7456A3A9" w14:textId="586FF294" w:rsidR="002350BC" w:rsidRPr="006B2BD9" w:rsidRDefault="00892525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val="en-GB" w:eastAsia="ru-RU"/>
              </w:rPr>
            </w:pPr>
            <w:r w:rsidRPr="006B2BD9">
              <w:rPr>
                <w:rFonts w:ascii="Times New Roman" w:hAnsi="Times New Roman" w:cs="Times New Roman"/>
                <w:b/>
                <w:sz w:val="16"/>
                <w:szCs w:val="16"/>
              </w:rPr>
              <w:t>16 142 745</w:t>
            </w:r>
          </w:p>
        </w:tc>
        <w:tc>
          <w:tcPr>
            <w:tcW w:w="46.95pt" w:type="dxa"/>
            <w:shd w:val="clear" w:color="auto" w:fill="auto"/>
            <w:vAlign w:val="center"/>
          </w:tcPr>
          <w:p w14:paraId="3AD172C5" w14:textId="59B9F1D4" w:rsidR="002350BC" w:rsidRPr="006B2BD9" w:rsidRDefault="00892525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val="en-GB" w:eastAsia="ru-RU"/>
              </w:rPr>
            </w:pPr>
            <w:r w:rsidRPr="006B2BD9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8 092 377</w:t>
            </w:r>
          </w:p>
        </w:tc>
        <w:tc>
          <w:tcPr>
            <w:tcW w:w="47.35pt" w:type="dxa"/>
            <w:shd w:val="clear" w:color="auto" w:fill="auto"/>
            <w:vAlign w:val="center"/>
          </w:tcPr>
          <w:p w14:paraId="102CCA75" w14:textId="4D7F3898" w:rsidR="002350BC" w:rsidRPr="006B2BD9" w:rsidRDefault="00892525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val="en-GB" w:eastAsia="ru-RU"/>
              </w:rPr>
            </w:pPr>
            <w:r w:rsidRPr="006B2BD9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6 713 676</w:t>
            </w:r>
          </w:p>
        </w:tc>
        <w:tc>
          <w:tcPr>
            <w:tcW w:w="48.20pt" w:type="dxa"/>
            <w:shd w:val="clear" w:color="auto" w:fill="auto"/>
            <w:vAlign w:val="center"/>
          </w:tcPr>
          <w:p w14:paraId="215FAAA5" w14:textId="24AAEC3F" w:rsidR="002350BC" w:rsidRPr="006B2BD9" w:rsidRDefault="00892525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val="en-GB" w:eastAsia="ru-RU"/>
              </w:rPr>
            </w:pPr>
            <w:r w:rsidRPr="006B2BD9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1 378 701</w:t>
            </w:r>
          </w:p>
        </w:tc>
        <w:tc>
          <w:tcPr>
            <w:tcW w:w="34.25pt" w:type="dxa"/>
            <w:shd w:val="clear" w:color="auto" w:fill="auto"/>
            <w:vAlign w:val="center"/>
            <w:hideMark/>
          </w:tcPr>
          <w:p w14:paraId="6E2241FF" w14:textId="4C35FC3C" w:rsidR="002350BC" w:rsidRPr="006B2BD9" w:rsidRDefault="00892525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val="en-GB" w:eastAsia="ru-RU"/>
              </w:rPr>
            </w:pPr>
            <w:r w:rsidRPr="006B2BD9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2 777</w:t>
            </w:r>
          </w:p>
        </w:tc>
        <w:tc>
          <w:tcPr>
            <w:tcW w:w="39.30pt" w:type="dxa"/>
            <w:shd w:val="clear" w:color="auto" w:fill="auto"/>
            <w:vAlign w:val="center"/>
            <w:hideMark/>
          </w:tcPr>
          <w:p w14:paraId="334ACD79" w14:textId="4E1A7159" w:rsidR="002350BC" w:rsidRPr="006B2BD9" w:rsidRDefault="00892525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val="en-GB" w:eastAsia="ru-RU"/>
              </w:rPr>
            </w:pPr>
            <w:r w:rsidRPr="006B2BD9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2 777</w:t>
            </w:r>
          </w:p>
        </w:tc>
        <w:tc>
          <w:tcPr>
            <w:tcW w:w="39.30pt" w:type="dxa"/>
            <w:vAlign w:val="center"/>
          </w:tcPr>
          <w:p w14:paraId="5B49136E" w14:textId="0BC949AB" w:rsidR="002350BC" w:rsidRPr="006B2BD9" w:rsidRDefault="002350BC">
            <w:pPr>
              <w:spacing w:after="0pt" w:line="12pt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</w:pPr>
            <w:r w:rsidRPr="006B2BD9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24 872</w:t>
            </w:r>
          </w:p>
        </w:tc>
        <w:tc>
          <w:tcPr>
            <w:tcW w:w="36.30pt" w:type="dxa"/>
            <w:vAlign w:val="center"/>
          </w:tcPr>
          <w:p w14:paraId="0E1061A1" w14:textId="6DD37F64" w:rsidR="002350BC" w:rsidRPr="006B2BD9" w:rsidRDefault="002350BC">
            <w:pPr>
              <w:spacing w:after="0pt" w:line="12pt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</w:pPr>
            <w:r w:rsidRPr="006B2BD9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24 872</w:t>
            </w:r>
          </w:p>
        </w:tc>
        <w:tc>
          <w:tcPr>
            <w:tcW w:w="62.85pt" w:type="dxa"/>
            <w:shd w:val="clear" w:color="auto" w:fill="auto"/>
            <w:vAlign w:val="center"/>
            <w:hideMark/>
          </w:tcPr>
          <w:p w14:paraId="57B95BEB" w14:textId="677B3E38" w:rsidR="002350BC" w:rsidRPr="006B2BD9" w:rsidRDefault="00892525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val="en-GB" w:eastAsia="ru-RU"/>
              </w:rPr>
            </w:pPr>
            <w:r w:rsidRPr="006B2BD9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24 262 770</w:t>
            </w:r>
          </w:p>
        </w:tc>
      </w:tr>
    </w:tbl>
    <w:p w14:paraId="1B5C41A1" w14:textId="2D1BD5E1" w:rsidR="002A1AA9" w:rsidRPr="00D770EE" w:rsidRDefault="002A1AA9" w:rsidP="00D97FB0">
      <w:pPr>
        <w:pStyle w:val="2"/>
        <w:rPr>
          <w:rFonts w:eastAsiaTheme="minorHAnsi" w:cs="Arial"/>
          <w:lang w:val="en-GB"/>
        </w:rPr>
      </w:pPr>
    </w:p>
    <w:p w14:paraId="1FE8F055" w14:textId="77777777" w:rsidR="00561432" w:rsidRPr="00D770EE" w:rsidRDefault="00561432" w:rsidP="00561432">
      <w:pPr>
        <w:pStyle w:val="a0"/>
        <w:rPr>
          <w:lang w:val="en-GB"/>
        </w:rPr>
      </w:pPr>
    </w:p>
    <w:p w14:paraId="2A343CB8" w14:textId="303BE95A" w:rsidR="005D0B3A" w:rsidRPr="00D770EE" w:rsidRDefault="005D0B3A" w:rsidP="00D97FB0">
      <w:pPr>
        <w:pStyle w:val="2"/>
        <w:rPr>
          <w:rFonts w:cs="Arial"/>
          <w:lang w:val="en-GB"/>
        </w:rPr>
      </w:pPr>
      <w:bookmarkStart w:id="12" w:name="_Toc138187119"/>
      <w:r w:rsidRPr="00D770EE">
        <w:rPr>
          <w:rFonts w:eastAsiaTheme="minorHAnsi" w:cs="Arial"/>
          <w:lang w:val="en-GB"/>
        </w:rPr>
        <w:t>Payments made, broken down by level of government authority</w:t>
      </w:r>
      <w:bookmarkEnd w:id="12"/>
    </w:p>
    <w:p w14:paraId="615028D0" w14:textId="2A29F247" w:rsidR="005D0B3A" w:rsidRPr="00D770EE" w:rsidRDefault="00E77B11" w:rsidP="00C8701C">
      <w:pPr>
        <w:spacing w:before="6pt" w:after="6pt" w:line="12pt" w:lineRule="auto"/>
        <w:ind w:start="-2.20pt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D770EE">
        <w:rPr>
          <w:rFonts w:ascii="Arial" w:eastAsia="Times New Roman" w:hAnsi="Arial" w:cs="Arial"/>
          <w:color w:val="000000"/>
          <w:sz w:val="20"/>
          <w:szCs w:val="20"/>
          <w:lang w:val="en-GB"/>
        </w:rPr>
        <w:t>’</w:t>
      </w:r>
      <w:r w:rsidR="00BE52C9" w:rsidRPr="00D770EE">
        <w:rPr>
          <w:rFonts w:ascii="Arial" w:eastAsia="Times New Roman" w:hAnsi="Arial" w:cs="Arial"/>
          <w:color w:val="000000"/>
          <w:sz w:val="20"/>
          <w:szCs w:val="20"/>
          <w:lang w:val="en-GB"/>
        </w:rPr>
        <w:t>000</w:t>
      </w:r>
      <w:r w:rsidR="005D0B3A" w:rsidRPr="00D770EE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RUB</w:t>
      </w:r>
    </w:p>
    <w:p w14:paraId="298D66FF" w14:textId="7885D125" w:rsidR="005D0B3A" w:rsidRPr="00D770EE" w:rsidRDefault="005D0B3A" w:rsidP="002768BA">
      <w:pPr>
        <w:pStyle w:val="a0"/>
        <w:rPr>
          <w:rFonts w:ascii="Arial" w:hAnsi="Arial" w:cs="Arial"/>
          <w:i/>
          <w:sz w:val="18"/>
          <w:lang w:val="en-GB"/>
        </w:rPr>
      </w:pPr>
    </w:p>
    <w:tbl>
      <w:tblPr>
        <w:tblW w:w="565.30pt" w:type="dxa"/>
        <w:tblInd w:w="-14.2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1461"/>
        <w:gridCol w:w="1035"/>
        <w:gridCol w:w="709"/>
        <w:gridCol w:w="992"/>
        <w:gridCol w:w="850"/>
        <w:gridCol w:w="1134"/>
        <w:gridCol w:w="993"/>
        <w:gridCol w:w="1275"/>
        <w:gridCol w:w="709"/>
        <w:gridCol w:w="873"/>
        <w:gridCol w:w="1275"/>
      </w:tblGrid>
      <w:tr w:rsidR="006C5BAE" w:rsidRPr="00D770EE" w14:paraId="7686B2CA" w14:textId="77777777" w:rsidTr="00592517">
        <w:trPr>
          <w:trHeight w:val="451"/>
        </w:trPr>
        <w:tc>
          <w:tcPr>
            <w:tcW w:w="73.05pt" w:type="dxa"/>
            <w:shd w:val="clear" w:color="auto" w:fill="auto"/>
            <w:vAlign w:val="center"/>
            <w:hideMark/>
          </w:tcPr>
          <w:p w14:paraId="5297DE2D" w14:textId="77777777" w:rsidR="00561432" w:rsidRPr="00D770EE" w:rsidRDefault="00561432" w:rsidP="00561432">
            <w:pPr>
              <w:spacing w:after="0pt" w:line="12pt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</w:pPr>
            <w:r w:rsidRPr="00D770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  <w:t>Government authority</w:t>
            </w:r>
          </w:p>
        </w:tc>
        <w:tc>
          <w:tcPr>
            <w:tcW w:w="51.75pt" w:type="dxa"/>
            <w:shd w:val="clear" w:color="auto" w:fill="auto"/>
            <w:vAlign w:val="center"/>
            <w:hideMark/>
          </w:tcPr>
          <w:p w14:paraId="273350D8" w14:textId="77777777" w:rsidR="00561432" w:rsidRPr="00D770EE" w:rsidRDefault="00561432" w:rsidP="00561432">
            <w:pPr>
              <w:spacing w:after="0pt" w:line="12pt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</w:pPr>
            <w:r w:rsidRPr="00D770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  <w:t>Total Taxes</w:t>
            </w:r>
          </w:p>
        </w:tc>
        <w:tc>
          <w:tcPr>
            <w:tcW w:w="35.45pt" w:type="dxa"/>
            <w:shd w:val="clear" w:color="auto" w:fill="auto"/>
            <w:vAlign w:val="center"/>
            <w:hideMark/>
          </w:tcPr>
          <w:p w14:paraId="76B148E7" w14:textId="26130197" w:rsidR="00561432" w:rsidRPr="00D770EE" w:rsidRDefault="00561432" w:rsidP="00561432">
            <w:pPr>
              <w:spacing w:after="0pt" w:line="12pt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</w:pPr>
            <w:r w:rsidRPr="00D770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  <w:t>Royalt</w:t>
            </w:r>
            <w:r w:rsidR="001A43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  <w:t>-</w:t>
            </w:r>
            <w:r w:rsidRPr="00D770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  <w:t xml:space="preserve">ies </w:t>
            </w:r>
          </w:p>
        </w:tc>
        <w:tc>
          <w:tcPr>
            <w:tcW w:w="49.60pt" w:type="dxa"/>
            <w:shd w:val="clear" w:color="auto" w:fill="auto"/>
            <w:vAlign w:val="center"/>
            <w:hideMark/>
          </w:tcPr>
          <w:p w14:paraId="0A46CF57" w14:textId="77777777" w:rsidR="00561432" w:rsidRPr="00D770EE" w:rsidRDefault="00561432" w:rsidP="00561432">
            <w:pPr>
              <w:spacing w:after="0pt" w:line="12pt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</w:pPr>
            <w:r w:rsidRPr="00D770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  <w:t>Fees</w:t>
            </w:r>
          </w:p>
        </w:tc>
        <w:tc>
          <w:tcPr>
            <w:tcW w:w="42.50pt" w:type="dxa"/>
            <w:shd w:val="clear" w:color="auto" w:fill="auto"/>
            <w:vAlign w:val="center"/>
            <w:hideMark/>
          </w:tcPr>
          <w:p w14:paraId="598CF52D" w14:textId="5205847B" w:rsidR="00561432" w:rsidRPr="00D770EE" w:rsidRDefault="00561432" w:rsidP="00561432">
            <w:pPr>
              <w:spacing w:after="0pt" w:line="12pt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</w:pPr>
            <w:r w:rsidRPr="00D770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  <w:t>Signa</w:t>
            </w:r>
            <w:r w:rsidR="001A43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  <w:t>-</w:t>
            </w:r>
            <w:r w:rsidRPr="00D770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  <w:t>ture bonuses</w:t>
            </w:r>
          </w:p>
        </w:tc>
        <w:tc>
          <w:tcPr>
            <w:tcW w:w="56.70pt" w:type="dxa"/>
            <w:shd w:val="clear" w:color="auto" w:fill="auto"/>
            <w:vAlign w:val="center"/>
            <w:hideMark/>
          </w:tcPr>
          <w:p w14:paraId="0FA69E83" w14:textId="77777777" w:rsidR="00561432" w:rsidRPr="00D770EE" w:rsidRDefault="00561432" w:rsidP="00561432">
            <w:pPr>
              <w:spacing w:after="0pt" w:line="12pt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</w:pPr>
            <w:r w:rsidRPr="00D770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  <w:t xml:space="preserve">Production entitlements </w:t>
            </w:r>
          </w:p>
        </w:tc>
        <w:tc>
          <w:tcPr>
            <w:tcW w:w="49.65pt" w:type="dxa"/>
            <w:shd w:val="clear" w:color="auto" w:fill="auto"/>
            <w:vAlign w:val="center"/>
            <w:hideMark/>
          </w:tcPr>
          <w:p w14:paraId="061BAEEE" w14:textId="77777777" w:rsidR="00561432" w:rsidRPr="00D770EE" w:rsidRDefault="00561432" w:rsidP="00561432">
            <w:pPr>
              <w:spacing w:after="0pt" w:line="12pt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</w:pPr>
            <w:r w:rsidRPr="00D770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  <w:t>Dividends</w:t>
            </w:r>
          </w:p>
        </w:tc>
        <w:tc>
          <w:tcPr>
            <w:tcW w:w="63.75pt" w:type="dxa"/>
            <w:shd w:val="clear" w:color="auto" w:fill="auto"/>
            <w:vAlign w:val="center"/>
            <w:hideMark/>
          </w:tcPr>
          <w:p w14:paraId="6F12A1CC" w14:textId="77777777" w:rsidR="00561432" w:rsidRPr="00D770EE" w:rsidRDefault="00561432" w:rsidP="00561432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</w:pPr>
            <w:r w:rsidRPr="00D770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  <w:t xml:space="preserve">Payments for infrastructure improvements </w:t>
            </w:r>
          </w:p>
        </w:tc>
        <w:tc>
          <w:tcPr>
            <w:tcW w:w="35.45pt" w:type="dxa"/>
            <w:shd w:val="clear" w:color="auto" w:fill="auto"/>
            <w:vAlign w:val="center"/>
            <w:hideMark/>
          </w:tcPr>
          <w:p w14:paraId="38D5F7EF" w14:textId="0B75B984" w:rsidR="00561432" w:rsidRPr="00D770EE" w:rsidRDefault="00561432" w:rsidP="00561432">
            <w:pPr>
              <w:spacing w:after="0pt" w:line="12pt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</w:pPr>
            <w:r w:rsidRPr="00D770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  <w:t>Other pay</w:t>
            </w:r>
            <w:r w:rsidR="001A43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  <w:t>-</w:t>
            </w:r>
            <w:r w:rsidRPr="00D770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  <w:t>ments</w:t>
            </w:r>
          </w:p>
        </w:tc>
        <w:tc>
          <w:tcPr>
            <w:tcW w:w="43.65pt" w:type="dxa"/>
            <w:shd w:val="clear" w:color="auto" w:fill="auto"/>
            <w:vAlign w:val="center"/>
            <w:hideMark/>
          </w:tcPr>
          <w:p w14:paraId="03956A2A" w14:textId="765D5047" w:rsidR="00561432" w:rsidRPr="00D770EE" w:rsidRDefault="00561432" w:rsidP="00561432">
            <w:pPr>
              <w:spacing w:after="0pt" w:line="12pt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</w:pPr>
            <w:r w:rsidRPr="00D770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  <w:t>In-kind pay</w:t>
            </w:r>
            <w:r w:rsidR="001C40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-</w:t>
            </w:r>
            <w:r w:rsidRPr="00D770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  <w:t>ments</w:t>
            </w:r>
          </w:p>
        </w:tc>
        <w:tc>
          <w:tcPr>
            <w:tcW w:w="63.75pt" w:type="dxa"/>
            <w:shd w:val="clear" w:color="auto" w:fill="auto"/>
            <w:vAlign w:val="center"/>
            <w:hideMark/>
          </w:tcPr>
          <w:p w14:paraId="161674AC" w14:textId="0E4027BF" w:rsidR="00561432" w:rsidRPr="00D770EE" w:rsidRDefault="00561432" w:rsidP="00561432">
            <w:pPr>
              <w:spacing w:after="0pt" w:line="12pt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</w:pPr>
            <w:r w:rsidRPr="00D770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  <w:t>Total payments to government authority</w:t>
            </w:r>
          </w:p>
        </w:tc>
      </w:tr>
      <w:tr w:rsidR="001C400F" w:rsidRPr="00D770EE" w14:paraId="63C49ED7" w14:textId="77777777" w:rsidTr="00592517">
        <w:trPr>
          <w:trHeight w:val="155"/>
        </w:trPr>
        <w:tc>
          <w:tcPr>
            <w:tcW w:w="73.05pt" w:type="dxa"/>
            <w:shd w:val="clear" w:color="auto" w:fill="auto"/>
            <w:vAlign w:val="center"/>
            <w:hideMark/>
          </w:tcPr>
          <w:p w14:paraId="2885D417" w14:textId="77777777" w:rsidR="006462E2" w:rsidRPr="00592517" w:rsidRDefault="006462E2" w:rsidP="006462E2">
            <w:pPr>
              <w:spacing w:after="0pt" w:line="12pt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en-GB" w:eastAsia="ru-RU"/>
              </w:rPr>
            </w:pPr>
            <w:r w:rsidRPr="0059251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en-GB" w:eastAsia="ru-RU"/>
              </w:rPr>
              <w:t>Federal Treasury</w:t>
            </w:r>
          </w:p>
        </w:tc>
        <w:tc>
          <w:tcPr>
            <w:tcW w:w="51.75pt" w:type="dxa"/>
            <w:shd w:val="clear" w:color="auto" w:fill="auto"/>
            <w:vAlign w:val="center"/>
            <w:hideMark/>
          </w:tcPr>
          <w:p w14:paraId="31262EA1" w14:textId="69DC9AA7" w:rsidR="006462E2" w:rsidRPr="00592517" w:rsidRDefault="00892525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en-GB"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  <w:t>24 262 770</w:t>
            </w:r>
          </w:p>
        </w:tc>
        <w:tc>
          <w:tcPr>
            <w:tcW w:w="35.45pt" w:type="dxa"/>
            <w:shd w:val="clear" w:color="auto" w:fill="auto"/>
            <w:vAlign w:val="center"/>
            <w:hideMark/>
          </w:tcPr>
          <w:p w14:paraId="20D799C7" w14:textId="427D8DD6" w:rsidR="006462E2" w:rsidRPr="00592517" w:rsidRDefault="006462E2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en-GB" w:eastAsia="ru-RU"/>
              </w:rPr>
            </w:pPr>
            <w:r w:rsidRPr="00592517"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9.60pt" w:type="dxa"/>
            <w:shd w:val="clear" w:color="auto" w:fill="auto"/>
            <w:vAlign w:val="center"/>
            <w:hideMark/>
          </w:tcPr>
          <w:p w14:paraId="0A331F1E" w14:textId="4F25F952" w:rsidR="006462E2" w:rsidRPr="00592517" w:rsidRDefault="00892525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en-GB"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  <w:t>219 971</w:t>
            </w:r>
          </w:p>
        </w:tc>
        <w:tc>
          <w:tcPr>
            <w:tcW w:w="42.50pt" w:type="dxa"/>
            <w:shd w:val="clear" w:color="auto" w:fill="auto"/>
            <w:hideMark/>
          </w:tcPr>
          <w:p w14:paraId="663D81BC" w14:textId="30DC254F" w:rsidR="006462E2" w:rsidRPr="00592517" w:rsidRDefault="006462E2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en-GB" w:eastAsia="ru-RU"/>
              </w:rPr>
            </w:pPr>
            <w:r w:rsidRPr="00BB43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.70pt" w:type="dxa"/>
            <w:shd w:val="clear" w:color="auto" w:fill="auto"/>
            <w:hideMark/>
          </w:tcPr>
          <w:p w14:paraId="60A70035" w14:textId="19A8FC3C" w:rsidR="006462E2" w:rsidRPr="00592517" w:rsidRDefault="006462E2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en-GB" w:eastAsia="ru-RU"/>
              </w:rPr>
            </w:pPr>
            <w:r w:rsidRPr="00BB43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.65pt" w:type="dxa"/>
            <w:shd w:val="clear" w:color="auto" w:fill="auto"/>
            <w:noWrap/>
            <w:hideMark/>
          </w:tcPr>
          <w:p w14:paraId="01BFD536" w14:textId="167F9207" w:rsidR="006462E2" w:rsidRPr="00BB4343" w:rsidRDefault="006462E2" w:rsidP="006462E2">
            <w:pPr>
              <w:spacing w:after="0pt" w:line="12pt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ru-RU"/>
              </w:rPr>
            </w:pPr>
            <w:r w:rsidRPr="00BB43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.75pt" w:type="dxa"/>
            <w:shd w:val="clear" w:color="auto" w:fill="auto"/>
            <w:hideMark/>
          </w:tcPr>
          <w:p w14:paraId="376337EF" w14:textId="4026EE80" w:rsidR="006462E2" w:rsidRPr="00592517" w:rsidRDefault="006462E2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en-GB" w:eastAsia="ru-RU"/>
              </w:rPr>
            </w:pPr>
            <w:r w:rsidRPr="00BB43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5.45pt" w:type="dxa"/>
            <w:shd w:val="clear" w:color="auto" w:fill="auto"/>
            <w:hideMark/>
          </w:tcPr>
          <w:p w14:paraId="746591F5" w14:textId="65AC5BD8" w:rsidR="006462E2" w:rsidRPr="00592517" w:rsidRDefault="006462E2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en-GB" w:eastAsia="ru-RU"/>
              </w:rPr>
            </w:pPr>
            <w:r w:rsidRPr="00BB43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.65pt" w:type="dxa"/>
            <w:shd w:val="clear" w:color="auto" w:fill="auto"/>
            <w:hideMark/>
          </w:tcPr>
          <w:p w14:paraId="779D5571" w14:textId="2C15D3D1" w:rsidR="006462E2" w:rsidRPr="00592517" w:rsidRDefault="006462E2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ru-RU"/>
              </w:rPr>
            </w:pPr>
            <w:r w:rsidRPr="00BB43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.75pt" w:type="dxa"/>
            <w:shd w:val="clear" w:color="auto" w:fill="auto"/>
            <w:vAlign w:val="center"/>
            <w:hideMark/>
          </w:tcPr>
          <w:p w14:paraId="69E3D08D" w14:textId="7EDA93E7" w:rsidR="006462E2" w:rsidRPr="00592517" w:rsidRDefault="00892525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24 482 741</w:t>
            </w:r>
          </w:p>
        </w:tc>
      </w:tr>
      <w:tr w:rsidR="001C400F" w:rsidRPr="00D770EE" w14:paraId="48442292" w14:textId="77777777" w:rsidTr="00592517">
        <w:trPr>
          <w:trHeight w:val="161"/>
        </w:trPr>
        <w:tc>
          <w:tcPr>
            <w:tcW w:w="73.05pt" w:type="dxa"/>
            <w:shd w:val="clear" w:color="auto" w:fill="auto"/>
            <w:vAlign w:val="center"/>
            <w:hideMark/>
          </w:tcPr>
          <w:p w14:paraId="090E9459" w14:textId="77777777" w:rsidR="006462E2" w:rsidRPr="00EE13AE" w:rsidRDefault="006462E2" w:rsidP="006462E2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</w:pPr>
            <w:r w:rsidRPr="00EE13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ru-RU"/>
              </w:rPr>
              <w:t>Total</w:t>
            </w:r>
          </w:p>
        </w:tc>
        <w:tc>
          <w:tcPr>
            <w:tcW w:w="51.75pt" w:type="dxa"/>
            <w:shd w:val="clear" w:color="auto" w:fill="auto"/>
            <w:vAlign w:val="center"/>
            <w:hideMark/>
          </w:tcPr>
          <w:p w14:paraId="0F5DBF93" w14:textId="6D851AC8" w:rsidR="006462E2" w:rsidRPr="00592517" w:rsidRDefault="00892525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val="en-GB"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24 262 770</w:t>
            </w:r>
          </w:p>
        </w:tc>
        <w:tc>
          <w:tcPr>
            <w:tcW w:w="35.45pt" w:type="dxa"/>
            <w:shd w:val="clear" w:color="auto" w:fill="auto"/>
            <w:vAlign w:val="center"/>
            <w:hideMark/>
          </w:tcPr>
          <w:p w14:paraId="1A8B2872" w14:textId="63FC408E" w:rsidR="006462E2" w:rsidRPr="00592517" w:rsidRDefault="006462E2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val="en-GB" w:eastAsia="ru-RU"/>
              </w:rPr>
            </w:pPr>
            <w:r w:rsidRPr="00592517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9.60pt" w:type="dxa"/>
            <w:shd w:val="clear" w:color="auto" w:fill="auto"/>
            <w:vAlign w:val="center"/>
            <w:hideMark/>
          </w:tcPr>
          <w:p w14:paraId="679B602C" w14:textId="26615728" w:rsidR="006462E2" w:rsidRPr="00592517" w:rsidRDefault="00892525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val="en-GB"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219 971</w:t>
            </w:r>
          </w:p>
        </w:tc>
        <w:tc>
          <w:tcPr>
            <w:tcW w:w="42.50pt" w:type="dxa"/>
            <w:shd w:val="clear" w:color="auto" w:fill="auto"/>
            <w:hideMark/>
          </w:tcPr>
          <w:p w14:paraId="4EC5721E" w14:textId="324015FF" w:rsidR="006462E2" w:rsidRPr="00592517" w:rsidRDefault="006462E2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val="en-GB" w:eastAsia="ru-RU"/>
              </w:rPr>
            </w:pPr>
            <w:r w:rsidRPr="005925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6.70pt" w:type="dxa"/>
            <w:shd w:val="clear" w:color="auto" w:fill="auto"/>
            <w:hideMark/>
          </w:tcPr>
          <w:p w14:paraId="07B7C597" w14:textId="5F98A6D6" w:rsidR="006462E2" w:rsidRPr="00592517" w:rsidRDefault="006462E2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val="en-GB" w:eastAsia="ru-RU"/>
              </w:rPr>
            </w:pPr>
          </w:p>
        </w:tc>
        <w:tc>
          <w:tcPr>
            <w:tcW w:w="49.65pt" w:type="dxa"/>
            <w:shd w:val="clear" w:color="auto" w:fill="auto"/>
            <w:noWrap/>
            <w:hideMark/>
          </w:tcPr>
          <w:p w14:paraId="3023D96B" w14:textId="40B63B30" w:rsidR="006462E2" w:rsidRPr="00592517" w:rsidRDefault="006462E2" w:rsidP="006462E2">
            <w:pPr>
              <w:spacing w:after="0pt" w:line="12pt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ru-RU"/>
              </w:rPr>
            </w:pPr>
            <w:r w:rsidRPr="005925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3.75pt" w:type="dxa"/>
            <w:shd w:val="clear" w:color="auto" w:fill="auto"/>
            <w:hideMark/>
          </w:tcPr>
          <w:p w14:paraId="6A58B41C" w14:textId="4A70B2C6" w:rsidR="006462E2" w:rsidRPr="00592517" w:rsidRDefault="006462E2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val="en-GB" w:eastAsia="ru-RU"/>
              </w:rPr>
            </w:pPr>
            <w:r w:rsidRPr="005925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5.45pt" w:type="dxa"/>
            <w:shd w:val="clear" w:color="auto" w:fill="auto"/>
            <w:hideMark/>
          </w:tcPr>
          <w:p w14:paraId="680298FF" w14:textId="3C1B376E" w:rsidR="006462E2" w:rsidRPr="00592517" w:rsidRDefault="006462E2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val="en-GB" w:eastAsia="ru-RU"/>
              </w:rPr>
            </w:pPr>
            <w:r w:rsidRPr="005925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43.65pt" w:type="dxa"/>
            <w:shd w:val="clear" w:color="auto" w:fill="auto"/>
            <w:hideMark/>
          </w:tcPr>
          <w:p w14:paraId="46B44E05" w14:textId="211A1DC5" w:rsidR="006462E2" w:rsidRPr="00EE13AE" w:rsidRDefault="006462E2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ru-RU"/>
              </w:rPr>
            </w:pPr>
            <w:r w:rsidRPr="005925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3.75pt" w:type="dxa"/>
            <w:shd w:val="clear" w:color="auto" w:fill="auto"/>
            <w:vAlign w:val="center"/>
            <w:hideMark/>
          </w:tcPr>
          <w:p w14:paraId="0E21F86D" w14:textId="42238E01" w:rsidR="006462E2" w:rsidRPr="00592517" w:rsidRDefault="00892525" w:rsidP="006462E2">
            <w:pPr>
              <w:spacing w:after="0pt" w:line="12pt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val="en-GB"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24 482 741</w:t>
            </w:r>
          </w:p>
        </w:tc>
      </w:tr>
    </w:tbl>
    <w:p w14:paraId="40B55EDE" w14:textId="79E96F4B" w:rsidR="00561432" w:rsidRPr="00D770EE" w:rsidRDefault="00561432" w:rsidP="002768BA">
      <w:pPr>
        <w:pStyle w:val="a0"/>
        <w:rPr>
          <w:rFonts w:ascii="Arial" w:hAnsi="Arial" w:cs="Arial"/>
          <w:i/>
          <w:sz w:val="18"/>
          <w:lang w:val="en-GB"/>
        </w:rPr>
      </w:pPr>
    </w:p>
    <w:p w14:paraId="0B5F7AB9" w14:textId="4BA63033" w:rsidR="00240014" w:rsidRPr="00D770EE" w:rsidRDefault="00240014" w:rsidP="002768BA">
      <w:pPr>
        <w:pStyle w:val="a0"/>
        <w:rPr>
          <w:rFonts w:ascii="Arial" w:hAnsi="Arial" w:cs="Arial"/>
          <w:i/>
          <w:sz w:val="18"/>
          <w:lang w:val="en-GB"/>
        </w:rPr>
      </w:pPr>
    </w:p>
    <w:p w14:paraId="307B0B57" w14:textId="6282D863" w:rsidR="009F0C14" w:rsidRDefault="009F0C14" w:rsidP="002768BA">
      <w:pPr>
        <w:pStyle w:val="a0"/>
        <w:rPr>
          <w:rFonts w:ascii="Arial" w:hAnsi="Arial" w:cs="Arial"/>
          <w:i/>
          <w:sz w:val="18"/>
          <w:lang w:val="en-GB"/>
        </w:rPr>
      </w:pPr>
    </w:p>
    <w:p w14:paraId="1F6E38B9" w14:textId="77777777" w:rsidR="009F0C14" w:rsidRDefault="009F0C14">
      <w:pPr>
        <w:rPr>
          <w:rFonts w:ascii="Arial" w:hAnsi="Arial" w:cs="Arial"/>
          <w:i/>
          <w:sz w:val="18"/>
          <w:lang w:val="en-GB"/>
        </w:rPr>
      </w:pPr>
      <w:r>
        <w:rPr>
          <w:rFonts w:ascii="Arial" w:hAnsi="Arial" w:cs="Arial"/>
          <w:i/>
          <w:sz w:val="18"/>
          <w:lang w:val="en-GB"/>
        </w:rPr>
        <w:br w:type="page"/>
      </w:r>
    </w:p>
    <w:p w14:paraId="2342CF98" w14:textId="5D323478" w:rsidR="00240014" w:rsidRPr="00D770EE" w:rsidRDefault="00240014" w:rsidP="002768BA">
      <w:pPr>
        <w:pStyle w:val="a0"/>
        <w:rPr>
          <w:rFonts w:ascii="Arial" w:hAnsi="Arial" w:cs="Arial"/>
          <w:i/>
          <w:sz w:val="18"/>
          <w:lang w:val="en-GB"/>
        </w:rPr>
      </w:pPr>
    </w:p>
    <w:p w14:paraId="6E0B3F5D" w14:textId="7A59F159" w:rsidR="00240014" w:rsidRPr="007D1058" w:rsidRDefault="00240014" w:rsidP="007D1058">
      <w:pPr>
        <w:pStyle w:val="1"/>
        <w:jc w:val="center"/>
        <w:rPr>
          <w:rFonts w:ascii="Arial" w:hAnsi="Arial" w:cs="Arial"/>
          <w:lang w:val="en-GB"/>
        </w:rPr>
      </w:pPr>
      <w:bookmarkStart w:id="13" w:name="_Toc138187120"/>
      <w:r w:rsidRPr="00D770EE">
        <w:rPr>
          <w:rFonts w:ascii="Arial" w:hAnsi="Arial" w:cs="Arial"/>
          <w:lang w:val="en-GB"/>
        </w:rPr>
        <w:t>Contact Information</w:t>
      </w:r>
      <w:bookmarkEnd w:id="13"/>
    </w:p>
    <w:p w14:paraId="408AC401" w14:textId="77777777" w:rsidR="00240014" w:rsidRPr="007D1058" w:rsidRDefault="00240014" w:rsidP="00240014">
      <w:pPr>
        <w:pStyle w:val="a0"/>
        <w:rPr>
          <w:rFonts w:ascii="Arial" w:hAnsi="Arial" w:cs="Arial"/>
          <w:b/>
          <w:bCs/>
          <w:iCs/>
          <w:sz w:val="18"/>
          <w:lang w:val="en-GB"/>
        </w:rPr>
      </w:pPr>
    </w:p>
    <w:p w14:paraId="268E1F86" w14:textId="599A9D89" w:rsidR="00240014" w:rsidRPr="007D1058" w:rsidRDefault="00240014" w:rsidP="007D1058">
      <w:pPr>
        <w:pStyle w:val="a0"/>
        <w:jc w:val="center"/>
        <w:rPr>
          <w:rFonts w:ascii="Arial" w:hAnsi="Arial" w:cs="Arial"/>
          <w:b/>
          <w:bCs/>
          <w:iCs/>
          <w:sz w:val="18"/>
          <w:lang w:val="en-GB"/>
        </w:rPr>
      </w:pPr>
      <w:r w:rsidRPr="00D770EE">
        <w:rPr>
          <w:rFonts w:ascii="Arial" w:hAnsi="Arial" w:cs="Arial"/>
          <w:b/>
          <w:bCs/>
          <w:iCs/>
          <w:sz w:val="18"/>
          <w:lang w:val="en-GB"/>
        </w:rPr>
        <w:t>PJSC PhosAgro</w:t>
      </w:r>
    </w:p>
    <w:p w14:paraId="355C2442" w14:textId="77777777" w:rsidR="00240014" w:rsidRPr="007D1058" w:rsidRDefault="00240014" w:rsidP="00240014">
      <w:pPr>
        <w:pStyle w:val="a0"/>
        <w:jc w:val="center"/>
        <w:rPr>
          <w:rFonts w:ascii="Arial" w:hAnsi="Arial" w:cs="Arial"/>
          <w:iCs/>
          <w:sz w:val="18"/>
          <w:lang w:val="en-GB"/>
        </w:rPr>
      </w:pPr>
    </w:p>
    <w:p w14:paraId="2AE7C3E1" w14:textId="7B8A8554" w:rsidR="00240014" w:rsidRPr="007D1058" w:rsidRDefault="00240014" w:rsidP="007D1058">
      <w:pPr>
        <w:pStyle w:val="a0"/>
        <w:jc w:val="center"/>
        <w:rPr>
          <w:rFonts w:ascii="Arial" w:hAnsi="Arial" w:cs="Arial"/>
          <w:iCs/>
          <w:sz w:val="18"/>
          <w:lang w:val="en-GB"/>
        </w:rPr>
      </w:pPr>
      <w:r w:rsidRPr="00D770EE">
        <w:rPr>
          <w:rFonts w:ascii="Arial" w:hAnsi="Arial" w:cs="Arial"/>
          <w:iCs/>
          <w:sz w:val="18"/>
          <w:lang w:val="en-GB"/>
        </w:rPr>
        <w:t>Address</w:t>
      </w:r>
      <w:r w:rsidRPr="007D1058">
        <w:rPr>
          <w:rFonts w:ascii="Arial" w:hAnsi="Arial" w:cs="Arial"/>
          <w:iCs/>
          <w:sz w:val="18"/>
          <w:lang w:val="en-GB"/>
        </w:rPr>
        <w:t>:</w:t>
      </w:r>
    </w:p>
    <w:p w14:paraId="185268A8" w14:textId="7E442A7C" w:rsidR="00240014" w:rsidRPr="007D1058" w:rsidRDefault="00240014" w:rsidP="007D1058">
      <w:pPr>
        <w:pStyle w:val="a0"/>
        <w:jc w:val="center"/>
        <w:rPr>
          <w:rFonts w:ascii="Arial" w:hAnsi="Arial" w:cs="Arial"/>
          <w:iCs/>
          <w:sz w:val="18"/>
          <w:lang w:val="en-GB"/>
        </w:rPr>
      </w:pPr>
      <w:r w:rsidRPr="00D770EE">
        <w:rPr>
          <w:rFonts w:ascii="Arial" w:hAnsi="Arial" w:cs="Arial"/>
          <w:iCs/>
          <w:sz w:val="18"/>
          <w:lang w:val="en-GB"/>
        </w:rPr>
        <w:t>55/1 Leninsky Prospekt, Bld 1, 119333, Moscow, Russian Federation</w:t>
      </w:r>
    </w:p>
    <w:p w14:paraId="2C85A74F" w14:textId="77777777" w:rsidR="00240014" w:rsidRPr="007D1058" w:rsidRDefault="00240014" w:rsidP="00240014">
      <w:pPr>
        <w:pStyle w:val="a0"/>
        <w:jc w:val="center"/>
        <w:rPr>
          <w:rFonts w:ascii="Arial" w:hAnsi="Arial" w:cs="Arial"/>
          <w:iCs/>
          <w:sz w:val="18"/>
          <w:lang w:val="en-GB"/>
        </w:rPr>
      </w:pPr>
    </w:p>
    <w:p w14:paraId="1E7056F8" w14:textId="69BD9007" w:rsidR="00240014" w:rsidRPr="007D1058" w:rsidRDefault="00240014" w:rsidP="007D1058">
      <w:pPr>
        <w:pStyle w:val="a0"/>
        <w:jc w:val="center"/>
        <w:rPr>
          <w:rFonts w:ascii="Arial" w:hAnsi="Arial" w:cs="Arial"/>
          <w:iCs/>
          <w:sz w:val="18"/>
          <w:lang w:val="en-GB"/>
        </w:rPr>
      </w:pPr>
      <w:r w:rsidRPr="00D770EE">
        <w:rPr>
          <w:rFonts w:ascii="Arial" w:hAnsi="Arial" w:cs="Arial"/>
          <w:iCs/>
          <w:sz w:val="18"/>
          <w:lang w:val="en-GB"/>
        </w:rPr>
        <w:t>Telephone</w:t>
      </w:r>
      <w:r w:rsidRPr="007D1058">
        <w:rPr>
          <w:rFonts w:ascii="Arial" w:hAnsi="Arial" w:cs="Arial"/>
          <w:iCs/>
          <w:sz w:val="18"/>
          <w:lang w:val="en-GB"/>
        </w:rPr>
        <w:t>: +7 (495) 232 9689</w:t>
      </w:r>
    </w:p>
    <w:p w14:paraId="56C536B1" w14:textId="332CDC15" w:rsidR="00240014" w:rsidRPr="007D1058" w:rsidRDefault="00240014" w:rsidP="007D1058">
      <w:pPr>
        <w:pStyle w:val="a0"/>
        <w:jc w:val="center"/>
        <w:rPr>
          <w:rFonts w:ascii="Arial" w:hAnsi="Arial" w:cs="Arial"/>
          <w:iCs/>
          <w:sz w:val="18"/>
          <w:lang w:val="en-GB"/>
        </w:rPr>
      </w:pPr>
      <w:r w:rsidRPr="00D770EE">
        <w:rPr>
          <w:rFonts w:ascii="Arial" w:hAnsi="Arial" w:cs="Arial"/>
          <w:iCs/>
          <w:sz w:val="18"/>
          <w:lang w:val="en-GB"/>
        </w:rPr>
        <w:t>Fax</w:t>
      </w:r>
      <w:r w:rsidRPr="007D1058">
        <w:rPr>
          <w:rFonts w:ascii="Arial" w:hAnsi="Arial" w:cs="Arial"/>
          <w:iCs/>
          <w:sz w:val="18"/>
          <w:lang w:val="en-GB"/>
        </w:rPr>
        <w:t>: +7 (495) 956 1902</w:t>
      </w:r>
    </w:p>
    <w:p w14:paraId="66D012E5" w14:textId="77777777" w:rsidR="00240014" w:rsidRPr="007D1058" w:rsidRDefault="00240014" w:rsidP="00240014">
      <w:pPr>
        <w:pStyle w:val="a0"/>
        <w:jc w:val="center"/>
        <w:rPr>
          <w:rFonts w:ascii="Arial" w:hAnsi="Arial" w:cs="Arial"/>
          <w:iCs/>
          <w:sz w:val="18"/>
          <w:lang w:val="en-GB"/>
        </w:rPr>
      </w:pPr>
    </w:p>
    <w:p w14:paraId="5771B8ED" w14:textId="68E2BC82" w:rsidR="00240014" w:rsidRPr="007D1058" w:rsidRDefault="00240014" w:rsidP="007D1058">
      <w:pPr>
        <w:pStyle w:val="a0"/>
        <w:jc w:val="center"/>
        <w:rPr>
          <w:rFonts w:ascii="Arial" w:hAnsi="Arial" w:cs="Arial"/>
          <w:iCs/>
          <w:sz w:val="18"/>
          <w:lang w:val="en-GB"/>
        </w:rPr>
      </w:pPr>
      <w:r w:rsidRPr="00D770EE">
        <w:rPr>
          <w:rFonts w:ascii="Arial" w:hAnsi="Arial" w:cs="Arial"/>
          <w:iCs/>
          <w:sz w:val="18"/>
          <w:lang w:val="en-GB"/>
        </w:rPr>
        <w:t>Website</w:t>
      </w:r>
      <w:r w:rsidRPr="007D1058">
        <w:rPr>
          <w:rFonts w:ascii="Arial" w:hAnsi="Arial" w:cs="Arial"/>
          <w:iCs/>
          <w:sz w:val="18"/>
          <w:lang w:val="en-GB"/>
        </w:rPr>
        <w:t>:</w:t>
      </w:r>
    </w:p>
    <w:p w14:paraId="40D03EDA" w14:textId="66C76F2B" w:rsidR="00240014" w:rsidRPr="007D1058" w:rsidRDefault="00240014" w:rsidP="007D1058">
      <w:pPr>
        <w:pStyle w:val="a0"/>
        <w:jc w:val="center"/>
        <w:rPr>
          <w:rFonts w:ascii="Arial" w:hAnsi="Arial" w:cs="Arial"/>
          <w:iCs/>
          <w:sz w:val="18"/>
          <w:lang w:val="en-GB"/>
        </w:rPr>
      </w:pPr>
      <w:r w:rsidRPr="007D1058">
        <w:rPr>
          <w:rFonts w:ascii="Arial" w:hAnsi="Arial" w:cs="Arial"/>
          <w:iCs/>
          <w:sz w:val="18"/>
          <w:lang w:val="en-GB"/>
        </w:rPr>
        <w:t>www.phosagro.ru (</w:t>
      </w:r>
      <w:r w:rsidRPr="00D770EE">
        <w:rPr>
          <w:rFonts w:ascii="Arial" w:hAnsi="Arial" w:cs="Arial"/>
          <w:iCs/>
          <w:sz w:val="18"/>
          <w:lang w:val="en-GB"/>
        </w:rPr>
        <w:t>in Russian</w:t>
      </w:r>
      <w:r w:rsidRPr="007D1058">
        <w:rPr>
          <w:rFonts w:ascii="Arial" w:hAnsi="Arial" w:cs="Arial"/>
          <w:iCs/>
          <w:sz w:val="18"/>
          <w:lang w:val="en-GB"/>
        </w:rPr>
        <w:t>)</w:t>
      </w:r>
    </w:p>
    <w:p w14:paraId="10081A79" w14:textId="695EB70D" w:rsidR="00240014" w:rsidRPr="007D1058" w:rsidRDefault="00240014" w:rsidP="007D1058">
      <w:pPr>
        <w:pStyle w:val="a0"/>
        <w:jc w:val="center"/>
        <w:rPr>
          <w:rFonts w:ascii="Arial" w:hAnsi="Arial" w:cs="Arial"/>
          <w:iCs/>
          <w:sz w:val="18"/>
          <w:lang w:val="en-GB"/>
        </w:rPr>
      </w:pPr>
      <w:r w:rsidRPr="007D1058">
        <w:rPr>
          <w:rFonts w:ascii="Arial" w:hAnsi="Arial" w:cs="Arial"/>
          <w:iCs/>
          <w:sz w:val="18"/>
          <w:lang w:val="en-GB"/>
        </w:rPr>
        <w:t>www.phosagro.com (</w:t>
      </w:r>
      <w:r w:rsidRPr="00D770EE">
        <w:rPr>
          <w:rFonts w:ascii="Arial" w:hAnsi="Arial" w:cs="Arial"/>
          <w:iCs/>
          <w:sz w:val="18"/>
          <w:lang w:val="en-GB"/>
        </w:rPr>
        <w:t>in English</w:t>
      </w:r>
      <w:r w:rsidRPr="007D1058">
        <w:rPr>
          <w:rFonts w:ascii="Arial" w:hAnsi="Arial" w:cs="Arial"/>
          <w:iCs/>
          <w:sz w:val="18"/>
          <w:lang w:val="en-GB"/>
        </w:rPr>
        <w:t>)</w:t>
      </w:r>
    </w:p>
    <w:p w14:paraId="6A13BFCD" w14:textId="77777777" w:rsidR="00240014" w:rsidRPr="00D770EE" w:rsidRDefault="00240014" w:rsidP="002768BA">
      <w:pPr>
        <w:pStyle w:val="a0"/>
        <w:rPr>
          <w:rFonts w:ascii="Arial" w:hAnsi="Arial" w:cs="Arial"/>
          <w:i/>
          <w:sz w:val="18"/>
          <w:lang w:val="en-GB"/>
        </w:rPr>
      </w:pPr>
    </w:p>
    <w:sectPr w:rsidR="00240014" w:rsidRPr="00D770EE" w:rsidSect="00844D7D">
      <w:pgSz w:w="612pt" w:h="792pt"/>
      <w:pgMar w:top="57pt" w:right="85.05pt" w:bottom="57pt" w:left="42.55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37B1E5DB" w14:textId="77777777" w:rsidR="00F3084C" w:rsidRDefault="00F3084C" w:rsidP="008A2F60">
      <w:pPr>
        <w:spacing w:after="0pt" w:line="12pt" w:lineRule="auto"/>
      </w:pPr>
      <w:r>
        <w:separator/>
      </w:r>
    </w:p>
  </w:endnote>
  <w:endnote w:type="continuationSeparator" w:id="0">
    <w:p w14:paraId="2BDEDD3B" w14:textId="77777777" w:rsidR="00F3084C" w:rsidRDefault="00F3084C" w:rsidP="008A2F60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characterSet="windows-125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DINPro-Light">
    <w:altName w:val="Arial"/>
    <w:panose1 w:val="00000000000000000000"/>
    <w:charset w:characterSet="windows-1251"/>
    <w:family w:val="swiss"/>
    <w:notTrueType/>
    <w:pitch w:val="default"/>
    <w:sig w:usb0="00000003" w:usb1="00000000" w:usb2="00000000" w:usb3="00000000" w:csb0="00000005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characterSet="shift_jis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712DAA80" w14:textId="77777777" w:rsidR="00F3084C" w:rsidRDefault="00F3084C" w:rsidP="008A2F60">
      <w:pPr>
        <w:spacing w:after="0pt" w:line="12pt" w:lineRule="auto"/>
      </w:pPr>
      <w:r>
        <w:separator/>
      </w:r>
    </w:p>
  </w:footnote>
  <w:footnote w:type="continuationSeparator" w:id="0">
    <w:p w14:paraId="26C0F2DD" w14:textId="77777777" w:rsidR="00F3084C" w:rsidRDefault="00F3084C" w:rsidP="008A2F60">
      <w:pPr>
        <w:spacing w:after="0pt" w:line="12pt" w:lineRule="auto"/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8E14579"/>
    <w:multiLevelType w:val="hybridMultilevel"/>
    <w:tmpl w:val="8B34B1A2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B6724FF"/>
    <w:multiLevelType w:val="hybridMultilevel"/>
    <w:tmpl w:val="04801146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18787944"/>
    <w:multiLevelType w:val="hybridMultilevel"/>
    <w:tmpl w:val="C9D467DE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29EA3740"/>
    <w:multiLevelType w:val="hybridMultilevel"/>
    <w:tmpl w:val="F1F4B7F6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35DB4BDB"/>
    <w:multiLevelType w:val="singleLevel"/>
    <w:tmpl w:val="04090001"/>
    <w:lvl w:ilvl="0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  <w:color w:val="auto"/>
        <w:sz w:val="24"/>
      </w:rPr>
    </w:lvl>
  </w:abstractNum>
  <w:abstractNum w:abstractNumId="5" w15:restartNumberingAfterBreak="0">
    <w:nsid w:val="5B232234"/>
    <w:multiLevelType w:val="hybridMultilevel"/>
    <w:tmpl w:val="A17A365A"/>
    <w:lvl w:ilvl="0" w:tplc="A508964A">
      <w:start w:val="1"/>
      <w:numFmt w:val="decimal"/>
      <w:lvlText w:val="%1."/>
      <w:lvlJc w:val="start"/>
      <w:pPr>
        <w:ind w:start="21pt" w:hanging="18pt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trackRevisions/>
  <w:defaultTabStop w:val="36pt"/>
  <w:drawingGridHorizontalSpacing w:val="5.50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799"/>
    <w:rsid w:val="00002ADB"/>
    <w:rsid w:val="00003778"/>
    <w:rsid w:val="0000627D"/>
    <w:rsid w:val="00010A95"/>
    <w:rsid w:val="0001243D"/>
    <w:rsid w:val="00012799"/>
    <w:rsid w:val="0002278A"/>
    <w:rsid w:val="000364FD"/>
    <w:rsid w:val="00040232"/>
    <w:rsid w:val="000406A6"/>
    <w:rsid w:val="000457C9"/>
    <w:rsid w:val="00046387"/>
    <w:rsid w:val="0005175E"/>
    <w:rsid w:val="00051A03"/>
    <w:rsid w:val="00053838"/>
    <w:rsid w:val="0005677E"/>
    <w:rsid w:val="000624B2"/>
    <w:rsid w:val="000732BE"/>
    <w:rsid w:val="00090696"/>
    <w:rsid w:val="000959A8"/>
    <w:rsid w:val="000A16FB"/>
    <w:rsid w:val="000A1FFF"/>
    <w:rsid w:val="000A620C"/>
    <w:rsid w:val="000B6C8E"/>
    <w:rsid w:val="000B7E1D"/>
    <w:rsid w:val="000C072B"/>
    <w:rsid w:val="000C0DB7"/>
    <w:rsid w:val="000C1ADB"/>
    <w:rsid w:val="000D3FF0"/>
    <w:rsid w:val="000E1587"/>
    <w:rsid w:val="000E51A8"/>
    <w:rsid w:val="000F1D33"/>
    <w:rsid w:val="001011AB"/>
    <w:rsid w:val="00111525"/>
    <w:rsid w:val="00112035"/>
    <w:rsid w:val="00113C6B"/>
    <w:rsid w:val="00116364"/>
    <w:rsid w:val="00132911"/>
    <w:rsid w:val="0013521A"/>
    <w:rsid w:val="00147CDF"/>
    <w:rsid w:val="001510DC"/>
    <w:rsid w:val="00166D7E"/>
    <w:rsid w:val="001845DF"/>
    <w:rsid w:val="00184BC0"/>
    <w:rsid w:val="00194D2B"/>
    <w:rsid w:val="001A4381"/>
    <w:rsid w:val="001B4424"/>
    <w:rsid w:val="001B50BF"/>
    <w:rsid w:val="001C400F"/>
    <w:rsid w:val="001C73BF"/>
    <w:rsid w:val="001D078F"/>
    <w:rsid w:val="001D07E4"/>
    <w:rsid w:val="001D6604"/>
    <w:rsid w:val="001E2634"/>
    <w:rsid w:val="001E55E7"/>
    <w:rsid w:val="002025F3"/>
    <w:rsid w:val="0021096C"/>
    <w:rsid w:val="00213287"/>
    <w:rsid w:val="00223AAC"/>
    <w:rsid w:val="002322F0"/>
    <w:rsid w:val="002350BC"/>
    <w:rsid w:val="002356BC"/>
    <w:rsid w:val="00240014"/>
    <w:rsid w:val="00240EAD"/>
    <w:rsid w:val="00246E7B"/>
    <w:rsid w:val="002537FD"/>
    <w:rsid w:val="00255E04"/>
    <w:rsid w:val="00261CEF"/>
    <w:rsid w:val="002647E4"/>
    <w:rsid w:val="002768BA"/>
    <w:rsid w:val="00283E17"/>
    <w:rsid w:val="002961A7"/>
    <w:rsid w:val="002A1AA9"/>
    <w:rsid w:val="002A276F"/>
    <w:rsid w:val="002A49D3"/>
    <w:rsid w:val="002A4CC7"/>
    <w:rsid w:val="002A4CF5"/>
    <w:rsid w:val="002A5130"/>
    <w:rsid w:val="002A5FAB"/>
    <w:rsid w:val="002C67E9"/>
    <w:rsid w:val="002C73C2"/>
    <w:rsid w:val="002E6F1A"/>
    <w:rsid w:val="00303104"/>
    <w:rsid w:val="00311B15"/>
    <w:rsid w:val="003208A4"/>
    <w:rsid w:val="00321442"/>
    <w:rsid w:val="00340540"/>
    <w:rsid w:val="003560A5"/>
    <w:rsid w:val="00356ACE"/>
    <w:rsid w:val="003635BC"/>
    <w:rsid w:val="00366F1B"/>
    <w:rsid w:val="003767FC"/>
    <w:rsid w:val="003908C1"/>
    <w:rsid w:val="003A2FDE"/>
    <w:rsid w:val="003A3490"/>
    <w:rsid w:val="003A7D30"/>
    <w:rsid w:val="003B1859"/>
    <w:rsid w:val="003D3490"/>
    <w:rsid w:val="003D40E3"/>
    <w:rsid w:val="003E11EA"/>
    <w:rsid w:val="003E1539"/>
    <w:rsid w:val="003E25FE"/>
    <w:rsid w:val="003F2414"/>
    <w:rsid w:val="004246B8"/>
    <w:rsid w:val="004352CF"/>
    <w:rsid w:val="00437A77"/>
    <w:rsid w:val="004411ED"/>
    <w:rsid w:val="00446E8A"/>
    <w:rsid w:val="00463731"/>
    <w:rsid w:val="00481E97"/>
    <w:rsid w:val="00485750"/>
    <w:rsid w:val="00486DD9"/>
    <w:rsid w:val="0048705A"/>
    <w:rsid w:val="004A0E12"/>
    <w:rsid w:val="004B6593"/>
    <w:rsid w:val="004C795B"/>
    <w:rsid w:val="004D499A"/>
    <w:rsid w:val="004E5DCA"/>
    <w:rsid w:val="004E719E"/>
    <w:rsid w:val="004F583C"/>
    <w:rsid w:val="00506DE2"/>
    <w:rsid w:val="005074E9"/>
    <w:rsid w:val="005077F7"/>
    <w:rsid w:val="005121E3"/>
    <w:rsid w:val="00525764"/>
    <w:rsid w:val="00546B81"/>
    <w:rsid w:val="00552924"/>
    <w:rsid w:val="00561432"/>
    <w:rsid w:val="00565808"/>
    <w:rsid w:val="00574CBF"/>
    <w:rsid w:val="00576CB6"/>
    <w:rsid w:val="00592517"/>
    <w:rsid w:val="00592AC5"/>
    <w:rsid w:val="005A4D29"/>
    <w:rsid w:val="005A4FEF"/>
    <w:rsid w:val="005B389B"/>
    <w:rsid w:val="005B52B6"/>
    <w:rsid w:val="005C4C58"/>
    <w:rsid w:val="005D0B3A"/>
    <w:rsid w:val="005E0808"/>
    <w:rsid w:val="005E54AB"/>
    <w:rsid w:val="005F6A24"/>
    <w:rsid w:val="00603C8B"/>
    <w:rsid w:val="00604890"/>
    <w:rsid w:val="00607A0D"/>
    <w:rsid w:val="006129E8"/>
    <w:rsid w:val="006144C9"/>
    <w:rsid w:val="00616067"/>
    <w:rsid w:val="00623610"/>
    <w:rsid w:val="006251B4"/>
    <w:rsid w:val="006441FF"/>
    <w:rsid w:val="0064593F"/>
    <w:rsid w:val="006462E2"/>
    <w:rsid w:val="00647647"/>
    <w:rsid w:val="006507F6"/>
    <w:rsid w:val="006572F0"/>
    <w:rsid w:val="00660E3A"/>
    <w:rsid w:val="006640B0"/>
    <w:rsid w:val="006654DE"/>
    <w:rsid w:val="00666DFF"/>
    <w:rsid w:val="00680C34"/>
    <w:rsid w:val="00694CB8"/>
    <w:rsid w:val="006A2565"/>
    <w:rsid w:val="006B2BD9"/>
    <w:rsid w:val="006C41CC"/>
    <w:rsid w:val="006C5BAE"/>
    <w:rsid w:val="006E3121"/>
    <w:rsid w:val="006E412E"/>
    <w:rsid w:val="006F007A"/>
    <w:rsid w:val="006F3755"/>
    <w:rsid w:val="006F3DF3"/>
    <w:rsid w:val="006F7BE9"/>
    <w:rsid w:val="00711CF4"/>
    <w:rsid w:val="0071410D"/>
    <w:rsid w:val="0072636E"/>
    <w:rsid w:val="0073143B"/>
    <w:rsid w:val="007327BF"/>
    <w:rsid w:val="00735A06"/>
    <w:rsid w:val="00735EEC"/>
    <w:rsid w:val="00745B1F"/>
    <w:rsid w:val="00747108"/>
    <w:rsid w:val="00755665"/>
    <w:rsid w:val="00765014"/>
    <w:rsid w:val="0077452A"/>
    <w:rsid w:val="00776652"/>
    <w:rsid w:val="007B0974"/>
    <w:rsid w:val="007B7522"/>
    <w:rsid w:val="007C28D4"/>
    <w:rsid w:val="007C6395"/>
    <w:rsid w:val="007D1058"/>
    <w:rsid w:val="007D5409"/>
    <w:rsid w:val="007F517C"/>
    <w:rsid w:val="00807DB9"/>
    <w:rsid w:val="008170AE"/>
    <w:rsid w:val="00822A25"/>
    <w:rsid w:val="00844365"/>
    <w:rsid w:val="00844D7D"/>
    <w:rsid w:val="00844F04"/>
    <w:rsid w:val="008558D5"/>
    <w:rsid w:val="00871238"/>
    <w:rsid w:val="00872902"/>
    <w:rsid w:val="00877922"/>
    <w:rsid w:val="00885513"/>
    <w:rsid w:val="00885C34"/>
    <w:rsid w:val="00891566"/>
    <w:rsid w:val="00891D74"/>
    <w:rsid w:val="00892335"/>
    <w:rsid w:val="00892525"/>
    <w:rsid w:val="008A2F60"/>
    <w:rsid w:val="008A3B5E"/>
    <w:rsid w:val="008A672A"/>
    <w:rsid w:val="008C4167"/>
    <w:rsid w:val="008C7779"/>
    <w:rsid w:val="008D12AF"/>
    <w:rsid w:val="008D318D"/>
    <w:rsid w:val="008D7DAE"/>
    <w:rsid w:val="008F1A0A"/>
    <w:rsid w:val="008F428A"/>
    <w:rsid w:val="0091019E"/>
    <w:rsid w:val="009126CD"/>
    <w:rsid w:val="00933EFF"/>
    <w:rsid w:val="0093595D"/>
    <w:rsid w:val="00936A11"/>
    <w:rsid w:val="00951303"/>
    <w:rsid w:val="0095583F"/>
    <w:rsid w:val="0097193D"/>
    <w:rsid w:val="00975122"/>
    <w:rsid w:val="009802CF"/>
    <w:rsid w:val="00983609"/>
    <w:rsid w:val="00983C80"/>
    <w:rsid w:val="00993B95"/>
    <w:rsid w:val="00995927"/>
    <w:rsid w:val="009A5B61"/>
    <w:rsid w:val="009B3F02"/>
    <w:rsid w:val="009C14FA"/>
    <w:rsid w:val="009C5D94"/>
    <w:rsid w:val="009C641C"/>
    <w:rsid w:val="009D343F"/>
    <w:rsid w:val="009E09C3"/>
    <w:rsid w:val="009E1EA7"/>
    <w:rsid w:val="009E6B79"/>
    <w:rsid w:val="009F0597"/>
    <w:rsid w:val="009F0C14"/>
    <w:rsid w:val="009F19FD"/>
    <w:rsid w:val="009F6223"/>
    <w:rsid w:val="00A22121"/>
    <w:rsid w:val="00A23B52"/>
    <w:rsid w:val="00A24D42"/>
    <w:rsid w:val="00A310E5"/>
    <w:rsid w:val="00A70FF7"/>
    <w:rsid w:val="00A84BE9"/>
    <w:rsid w:val="00AA2185"/>
    <w:rsid w:val="00AB2F28"/>
    <w:rsid w:val="00AB6D7A"/>
    <w:rsid w:val="00AC6246"/>
    <w:rsid w:val="00AC7E52"/>
    <w:rsid w:val="00AD5845"/>
    <w:rsid w:val="00AF11CA"/>
    <w:rsid w:val="00AF3381"/>
    <w:rsid w:val="00AF60CB"/>
    <w:rsid w:val="00B033D2"/>
    <w:rsid w:val="00B046C6"/>
    <w:rsid w:val="00B06215"/>
    <w:rsid w:val="00B103D1"/>
    <w:rsid w:val="00B12AF8"/>
    <w:rsid w:val="00B12BA8"/>
    <w:rsid w:val="00B329C8"/>
    <w:rsid w:val="00B42DE8"/>
    <w:rsid w:val="00B56CE6"/>
    <w:rsid w:val="00B56D2D"/>
    <w:rsid w:val="00B66B5F"/>
    <w:rsid w:val="00B847B6"/>
    <w:rsid w:val="00B866EB"/>
    <w:rsid w:val="00B87A01"/>
    <w:rsid w:val="00BA0B13"/>
    <w:rsid w:val="00BB4343"/>
    <w:rsid w:val="00BB535C"/>
    <w:rsid w:val="00BC5A37"/>
    <w:rsid w:val="00BE3D15"/>
    <w:rsid w:val="00BE52C9"/>
    <w:rsid w:val="00BF2788"/>
    <w:rsid w:val="00C0462D"/>
    <w:rsid w:val="00C12658"/>
    <w:rsid w:val="00C22430"/>
    <w:rsid w:val="00C257F2"/>
    <w:rsid w:val="00C30586"/>
    <w:rsid w:val="00C41923"/>
    <w:rsid w:val="00C4431C"/>
    <w:rsid w:val="00C44677"/>
    <w:rsid w:val="00C51B1D"/>
    <w:rsid w:val="00C52680"/>
    <w:rsid w:val="00C538EE"/>
    <w:rsid w:val="00C8701C"/>
    <w:rsid w:val="00C962C1"/>
    <w:rsid w:val="00CA20DF"/>
    <w:rsid w:val="00CB7031"/>
    <w:rsid w:val="00CB7828"/>
    <w:rsid w:val="00CC26FC"/>
    <w:rsid w:val="00CD2CEF"/>
    <w:rsid w:val="00CD39BC"/>
    <w:rsid w:val="00CE208B"/>
    <w:rsid w:val="00CF09FB"/>
    <w:rsid w:val="00D02495"/>
    <w:rsid w:val="00D04CA8"/>
    <w:rsid w:val="00D17BE3"/>
    <w:rsid w:val="00D239D6"/>
    <w:rsid w:val="00D24D4E"/>
    <w:rsid w:val="00D2540B"/>
    <w:rsid w:val="00D33B9E"/>
    <w:rsid w:val="00D37508"/>
    <w:rsid w:val="00D3757C"/>
    <w:rsid w:val="00D40217"/>
    <w:rsid w:val="00D41FBF"/>
    <w:rsid w:val="00D47BC6"/>
    <w:rsid w:val="00D52648"/>
    <w:rsid w:val="00D549EF"/>
    <w:rsid w:val="00D60352"/>
    <w:rsid w:val="00D62EEC"/>
    <w:rsid w:val="00D654D2"/>
    <w:rsid w:val="00D73C2A"/>
    <w:rsid w:val="00D770EE"/>
    <w:rsid w:val="00D914AD"/>
    <w:rsid w:val="00D97FB0"/>
    <w:rsid w:val="00DA1075"/>
    <w:rsid w:val="00DB62ED"/>
    <w:rsid w:val="00DC17C5"/>
    <w:rsid w:val="00DC3135"/>
    <w:rsid w:val="00DD23A3"/>
    <w:rsid w:val="00DD588D"/>
    <w:rsid w:val="00DE6929"/>
    <w:rsid w:val="00E02F3F"/>
    <w:rsid w:val="00E04886"/>
    <w:rsid w:val="00E128B1"/>
    <w:rsid w:val="00E30CFE"/>
    <w:rsid w:val="00E32AA0"/>
    <w:rsid w:val="00E40E90"/>
    <w:rsid w:val="00E47D1B"/>
    <w:rsid w:val="00E61C62"/>
    <w:rsid w:val="00E66FE6"/>
    <w:rsid w:val="00E7057F"/>
    <w:rsid w:val="00E73C35"/>
    <w:rsid w:val="00E745DC"/>
    <w:rsid w:val="00E77B11"/>
    <w:rsid w:val="00E83EAE"/>
    <w:rsid w:val="00E90B53"/>
    <w:rsid w:val="00EA093D"/>
    <w:rsid w:val="00EB6C37"/>
    <w:rsid w:val="00EE13AE"/>
    <w:rsid w:val="00EF6681"/>
    <w:rsid w:val="00F001B9"/>
    <w:rsid w:val="00F03BD7"/>
    <w:rsid w:val="00F05F25"/>
    <w:rsid w:val="00F11B7F"/>
    <w:rsid w:val="00F13C3B"/>
    <w:rsid w:val="00F227EE"/>
    <w:rsid w:val="00F24659"/>
    <w:rsid w:val="00F3084C"/>
    <w:rsid w:val="00F32C71"/>
    <w:rsid w:val="00F35251"/>
    <w:rsid w:val="00F40D9B"/>
    <w:rsid w:val="00F45F97"/>
    <w:rsid w:val="00F47B60"/>
    <w:rsid w:val="00F530C2"/>
    <w:rsid w:val="00F70CC9"/>
    <w:rsid w:val="00F8185E"/>
    <w:rsid w:val="00F9605F"/>
    <w:rsid w:val="00FA06C2"/>
    <w:rsid w:val="00FA6C1A"/>
    <w:rsid w:val="00FB3870"/>
    <w:rsid w:val="00FC125F"/>
    <w:rsid w:val="00FC246C"/>
    <w:rsid w:val="00FD742D"/>
    <w:rsid w:val="00FF2DF2"/>
    <w:rsid w:val="00FF7092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36B806"/>
  <w15:docId w15:val="{FFFFF82B-A1D2-465B-82CE-BF2A1CA965C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0597"/>
    <w:pPr>
      <w:keepNext/>
      <w:keepLines/>
      <w:spacing w:before="24pt" w:after="0p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3"/>
    <w:next w:val="a0"/>
    <w:link w:val="20"/>
    <w:qFormat/>
    <w:rsid w:val="006E3121"/>
    <w:pPr>
      <w:spacing w:before="6pt" w:after="6pt" w:line="12pt" w:lineRule="auto"/>
      <w:outlineLvl w:val="1"/>
    </w:pPr>
    <w:rPr>
      <w:rFonts w:ascii="Arial" w:eastAsia="Times New Roman" w:hAnsi="Arial" w:cs="Times New Roman"/>
      <w:bCs w:val="0"/>
      <w:i/>
      <w:color w:val="auto"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121"/>
    <w:pPr>
      <w:keepNext/>
      <w:keepLines/>
      <w:spacing w:before="10pt" w:after="0p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20">
    <w:name w:val="A2"/>
    <w:uiPriority w:val="99"/>
    <w:rsid w:val="008A3B5E"/>
    <w:rPr>
      <w:rFonts w:cs="DINPro-Light"/>
      <w:color w:val="00529C"/>
      <w:sz w:val="14"/>
      <w:szCs w:val="14"/>
    </w:rPr>
  </w:style>
  <w:style w:type="character" w:styleId="a4">
    <w:name w:val="Hyperlink"/>
    <w:basedOn w:val="a1"/>
    <w:uiPriority w:val="99"/>
    <w:unhideWhenUsed/>
    <w:rsid w:val="00D37508"/>
    <w:rPr>
      <w:color w:val="0000FF" w:themeColor="hyperlink"/>
      <w:u w:val="single"/>
    </w:rPr>
  </w:style>
  <w:style w:type="paragraph" w:styleId="a5">
    <w:name w:val="footnote text"/>
    <w:basedOn w:val="a"/>
    <w:link w:val="a6"/>
    <w:semiHidden/>
    <w:rsid w:val="008A2F60"/>
    <w:pPr>
      <w:spacing w:after="0pt" w:line="12pt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a6">
    <w:name w:val="Текст сноски Знак"/>
    <w:basedOn w:val="a1"/>
    <w:link w:val="a5"/>
    <w:semiHidden/>
    <w:rsid w:val="008A2F60"/>
    <w:rPr>
      <w:rFonts w:ascii="Arial" w:eastAsia="Times New Roman" w:hAnsi="Arial" w:cs="Times New Roman"/>
      <w:sz w:val="18"/>
      <w:szCs w:val="20"/>
    </w:rPr>
  </w:style>
  <w:style w:type="character" w:styleId="a7">
    <w:name w:val="footnote reference"/>
    <w:basedOn w:val="a1"/>
    <w:semiHidden/>
    <w:unhideWhenUsed/>
    <w:rsid w:val="008A2F60"/>
    <w:rPr>
      <w:vertAlign w:val="superscript"/>
    </w:rPr>
  </w:style>
  <w:style w:type="character" w:styleId="a8">
    <w:name w:val="Emphasis"/>
    <w:basedOn w:val="a1"/>
    <w:uiPriority w:val="20"/>
    <w:qFormat/>
    <w:rsid w:val="008A2F60"/>
    <w:rPr>
      <w:i/>
      <w:iCs/>
    </w:rPr>
  </w:style>
  <w:style w:type="character" w:customStyle="1" w:styleId="apple-converted-space">
    <w:name w:val="apple-converted-space"/>
    <w:basedOn w:val="a1"/>
    <w:rsid w:val="008A2F60"/>
  </w:style>
  <w:style w:type="character" w:customStyle="1" w:styleId="A00">
    <w:name w:val="A0"/>
    <w:uiPriority w:val="99"/>
    <w:rsid w:val="008A2F60"/>
    <w:rPr>
      <w:rFonts w:cs="DINPro-Light"/>
      <w:color w:val="00529C"/>
      <w:sz w:val="17"/>
      <w:szCs w:val="17"/>
    </w:rPr>
  </w:style>
  <w:style w:type="paragraph" w:styleId="a9">
    <w:name w:val="annotation text"/>
    <w:basedOn w:val="a"/>
    <w:link w:val="aa"/>
    <w:unhideWhenUsed/>
    <w:rsid w:val="008A2F60"/>
    <w:pPr>
      <w:spacing w:after="0pt" w:line="12pt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a">
    <w:name w:val="Текст примечания Знак"/>
    <w:basedOn w:val="a1"/>
    <w:link w:val="a9"/>
    <w:rsid w:val="008A2F60"/>
    <w:rPr>
      <w:rFonts w:ascii="Arial" w:eastAsia="Times New Roman" w:hAnsi="Arial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5121E3"/>
    <w:pPr>
      <w:spacing w:after="0pt" w:line="12pt" w:lineRule="auto"/>
      <w:ind w:start="36pt"/>
      <w:contextualSpacing/>
    </w:pPr>
    <w:rPr>
      <w:rFonts w:ascii="Calibri" w:eastAsia="Times New Roman" w:hAnsi="Calibri" w:cs="Times New Roman"/>
      <w:lang w:val="ru-RU"/>
    </w:rPr>
  </w:style>
  <w:style w:type="paragraph" w:customStyle="1" w:styleId="Pa0">
    <w:name w:val="Pa0"/>
    <w:basedOn w:val="a"/>
    <w:next w:val="a"/>
    <w:uiPriority w:val="99"/>
    <w:rsid w:val="003A7D30"/>
    <w:pPr>
      <w:autoSpaceDE w:val="0"/>
      <w:autoSpaceDN w:val="0"/>
      <w:adjustRightInd w:val="0"/>
      <w:spacing w:after="0pt" w:line="12.05pt" w:lineRule="atLeast"/>
    </w:pPr>
    <w:rPr>
      <w:rFonts w:ascii="DINPro-Light" w:hAnsi="DINPro-Light"/>
      <w:sz w:val="24"/>
      <w:szCs w:val="24"/>
    </w:rPr>
  </w:style>
  <w:style w:type="table" w:customStyle="1" w:styleId="TableGrid1">
    <w:name w:val="Table Grid1"/>
    <w:basedOn w:val="a2"/>
    <w:next w:val="ac"/>
    <w:uiPriority w:val="39"/>
    <w:rsid w:val="003A7D30"/>
    <w:pPr>
      <w:spacing w:after="0pt" w:line="12pt" w:lineRule="auto"/>
    </w:pPr>
    <w:rPr>
      <w:lang w:val="ru-RU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2"/>
    <w:uiPriority w:val="59"/>
    <w:rsid w:val="003A7D30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rsid w:val="006E3121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30">
    <w:name w:val="Заголовок 3 Знак"/>
    <w:basedOn w:val="a1"/>
    <w:link w:val="3"/>
    <w:uiPriority w:val="9"/>
    <w:semiHidden/>
    <w:rsid w:val="006E31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0">
    <w:name w:val="Body Text"/>
    <w:basedOn w:val="a"/>
    <w:link w:val="ad"/>
    <w:uiPriority w:val="99"/>
    <w:unhideWhenUsed/>
    <w:rsid w:val="006E3121"/>
    <w:pPr>
      <w:spacing w:after="6pt"/>
    </w:pPr>
  </w:style>
  <w:style w:type="character" w:customStyle="1" w:styleId="ad">
    <w:name w:val="Основной текст Знак"/>
    <w:basedOn w:val="a1"/>
    <w:link w:val="a0"/>
    <w:uiPriority w:val="99"/>
    <w:rsid w:val="006E3121"/>
  </w:style>
  <w:style w:type="character" w:styleId="ae">
    <w:name w:val="annotation reference"/>
    <w:basedOn w:val="a1"/>
    <w:uiPriority w:val="99"/>
    <w:semiHidden/>
    <w:unhideWhenUsed/>
    <w:rsid w:val="00885513"/>
    <w:rPr>
      <w:sz w:val="16"/>
      <w:szCs w:val="16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885513"/>
    <w:pPr>
      <w:spacing w:after="10pt"/>
    </w:pPr>
    <w:rPr>
      <w:rFonts w:asciiTheme="minorHAnsi" w:eastAsiaTheme="minorHAnsi" w:hAnsiTheme="minorHAnsi" w:cstheme="minorBidi"/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885513"/>
    <w:rPr>
      <w:rFonts w:ascii="Arial" w:eastAsia="Times New Roman" w:hAnsi="Arial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885513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885513"/>
    <w:rPr>
      <w:rFonts w:ascii="Segoe UI" w:hAnsi="Segoe UI" w:cs="Segoe UI"/>
      <w:sz w:val="18"/>
      <w:szCs w:val="18"/>
    </w:rPr>
  </w:style>
  <w:style w:type="paragraph" w:styleId="af3">
    <w:name w:val="Revision"/>
    <w:hidden/>
    <w:uiPriority w:val="99"/>
    <w:semiHidden/>
    <w:rsid w:val="00747108"/>
    <w:pPr>
      <w:spacing w:after="0pt" w:line="12pt" w:lineRule="auto"/>
    </w:pPr>
  </w:style>
  <w:style w:type="paragraph" w:styleId="af4">
    <w:name w:val="header"/>
    <w:basedOn w:val="a"/>
    <w:link w:val="af5"/>
    <w:rsid w:val="005E54AB"/>
    <w:pPr>
      <w:spacing w:after="0pt" w:line="11pt" w:lineRule="atLeast"/>
      <w:jc w:val="end"/>
    </w:pPr>
    <w:rPr>
      <w:rFonts w:ascii="Times New Roman" w:eastAsia="Times New Roman" w:hAnsi="Times New Roman" w:cs="Times New Roman"/>
      <w:i/>
      <w:sz w:val="18"/>
      <w:szCs w:val="20"/>
    </w:rPr>
  </w:style>
  <w:style w:type="character" w:customStyle="1" w:styleId="af5">
    <w:name w:val="Верхний колонтитул Знак"/>
    <w:basedOn w:val="a1"/>
    <w:link w:val="af4"/>
    <w:rsid w:val="005E54AB"/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PageTitle">
    <w:name w:val="PageTitle"/>
    <w:basedOn w:val="a"/>
    <w:rsid w:val="005E54AB"/>
    <w:pPr>
      <w:framePr w:w="297.70pt" w:h="161.60pt" w:hSpace="9.05pt" w:wrap="around" w:vAnchor="page" w:hAnchor="page" w:x="144.65pt" w:y="249.55pt"/>
      <w:spacing w:after="0pt" w:line="12pt" w:lineRule="auto"/>
      <w:jc w:val="center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10">
    <w:name w:val="Заголовок 1 Знак"/>
    <w:basedOn w:val="a1"/>
    <w:link w:val="1"/>
    <w:uiPriority w:val="9"/>
    <w:rsid w:val="009F05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6">
    <w:name w:val="TOC Heading"/>
    <w:basedOn w:val="1"/>
    <w:next w:val="a"/>
    <w:uiPriority w:val="39"/>
    <w:semiHidden/>
    <w:unhideWhenUsed/>
    <w:qFormat/>
    <w:rsid w:val="009F0597"/>
    <w:pPr>
      <w:outlineLvl w:val="9"/>
    </w:pPr>
    <w:rPr>
      <w:lang w:eastAsia="ja-JP"/>
    </w:rPr>
  </w:style>
  <w:style w:type="paragraph" w:styleId="11">
    <w:name w:val="toc 1"/>
    <w:basedOn w:val="a"/>
    <w:next w:val="a"/>
    <w:autoRedefine/>
    <w:uiPriority w:val="39"/>
    <w:unhideWhenUsed/>
    <w:rsid w:val="005F6A24"/>
    <w:pPr>
      <w:tabs>
        <w:tab w:val="end" w:leader="dot" w:pos="467.80pt"/>
      </w:tabs>
      <w:spacing w:after="5pt"/>
    </w:pPr>
  </w:style>
  <w:style w:type="paragraph" w:styleId="21">
    <w:name w:val="toc 2"/>
    <w:basedOn w:val="a"/>
    <w:next w:val="a"/>
    <w:autoRedefine/>
    <w:uiPriority w:val="39"/>
    <w:unhideWhenUsed/>
    <w:rsid w:val="005D0B3A"/>
    <w:pPr>
      <w:spacing w:after="5pt"/>
      <w:ind w:start="11pt"/>
    </w:pPr>
  </w:style>
  <w:style w:type="paragraph" w:styleId="af7">
    <w:name w:val="footer"/>
    <w:basedOn w:val="a"/>
    <w:link w:val="af8"/>
    <w:uiPriority w:val="99"/>
    <w:unhideWhenUsed/>
    <w:rsid w:val="003E11EA"/>
    <w:pPr>
      <w:tabs>
        <w:tab w:val="center" w:pos="242.20pt"/>
        <w:tab w:val="end" w:pos="484.45pt"/>
      </w:tabs>
      <w:spacing w:after="0pt" w:line="12pt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3E11EA"/>
  </w:style>
  <w:style w:type="character" w:customStyle="1" w:styleId="12">
    <w:name w:val="Неразрешенное упоминание1"/>
    <w:basedOn w:val="a1"/>
    <w:uiPriority w:val="99"/>
    <w:semiHidden/>
    <w:unhideWhenUsed/>
    <w:rsid w:val="003208A4"/>
    <w:rPr>
      <w:color w:val="605E5C"/>
      <w:shd w:val="clear" w:color="auto" w:fill="E1DFDD"/>
    </w:rPr>
  </w:style>
  <w:style w:type="paragraph" w:customStyle="1" w:styleId="P68B1DB1-Normal1">
    <w:name w:val="P68B1DB1-Normal1"/>
    <w:basedOn w:val="a"/>
    <w:rsid w:val="001510DC"/>
    <w:pPr>
      <w:spacing w:after="0pt" w:line="12pt" w:lineRule="auto"/>
    </w:pPr>
    <w:rPr>
      <w:rFonts w:ascii="Arial" w:hAnsi="Arial" w:cs="Arial"/>
      <w:sz w:val="24"/>
      <w:szCs w:val="20"/>
      <w:lang w:val="en-CA"/>
    </w:rPr>
  </w:style>
  <w:style w:type="paragraph" w:customStyle="1" w:styleId="P68B1DB1-Normal2">
    <w:name w:val="P68B1DB1-Normal2"/>
    <w:basedOn w:val="a"/>
    <w:rsid w:val="001510DC"/>
    <w:pPr>
      <w:spacing w:after="0pt" w:line="12pt" w:lineRule="auto"/>
    </w:pPr>
    <w:rPr>
      <w:rFonts w:ascii="Arial" w:hAnsi="Arial" w:cs="Arial"/>
      <w:b/>
      <w:sz w:val="24"/>
      <w:szCs w:val="20"/>
      <w:lang w:val="en-CA"/>
    </w:rPr>
  </w:style>
  <w:style w:type="paragraph" w:customStyle="1" w:styleId="P68B1DB1-Normal3">
    <w:name w:val="P68B1DB1-Normal3"/>
    <w:basedOn w:val="a"/>
    <w:rsid w:val="001510DC"/>
    <w:pPr>
      <w:spacing w:after="0pt" w:line="12pt" w:lineRule="auto"/>
    </w:pPr>
    <w:rPr>
      <w:rFonts w:ascii="Arial" w:eastAsia="Times New Roman" w:hAnsi="Arial" w:cs="Arial"/>
      <w:sz w:val="24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257133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47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71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0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09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64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8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52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00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9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533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yperlink" Target="http://www.phosagro.com" TargetMode="Externa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data.fca.org.uk/" TargetMode="Externa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image" Target="media/image1.wmf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D41D6ABD2BF44A8577E7E70977C24" ma:contentTypeVersion="11" ma:contentTypeDescription="Create a new document." ma:contentTypeScope="" ma:versionID="09b4ec854fb18ebb187bcb265fc733bc">
  <xsd:schema xmlns:xsd="http://www.w3.org/2001/XMLSchema" xmlns:xs="http://www.w3.org/2001/XMLSchema" xmlns:p="http://schemas.microsoft.com/office/2006/metadata/properties" xmlns:ns2="52c25619-dce8-4858-8ca8-4517a0de4051" targetNamespace="http://schemas.microsoft.com/office/2006/metadata/properties" ma:root="true" ma:fieldsID="985f489fed21282f91b55fbab3ae18ec" ns2:_="">
    <xsd:import namespace="52c25619-dce8-4858-8ca8-4517a0de4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25619-dce8-4858-8ca8-4517a0de4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360675AA-3886-40E3-AED2-26AC5BB884DF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40CB9C86-C629-4C19-9F3E-E6B62C96E0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purl.oclc.org/ooxml/officeDocument/customXml" ds:itemID="{049F95CA-6718-4F2B-8191-82B4F95F6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25619-dce8-4858-8ca8-4517a0de4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75D9B7C6-2D79-48A8-B7C0-53755041336A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86</TotalTime>
  <Pages>9</Pages>
  <Words>1944</Words>
  <Characters>11085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 Александр Евгеньевич</dc:creator>
  <cp:lastModifiedBy>Серов Андрей Евгеньевич</cp:lastModifiedBy>
  <cp:revision>7</cp:revision>
  <cp:lastPrinted>2022-06-24T14:29:00Z</cp:lastPrinted>
  <dcterms:created xsi:type="dcterms:W3CDTF">2023-06-20T17:17:00Z</dcterms:created>
  <dcterms:modified xsi:type="dcterms:W3CDTF">2023-06-28T15:56:00Z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0x0101009D3D41D6ABD2BF44A8577E7E70977C24</vt:lpwstr>
  </property>
</Properties>
</file>