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4DE" w:rsidRDefault="00674B1D">
      <w:pPr>
        <w:spacing w:line="360" w:lineRule="auto"/>
        <w:jc w:val="both"/>
        <w:rPr>
          <w:sz w:val="22"/>
          <w:szCs w:val="22"/>
        </w:rPr>
      </w:pPr>
      <w:r>
        <w:rPr>
          <w:sz w:val="22"/>
          <w:szCs w:val="22"/>
        </w:rPr>
        <w:t xml:space="preserve">En la Ciudad Autónoma de Buenos Aires, a los 13 días del mes de septiembre de 2023, siendo las 17 horas, se reúnen los directores de Banco Macro S.A. (el “Banco”), encontrándose presentes en la sede social los directores señores Carlos Alberto </w:t>
      </w:r>
      <w:proofErr w:type="spellStart"/>
      <w:r>
        <w:rPr>
          <w:sz w:val="22"/>
          <w:szCs w:val="22"/>
        </w:rPr>
        <w:t>Giovanelli</w:t>
      </w:r>
      <w:proofErr w:type="spellEnd"/>
      <w:r>
        <w:rPr>
          <w:sz w:val="22"/>
          <w:szCs w:val="22"/>
        </w:rPr>
        <w:t xml:space="preserve">, Constanza Brito, Marcos Brito, Nelson Damián </w:t>
      </w:r>
      <w:proofErr w:type="spellStart"/>
      <w:r>
        <w:rPr>
          <w:sz w:val="22"/>
          <w:szCs w:val="22"/>
        </w:rPr>
        <w:t>Pozzoli</w:t>
      </w:r>
      <w:proofErr w:type="spellEnd"/>
      <w:r>
        <w:rPr>
          <w:sz w:val="22"/>
          <w:szCs w:val="22"/>
        </w:rPr>
        <w:t xml:space="preserve">, Mario Luis </w:t>
      </w:r>
      <w:proofErr w:type="spellStart"/>
      <w:r>
        <w:rPr>
          <w:sz w:val="22"/>
          <w:szCs w:val="22"/>
        </w:rPr>
        <w:t>Vicens</w:t>
      </w:r>
      <w:proofErr w:type="spellEnd"/>
      <w:r>
        <w:rPr>
          <w:sz w:val="22"/>
          <w:szCs w:val="22"/>
        </w:rPr>
        <w:t xml:space="preserve">, Fabián De Paul, Mariano Elizondo, Guillermo </w:t>
      </w:r>
      <w:proofErr w:type="spellStart"/>
      <w:r>
        <w:rPr>
          <w:sz w:val="22"/>
          <w:szCs w:val="22"/>
        </w:rPr>
        <w:t>Merediz</w:t>
      </w:r>
      <w:proofErr w:type="spellEnd"/>
      <w:r>
        <w:rPr>
          <w:sz w:val="22"/>
          <w:szCs w:val="22"/>
        </w:rPr>
        <w:t xml:space="preserve">, Hugo </w:t>
      </w:r>
      <w:proofErr w:type="spellStart"/>
      <w:r>
        <w:rPr>
          <w:sz w:val="22"/>
          <w:szCs w:val="22"/>
        </w:rPr>
        <w:t>Lazzarini</w:t>
      </w:r>
      <w:proofErr w:type="spellEnd"/>
      <w:r>
        <w:rPr>
          <w:sz w:val="22"/>
          <w:szCs w:val="22"/>
        </w:rPr>
        <w:t xml:space="preserve">, los integrantes de la Comisión Fiscalizadora </w:t>
      </w:r>
      <w:proofErr w:type="spellStart"/>
      <w:r>
        <w:rPr>
          <w:sz w:val="22"/>
          <w:szCs w:val="22"/>
        </w:rPr>
        <w:t>Cdores</w:t>
      </w:r>
      <w:proofErr w:type="spellEnd"/>
      <w:r>
        <w:rPr>
          <w:sz w:val="22"/>
          <w:szCs w:val="22"/>
        </w:rPr>
        <w:t xml:space="preserve">. Alejandro </w:t>
      </w:r>
      <w:proofErr w:type="spellStart"/>
      <w:r>
        <w:rPr>
          <w:sz w:val="22"/>
          <w:szCs w:val="22"/>
        </w:rPr>
        <w:t>Almarza</w:t>
      </w:r>
      <w:proofErr w:type="spellEnd"/>
      <w:r>
        <w:rPr>
          <w:sz w:val="22"/>
          <w:szCs w:val="22"/>
        </w:rPr>
        <w:t xml:space="preserve">, Carlos Javier Piazza y Enrique Fila, la Secretaria del Directorio Dra. Carolina </w:t>
      </w:r>
      <w:proofErr w:type="spellStart"/>
      <w:r>
        <w:rPr>
          <w:sz w:val="22"/>
          <w:szCs w:val="22"/>
        </w:rPr>
        <w:t>Leonhart</w:t>
      </w:r>
      <w:proofErr w:type="spellEnd"/>
      <w:r>
        <w:rPr>
          <w:sz w:val="22"/>
          <w:szCs w:val="22"/>
        </w:rPr>
        <w:t xml:space="preserve">, y mediante videoconferencia los directores señores José Alfredo Sánchez y Sebastián Palla, y el Asesor Legal del Directorio, Dr. Hugo N. L. </w:t>
      </w:r>
      <w:proofErr w:type="spellStart"/>
      <w:r>
        <w:rPr>
          <w:sz w:val="22"/>
          <w:szCs w:val="22"/>
        </w:rPr>
        <w:t>Bruzone</w:t>
      </w:r>
      <w:proofErr w:type="spellEnd"/>
      <w:r>
        <w:rPr>
          <w:sz w:val="22"/>
          <w:szCs w:val="22"/>
        </w:rPr>
        <w:t xml:space="preserve">. 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adoptadas por el Directorio en esta reunión, y los votos de los participantes. Preside la reunión el Vicepresidente del Directorio, señor Carlos Alberto </w:t>
      </w:r>
      <w:proofErr w:type="spellStart"/>
      <w:r>
        <w:rPr>
          <w:sz w:val="22"/>
          <w:szCs w:val="22"/>
        </w:rPr>
        <w:t>Giovanelli</w:t>
      </w:r>
      <w:proofErr w:type="spellEnd"/>
      <w:r>
        <w:rPr>
          <w:sz w:val="22"/>
          <w:szCs w:val="22"/>
        </w:rPr>
        <w:t xml:space="preserve">, quien cede la palabra a la señora Secretaria del Directorio, que informa que la presente reunión tiene por objeto considerar los siguientes puntos de la agenda: </w:t>
      </w:r>
      <w:r w:rsidR="00260587">
        <w:rPr>
          <w:sz w:val="22"/>
          <w:szCs w:val="22"/>
        </w:rPr>
        <w:t xml:space="preserve">… </w:t>
      </w:r>
      <w:r>
        <w:rPr>
          <w:b/>
          <w:sz w:val="22"/>
          <w:szCs w:val="22"/>
        </w:rPr>
        <w:t xml:space="preserve">11) Ratificación de los textos definitivos de las cláusulas particulares de los reglamentos de gestión de los fondos comunes de inversión “Pionero Integral”, “Pionero </w:t>
      </w:r>
      <w:proofErr w:type="spellStart"/>
      <w:r>
        <w:rPr>
          <w:b/>
          <w:sz w:val="22"/>
          <w:szCs w:val="22"/>
        </w:rPr>
        <w:t>Multiestratégico</w:t>
      </w:r>
      <w:proofErr w:type="spellEnd"/>
      <w:r>
        <w:rPr>
          <w:b/>
          <w:sz w:val="22"/>
          <w:szCs w:val="22"/>
        </w:rPr>
        <w:t xml:space="preserve">”, “Pionero Abierto” y “Pionero Oportunidad"; </w:t>
      </w:r>
      <w:r w:rsidR="00B714DE">
        <w:rPr>
          <w:sz w:val="22"/>
          <w:szCs w:val="22"/>
        </w:rPr>
        <w:t>…</w:t>
      </w:r>
    </w:p>
    <w:p w:rsidR="00734FB0" w:rsidRDefault="00674B1D">
      <w:pPr>
        <w:shd w:val="clear" w:color="auto" w:fill="FFFFFF"/>
        <w:spacing w:line="360" w:lineRule="auto"/>
        <w:jc w:val="both"/>
        <w:rPr>
          <w:color w:val="000000"/>
          <w:sz w:val="22"/>
          <w:szCs w:val="22"/>
        </w:rPr>
      </w:pPr>
      <w:r>
        <w:rPr>
          <w:color w:val="000000"/>
          <w:sz w:val="22"/>
          <w:szCs w:val="22"/>
        </w:rPr>
        <w:t xml:space="preserve">11) El señor </w:t>
      </w:r>
      <w:r>
        <w:rPr>
          <w:sz w:val="22"/>
          <w:szCs w:val="22"/>
        </w:rPr>
        <w:t>Vicepresidente</w:t>
      </w:r>
      <w:r>
        <w:rPr>
          <w:color w:val="000000"/>
          <w:sz w:val="22"/>
          <w:szCs w:val="22"/>
        </w:rPr>
        <w:t xml:space="preserve"> informa que, mediante Resolución Nº RESFC-2023-22410-APN-DIR#CNV de fecha 30 de agosto de 2023 la Comisión Nacional de Valores (“CNV”), aprobó el texto de las cláusulas particulares de los Reglamentos de Gestión (los “Reglamentos”) de los fondos comunes de inversión “Pionero Integral”, “Pionero </w:t>
      </w:r>
      <w:proofErr w:type="spellStart"/>
      <w:r>
        <w:rPr>
          <w:color w:val="000000"/>
          <w:sz w:val="22"/>
          <w:szCs w:val="22"/>
        </w:rPr>
        <w:t>Multiestratégico</w:t>
      </w:r>
      <w:proofErr w:type="spellEnd"/>
      <w:r>
        <w:rPr>
          <w:color w:val="000000"/>
          <w:sz w:val="22"/>
          <w:szCs w:val="22"/>
        </w:rPr>
        <w:t>”, “Pionero Abierto” y “Pionero Oportunidad" (los “Fondos”).</w:t>
      </w:r>
    </w:p>
    <w:p w:rsidR="00734FB0" w:rsidRDefault="00674B1D">
      <w:pPr>
        <w:shd w:val="clear" w:color="auto" w:fill="FFFFFF"/>
        <w:spacing w:line="360" w:lineRule="auto"/>
        <w:jc w:val="both"/>
        <w:rPr>
          <w:color w:val="000000"/>
          <w:sz w:val="22"/>
          <w:szCs w:val="22"/>
        </w:rPr>
      </w:pPr>
      <w:r>
        <w:rPr>
          <w:color w:val="000000"/>
          <w:sz w:val="22"/>
          <w:szCs w:val="22"/>
        </w:rPr>
        <w:t>Asimismo, en dicha resolución, la CNV requirió que los órganos de los Fondos ratifiquen el texto de la adenda a las cláusulas particulares del reglamento de gestión del Fondo.</w:t>
      </w:r>
    </w:p>
    <w:p w:rsidR="00734FB0" w:rsidRDefault="00674B1D">
      <w:pPr>
        <w:shd w:val="clear" w:color="auto" w:fill="FFFFFF"/>
        <w:spacing w:line="360" w:lineRule="auto"/>
        <w:jc w:val="both"/>
        <w:rPr>
          <w:color w:val="000000"/>
          <w:sz w:val="22"/>
          <w:szCs w:val="22"/>
        </w:rPr>
      </w:pPr>
      <w:r>
        <w:rPr>
          <w:color w:val="000000"/>
          <w:sz w:val="22"/>
          <w:szCs w:val="22"/>
        </w:rPr>
        <w:t xml:space="preserve">Por tal motivo, resulta necesario que el Banco en su carácter de Sociedad Depositaria, ratifique los textos de las cláusulas particulares de los </w:t>
      </w:r>
      <w:r>
        <w:rPr>
          <w:sz w:val="22"/>
          <w:szCs w:val="22"/>
        </w:rPr>
        <w:t>R</w:t>
      </w:r>
      <w:r>
        <w:rPr>
          <w:color w:val="000000"/>
          <w:sz w:val="22"/>
          <w:szCs w:val="22"/>
        </w:rPr>
        <w:t xml:space="preserve">eglamentos de </w:t>
      </w:r>
      <w:r>
        <w:rPr>
          <w:sz w:val="22"/>
          <w:szCs w:val="22"/>
        </w:rPr>
        <w:t>G</w:t>
      </w:r>
      <w:r>
        <w:rPr>
          <w:color w:val="000000"/>
          <w:sz w:val="22"/>
          <w:szCs w:val="22"/>
        </w:rPr>
        <w:t>estión de los Fondos, los cuales han sido enviados con la debida antelación a los señores directores.</w:t>
      </w:r>
    </w:p>
    <w:p w:rsidR="00734FB0" w:rsidRDefault="00674B1D">
      <w:pPr>
        <w:shd w:val="clear" w:color="auto" w:fill="FFFFFF"/>
        <w:spacing w:line="360" w:lineRule="auto"/>
        <w:jc w:val="both"/>
        <w:rPr>
          <w:color w:val="000000"/>
          <w:sz w:val="22"/>
          <w:szCs w:val="22"/>
        </w:rPr>
      </w:pPr>
      <w:r>
        <w:rPr>
          <w:color w:val="000000"/>
          <w:sz w:val="22"/>
          <w:szCs w:val="22"/>
        </w:rPr>
        <w:t xml:space="preserve">Luego de un breve intercambio de opiniones, se resuelve por unanimidad: (i) ratificar los textos definitivos de las cláusulas particulares de los Reglamentos de Gestión de los Fondos, como así también todo lo actuado de manera electrónica en los Expedientes N° 1760/2022, N° 1761/2022, N° 1762/2022 y N° 1763/2022; y (ii) autorizar a los señores Romina Ricci, Ernesto López, Rodrigo Alejandro </w:t>
      </w:r>
      <w:proofErr w:type="spellStart"/>
      <w:r>
        <w:rPr>
          <w:color w:val="000000"/>
          <w:sz w:val="22"/>
          <w:szCs w:val="22"/>
        </w:rPr>
        <w:t>Covello</w:t>
      </w:r>
      <w:proofErr w:type="spellEnd"/>
      <w:r>
        <w:rPr>
          <w:color w:val="000000"/>
          <w:sz w:val="22"/>
          <w:szCs w:val="22"/>
        </w:rPr>
        <w:t xml:space="preserve"> y/o Valeria López Martí para que en forma individual realicen todas las gestiones ante la CNV para la correcta inscripción del texto definitivo de las cláusulas particulares de los Reglamentos de Gestión de los Fondos, suscriban toda la documentación que resulte necesaria, realicen todas las presentaciones pertinentes, puedan tomar vista de las actuaciones, contestar vistas, impulsar trámites, autorizar a otras personas para retirar, y realicen cuantos más trámites fueren menester en relación con lo aquí resuelto.</w:t>
      </w:r>
    </w:p>
    <w:p w:rsidR="00E34F90" w:rsidRDefault="00E34F90">
      <w:pPr>
        <w:shd w:val="clear" w:color="auto" w:fill="FFFFFF"/>
        <w:spacing w:line="360" w:lineRule="auto"/>
        <w:jc w:val="both"/>
        <w:rPr>
          <w:color w:val="000000"/>
          <w:sz w:val="22"/>
          <w:szCs w:val="22"/>
        </w:rPr>
      </w:pPr>
      <w:r>
        <w:rPr>
          <w:color w:val="000000"/>
          <w:sz w:val="22"/>
          <w:szCs w:val="22"/>
        </w:rPr>
        <w:t>…</w:t>
      </w:r>
    </w:p>
    <w:p w:rsidR="00734FB0" w:rsidRDefault="00674B1D">
      <w:pPr>
        <w:shd w:val="clear" w:color="auto" w:fill="FFFFFF"/>
        <w:spacing w:line="360" w:lineRule="auto"/>
        <w:jc w:val="both"/>
        <w:rPr>
          <w:color w:val="000000"/>
          <w:sz w:val="22"/>
          <w:szCs w:val="22"/>
        </w:rPr>
      </w:pPr>
      <w:bookmarkStart w:id="0" w:name="_GoBack"/>
      <w:bookmarkEnd w:id="0"/>
      <w:r>
        <w:rPr>
          <w:color w:val="000000"/>
          <w:sz w:val="22"/>
          <w:szCs w:val="22"/>
        </w:rPr>
        <w:t>En cumplimiento de lo dispuesto por el artículo 19 del estatuto social, los miembros de la Comisión Fiscalizadora participantes de la presente reunión dejan constancia de la regularidad de las decisiones adoptadas.</w:t>
      </w:r>
    </w:p>
    <w:p w:rsidR="00734FB0" w:rsidRDefault="00674B1D">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No habiendo más asuntos que tratar, se levanta la sesión, siendo las 17,30 horas.</w:t>
      </w:r>
    </w:p>
    <w:p w:rsidR="00C309BB" w:rsidRDefault="00C309BB">
      <w:pPr>
        <w:pBdr>
          <w:top w:val="nil"/>
          <w:left w:val="nil"/>
          <w:bottom w:val="nil"/>
          <w:right w:val="nil"/>
          <w:between w:val="nil"/>
        </w:pBdr>
        <w:shd w:val="clear" w:color="auto" w:fill="FFFFFF"/>
        <w:spacing w:line="360" w:lineRule="auto"/>
        <w:jc w:val="both"/>
        <w:rPr>
          <w:color w:val="000000"/>
          <w:sz w:val="22"/>
          <w:szCs w:val="22"/>
        </w:rPr>
      </w:pPr>
    </w:p>
    <w:p w:rsidR="00C309BB" w:rsidRPr="00C309BB" w:rsidRDefault="00C309BB" w:rsidP="00C309BB">
      <w:pPr>
        <w:spacing w:line="360" w:lineRule="auto"/>
        <w:jc w:val="both"/>
        <w:rPr>
          <w:rFonts w:eastAsia="Times New Roman"/>
        </w:rPr>
      </w:pPr>
      <w:r w:rsidRPr="00C309BB">
        <w:rPr>
          <w:rFonts w:ascii="Verdana" w:eastAsia="Times New Roman" w:hAnsi="Verdana"/>
          <w:color w:val="000000"/>
          <w:sz w:val="16"/>
          <w:szCs w:val="16"/>
        </w:rPr>
        <w:t xml:space="preserve">Firmado: Carlos Alberto </w:t>
      </w:r>
      <w:proofErr w:type="spellStart"/>
      <w:r w:rsidRPr="00C309BB">
        <w:rPr>
          <w:rFonts w:ascii="Verdana" w:eastAsia="Times New Roman" w:hAnsi="Verdana"/>
          <w:color w:val="000000"/>
          <w:sz w:val="16"/>
          <w:szCs w:val="16"/>
        </w:rPr>
        <w:t>Giovanelli</w:t>
      </w:r>
      <w:proofErr w:type="spellEnd"/>
      <w:r w:rsidRPr="00C309BB">
        <w:rPr>
          <w:rFonts w:ascii="Verdana" w:eastAsia="Times New Roman" w:hAnsi="Verdana"/>
          <w:color w:val="000000"/>
          <w:sz w:val="16"/>
          <w:szCs w:val="16"/>
        </w:rPr>
        <w:t xml:space="preserve"> (Vicepresidente); Constanza Brito (Directora); Marcos Brito (Director); Nelson Damián </w:t>
      </w:r>
      <w:proofErr w:type="spellStart"/>
      <w:r w:rsidRPr="00C309BB">
        <w:rPr>
          <w:rFonts w:ascii="Verdana" w:eastAsia="Times New Roman" w:hAnsi="Verdana"/>
          <w:color w:val="000000"/>
          <w:sz w:val="16"/>
          <w:szCs w:val="16"/>
        </w:rPr>
        <w:t>Pozzoli</w:t>
      </w:r>
      <w:proofErr w:type="spellEnd"/>
      <w:r w:rsidRPr="00C309BB">
        <w:rPr>
          <w:rFonts w:ascii="Verdana" w:eastAsia="Times New Roman" w:hAnsi="Verdana"/>
          <w:color w:val="000000"/>
          <w:sz w:val="16"/>
          <w:szCs w:val="16"/>
        </w:rPr>
        <w:t xml:space="preserve"> (Director); Mario Luis </w:t>
      </w:r>
      <w:proofErr w:type="spellStart"/>
      <w:r w:rsidRPr="00C309BB">
        <w:rPr>
          <w:rFonts w:ascii="Verdana" w:eastAsia="Times New Roman" w:hAnsi="Verdana"/>
          <w:color w:val="000000"/>
          <w:sz w:val="16"/>
          <w:szCs w:val="16"/>
        </w:rPr>
        <w:t>Vicens</w:t>
      </w:r>
      <w:proofErr w:type="spellEnd"/>
      <w:r w:rsidRPr="00C309BB">
        <w:rPr>
          <w:rFonts w:ascii="Verdana" w:eastAsia="Times New Roman" w:hAnsi="Verdana"/>
          <w:color w:val="000000"/>
          <w:sz w:val="16"/>
          <w:szCs w:val="16"/>
        </w:rPr>
        <w:t xml:space="preserve"> (Director); Fabián de Paul (Director); José Alfredo Sánchez (Director); Sebastián Palla (Director); Guillermo </w:t>
      </w:r>
      <w:proofErr w:type="spellStart"/>
      <w:r w:rsidRPr="00C309BB">
        <w:rPr>
          <w:rFonts w:ascii="Verdana" w:eastAsia="Times New Roman" w:hAnsi="Verdana"/>
          <w:color w:val="000000"/>
          <w:sz w:val="16"/>
          <w:szCs w:val="16"/>
        </w:rPr>
        <w:t>Merediz</w:t>
      </w:r>
      <w:proofErr w:type="spellEnd"/>
      <w:r w:rsidRPr="00C309BB">
        <w:rPr>
          <w:rFonts w:ascii="Verdana" w:eastAsia="Times New Roman" w:hAnsi="Verdana"/>
          <w:color w:val="000000"/>
          <w:sz w:val="16"/>
          <w:szCs w:val="16"/>
        </w:rPr>
        <w:t xml:space="preserve"> (Director); Mariano Elizondo (Director); Hugo </w:t>
      </w:r>
      <w:proofErr w:type="spellStart"/>
      <w:r w:rsidRPr="00C309BB">
        <w:rPr>
          <w:rFonts w:ascii="Verdana" w:eastAsia="Times New Roman" w:hAnsi="Verdana"/>
          <w:color w:val="000000"/>
          <w:sz w:val="16"/>
          <w:szCs w:val="16"/>
        </w:rPr>
        <w:t>Lazzarini</w:t>
      </w:r>
      <w:proofErr w:type="spellEnd"/>
      <w:r w:rsidRPr="00C309BB">
        <w:rPr>
          <w:rFonts w:ascii="Verdana" w:eastAsia="Times New Roman" w:hAnsi="Verdana"/>
          <w:color w:val="000000"/>
          <w:sz w:val="16"/>
          <w:szCs w:val="16"/>
        </w:rPr>
        <w:t xml:space="preserve"> (Director); Alejandro </w:t>
      </w:r>
      <w:proofErr w:type="spellStart"/>
      <w:r w:rsidRPr="00C309BB">
        <w:rPr>
          <w:rFonts w:ascii="Verdana" w:eastAsia="Times New Roman" w:hAnsi="Verdana"/>
          <w:color w:val="000000"/>
          <w:sz w:val="16"/>
          <w:szCs w:val="16"/>
        </w:rPr>
        <w:t>Almarza</w:t>
      </w:r>
      <w:proofErr w:type="spellEnd"/>
      <w:r w:rsidRPr="00C309BB">
        <w:rPr>
          <w:rFonts w:ascii="Verdana" w:eastAsia="Times New Roman" w:hAnsi="Verdana"/>
          <w:color w:val="000000"/>
          <w:sz w:val="16"/>
          <w:szCs w:val="16"/>
        </w:rPr>
        <w:t xml:space="preserve"> (Síndico); Carlos Javier Piazza (Síndico); Enrique Alfredo Fila (Síndico); Carolina Paola </w:t>
      </w:r>
      <w:proofErr w:type="spellStart"/>
      <w:r w:rsidRPr="00C309BB">
        <w:rPr>
          <w:rFonts w:ascii="Verdana" w:eastAsia="Times New Roman" w:hAnsi="Verdana"/>
          <w:color w:val="000000"/>
          <w:sz w:val="16"/>
          <w:szCs w:val="16"/>
        </w:rPr>
        <w:t>Leonhart</w:t>
      </w:r>
      <w:proofErr w:type="spellEnd"/>
      <w:r w:rsidRPr="00C309BB">
        <w:rPr>
          <w:rFonts w:ascii="Verdana" w:eastAsia="Times New Roman" w:hAnsi="Verdana"/>
          <w:color w:val="000000"/>
          <w:sz w:val="16"/>
          <w:szCs w:val="16"/>
        </w:rPr>
        <w:t xml:space="preserve"> (Secretaria del Directorio).</w:t>
      </w:r>
    </w:p>
    <w:p w:rsidR="00C309BB" w:rsidRDefault="00C309BB">
      <w:pPr>
        <w:pBdr>
          <w:top w:val="nil"/>
          <w:left w:val="nil"/>
          <w:bottom w:val="nil"/>
          <w:right w:val="nil"/>
          <w:between w:val="nil"/>
        </w:pBdr>
        <w:shd w:val="clear" w:color="auto" w:fill="FFFFFF"/>
        <w:spacing w:line="360" w:lineRule="auto"/>
        <w:jc w:val="both"/>
        <w:rPr>
          <w:color w:val="000000"/>
          <w:sz w:val="22"/>
          <w:szCs w:val="22"/>
        </w:rPr>
      </w:pPr>
    </w:p>
    <w:sectPr w:rsidR="00C309BB">
      <w:headerReference w:type="even" r:id="rId7"/>
      <w:headerReference w:type="default" r:id="rId8"/>
      <w:footerReference w:type="even" r:id="rId9"/>
      <w:footerReference w:type="default" r:id="rId10"/>
      <w:headerReference w:type="first" r:id="rId11"/>
      <w:footerReference w:type="first" r:id="rId12"/>
      <w:pgSz w:w="12240" w:h="20160"/>
      <w:pgMar w:top="1276" w:right="851" w:bottom="1843"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1E" w:rsidRDefault="00827E1E">
      <w:r>
        <w:separator/>
      </w:r>
    </w:p>
  </w:endnote>
  <w:endnote w:type="continuationSeparator" w:id="0">
    <w:p w:rsidR="00827E1E" w:rsidRDefault="0082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1E" w:rsidRDefault="00827E1E">
      <w:r>
        <w:separator/>
      </w:r>
    </w:p>
  </w:footnote>
  <w:footnote w:type="continuationSeparator" w:id="0">
    <w:p w:rsidR="00827E1E" w:rsidRDefault="00827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B0" w:rsidRDefault="00734FB0">
    <w:pPr>
      <w:pBdr>
        <w:top w:val="nil"/>
        <w:left w:val="nil"/>
        <w:bottom w:val="nil"/>
        <w:right w:val="nil"/>
        <w:between w:val="nil"/>
      </w:pBdr>
      <w:tabs>
        <w:tab w:val="center" w:pos="4419"/>
        <w:tab w:val="right" w:pos="8838"/>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B0"/>
    <w:rsid w:val="00260587"/>
    <w:rsid w:val="00674B1D"/>
    <w:rsid w:val="00734FB0"/>
    <w:rsid w:val="00827E1E"/>
    <w:rsid w:val="00B714DE"/>
    <w:rsid w:val="00C309BB"/>
    <w:rsid w:val="00E34F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F70B"/>
  <w15:docId w15:val="{A66A378F-C0E1-457C-A7B9-D0F91B46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rPr>
      <w:rFonts w:eastAsia="Calibri"/>
    </w:rPr>
  </w:style>
  <w:style w:type="paragraph" w:styleId="Ttulo1">
    <w:name w:val="heading 1"/>
    <w:basedOn w:val="Normal"/>
    <w:next w:val="Normal"/>
    <w:link w:val="Ttulo1Car"/>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paragraph" w:styleId="Ttulo6">
    <w:name w:val="heading 6"/>
    <w:basedOn w:val="Normal"/>
    <w:next w:val="Normal"/>
    <w:link w:val="Ttulo6Car"/>
    <w:rsid w:val="00A2781C"/>
    <w:pPr>
      <w:keepNext/>
      <w:keepLines/>
      <w:spacing w:before="200" w:after="40"/>
      <w:outlineLvl w:val="5"/>
    </w:pPr>
    <w:rPr>
      <w:rFonts w:eastAsia="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rPr>
      <w:rFonts w:ascii="Cambria" w:eastAsia="Cambria" w:hAnsi="Cambria" w:cs="Cambria"/>
      <w:i/>
      <w:color w:val="4F81BD"/>
    </w:rPr>
  </w:style>
  <w:style w:type="character" w:customStyle="1" w:styleId="TtuloCar">
    <w:name w:val="Título Car"/>
    <w:basedOn w:val="Fuentedeprrafopredeter"/>
    <w:link w:val="Ttul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pPr>
    <w:rPr>
      <w:rFonts w:ascii="Arial" w:hAnsi="Arial" w:cs="Arial"/>
      <w:color w:val="000000"/>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 w:type="paragraph" w:customStyle="1" w:styleId="xl1279">
    <w:name w:val="xl1279"/>
    <w:basedOn w:val="Normal"/>
    <w:rsid w:val="007C5B99"/>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0">
    <w:name w:val="xl1280"/>
    <w:basedOn w:val="Normal"/>
    <w:rsid w:val="007C5B99"/>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81">
    <w:name w:val="xl1281"/>
    <w:basedOn w:val="Normal"/>
    <w:rsid w:val="007C5B99"/>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2">
    <w:name w:val="xl1282"/>
    <w:basedOn w:val="Normal"/>
    <w:rsid w:val="007C5B99"/>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283">
    <w:name w:val="xl1283"/>
    <w:basedOn w:val="Normal"/>
    <w:rsid w:val="007C5B99"/>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4">
    <w:name w:val="xl1284"/>
    <w:basedOn w:val="Normal"/>
    <w:rsid w:val="007C5B99"/>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5">
    <w:name w:val="xl1285"/>
    <w:basedOn w:val="Normal"/>
    <w:rsid w:val="007C5B99"/>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6">
    <w:name w:val="xl1286"/>
    <w:basedOn w:val="Normal"/>
    <w:rsid w:val="007C5B99"/>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7">
    <w:name w:val="xl1287"/>
    <w:basedOn w:val="Normal"/>
    <w:rsid w:val="007C5B99"/>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8">
    <w:name w:val="xl128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9">
    <w:name w:val="xl128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0">
    <w:name w:val="xl129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1">
    <w:name w:val="xl1291"/>
    <w:basedOn w:val="Normal"/>
    <w:rsid w:val="00A97A58"/>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92">
    <w:name w:val="xl1292"/>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3">
    <w:name w:val="xl1293"/>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4">
    <w:name w:val="xl1294"/>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5">
    <w:name w:val="xl1295"/>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6">
    <w:name w:val="xl1296"/>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7">
    <w:name w:val="xl1297"/>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8">
    <w:name w:val="xl129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9">
    <w:name w:val="xl129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0">
    <w:name w:val="xl130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1">
    <w:name w:val="xl1301"/>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2">
    <w:name w:val="xl1302"/>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3">
    <w:name w:val="xl1303"/>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4">
    <w:name w:val="xl1304"/>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5">
    <w:name w:val="xl1305"/>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6">
    <w:name w:val="xl1306"/>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7">
    <w:name w:val="xl1307"/>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8">
    <w:name w:val="xl1308"/>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9">
    <w:name w:val="xl1309"/>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0">
    <w:name w:val="xl1310"/>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1">
    <w:name w:val="xl1311"/>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2">
    <w:name w:val="xl131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3">
    <w:name w:val="xl1313"/>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14">
    <w:name w:val="xl1314"/>
    <w:basedOn w:val="Normal"/>
    <w:rsid w:val="00A97A58"/>
    <w:pPr>
      <w:spacing w:before="100" w:beforeAutospacing="1" w:after="100" w:afterAutospacing="1"/>
    </w:pPr>
    <w:rPr>
      <w:rFonts w:ascii="Arial" w:eastAsia="Times New Roman" w:hAnsi="Arial" w:cs="Arial"/>
      <w:b/>
      <w:bCs/>
    </w:rPr>
  </w:style>
  <w:style w:type="paragraph" w:customStyle="1" w:styleId="xl1315">
    <w:name w:val="xl1315"/>
    <w:basedOn w:val="Normal"/>
    <w:rsid w:val="00A97A58"/>
    <w:pPr>
      <w:spacing w:before="100" w:beforeAutospacing="1" w:after="100" w:afterAutospacing="1"/>
      <w:jc w:val="right"/>
    </w:pPr>
    <w:rPr>
      <w:rFonts w:ascii="Arial" w:eastAsia="Times New Roman" w:hAnsi="Arial" w:cs="Arial"/>
      <w:sz w:val="18"/>
      <w:szCs w:val="18"/>
    </w:rPr>
  </w:style>
  <w:style w:type="paragraph" w:customStyle="1" w:styleId="xl1316">
    <w:name w:val="xl1316"/>
    <w:basedOn w:val="Normal"/>
    <w:rsid w:val="00A97A58"/>
    <w:pPr>
      <w:spacing w:before="100" w:beforeAutospacing="1" w:after="100" w:afterAutospacing="1"/>
    </w:pPr>
    <w:rPr>
      <w:rFonts w:ascii="Arial" w:eastAsia="Times New Roman" w:hAnsi="Arial" w:cs="Arial"/>
      <w:sz w:val="18"/>
      <w:szCs w:val="18"/>
    </w:rPr>
  </w:style>
  <w:style w:type="paragraph" w:customStyle="1" w:styleId="xl1317">
    <w:name w:val="xl1317"/>
    <w:basedOn w:val="Normal"/>
    <w:rsid w:val="00A97A58"/>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18">
    <w:name w:val="xl1318"/>
    <w:basedOn w:val="Normal"/>
    <w:rsid w:val="00A97A58"/>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19">
    <w:name w:val="xl1319"/>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0">
    <w:name w:val="xl1320"/>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1">
    <w:name w:val="xl1321"/>
    <w:basedOn w:val="Normal"/>
    <w:rsid w:val="00A97A5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2">
    <w:name w:val="xl1322"/>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3">
    <w:name w:val="xl1323"/>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4">
    <w:name w:val="xl1324"/>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25">
    <w:name w:val="xl1325"/>
    <w:basedOn w:val="Normal"/>
    <w:rsid w:val="00A97A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26">
    <w:name w:val="xl1326"/>
    <w:basedOn w:val="Normal"/>
    <w:rsid w:val="00A97A58"/>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7">
    <w:name w:val="xl1327"/>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28">
    <w:name w:val="xl1328"/>
    <w:basedOn w:val="Normal"/>
    <w:rsid w:val="00A97A58"/>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9">
    <w:name w:val="xl1329"/>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330">
    <w:name w:val="xl1330"/>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31">
    <w:name w:val="xl1331"/>
    <w:basedOn w:val="Normal"/>
    <w:rsid w:val="00A97A58"/>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2">
    <w:name w:val="xl1332"/>
    <w:basedOn w:val="Normal"/>
    <w:rsid w:val="00A97A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3">
    <w:name w:val="xl1333"/>
    <w:basedOn w:val="Normal"/>
    <w:rsid w:val="00A97A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4">
    <w:name w:val="xl1334"/>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5">
    <w:name w:val="xl1335"/>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6">
    <w:name w:val="xl1336"/>
    <w:basedOn w:val="Normal"/>
    <w:rsid w:val="00A97A5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7">
    <w:name w:val="xl1337"/>
    <w:basedOn w:val="Normal"/>
    <w:rsid w:val="00A97A58"/>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8">
    <w:name w:val="xl1338"/>
    <w:basedOn w:val="Normal"/>
    <w:rsid w:val="00A97A58"/>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9">
    <w:name w:val="xl1339"/>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0">
    <w:name w:val="xl1340"/>
    <w:basedOn w:val="Normal"/>
    <w:rsid w:val="00A97A58"/>
    <w:pPr>
      <w:spacing w:before="100" w:beforeAutospacing="1" w:after="100" w:afterAutospacing="1"/>
      <w:jc w:val="right"/>
    </w:pPr>
    <w:rPr>
      <w:rFonts w:ascii="Arial" w:eastAsia="Times New Roman" w:hAnsi="Arial" w:cs="Arial"/>
      <w:b/>
      <w:bCs/>
      <w:sz w:val="18"/>
      <w:szCs w:val="18"/>
    </w:rPr>
  </w:style>
  <w:style w:type="paragraph" w:customStyle="1" w:styleId="xl1341">
    <w:name w:val="xl1341"/>
    <w:basedOn w:val="Normal"/>
    <w:rsid w:val="00A97A58"/>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42">
    <w:name w:val="xl1342"/>
    <w:basedOn w:val="Normal"/>
    <w:rsid w:val="00A97A58"/>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3">
    <w:name w:val="xl1343"/>
    <w:basedOn w:val="Normal"/>
    <w:rsid w:val="00A97A58"/>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4">
    <w:name w:val="xl1344"/>
    <w:basedOn w:val="Normal"/>
    <w:rsid w:val="00A97A58"/>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345">
    <w:name w:val="xl1345"/>
    <w:basedOn w:val="Normal"/>
    <w:rsid w:val="00A97A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6">
    <w:name w:val="xl1346"/>
    <w:basedOn w:val="Normal"/>
    <w:rsid w:val="00A97A58"/>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347">
    <w:name w:val="xl1347"/>
    <w:basedOn w:val="Normal"/>
    <w:rsid w:val="00A97A58"/>
    <w:pPr>
      <w:spacing w:before="100" w:beforeAutospacing="1" w:after="100" w:afterAutospacing="1"/>
      <w:jc w:val="center"/>
    </w:pPr>
    <w:rPr>
      <w:rFonts w:ascii="Arial" w:eastAsia="Times New Roman" w:hAnsi="Arial" w:cs="Arial"/>
      <w:b/>
      <w:bCs/>
      <w:sz w:val="18"/>
      <w:szCs w:val="18"/>
    </w:rPr>
  </w:style>
  <w:style w:type="paragraph" w:customStyle="1" w:styleId="xl1348">
    <w:name w:val="xl1348"/>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49">
    <w:name w:val="xl1349"/>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0">
    <w:name w:val="xl1350"/>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1">
    <w:name w:val="xl1351"/>
    <w:basedOn w:val="Normal"/>
    <w:rsid w:val="00A97A58"/>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2">
    <w:name w:val="xl135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53">
    <w:name w:val="xl1353"/>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54">
    <w:name w:val="xl1354"/>
    <w:basedOn w:val="Normal"/>
    <w:rsid w:val="00A97A58"/>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5">
    <w:name w:val="xl135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6">
    <w:name w:val="xl1356"/>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7">
    <w:name w:val="xl1357"/>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8">
    <w:name w:val="xl1358"/>
    <w:basedOn w:val="Normal"/>
    <w:rsid w:val="00A97A58"/>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359">
    <w:name w:val="xl1359"/>
    <w:basedOn w:val="Normal"/>
    <w:rsid w:val="00A97A58"/>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0">
    <w:name w:val="xl1360"/>
    <w:basedOn w:val="Normal"/>
    <w:rsid w:val="00A97A58"/>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1">
    <w:name w:val="xl1361"/>
    <w:basedOn w:val="Normal"/>
    <w:rsid w:val="00A97A58"/>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2">
    <w:name w:val="xl1362"/>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3">
    <w:name w:val="xl1363"/>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4">
    <w:name w:val="xl1364"/>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5">
    <w:name w:val="xl136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6">
    <w:name w:val="xl1366"/>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367">
    <w:name w:val="xl1367"/>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8">
    <w:name w:val="xl1368"/>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9">
    <w:name w:val="xl1369"/>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0">
    <w:name w:val="xl1370"/>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1">
    <w:name w:val="xl1371"/>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2">
    <w:name w:val="xl1372"/>
    <w:basedOn w:val="Normal"/>
    <w:rsid w:val="00A97A58"/>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373">
    <w:name w:val="xl1373"/>
    <w:basedOn w:val="Normal"/>
    <w:rsid w:val="00A97A58"/>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74">
    <w:name w:val="xl1374"/>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75">
    <w:name w:val="xl1375"/>
    <w:basedOn w:val="Normal"/>
    <w:rsid w:val="00A97A58"/>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6">
    <w:name w:val="Sin lista6"/>
    <w:next w:val="Sinlista"/>
    <w:uiPriority w:val="99"/>
    <w:semiHidden/>
    <w:unhideWhenUsed/>
    <w:rsid w:val="00A65A3D"/>
  </w:style>
  <w:style w:type="numbering" w:customStyle="1" w:styleId="Sinlista14">
    <w:name w:val="Sin lista14"/>
    <w:next w:val="Sinlista"/>
    <w:uiPriority w:val="99"/>
    <w:semiHidden/>
    <w:unhideWhenUsed/>
    <w:rsid w:val="00A65A3D"/>
  </w:style>
  <w:style w:type="numbering" w:customStyle="1" w:styleId="Sinlista24">
    <w:name w:val="Sin lista24"/>
    <w:next w:val="Sinlista"/>
    <w:uiPriority w:val="99"/>
    <w:semiHidden/>
    <w:unhideWhenUsed/>
    <w:rsid w:val="00A65A3D"/>
  </w:style>
  <w:style w:type="paragraph" w:customStyle="1" w:styleId="xl255">
    <w:name w:val="xl255"/>
    <w:basedOn w:val="Normal"/>
    <w:rsid w:val="00A65A3D"/>
    <w:pPr>
      <w:spacing w:before="100" w:beforeAutospacing="1" w:after="100" w:afterAutospacing="1"/>
    </w:pPr>
    <w:rPr>
      <w:rFonts w:ascii="Arial" w:eastAsia="Times New Roman" w:hAnsi="Arial" w:cs="Arial"/>
      <w:sz w:val="18"/>
      <w:szCs w:val="18"/>
    </w:rPr>
  </w:style>
  <w:style w:type="paragraph" w:customStyle="1" w:styleId="xl256">
    <w:name w:val="xl256"/>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57">
    <w:name w:val="xl25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58">
    <w:name w:val="xl258"/>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59">
    <w:name w:val="xl259"/>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60">
    <w:name w:val="xl260"/>
    <w:basedOn w:val="Normal"/>
    <w:rsid w:val="00A65A3D"/>
    <w:pPr>
      <w:spacing w:before="100" w:beforeAutospacing="1" w:after="100" w:afterAutospacing="1"/>
    </w:pPr>
    <w:rPr>
      <w:rFonts w:ascii="Arial" w:eastAsia="Times New Roman" w:hAnsi="Arial" w:cs="Arial"/>
      <w:b/>
      <w:bCs/>
    </w:rPr>
  </w:style>
  <w:style w:type="paragraph" w:customStyle="1" w:styleId="xl261">
    <w:name w:val="xl261"/>
    <w:basedOn w:val="Normal"/>
    <w:rsid w:val="00A65A3D"/>
    <w:pPr>
      <w:spacing w:before="100" w:beforeAutospacing="1" w:after="100" w:afterAutospacing="1"/>
    </w:pPr>
    <w:rPr>
      <w:rFonts w:ascii="Arial" w:eastAsia="Times New Roman" w:hAnsi="Arial" w:cs="Arial"/>
      <w:sz w:val="18"/>
      <w:szCs w:val="18"/>
    </w:rPr>
  </w:style>
  <w:style w:type="paragraph" w:customStyle="1" w:styleId="xl262">
    <w:name w:val="xl262"/>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3">
    <w:name w:val="xl263"/>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4">
    <w:name w:val="xl264"/>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5">
    <w:name w:val="xl26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6">
    <w:name w:val="xl266"/>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7">
    <w:name w:val="xl267"/>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8">
    <w:name w:val="xl268"/>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9">
    <w:name w:val="xl269"/>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70">
    <w:name w:val="xl270"/>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71">
    <w:name w:val="xl271"/>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72">
    <w:name w:val="xl27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3">
    <w:name w:val="xl27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4">
    <w:name w:val="xl27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5">
    <w:name w:val="xl27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276">
    <w:name w:val="xl276"/>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7">
    <w:name w:val="xl277"/>
    <w:basedOn w:val="Normal"/>
    <w:rsid w:val="00A65A3D"/>
    <w:pPr>
      <w:spacing w:before="100" w:beforeAutospacing="1" w:after="100" w:afterAutospacing="1"/>
      <w:jc w:val="right"/>
    </w:pPr>
    <w:rPr>
      <w:rFonts w:ascii="Arial" w:eastAsia="Times New Roman" w:hAnsi="Arial" w:cs="Arial"/>
      <w:sz w:val="18"/>
      <w:szCs w:val="18"/>
    </w:rPr>
  </w:style>
  <w:style w:type="paragraph" w:customStyle="1" w:styleId="xl278">
    <w:name w:val="xl278"/>
    <w:basedOn w:val="Normal"/>
    <w:rsid w:val="00A65A3D"/>
    <w:pPr>
      <w:spacing w:before="100" w:beforeAutospacing="1" w:after="100" w:afterAutospacing="1"/>
    </w:pPr>
    <w:rPr>
      <w:rFonts w:ascii="Arial" w:eastAsia="Times New Roman" w:hAnsi="Arial" w:cs="Arial"/>
      <w:sz w:val="18"/>
      <w:szCs w:val="18"/>
    </w:rPr>
  </w:style>
  <w:style w:type="paragraph" w:customStyle="1" w:styleId="xl279">
    <w:name w:val="xl279"/>
    <w:basedOn w:val="Normal"/>
    <w:rsid w:val="00A65A3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80">
    <w:name w:val="xl280"/>
    <w:basedOn w:val="Normal"/>
    <w:rsid w:val="00A65A3D"/>
    <w:pPr>
      <w:spacing w:before="100" w:beforeAutospacing="1" w:after="100" w:afterAutospacing="1"/>
    </w:pPr>
    <w:rPr>
      <w:rFonts w:ascii="Arial" w:eastAsia="Times New Roman" w:hAnsi="Arial" w:cs="Arial"/>
      <w:sz w:val="18"/>
      <w:szCs w:val="18"/>
    </w:rPr>
  </w:style>
  <w:style w:type="paragraph" w:customStyle="1" w:styleId="xl281">
    <w:name w:val="xl281"/>
    <w:basedOn w:val="Normal"/>
    <w:rsid w:val="00A65A3D"/>
    <w:pPr>
      <w:spacing w:before="100" w:beforeAutospacing="1" w:after="100" w:afterAutospacing="1"/>
    </w:pPr>
    <w:rPr>
      <w:rFonts w:ascii="Arial" w:eastAsia="Times New Roman" w:hAnsi="Arial" w:cs="Arial"/>
      <w:sz w:val="18"/>
      <w:szCs w:val="18"/>
    </w:rPr>
  </w:style>
  <w:style w:type="paragraph" w:customStyle="1" w:styleId="xl282">
    <w:name w:val="xl282"/>
    <w:basedOn w:val="Normal"/>
    <w:rsid w:val="00A65A3D"/>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3">
    <w:name w:val="xl283"/>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4">
    <w:name w:val="xl284"/>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5">
    <w:name w:val="xl285"/>
    <w:basedOn w:val="Normal"/>
    <w:rsid w:val="00A65A3D"/>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6">
    <w:name w:val="xl286"/>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7">
    <w:name w:val="xl28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8">
    <w:name w:val="xl28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89">
    <w:name w:val="xl289"/>
    <w:basedOn w:val="Normal"/>
    <w:rsid w:val="00A65A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0">
    <w:name w:val="xl290"/>
    <w:basedOn w:val="Normal"/>
    <w:rsid w:val="00A65A3D"/>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1">
    <w:name w:val="xl291"/>
    <w:basedOn w:val="Normal"/>
    <w:rsid w:val="00A65A3D"/>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2">
    <w:name w:val="xl292"/>
    <w:basedOn w:val="Normal"/>
    <w:rsid w:val="00A65A3D"/>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3">
    <w:name w:val="xl293"/>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294">
    <w:name w:val="xl294"/>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95">
    <w:name w:val="xl295"/>
    <w:basedOn w:val="Normal"/>
    <w:rsid w:val="00A65A3D"/>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6">
    <w:name w:val="xl296"/>
    <w:basedOn w:val="Normal"/>
    <w:rsid w:val="00A65A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7">
    <w:name w:val="xl297"/>
    <w:basedOn w:val="Normal"/>
    <w:rsid w:val="00A65A3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8">
    <w:name w:val="xl298"/>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9">
    <w:name w:val="xl299"/>
    <w:basedOn w:val="Normal"/>
    <w:rsid w:val="00A65A3D"/>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0">
    <w:name w:val="xl300"/>
    <w:basedOn w:val="Normal"/>
    <w:rsid w:val="00A65A3D"/>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1">
    <w:name w:val="xl301"/>
    <w:basedOn w:val="Normal"/>
    <w:rsid w:val="00A65A3D"/>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302">
    <w:name w:val="xl302"/>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3">
    <w:name w:val="xl303"/>
    <w:basedOn w:val="Normal"/>
    <w:rsid w:val="00A65A3D"/>
    <w:pPr>
      <w:spacing w:before="100" w:beforeAutospacing="1" w:after="100" w:afterAutospacing="1"/>
      <w:jc w:val="right"/>
    </w:pPr>
    <w:rPr>
      <w:rFonts w:ascii="Arial" w:eastAsia="Times New Roman" w:hAnsi="Arial" w:cs="Arial"/>
      <w:b/>
      <w:bCs/>
      <w:sz w:val="18"/>
      <w:szCs w:val="18"/>
    </w:rPr>
  </w:style>
  <w:style w:type="paragraph" w:customStyle="1" w:styleId="xl304">
    <w:name w:val="xl304"/>
    <w:basedOn w:val="Normal"/>
    <w:rsid w:val="00A65A3D"/>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5">
    <w:name w:val="xl305"/>
    <w:basedOn w:val="Normal"/>
    <w:rsid w:val="00A65A3D"/>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6">
    <w:name w:val="xl306"/>
    <w:basedOn w:val="Normal"/>
    <w:rsid w:val="00A65A3D"/>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307">
    <w:name w:val="xl307"/>
    <w:basedOn w:val="Normal"/>
    <w:rsid w:val="00A65A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8">
    <w:name w:val="xl308"/>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09">
    <w:name w:val="xl309"/>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0">
    <w:name w:val="xl310"/>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1">
    <w:name w:val="xl311"/>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2">
    <w:name w:val="xl31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3">
    <w:name w:val="xl31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4">
    <w:name w:val="xl31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5">
    <w:name w:val="xl31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6">
    <w:name w:val="xl316"/>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7">
    <w:name w:val="xl31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8">
    <w:name w:val="xl318"/>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9">
    <w:name w:val="xl319"/>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0">
    <w:name w:val="xl320"/>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1">
    <w:name w:val="xl321"/>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2">
    <w:name w:val="xl322"/>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3">
    <w:name w:val="xl323"/>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4">
    <w:name w:val="xl324"/>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5">
    <w:name w:val="xl32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6">
    <w:name w:val="xl326"/>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27">
    <w:name w:val="xl327"/>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8">
    <w:name w:val="xl328"/>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29">
    <w:name w:val="xl329"/>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0">
    <w:name w:val="xl330"/>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1">
    <w:name w:val="xl331"/>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2">
    <w:name w:val="xl332"/>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3">
    <w:name w:val="xl333"/>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4">
    <w:name w:val="xl334"/>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5">
    <w:name w:val="xl335"/>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6">
    <w:name w:val="xl336"/>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7">
    <w:name w:val="xl33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8">
    <w:name w:val="xl338"/>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9">
    <w:name w:val="xl339"/>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0">
    <w:name w:val="xl340"/>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41">
    <w:name w:val="xl341"/>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42">
    <w:name w:val="xl342"/>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3">
    <w:name w:val="xl343"/>
    <w:basedOn w:val="Normal"/>
    <w:rsid w:val="00A65A3D"/>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4">
    <w:name w:val="xl344"/>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45">
    <w:name w:val="xl345"/>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6">
    <w:name w:val="xl346"/>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7">
    <w:name w:val="xl34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8">
    <w:name w:val="xl34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Normal"/>
    <w:rsid w:val="00A65A3D"/>
    <w:pPr>
      <w:spacing w:before="100" w:beforeAutospacing="1" w:after="100" w:afterAutospacing="1"/>
    </w:pPr>
    <w:rPr>
      <w:rFonts w:ascii="Arial" w:eastAsia="Times New Roman" w:hAnsi="Arial" w:cs="Arial"/>
      <w:sz w:val="18"/>
      <w:szCs w:val="18"/>
    </w:rPr>
  </w:style>
  <w:style w:type="paragraph" w:customStyle="1" w:styleId="xl254">
    <w:name w:val="xl254"/>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msonormal0">
    <w:name w:val="msonormal"/>
    <w:basedOn w:val="Normal"/>
    <w:rsid w:val="00AF04C2"/>
    <w:pPr>
      <w:spacing w:before="100" w:beforeAutospacing="1" w:after="100" w:afterAutospacing="1"/>
    </w:pPr>
    <w:rPr>
      <w:rFonts w:eastAsia="Times New Roman"/>
    </w:rPr>
  </w:style>
  <w:style w:type="paragraph" w:customStyle="1" w:styleId="xl194">
    <w:name w:val="xl194"/>
    <w:basedOn w:val="Normal"/>
    <w:rsid w:val="00AF04C2"/>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95">
    <w:name w:val="xl195"/>
    <w:basedOn w:val="Normal"/>
    <w:rsid w:val="00AF04C2"/>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96">
    <w:name w:val="xl196"/>
    <w:basedOn w:val="Normal"/>
    <w:rsid w:val="00AF04C2"/>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7">
    <w:name w:val="Sin lista7"/>
    <w:next w:val="Sinlista"/>
    <w:uiPriority w:val="99"/>
    <w:semiHidden/>
    <w:unhideWhenUsed/>
    <w:rsid w:val="00B02DE8"/>
  </w:style>
  <w:style w:type="numbering" w:customStyle="1" w:styleId="Sinlista8">
    <w:name w:val="Sin lista8"/>
    <w:next w:val="Sinlista"/>
    <w:uiPriority w:val="99"/>
    <w:semiHidden/>
    <w:unhideWhenUsed/>
    <w:rsid w:val="00CE5E03"/>
  </w:style>
  <w:style w:type="numbering" w:customStyle="1" w:styleId="Sinlista15">
    <w:name w:val="Sin lista15"/>
    <w:next w:val="Sinlista"/>
    <w:uiPriority w:val="99"/>
    <w:semiHidden/>
    <w:unhideWhenUsed/>
    <w:rsid w:val="00CE5E03"/>
  </w:style>
  <w:style w:type="numbering" w:customStyle="1" w:styleId="Sinlista25">
    <w:name w:val="Sin lista25"/>
    <w:next w:val="Sinlista"/>
    <w:uiPriority w:val="99"/>
    <w:semiHidden/>
    <w:unhideWhenUsed/>
    <w:rsid w:val="00CE5E03"/>
  </w:style>
  <w:style w:type="numbering" w:customStyle="1" w:styleId="Sinlista9">
    <w:name w:val="Sin lista9"/>
    <w:next w:val="Sinlista"/>
    <w:uiPriority w:val="99"/>
    <w:semiHidden/>
    <w:unhideWhenUsed/>
    <w:rsid w:val="00C40AF1"/>
  </w:style>
  <w:style w:type="numbering" w:customStyle="1" w:styleId="Sinlista16">
    <w:name w:val="Sin lista16"/>
    <w:next w:val="Sinlista"/>
    <w:uiPriority w:val="99"/>
    <w:semiHidden/>
    <w:unhideWhenUsed/>
    <w:rsid w:val="00C40AF1"/>
  </w:style>
  <w:style w:type="numbering" w:customStyle="1" w:styleId="Sinlista26">
    <w:name w:val="Sin lista26"/>
    <w:next w:val="Sinlista"/>
    <w:uiPriority w:val="99"/>
    <w:semiHidden/>
    <w:unhideWhenUsed/>
    <w:rsid w:val="00C40AF1"/>
  </w:style>
  <w:style w:type="paragraph" w:customStyle="1" w:styleId="xl197">
    <w:name w:val="xl197"/>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8">
    <w:name w:val="xl198"/>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9">
    <w:name w:val="xl199"/>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0">
    <w:name w:val="xl200"/>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1">
    <w:name w:val="xl201"/>
    <w:basedOn w:val="Normal"/>
    <w:rsid w:val="00C40AF1"/>
    <w:pPr>
      <w:pBdr>
        <w:left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2">
    <w:name w:val="xl202"/>
    <w:basedOn w:val="Normal"/>
    <w:rsid w:val="00C40AF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3">
    <w:name w:val="xl203"/>
    <w:basedOn w:val="Normal"/>
    <w:rsid w:val="00C40A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4">
    <w:name w:val="xl204"/>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05">
    <w:name w:val="xl205"/>
    <w:basedOn w:val="Normal"/>
    <w:rsid w:val="00C40AF1"/>
    <w:pPr>
      <w:pBdr>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6">
    <w:name w:val="xl206"/>
    <w:basedOn w:val="Normal"/>
    <w:rsid w:val="00C40A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7">
    <w:name w:val="xl207"/>
    <w:basedOn w:val="Normal"/>
    <w:rsid w:val="00C40AF1"/>
    <w:pPr>
      <w:pBdr>
        <w:top w:val="single" w:sz="8" w:space="0" w:color="auto"/>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8">
    <w:name w:val="xl208"/>
    <w:basedOn w:val="Normal"/>
    <w:rsid w:val="00C40A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9">
    <w:name w:val="xl209"/>
    <w:basedOn w:val="Normal"/>
    <w:rsid w:val="00C40AF1"/>
    <w:pPr>
      <w:pBdr>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10">
    <w:name w:val="xl210"/>
    <w:basedOn w:val="Normal"/>
    <w:rsid w:val="00C40AF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11">
    <w:name w:val="xl211"/>
    <w:basedOn w:val="Normal"/>
    <w:rsid w:val="00C40AF1"/>
    <w:pPr>
      <w:spacing w:before="100" w:beforeAutospacing="1" w:after="100" w:afterAutospacing="1"/>
    </w:pPr>
    <w:rPr>
      <w:rFonts w:ascii="Aril" w:eastAsia="Times New Roman" w:hAnsi="Aril"/>
      <w:sz w:val="18"/>
      <w:szCs w:val="18"/>
    </w:rPr>
  </w:style>
  <w:style w:type="paragraph" w:customStyle="1" w:styleId="xl212">
    <w:name w:val="xl212"/>
    <w:basedOn w:val="Normal"/>
    <w:rsid w:val="00C40AF1"/>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l" w:eastAsia="Times New Roman" w:hAnsi="Aril"/>
      <w:b/>
      <w:bCs/>
      <w:sz w:val="18"/>
      <w:szCs w:val="18"/>
    </w:rPr>
  </w:style>
  <w:style w:type="paragraph" w:customStyle="1" w:styleId="xl213">
    <w:name w:val="xl213"/>
    <w:basedOn w:val="Normal"/>
    <w:rsid w:val="00C40AF1"/>
    <w:pPr>
      <w:pBdr>
        <w:left w:val="single" w:sz="8" w:space="0" w:color="000000"/>
        <w:right w:val="single" w:sz="8" w:space="0" w:color="auto"/>
      </w:pBdr>
      <w:spacing w:before="100" w:beforeAutospacing="1" w:after="100" w:afterAutospacing="1"/>
    </w:pPr>
    <w:rPr>
      <w:rFonts w:ascii="Aril" w:eastAsia="Times New Roman" w:hAnsi="Aril"/>
      <w:sz w:val="18"/>
      <w:szCs w:val="18"/>
    </w:rPr>
  </w:style>
  <w:style w:type="paragraph" w:customStyle="1" w:styleId="xl214">
    <w:name w:val="xl214"/>
    <w:basedOn w:val="Normal"/>
    <w:rsid w:val="00C40AF1"/>
    <w:pPr>
      <w:pBdr>
        <w:right w:val="single" w:sz="8" w:space="0" w:color="auto"/>
      </w:pBdr>
      <w:spacing w:before="100" w:beforeAutospacing="1" w:after="100" w:afterAutospacing="1"/>
    </w:pPr>
    <w:rPr>
      <w:rFonts w:ascii="Aril" w:eastAsia="Times New Roman" w:hAnsi="Aril"/>
      <w:sz w:val="18"/>
      <w:szCs w:val="18"/>
    </w:rPr>
  </w:style>
  <w:style w:type="paragraph" w:customStyle="1" w:styleId="xl215">
    <w:name w:val="xl215"/>
    <w:basedOn w:val="Normal"/>
    <w:rsid w:val="00C40AF1"/>
    <w:pPr>
      <w:pBdr>
        <w:left w:val="single" w:sz="8" w:space="0" w:color="auto"/>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6">
    <w:name w:val="xl216"/>
    <w:basedOn w:val="Normal"/>
    <w:rsid w:val="00C40AF1"/>
    <w:pPr>
      <w:pBdr>
        <w:top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7">
    <w:name w:val="xl217"/>
    <w:basedOn w:val="Normal"/>
    <w:rsid w:val="00C40AF1"/>
    <w:pPr>
      <w:pBdr>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8">
    <w:name w:val="xl218"/>
    <w:basedOn w:val="Normal"/>
    <w:rsid w:val="00C40AF1"/>
    <w:pPr>
      <w:pBdr>
        <w:top w:val="single" w:sz="8" w:space="0" w:color="auto"/>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9">
    <w:name w:val="xl219"/>
    <w:basedOn w:val="Normal"/>
    <w:rsid w:val="00C40AF1"/>
    <w:pPr>
      <w:pBdr>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20">
    <w:name w:val="xl220"/>
    <w:basedOn w:val="Normal"/>
    <w:rsid w:val="00C40AF1"/>
    <w:pPr>
      <w:pBdr>
        <w:left w:val="single" w:sz="8" w:space="0" w:color="000000"/>
        <w:bottom w:val="single" w:sz="8" w:space="0" w:color="auto"/>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21">
    <w:name w:val="xl221"/>
    <w:basedOn w:val="Normal"/>
    <w:rsid w:val="00C40AF1"/>
    <w:pPr>
      <w:pBdr>
        <w:left w:val="single" w:sz="8" w:space="0" w:color="000000"/>
        <w:right w:val="single" w:sz="8" w:space="0" w:color="000000"/>
      </w:pBdr>
      <w:spacing w:before="100" w:beforeAutospacing="1" w:after="100" w:afterAutospacing="1"/>
    </w:pPr>
    <w:rPr>
      <w:rFonts w:ascii="Aril" w:eastAsia="Times New Roman" w:hAnsi="Aril"/>
      <w:sz w:val="18"/>
      <w:szCs w:val="18"/>
    </w:rPr>
  </w:style>
  <w:style w:type="paragraph" w:customStyle="1" w:styleId="xl222">
    <w:name w:val="xl222"/>
    <w:basedOn w:val="Normal"/>
    <w:rsid w:val="00C40AF1"/>
    <w:pPr>
      <w:pBdr>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3">
    <w:name w:val="xl223"/>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4">
    <w:name w:val="xl224"/>
    <w:basedOn w:val="Normal"/>
    <w:rsid w:val="00C40AF1"/>
    <w:pPr>
      <w:spacing w:before="100" w:beforeAutospacing="1" w:after="100" w:afterAutospacing="1"/>
    </w:pPr>
    <w:rPr>
      <w:rFonts w:ascii="Aril" w:eastAsia="Times New Roman" w:hAnsi="Aril"/>
      <w:b/>
      <w:bCs/>
      <w:sz w:val="20"/>
      <w:szCs w:val="20"/>
    </w:rPr>
  </w:style>
  <w:style w:type="paragraph" w:customStyle="1" w:styleId="xl225">
    <w:name w:val="xl225"/>
    <w:basedOn w:val="Normal"/>
    <w:rsid w:val="00C40AF1"/>
    <w:pPr>
      <w:pBdr>
        <w:left w:val="single" w:sz="8" w:space="0" w:color="000000"/>
        <w:right w:val="single" w:sz="8" w:space="0" w:color="000000"/>
      </w:pBdr>
      <w:spacing w:before="100" w:beforeAutospacing="1" w:after="100" w:afterAutospacing="1"/>
    </w:pPr>
    <w:rPr>
      <w:rFonts w:ascii="Arial" w:eastAsia="Times New Roman" w:hAnsi="Arial" w:cs="Arial"/>
      <w:sz w:val="18"/>
      <w:szCs w:val="18"/>
    </w:rPr>
  </w:style>
  <w:style w:type="paragraph" w:customStyle="1" w:styleId="xl226">
    <w:name w:val="xl226"/>
    <w:basedOn w:val="Normal"/>
    <w:rsid w:val="00C40AF1"/>
    <w:pPr>
      <w:pBdr>
        <w:top w:val="single" w:sz="8" w:space="0" w:color="auto"/>
        <w:left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7">
    <w:name w:val="xl227"/>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8">
    <w:name w:val="xl228"/>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9">
    <w:name w:val="xl229"/>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0">
    <w:name w:val="xl230"/>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1">
    <w:name w:val="xl231"/>
    <w:basedOn w:val="Normal"/>
    <w:rsid w:val="00C40AF1"/>
    <w:pPr>
      <w:pBdr>
        <w:top w:val="single" w:sz="8" w:space="0" w:color="auto"/>
        <w:left w:val="single" w:sz="8" w:space="0" w:color="000000"/>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32">
    <w:name w:val="xl232"/>
    <w:basedOn w:val="Normal"/>
    <w:rsid w:val="00C40AF1"/>
    <w:pPr>
      <w:pBdr>
        <w:left w:val="single" w:sz="8" w:space="0" w:color="auto"/>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33">
    <w:name w:val="xl233"/>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34">
    <w:name w:val="xl234"/>
    <w:basedOn w:val="Normal"/>
    <w:rsid w:val="00C40AF1"/>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character" w:customStyle="1" w:styleId="Ttulo6Car">
    <w:name w:val="Título 6 Car"/>
    <w:basedOn w:val="Fuentedeprrafopredeter"/>
    <w:link w:val="Ttulo6"/>
    <w:rsid w:val="00A2781C"/>
    <w:rPr>
      <w:rFonts w:ascii="Times New Roman" w:eastAsia="Times New Roman" w:hAnsi="Times New Roman" w:cs="Times New Roman"/>
      <w:b/>
      <w:sz w:val="20"/>
      <w:szCs w:val="20"/>
      <w:lang w:eastAsia="es-AR"/>
    </w:rPr>
  </w:style>
  <w:style w:type="numbering" w:customStyle="1" w:styleId="Sinlista10">
    <w:name w:val="Sin lista10"/>
    <w:next w:val="Sinlista"/>
    <w:uiPriority w:val="99"/>
    <w:semiHidden/>
    <w:unhideWhenUsed/>
    <w:rsid w:val="00A2781C"/>
  </w:style>
  <w:style w:type="table" w:customStyle="1" w:styleId="TableNormal1">
    <w:name w:val="Table Normal"/>
    <w:rsid w:val="00A2781C"/>
    <w:rPr>
      <w:sz w:val="20"/>
      <w:szCs w:val="20"/>
    </w:rPr>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638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TK/WvZp5+e0AFHgypBVGKAH5iQ==">CgMxLjAyCGguZ2pkZ3hzMghoLmdqZGd4czgAciExVWRaWThfOUd3WTNsenpjN1ZQVi1icm0wVk5vaHVIQjE=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Lorenzo, Carla Valeria</cp:lastModifiedBy>
  <cp:revision>2</cp:revision>
  <dcterms:created xsi:type="dcterms:W3CDTF">2023-09-15T14:13:00Z</dcterms:created>
  <dcterms:modified xsi:type="dcterms:W3CDTF">2023-09-15T14:13:00Z</dcterms:modified>
</cp:coreProperties>
</file>