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94DDC" w14:textId="25490F37" w:rsidR="00814EDB" w:rsidRPr="002E30F5" w:rsidRDefault="00EC77E5">
      <w:pPr>
        <w:widowControl w:val="0"/>
        <w:spacing w:line="240" w:lineRule="atLeast"/>
        <w:jc w:val="right"/>
        <w:rPr>
          <w:rFonts w:ascii="Trebuchet MS" w:hAnsi="Trebuchet MS"/>
          <w:snapToGrid w:val="0"/>
          <w:spacing w:val="-3"/>
          <w:sz w:val="20"/>
          <w:lang w:val="es-MX"/>
        </w:rPr>
      </w:pPr>
      <w:r w:rsidRPr="002E30F5">
        <w:rPr>
          <w:rFonts w:ascii="Trebuchet MS" w:hAnsi="Trebuchet MS"/>
          <w:snapToGrid w:val="0"/>
          <w:sz w:val="20"/>
          <w:lang w:val="es-MX"/>
        </w:rPr>
        <w:t xml:space="preserve">Ciudad Autónoma de </w:t>
      </w:r>
      <w:r w:rsidR="00814EDB" w:rsidRPr="002E30F5">
        <w:rPr>
          <w:rFonts w:ascii="Trebuchet MS" w:hAnsi="Trebuchet MS"/>
          <w:snapToGrid w:val="0"/>
          <w:sz w:val="20"/>
          <w:lang w:val="es-MX"/>
        </w:rPr>
        <w:t xml:space="preserve">Buenos Aires, </w:t>
      </w:r>
      <w:r w:rsidR="001C64AB">
        <w:rPr>
          <w:rFonts w:ascii="Trebuchet MS" w:hAnsi="Trebuchet MS"/>
          <w:snapToGrid w:val="0"/>
          <w:sz w:val="20"/>
          <w:lang w:val="es-MX"/>
        </w:rPr>
        <w:t>11</w:t>
      </w:r>
      <w:r w:rsidR="006D1858" w:rsidRPr="00390CE7">
        <w:rPr>
          <w:rFonts w:ascii="Trebuchet MS" w:hAnsi="Trebuchet MS"/>
          <w:snapToGrid w:val="0"/>
          <w:sz w:val="20"/>
          <w:lang w:val="es-MX"/>
        </w:rPr>
        <w:t xml:space="preserve"> de </w:t>
      </w:r>
      <w:r w:rsidR="001C64AB">
        <w:rPr>
          <w:rFonts w:ascii="Trebuchet MS" w:hAnsi="Trebuchet MS"/>
          <w:snapToGrid w:val="0"/>
          <w:sz w:val="20"/>
          <w:lang w:val="es-MX"/>
        </w:rPr>
        <w:t>enero</w:t>
      </w:r>
      <w:r w:rsidR="00B913EE" w:rsidRPr="00390CE7">
        <w:rPr>
          <w:rFonts w:ascii="Trebuchet MS" w:hAnsi="Trebuchet MS"/>
          <w:snapToGrid w:val="0"/>
          <w:sz w:val="20"/>
          <w:lang w:val="es-MX"/>
        </w:rPr>
        <w:t xml:space="preserve"> </w:t>
      </w:r>
      <w:r w:rsidR="0007767F" w:rsidRPr="00390CE7">
        <w:rPr>
          <w:rFonts w:ascii="Trebuchet MS" w:hAnsi="Trebuchet MS"/>
          <w:snapToGrid w:val="0"/>
          <w:sz w:val="20"/>
          <w:lang w:val="es-MX"/>
        </w:rPr>
        <w:t>de 2</w:t>
      </w:r>
      <w:r w:rsidR="00807824" w:rsidRPr="00390CE7">
        <w:rPr>
          <w:rFonts w:ascii="Trebuchet MS" w:hAnsi="Trebuchet MS"/>
          <w:snapToGrid w:val="0"/>
          <w:sz w:val="20"/>
          <w:lang w:val="es-MX"/>
        </w:rPr>
        <w:t>0</w:t>
      </w:r>
      <w:r w:rsidR="00B913EE" w:rsidRPr="00390CE7">
        <w:rPr>
          <w:rFonts w:ascii="Trebuchet MS" w:hAnsi="Trebuchet MS"/>
          <w:snapToGrid w:val="0"/>
          <w:sz w:val="20"/>
          <w:lang w:val="es-MX"/>
        </w:rPr>
        <w:t>2</w:t>
      </w:r>
      <w:r w:rsidR="001C64AB">
        <w:rPr>
          <w:rFonts w:ascii="Trebuchet MS" w:hAnsi="Trebuchet MS"/>
          <w:snapToGrid w:val="0"/>
          <w:sz w:val="20"/>
          <w:lang w:val="es-MX"/>
        </w:rPr>
        <w:t>1</w:t>
      </w:r>
    </w:p>
    <w:p w14:paraId="559CB435" w14:textId="77777777" w:rsidR="00814EDB" w:rsidRPr="002E30F5" w:rsidRDefault="00814EDB">
      <w:pPr>
        <w:widowControl w:val="0"/>
        <w:tabs>
          <w:tab w:val="left" w:pos="3968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MX"/>
        </w:rPr>
      </w:pPr>
    </w:p>
    <w:p w14:paraId="77BA3370" w14:textId="77777777" w:rsidR="00814EDB" w:rsidRPr="002E30F5" w:rsidRDefault="00814EDB">
      <w:pPr>
        <w:widowControl w:val="0"/>
        <w:tabs>
          <w:tab w:val="left" w:pos="3968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MX"/>
        </w:rPr>
      </w:pPr>
      <w:r w:rsidRPr="002E30F5">
        <w:rPr>
          <w:rFonts w:ascii="Trebuchet MS" w:hAnsi="Trebuchet MS"/>
          <w:snapToGrid w:val="0"/>
          <w:spacing w:val="-3"/>
          <w:sz w:val="20"/>
          <w:lang w:val="es-MX"/>
        </w:rPr>
        <w:t>Señores</w:t>
      </w:r>
    </w:p>
    <w:p w14:paraId="3D5435E4" w14:textId="77777777" w:rsidR="00814EDB" w:rsidRPr="002E30F5" w:rsidRDefault="0056146F">
      <w:pPr>
        <w:widowControl w:val="0"/>
        <w:tabs>
          <w:tab w:val="left" w:pos="3968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MX"/>
        </w:rPr>
      </w:pPr>
      <w:r w:rsidRPr="002E30F5">
        <w:rPr>
          <w:rFonts w:ascii="Trebuchet MS" w:hAnsi="Trebuchet MS"/>
          <w:b/>
          <w:bCs/>
          <w:snapToGrid w:val="0"/>
          <w:spacing w:val="-3"/>
          <w:sz w:val="20"/>
          <w:lang w:val="es-MX"/>
        </w:rPr>
        <w:t>COMISIÓN NACIONAL DE VALORES</w:t>
      </w:r>
    </w:p>
    <w:p w14:paraId="62A43C60" w14:textId="77777777" w:rsidR="00814EDB" w:rsidRPr="002E30F5" w:rsidRDefault="00814EDB">
      <w:pPr>
        <w:widowControl w:val="0"/>
        <w:tabs>
          <w:tab w:val="left" w:pos="3968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MX"/>
        </w:rPr>
      </w:pPr>
      <w:r w:rsidRPr="002E30F5">
        <w:rPr>
          <w:rFonts w:ascii="Trebuchet MS" w:hAnsi="Trebuchet MS"/>
          <w:snapToGrid w:val="0"/>
          <w:spacing w:val="-3"/>
          <w:sz w:val="20"/>
          <w:u w:val="single"/>
          <w:lang w:val="es-MX"/>
        </w:rPr>
        <w:t>Presente</w:t>
      </w:r>
    </w:p>
    <w:p w14:paraId="51AD12D4" w14:textId="77777777" w:rsidR="00814EDB" w:rsidRPr="002E30F5" w:rsidRDefault="00814EDB">
      <w:pPr>
        <w:widowControl w:val="0"/>
        <w:tabs>
          <w:tab w:val="left" w:pos="3968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AR"/>
        </w:rPr>
      </w:pPr>
    </w:p>
    <w:p w14:paraId="77B834B1" w14:textId="35B1453E" w:rsidR="00814EDB" w:rsidRPr="002E30F5" w:rsidRDefault="00814EDB">
      <w:pPr>
        <w:widowControl w:val="0"/>
        <w:tabs>
          <w:tab w:val="left" w:pos="4678"/>
          <w:tab w:val="left" w:pos="5245"/>
        </w:tabs>
        <w:spacing w:line="240" w:lineRule="atLeast"/>
        <w:ind w:left="567" w:hanging="567"/>
        <w:rPr>
          <w:rFonts w:ascii="Trebuchet MS" w:hAnsi="Trebuchet MS"/>
          <w:snapToGrid w:val="0"/>
          <w:spacing w:val="-3"/>
          <w:sz w:val="20"/>
          <w:lang w:val="es-AR"/>
        </w:rPr>
      </w:pPr>
      <w:r w:rsidRPr="002E30F5">
        <w:rPr>
          <w:rFonts w:ascii="Trebuchet MS" w:hAnsi="Trebuchet MS"/>
          <w:snapToGrid w:val="0"/>
          <w:spacing w:val="-3"/>
          <w:sz w:val="20"/>
          <w:lang w:val="es-AR"/>
        </w:rPr>
        <w:t>Ref.:</w:t>
      </w:r>
      <w:r w:rsidRPr="002E30F5">
        <w:rPr>
          <w:rFonts w:ascii="Trebuchet MS" w:hAnsi="Trebuchet MS"/>
          <w:snapToGrid w:val="0"/>
          <w:spacing w:val="-3"/>
          <w:sz w:val="20"/>
          <w:lang w:val="es-AR"/>
        </w:rPr>
        <w:tab/>
      </w:r>
      <w:r w:rsidRPr="002E30F5">
        <w:rPr>
          <w:rFonts w:ascii="Trebuchet MS" w:hAnsi="Trebuchet MS"/>
          <w:snapToGrid w:val="0"/>
          <w:spacing w:val="-3"/>
          <w:sz w:val="20"/>
          <w:u w:val="single"/>
          <w:lang w:val="es-AR"/>
        </w:rPr>
        <w:t>Art. 6</w:t>
      </w:r>
      <w:r w:rsidR="001C64AB">
        <w:rPr>
          <w:rFonts w:ascii="Trebuchet MS" w:hAnsi="Trebuchet MS"/>
          <w:snapToGrid w:val="0"/>
          <w:spacing w:val="-3"/>
          <w:sz w:val="20"/>
          <w:u w:val="single"/>
          <w:lang w:val="es-AR"/>
        </w:rPr>
        <w:t>2</w:t>
      </w:r>
      <w:r w:rsidR="003452DD">
        <w:rPr>
          <w:rFonts w:ascii="Trebuchet MS" w:hAnsi="Trebuchet MS"/>
          <w:snapToGrid w:val="0"/>
          <w:spacing w:val="-3"/>
          <w:sz w:val="20"/>
          <w:u w:val="single"/>
          <w:lang w:val="es-AR"/>
        </w:rPr>
        <w:t xml:space="preserve"> </w:t>
      </w:r>
      <w:r w:rsidR="002303D8" w:rsidRPr="002E30F5">
        <w:rPr>
          <w:rFonts w:ascii="Trebuchet MS" w:hAnsi="Trebuchet MS"/>
          <w:snapToGrid w:val="0"/>
          <w:spacing w:val="-3"/>
          <w:sz w:val="20"/>
          <w:u w:val="single"/>
          <w:lang w:val="es-AR"/>
        </w:rPr>
        <w:t>Reglamento de Listado</w:t>
      </w:r>
    </w:p>
    <w:p w14:paraId="70CA56CB" w14:textId="77777777" w:rsidR="00814EDB" w:rsidRPr="002E30F5" w:rsidRDefault="00814EDB">
      <w:pPr>
        <w:widowControl w:val="0"/>
        <w:tabs>
          <w:tab w:val="left" w:pos="3968"/>
          <w:tab w:val="left" w:pos="4591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AR"/>
        </w:rPr>
      </w:pPr>
    </w:p>
    <w:p w14:paraId="1D70AA8D" w14:textId="77777777" w:rsidR="00814EDB" w:rsidRPr="002E30F5" w:rsidRDefault="00814EDB">
      <w:pPr>
        <w:widowControl w:val="0"/>
        <w:tabs>
          <w:tab w:val="left" w:pos="3968"/>
          <w:tab w:val="left" w:pos="4591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AR"/>
        </w:rPr>
      </w:pPr>
      <w:r w:rsidRPr="002E30F5">
        <w:rPr>
          <w:rFonts w:ascii="Trebuchet MS" w:hAnsi="Trebuchet MS"/>
          <w:snapToGrid w:val="0"/>
          <w:spacing w:val="-3"/>
          <w:sz w:val="20"/>
          <w:lang w:val="es-AR"/>
        </w:rPr>
        <w:t>De nuestra consideración:</w:t>
      </w:r>
    </w:p>
    <w:p w14:paraId="064B9FFE" w14:textId="77777777" w:rsidR="00814EDB" w:rsidRPr="002E30F5" w:rsidRDefault="00814EDB">
      <w:pPr>
        <w:widowControl w:val="0"/>
        <w:tabs>
          <w:tab w:val="left" w:pos="3968"/>
          <w:tab w:val="left" w:pos="4591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AR"/>
        </w:rPr>
      </w:pPr>
    </w:p>
    <w:p w14:paraId="1E4592AA" w14:textId="2A19DED4" w:rsidR="00814EDB" w:rsidRPr="002E30F5" w:rsidRDefault="00814EDB">
      <w:pPr>
        <w:widowControl w:val="0"/>
        <w:tabs>
          <w:tab w:val="left" w:pos="3968"/>
          <w:tab w:val="left" w:pos="4591"/>
        </w:tabs>
        <w:spacing w:line="240" w:lineRule="atLeast"/>
        <w:jc w:val="both"/>
        <w:rPr>
          <w:rFonts w:ascii="Trebuchet MS" w:hAnsi="Trebuchet MS"/>
          <w:snapToGrid w:val="0"/>
          <w:spacing w:val="-3"/>
          <w:sz w:val="20"/>
          <w:lang w:val="es-AR"/>
        </w:rPr>
      </w:pPr>
      <w:r w:rsidRPr="002E30F5">
        <w:rPr>
          <w:rFonts w:ascii="Trebuchet MS" w:hAnsi="Trebuchet MS"/>
          <w:snapToGrid w:val="0"/>
          <w:spacing w:val="-3"/>
          <w:sz w:val="20"/>
          <w:lang w:val="es-AR"/>
        </w:rPr>
        <w:t>Dando cumplimiento a lo establecido en el art. 6</w:t>
      </w:r>
      <w:r w:rsidR="001C64AB">
        <w:rPr>
          <w:rFonts w:ascii="Trebuchet MS" w:hAnsi="Trebuchet MS"/>
          <w:snapToGrid w:val="0"/>
          <w:spacing w:val="-3"/>
          <w:sz w:val="20"/>
          <w:lang w:val="es-AR"/>
        </w:rPr>
        <w:t>2</w:t>
      </w:r>
      <w:r w:rsidRPr="002E30F5">
        <w:rPr>
          <w:rFonts w:ascii="Trebuchet MS" w:hAnsi="Trebuchet MS"/>
          <w:snapToGrid w:val="0"/>
          <w:spacing w:val="-3"/>
          <w:sz w:val="20"/>
          <w:lang w:val="es-AR"/>
        </w:rPr>
        <w:t xml:space="preserve"> de las disposiciones vigentes, informamos a Ud. lo siguiente r</w:t>
      </w:r>
      <w:r w:rsidR="00DC1068" w:rsidRPr="002E30F5">
        <w:rPr>
          <w:rFonts w:ascii="Trebuchet MS" w:hAnsi="Trebuchet MS"/>
          <w:snapToGrid w:val="0"/>
          <w:spacing w:val="-3"/>
          <w:sz w:val="20"/>
          <w:lang w:val="es-AR"/>
        </w:rPr>
        <w:t xml:space="preserve">eferido </w:t>
      </w:r>
      <w:r w:rsidR="00B913EE" w:rsidRPr="002E30F5">
        <w:rPr>
          <w:rFonts w:ascii="Trebuchet MS" w:hAnsi="Trebuchet MS"/>
          <w:snapToGrid w:val="0"/>
          <w:spacing w:val="-3"/>
          <w:sz w:val="20"/>
          <w:lang w:val="es-AR"/>
        </w:rPr>
        <w:t xml:space="preserve">al </w:t>
      </w:r>
      <w:r w:rsidR="00B82879">
        <w:rPr>
          <w:rFonts w:ascii="Trebuchet MS" w:hAnsi="Trebuchet MS"/>
          <w:snapToGrid w:val="0"/>
          <w:spacing w:val="-3"/>
          <w:sz w:val="20"/>
          <w:lang w:val="es-AR"/>
        </w:rPr>
        <w:t>ejercicio</w:t>
      </w:r>
      <w:r w:rsidR="00B913EE" w:rsidRPr="002E30F5">
        <w:rPr>
          <w:rFonts w:ascii="Trebuchet MS" w:hAnsi="Trebuchet MS"/>
          <w:snapToGrid w:val="0"/>
          <w:spacing w:val="-3"/>
          <w:sz w:val="20"/>
          <w:lang w:val="es-AR"/>
        </w:rPr>
        <w:t xml:space="preserve"> cerrado el </w:t>
      </w:r>
      <w:r w:rsidR="00B913EE">
        <w:rPr>
          <w:rFonts w:ascii="Trebuchet MS" w:hAnsi="Trebuchet MS"/>
          <w:snapToGrid w:val="0"/>
          <w:spacing w:val="-3"/>
          <w:sz w:val="20"/>
          <w:lang w:val="es-AR"/>
        </w:rPr>
        <w:t>3</w:t>
      </w:r>
      <w:r w:rsidR="00F63BFC">
        <w:rPr>
          <w:rFonts w:ascii="Trebuchet MS" w:hAnsi="Trebuchet MS"/>
          <w:snapToGrid w:val="0"/>
          <w:spacing w:val="-3"/>
          <w:sz w:val="20"/>
          <w:lang w:val="es-AR"/>
        </w:rPr>
        <w:t>1</w:t>
      </w:r>
      <w:r w:rsidR="00B913EE">
        <w:rPr>
          <w:rFonts w:ascii="Trebuchet MS" w:hAnsi="Trebuchet MS"/>
          <w:snapToGrid w:val="0"/>
          <w:spacing w:val="-3"/>
          <w:sz w:val="20"/>
          <w:lang w:val="es-AR"/>
        </w:rPr>
        <w:t xml:space="preserve"> de </w:t>
      </w:r>
      <w:r w:rsidR="00B82879">
        <w:rPr>
          <w:rFonts w:ascii="Trebuchet MS" w:hAnsi="Trebuchet MS"/>
          <w:snapToGrid w:val="0"/>
          <w:spacing w:val="-3"/>
          <w:sz w:val="20"/>
          <w:lang w:val="es-AR"/>
        </w:rPr>
        <w:t>octubre</w:t>
      </w:r>
      <w:r w:rsidR="00934804">
        <w:rPr>
          <w:rFonts w:ascii="Trebuchet MS" w:hAnsi="Trebuchet MS"/>
          <w:snapToGrid w:val="0"/>
          <w:spacing w:val="-3"/>
          <w:sz w:val="20"/>
          <w:lang w:val="es-AR"/>
        </w:rPr>
        <w:t xml:space="preserve"> </w:t>
      </w:r>
      <w:r w:rsidR="00B913EE">
        <w:rPr>
          <w:rFonts w:ascii="Trebuchet MS" w:hAnsi="Trebuchet MS"/>
          <w:snapToGrid w:val="0"/>
          <w:spacing w:val="-3"/>
          <w:sz w:val="20"/>
          <w:lang w:val="es-AR"/>
        </w:rPr>
        <w:t>de 20</w:t>
      </w:r>
      <w:r w:rsidR="00934804">
        <w:rPr>
          <w:rFonts w:ascii="Trebuchet MS" w:hAnsi="Trebuchet MS"/>
          <w:snapToGrid w:val="0"/>
          <w:spacing w:val="-3"/>
          <w:sz w:val="20"/>
          <w:lang w:val="es-AR"/>
        </w:rPr>
        <w:t>20</w:t>
      </w:r>
      <w:r w:rsidRPr="002E30F5">
        <w:rPr>
          <w:rFonts w:ascii="Trebuchet MS" w:hAnsi="Trebuchet MS"/>
          <w:snapToGrid w:val="0"/>
          <w:spacing w:val="-3"/>
          <w:sz w:val="20"/>
          <w:lang w:val="es-AR"/>
        </w:rPr>
        <w:t>:</w:t>
      </w:r>
    </w:p>
    <w:p w14:paraId="6E1850DB" w14:textId="77777777" w:rsidR="00814EDB" w:rsidRPr="001916D9" w:rsidRDefault="00814EDB">
      <w:pPr>
        <w:widowControl w:val="0"/>
        <w:tabs>
          <w:tab w:val="left" w:pos="3968"/>
          <w:tab w:val="left" w:pos="4591"/>
        </w:tabs>
        <w:spacing w:line="240" w:lineRule="atLeast"/>
        <w:rPr>
          <w:snapToGrid w:val="0"/>
          <w:spacing w:val="-3"/>
          <w:szCs w:val="24"/>
          <w:lang w:val="es-AR"/>
        </w:rPr>
      </w:pPr>
    </w:p>
    <w:p w14:paraId="35E2DE3D" w14:textId="592F6CC0" w:rsidR="00814EDB" w:rsidRPr="001C64AB" w:rsidRDefault="00814EDB" w:rsidP="001C64AB">
      <w:pPr>
        <w:pStyle w:val="Prrafodelista"/>
        <w:widowControl w:val="0"/>
        <w:numPr>
          <w:ilvl w:val="0"/>
          <w:numId w:val="3"/>
        </w:numPr>
        <w:tabs>
          <w:tab w:val="left" w:pos="510"/>
          <w:tab w:val="left" w:pos="4591"/>
          <w:tab w:val="decimal" w:pos="7938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AR"/>
        </w:rPr>
      </w:pPr>
    </w:p>
    <w:p w14:paraId="7C8E7CBD" w14:textId="77777777" w:rsidR="00535290" w:rsidRDefault="00535290" w:rsidP="00D66406">
      <w:pPr>
        <w:widowControl w:val="0"/>
        <w:tabs>
          <w:tab w:val="left" w:pos="510"/>
          <w:tab w:val="left" w:pos="4591"/>
          <w:tab w:val="decimal" w:pos="7938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AR"/>
        </w:rPr>
      </w:pPr>
    </w:p>
    <w:p w14:paraId="5194EB98" w14:textId="1BADEDF4" w:rsidR="007519F1" w:rsidRPr="002E30F5" w:rsidRDefault="00D029B8" w:rsidP="00D66406">
      <w:pPr>
        <w:widowControl w:val="0"/>
        <w:tabs>
          <w:tab w:val="left" w:pos="510"/>
          <w:tab w:val="left" w:pos="4591"/>
          <w:tab w:val="decimal" w:pos="7938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AR"/>
        </w:rPr>
      </w:pPr>
      <w:r>
        <w:rPr>
          <w:rFonts w:ascii="Trebuchet MS" w:hAnsi="Trebuchet MS"/>
          <w:snapToGrid w:val="0"/>
          <w:spacing w:val="-3"/>
          <w:sz w:val="20"/>
          <w:lang w:val="es-AR"/>
        </w:rPr>
        <w:object w:dxaOrig="11255" w:dyaOrig="7224" w14:anchorId="122995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27.5pt;height:274.5pt" o:ole="">
            <v:imagedata r:id="rId8" o:title=""/>
          </v:shape>
          <o:OLEObject Type="Link" ProgID="Excel.Sheet.12" ShapeID="_x0000_i1029" DrawAspect="Content" r:id="rId9" UpdateMode="Always">
            <o:LinkType>EnhancedMetaFile</o:LinkType>
            <o:LockedField>false</o:LockedField>
          </o:OLEObject>
        </w:object>
      </w:r>
    </w:p>
    <w:p w14:paraId="02A9A82F" w14:textId="54D73D86" w:rsidR="003452DD" w:rsidRPr="001C64AB" w:rsidRDefault="001C64AB" w:rsidP="00D029B8">
      <w:pPr>
        <w:pStyle w:val="Prrafodelista"/>
        <w:widowControl w:val="0"/>
        <w:numPr>
          <w:ilvl w:val="0"/>
          <w:numId w:val="3"/>
        </w:numPr>
        <w:tabs>
          <w:tab w:val="left" w:pos="510"/>
          <w:tab w:val="left" w:pos="4591"/>
          <w:tab w:val="decimal" w:pos="7938"/>
        </w:tabs>
        <w:spacing w:line="240" w:lineRule="atLeast"/>
        <w:jc w:val="both"/>
        <w:rPr>
          <w:rFonts w:ascii="Trebuchet MS" w:hAnsi="Trebuchet MS"/>
          <w:snapToGrid w:val="0"/>
          <w:spacing w:val="-3"/>
          <w:sz w:val="20"/>
          <w:lang w:val="es-AR"/>
        </w:rPr>
      </w:pPr>
      <w:r>
        <w:rPr>
          <w:rFonts w:ascii="Trebuchet MS" w:hAnsi="Trebuchet MS"/>
          <w:snapToGrid w:val="0"/>
          <w:spacing w:val="-3"/>
          <w:sz w:val="20"/>
          <w:lang w:val="es-AR"/>
        </w:rPr>
        <w:t>S</w:t>
      </w:r>
      <w:r w:rsidR="003452DD" w:rsidRPr="001C64AB">
        <w:rPr>
          <w:rFonts w:ascii="Trebuchet MS" w:hAnsi="Trebuchet MS"/>
          <w:snapToGrid w:val="0"/>
          <w:spacing w:val="-3"/>
          <w:sz w:val="20"/>
          <w:lang w:val="es-AR"/>
        </w:rPr>
        <w:t>in perjuicio de la reexpresión por inflación, no hubo ajustes a los resultados de ejercicios anteriores.</w:t>
      </w:r>
    </w:p>
    <w:p w14:paraId="7DA7B629" w14:textId="26043370" w:rsidR="003452DD" w:rsidRDefault="003452DD" w:rsidP="003452DD">
      <w:pPr>
        <w:widowControl w:val="0"/>
        <w:tabs>
          <w:tab w:val="left" w:pos="510"/>
          <w:tab w:val="decimal" w:pos="8505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MX"/>
        </w:rPr>
      </w:pPr>
    </w:p>
    <w:p w14:paraId="7C4ECD3E" w14:textId="7A8E7038" w:rsidR="003452DD" w:rsidRPr="001C64AB" w:rsidRDefault="001C64AB" w:rsidP="001C64AB">
      <w:pPr>
        <w:pStyle w:val="Prrafodelista"/>
        <w:widowControl w:val="0"/>
        <w:numPr>
          <w:ilvl w:val="0"/>
          <w:numId w:val="3"/>
        </w:numPr>
        <w:tabs>
          <w:tab w:val="left" w:pos="510"/>
          <w:tab w:val="left" w:pos="4591"/>
          <w:tab w:val="decimal" w:pos="7938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AR"/>
        </w:rPr>
      </w:pPr>
      <w:r w:rsidRPr="001C64AB">
        <w:rPr>
          <w:rFonts w:ascii="Trebuchet MS" w:hAnsi="Trebuchet MS"/>
          <w:snapToGrid w:val="0"/>
          <w:spacing w:val="-3"/>
          <w:sz w:val="20"/>
          <w:lang w:val="es-AR"/>
        </w:rPr>
        <w:t>No hay propuestas de distribución</w:t>
      </w:r>
      <w:r w:rsidR="00D029B8">
        <w:rPr>
          <w:rFonts w:ascii="Trebuchet MS" w:hAnsi="Trebuchet MS"/>
          <w:snapToGrid w:val="0"/>
          <w:spacing w:val="-3"/>
          <w:sz w:val="20"/>
          <w:lang w:val="es-AR"/>
        </w:rPr>
        <w:t>.</w:t>
      </w:r>
    </w:p>
    <w:p w14:paraId="0A3622F0" w14:textId="2F8CDDE2" w:rsidR="003452DD" w:rsidRDefault="003452DD" w:rsidP="00A35EBB">
      <w:pPr>
        <w:widowControl w:val="0"/>
        <w:tabs>
          <w:tab w:val="left" w:pos="510"/>
          <w:tab w:val="decimal" w:pos="8505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MX"/>
        </w:rPr>
      </w:pPr>
    </w:p>
    <w:p w14:paraId="211EBA59" w14:textId="17035252" w:rsidR="00A96DD9" w:rsidRPr="001C64AB" w:rsidRDefault="00934804" w:rsidP="001C64AB">
      <w:pPr>
        <w:pStyle w:val="Prrafodelista"/>
        <w:widowControl w:val="0"/>
        <w:numPr>
          <w:ilvl w:val="0"/>
          <w:numId w:val="3"/>
        </w:numPr>
        <w:tabs>
          <w:tab w:val="left" w:pos="510"/>
          <w:tab w:val="left" w:pos="4591"/>
          <w:tab w:val="decimal" w:pos="7938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AR"/>
        </w:rPr>
      </w:pPr>
      <w:bookmarkStart w:id="0" w:name="_Hlk33891338"/>
      <w:r w:rsidRPr="001C64AB">
        <w:rPr>
          <w:rFonts w:ascii="Trebuchet MS" w:hAnsi="Trebuchet MS"/>
          <w:snapToGrid w:val="0"/>
          <w:spacing w:val="-3"/>
          <w:sz w:val="20"/>
          <w:lang w:val="es-AR"/>
        </w:rPr>
        <w:t>N/A</w:t>
      </w:r>
    </w:p>
    <w:p w14:paraId="4A28FA7F" w14:textId="77777777" w:rsidR="00A96DD9" w:rsidRDefault="00A96DD9" w:rsidP="003452DD">
      <w:pPr>
        <w:widowControl w:val="0"/>
        <w:tabs>
          <w:tab w:val="left" w:pos="510"/>
          <w:tab w:val="decimal" w:pos="8505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MX"/>
        </w:rPr>
      </w:pPr>
    </w:p>
    <w:p w14:paraId="18FCF149" w14:textId="45741898" w:rsidR="00A96DD9" w:rsidRPr="001C64AB" w:rsidRDefault="001C64AB" w:rsidP="00D029B8">
      <w:pPr>
        <w:pStyle w:val="Prrafodelista"/>
        <w:widowControl w:val="0"/>
        <w:numPr>
          <w:ilvl w:val="0"/>
          <w:numId w:val="3"/>
        </w:numPr>
        <w:tabs>
          <w:tab w:val="left" w:pos="510"/>
          <w:tab w:val="left" w:pos="4591"/>
          <w:tab w:val="decimal" w:pos="7938"/>
        </w:tabs>
        <w:spacing w:line="240" w:lineRule="atLeast"/>
        <w:jc w:val="both"/>
        <w:rPr>
          <w:rFonts w:ascii="Trebuchet MS" w:hAnsi="Trebuchet MS"/>
          <w:snapToGrid w:val="0"/>
          <w:spacing w:val="-3"/>
          <w:sz w:val="20"/>
          <w:lang w:val="es-AR"/>
        </w:rPr>
      </w:pPr>
      <w:bookmarkStart w:id="1" w:name="_Hlk29371668"/>
      <w:r w:rsidRPr="001C64AB">
        <w:rPr>
          <w:rFonts w:ascii="Trebuchet MS" w:hAnsi="Trebuchet MS"/>
          <w:snapToGrid w:val="0"/>
          <w:spacing w:val="-3"/>
          <w:sz w:val="20"/>
          <w:lang w:val="es-AR"/>
        </w:rPr>
        <w:t xml:space="preserve">El motivo de no hacer propuestas de distribución es que </w:t>
      </w:r>
      <w:r w:rsidRPr="001C64AB">
        <w:rPr>
          <w:rFonts w:ascii="Trebuchet MS" w:hAnsi="Trebuchet MS"/>
          <w:snapToGrid w:val="0"/>
          <w:spacing w:val="-3"/>
          <w:sz w:val="20"/>
          <w:lang w:val="es-AR"/>
        </w:rPr>
        <w:t>el resultado del ejercicio y el resultado no signado total es negativo.</w:t>
      </w:r>
    </w:p>
    <w:bookmarkEnd w:id="0"/>
    <w:bookmarkEnd w:id="1"/>
    <w:p w14:paraId="6E89AF0C" w14:textId="330D63AF" w:rsidR="00390CE7" w:rsidRDefault="00390CE7">
      <w:pPr>
        <w:rPr>
          <w:rFonts w:ascii="Trebuchet MS" w:hAnsi="Trebuchet MS"/>
          <w:sz w:val="20"/>
          <w:lang w:val="es-AR"/>
        </w:rPr>
      </w:pPr>
      <w:r>
        <w:rPr>
          <w:rFonts w:ascii="Trebuchet MS" w:hAnsi="Trebuchet MS"/>
          <w:sz w:val="20"/>
          <w:lang w:val="es-AR"/>
        </w:rPr>
        <w:br w:type="page"/>
      </w:r>
    </w:p>
    <w:p w14:paraId="23B601E0" w14:textId="77777777" w:rsidR="00390CE7" w:rsidRDefault="00390CE7" w:rsidP="00704D47">
      <w:pPr>
        <w:jc w:val="both"/>
        <w:rPr>
          <w:rFonts w:ascii="Trebuchet MS" w:hAnsi="Trebuchet MS"/>
          <w:sz w:val="20"/>
          <w:lang w:val="es-AR"/>
        </w:rPr>
      </w:pPr>
    </w:p>
    <w:p w14:paraId="11BC898F" w14:textId="37620300" w:rsidR="00814EDB" w:rsidRPr="001C64AB" w:rsidRDefault="00814EDB" w:rsidP="001C64AB">
      <w:pPr>
        <w:pStyle w:val="Prrafodelista"/>
        <w:widowControl w:val="0"/>
        <w:numPr>
          <w:ilvl w:val="0"/>
          <w:numId w:val="3"/>
        </w:numPr>
        <w:tabs>
          <w:tab w:val="left" w:pos="510"/>
          <w:tab w:val="left" w:pos="4591"/>
          <w:tab w:val="decimal" w:pos="7938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AR"/>
        </w:rPr>
      </w:pPr>
      <w:r w:rsidRPr="001C64AB">
        <w:rPr>
          <w:rFonts w:ascii="Trebuchet MS" w:hAnsi="Trebuchet MS"/>
          <w:snapToGrid w:val="0"/>
          <w:spacing w:val="-3"/>
          <w:sz w:val="20"/>
          <w:lang w:val="es-AR"/>
        </w:rPr>
        <w:t>Cantidad de acciones pertenecientes al grupo controlante:</w:t>
      </w:r>
    </w:p>
    <w:p w14:paraId="77DDE9FB" w14:textId="77777777" w:rsidR="00390CE7" w:rsidRPr="002E30F5" w:rsidRDefault="00146AA2" w:rsidP="00146AA2">
      <w:pPr>
        <w:jc w:val="both"/>
        <w:rPr>
          <w:rFonts w:ascii="Trebuchet MS" w:hAnsi="Trebuchet MS"/>
          <w:sz w:val="20"/>
          <w:lang w:val="es-AR"/>
        </w:rPr>
      </w:pPr>
      <w:r w:rsidRPr="002E30F5">
        <w:rPr>
          <w:rFonts w:ascii="Trebuchet MS" w:hAnsi="Trebuchet MS"/>
          <w:sz w:val="20"/>
          <w:lang w:val="es-AR"/>
        </w:rPr>
        <w:t xml:space="preserve">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2881"/>
        <w:gridCol w:w="2882"/>
      </w:tblGrid>
      <w:tr w:rsidR="00390CE7" w:rsidRPr="002B547E" w14:paraId="57EE2765" w14:textId="77777777" w:rsidTr="00390CE7">
        <w:trPr>
          <w:trHeight w:val="707"/>
        </w:trPr>
        <w:tc>
          <w:tcPr>
            <w:tcW w:w="2489" w:type="dxa"/>
            <w:shd w:val="clear" w:color="auto" w:fill="auto"/>
            <w:vAlign w:val="center"/>
          </w:tcPr>
          <w:p w14:paraId="176641A4" w14:textId="77777777" w:rsidR="00390CE7" w:rsidRPr="002B547E" w:rsidRDefault="00390CE7" w:rsidP="00120665">
            <w:pPr>
              <w:jc w:val="center"/>
              <w:rPr>
                <w:rFonts w:ascii="Trebuchet MS" w:hAnsi="Trebuchet MS"/>
                <w:b/>
                <w:sz w:val="20"/>
                <w:lang w:val="es-AR"/>
              </w:rPr>
            </w:pPr>
            <w:bookmarkStart w:id="2" w:name="_Hlk60992670"/>
            <w:r w:rsidRPr="002B547E">
              <w:rPr>
                <w:rFonts w:ascii="Trebuchet MS" w:hAnsi="Trebuchet MS"/>
                <w:b/>
                <w:sz w:val="20"/>
                <w:lang w:val="es-AR"/>
              </w:rPr>
              <w:t>Cantidad</w:t>
            </w:r>
          </w:p>
        </w:tc>
        <w:tc>
          <w:tcPr>
            <w:tcW w:w="2881" w:type="dxa"/>
            <w:shd w:val="clear" w:color="auto" w:fill="auto"/>
            <w:vAlign w:val="center"/>
          </w:tcPr>
          <w:p w14:paraId="48F0E301" w14:textId="77777777" w:rsidR="00390CE7" w:rsidRPr="002B547E" w:rsidRDefault="00390CE7" w:rsidP="00120665">
            <w:pPr>
              <w:jc w:val="center"/>
              <w:rPr>
                <w:rFonts w:ascii="Trebuchet MS" w:hAnsi="Trebuchet MS"/>
                <w:b/>
                <w:sz w:val="20"/>
                <w:lang w:val="es-AR"/>
              </w:rPr>
            </w:pPr>
            <w:r w:rsidRPr="002B547E">
              <w:rPr>
                <w:rFonts w:ascii="Trebuchet MS" w:hAnsi="Trebuchet MS"/>
                <w:b/>
                <w:sz w:val="20"/>
                <w:lang w:val="es-AR"/>
              </w:rPr>
              <w:t>Tipo, valor nominal y N° de votos que otorga cada una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5C418091" w14:textId="77777777" w:rsidR="00390CE7" w:rsidRPr="002B547E" w:rsidRDefault="00390CE7" w:rsidP="00120665">
            <w:pPr>
              <w:jc w:val="center"/>
              <w:rPr>
                <w:rFonts w:ascii="Trebuchet MS" w:hAnsi="Trebuchet MS"/>
                <w:b/>
                <w:sz w:val="20"/>
                <w:lang w:val="es-AR"/>
              </w:rPr>
            </w:pPr>
            <w:r w:rsidRPr="002B547E">
              <w:rPr>
                <w:rFonts w:ascii="Trebuchet MS" w:hAnsi="Trebuchet MS"/>
                <w:b/>
                <w:sz w:val="20"/>
                <w:lang w:val="es-AR"/>
              </w:rPr>
              <w:t>%</w:t>
            </w:r>
          </w:p>
        </w:tc>
      </w:tr>
      <w:tr w:rsidR="00390CE7" w:rsidRPr="002B547E" w14:paraId="6CC82B73" w14:textId="77777777" w:rsidTr="00390CE7">
        <w:trPr>
          <w:trHeight w:val="707"/>
        </w:trPr>
        <w:tc>
          <w:tcPr>
            <w:tcW w:w="2489" w:type="dxa"/>
            <w:shd w:val="clear" w:color="auto" w:fill="auto"/>
            <w:vAlign w:val="center"/>
          </w:tcPr>
          <w:p w14:paraId="666A3D08" w14:textId="2F1265BE" w:rsidR="00390CE7" w:rsidRPr="00C54B73" w:rsidRDefault="00C54B73" w:rsidP="00120665">
            <w:pPr>
              <w:jc w:val="center"/>
              <w:rPr>
                <w:rFonts w:ascii="Trebuchet MS" w:hAnsi="Trebuchet MS"/>
                <w:sz w:val="20"/>
                <w:lang w:val="es-AR"/>
              </w:rPr>
            </w:pPr>
            <w:r w:rsidRPr="00C54B73">
              <w:rPr>
                <w:rFonts w:ascii="Trebuchet MS" w:hAnsi="Trebuchet MS" w:cs="Arial"/>
                <w:sz w:val="20"/>
                <w:lang w:eastAsia="es-AR"/>
              </w:rPr>
              <w:t>2.584.017.079</w:t>
            </w:r>
          </w:p>
        </w:tc>
        <w:tc>
          <w:tcPr>
            <w:tcW w:w="2881" w:type="dxa"/>
            <w:shd w:val="clear" w:color="auto" w:fill="auto"/>
            <w:vAlign w:val="center"/>
          </w:tcPr>
          <w:p w14:paraId="14B458F7" w14:textId="77777777" w:rsidR="00390CE7" w:rsidRPr="002B547E" w:rsidRDefault="00390CE7" w:rsidP="00120665">
            <w:pPr>
              <w:jc w:val="center"/>
              <w:rPr>
                <w:rFonts w:ascii="Trebuchet MS" w:hAnsi="Trebuchet MS"/>
                <w:sz w:val="20"/>
                <w:lang w:val="es-AR"/>
              </w:rPr>
            </w:pPr>
            <w:r w:rsidRPr="002B547E">
              <w:rPr>
                <w:rFonts w:ascii="Trebuchet MS" w:hAnsi="Trebuchet MS"/>
                <w:sz w:val="20"/>
                <w:lang w:val="es-AR"/>
              </w:rPr>
              <w:t>Ordinarias escriturales de 1 voto cada una y valor nominal $1.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65C5B546" w14:textId="5710E9F8" w:rsidR="00390CE7" w:rsidRPr="002B547E" w:rsidRDefault="00C54B73" w:rsidP="00120665">
            <w:pPr>
              <w:jc w:val="center"/>
              <w:rPr>
                <w:rFonts w:ascii="Trebuchet MS" w:hAnsi="Trebuchet MS"/>
                <w:sz w:val="20"/>
                <w:lang w:val="es-AR"/>
              </w:rPr>
            </w:pPr>
            <w:r>
              <w:rPr>
                <w:rFonts w:ascii="Arial" w:hAnsi="Arial" w:cs="Arial"/>
                <w:color w:val="000000"/>
                <w:sz w:val="20"/>
                <w:lang w:eastAsia="es-AR"/>
              </w:rPr>
              <w:t>86,133902633333300</w:t>
            </w:r>
          </w:p>
        </w:tc>
      </w:tr>
      <w:bookmarkEnd w:id="2"/>
    </w:tbl>
    <w:p w14:paraId="6EB9B62F" w14:textId="77777777" w:rsidR="00390CE7" w:rsidRPr="002E30F5" w:rsidRDefault="00390CE7" w:rsidP="00704D47">
      <w:pPr>
        <w:pBdr>
          <w:bottom w:val="single" w:sz="4" w:space="0" w:color="auto"/>
        </w:pBdr>
        <w:jc w:val="both"/>
        <w:rPr>
          <w:rFonts w:ascii="Trebuchet MS" w:hAnsi="Trebuchet MS"/>
          <w:sz w:val="20"/>
          <w:lang w:val="es-AR"/>
        </w:rPr>
      </w:pPr>
    </w:p>
    <w:p w14:paraId="7EE7682C" w14:textId="04C38D2D" w:rsidR="00814EDB" w:rsidRPr="002E30F5" w:rsidRDefault="00814EDB" w:rsidP="00704D47">
      <w:pPr>
        <w:pBdr>
          <w:bottom w:val="single" w:sz="4" w:space="0" w:color="auto"/>
        </w:pBdr>
        <w:jc w:val="both"/>
        <w:rPr>
          <w:rFonts w:ascii="Trebuchet MS" w:hAnsi="Trebuchet MS"/>
          <w:sz w:val="20"/>
          <w:lang w:val="es-AR"/>
        </w:rPr>
      </w:pPr>
      <w:r w:rsidRPr="002E30F5">
        <w:rPr>
          <w:rFonts w:ascii="Trebuchet MS" w:hAnsi="Trebuchet MS"/>
          <w:sz w:val="20"/>
          <w:lang w:val="es-AR"/>
        </w:rPr>
        <w:t>Cantidad de acciones convertibles: No existen</w:t>
      </w:r>
    </w:p>
    <w:p w14:paraId="0E945912" w14:textId="77777777" w:rsidR="00814EDB" w:rsidRPr="002E30F5" w:rsidRDefault="00814EDB" w:rsidP="00704D47">
      <w:pPr>
        <w:pBdr>
          <w:bottom w:val="single" w:sz="4" w:space="0" w:color="auto"/>
        </w:pBdr>
        <w:jc w:val="both"/>
        <w:rPr>
          <w:rFonts w:ascii="Trebuchet MS" w:hAnsi="Trebuchet MS"/>
          <w:sz w:val="20"/>
          <w:lang w:val="es-AR"/>
        </w:rPr>
      </w:pPr>
    </w:p>
    <w:p w14:paraId="6C29CF65" w14:textId="7E68322C" w:rsidR="00814EDB" w:rsidRPr="001C64AB" w:rsidRDefault="00814EDB" w:rsidP="001C64AB">
      <w:pPr>
        <w:pStyle w:val="Prrafodelista"/>
        <w:widowControl w:val="0"/>
        <w:numPr>
          <w:ilvl w:val="0"/>
          <w:numId w:val="3"/>
        </w:numPr>
        <w:tabs>
          <w:tab w:val="left" w:pos="510"/>
          <w:tab w:val="left" w:pos="4591"/>
          <w:tab w:val="decimal" w:pos="7938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AR"/>
        </w:rPr>
      </w:pPr>
      <w:r w:rsidRPr="001C64AB">
        <w:rPr>
          <w:rFonts w:ascii="Trebuchet MS" w:hAnsi="Trebuchet MS"/>
          <w:snapToGrid w:val="0"/>
          <w:spacing w:val="-3"/>
          <w:sz w:val="20"/>
          <w:lang w:val="es-AR"/>
        </w:rPr>
        <w:t>Identificación del accionista controlante de la sociedad:</w:t>
      </w:r>
    </w:p>
    <w:p w14:paraId="1B0636F3" w14:textId="77777777" w:rsidR="00814EDB" w:rsidRPr="002E30F5" w:rsidRDefault="00814EDB" w:rsidP="00704D47">
      <w:pPr>
        <w:pBdr>
          <w:bottom w:val="single" w:sz="4" w:space="0" w:color="auto"/>
        </w:pBdr>
        <w:jc w:val="both"/>
        <w:rPr>
          <w:rFonts w:ascii="Trebuchet MS" w:hAnsi="Trebuchet MS"/>
          <w:sz w:val="20"/>
          <w:lang w:val="es-AR"/>
        </w:rPr>
      </w:pPr>
    </w:p>
    <w:p w14:paraId="5876D96C" w14:textId="1360884D" w:rsidR="00814EDB" w:rsidRPr="002E30F5" w:rsidRDefault="00390CE7" w:rsidP="00704D47">
      <w:pPr>
        <w:pBdr>
          <w:bottom w:val="single" w:sz="4" w:space="0" w:color="auto"/>
        </w:pBdr>
        <w:jc w:val="both"/>
        <w:rPr>
          <w:rFonts w:ascii="Trebuchet MS" w:hAnsi="Trebuchet MS"/>
          <w:sz w:val="20"/>
          <w:lang w:val="es-AR"/>
        </w:rPr>
      </w:pPr>
      <w:r>
        <w:rPr>
          <w:rFonts w:ascii="Trebuchet MS" w:hAnsi="Trebuchet MS"/>
          <w:sz w:val="20"/>
          <w:lang w:val="es-AR"/>
        </w:rPr>
        <w:t xml:space="preserve">    </w:t>
      </w:r>
      <w:r w:rsidR="00814EDB" w:rsidRPr="002E30F5">
        <w:rPr>
          <w:rFonts w:ascii="Trebuchet MS" w:hAnsi="Trebuchet MS"/>
          <w:sz w:val="20"/>
          <w:lang w:val="es-AR"/>
        </w:rPr>
        <w:t>Nombre: Antonio Ángel Tabanelli</w:t>
      </w:r>
    </w:p>
    <w:p w14:paraId="627FF992" w14:textId="0160651B" w:rsidR="00814EDB" w:rsidRDefault="00390CE7" w:rsidP="00704D47">
      <w:pPr>
        <w:pBdr>
          <w:bottom w:val="single" w:sz="4" w:space="0" w:color="auto"/>
        </w:pBdr>
        <w:jc w:val="both"/>
        <w:rPr>
          <w:rFonts w:ascii="Trebuchet MS" w:hAnsi="Trebuchet MS"/>
          <w:sz w:val="20"/>
          <w:lang w:val="es-AR"/>
        </w:rPr>
      </w:pPr>
      <w:r>
        <w:rPr>
          <w:rFonts w:ascii="Trebuchet MS" w:hAnsi="Trebuchet MS"/>
          <w:sz w:val="20"/>
          <w:lang w:val="es-AR"/>
        </w:rPr>
        <w:t xml:space="preserve">    </w:t>
      </w:r>
      <w:r w:rsidR="00814EDB" w:rsidRPr="002E30F5">
        <w:rPr>
          <w:rFonts w:ascii="Trebuchet MS" w:hAnsi="Trebuchet MS"/>
          <w:sz w:val="20"/>
          <w:lang w:val="es-AR"/>
        </w:rPr>
        <w:t>Domicilio: Aristóbulo del Valle 1257-Capital Federal</w:t>
      </w:r>
    </w:p>
    <w:p w14:paraId="7C25CD18" w14:textId="77777777" w:rsidR="00A96DD9" w:rsidRPr="002E30F5" w:rsidRDefault="00A96DD9" w:rsidP="00704D47">
      <w:pPr>
        <w:pBdr>
          <w:bottom w:val="single" w:sz="4" w:space="0" w:color="auto"/>
        </w:pBdr>
        <w:jc w:val="both"/>
        <w:rPr>
          <w:rFonts w:ascii="Trebuchet MS" w:hAnsi="Trebuchet MS"/>
          <w:sz w:val="20"/>
          <w:lang w:val="es-AR"/>
        </w:rPr>
      </w:pPr>
    </w:p>
    <w:p w14:paraId="394CBEAA" w14:textId="77777777" w:rsidR="00814EDB" w:rsidRPr="002E30F5" w:rsidRDefault="00814EDB" w:rsidP="00390CE7">
      <w:pPr>
        <w:tabs>
          <w:tab w:val="left" w:pos="6096"/>
          <w:tab w:val="decimal" w:pos="7655"/>
        </w:tabs>
        <w:jc w:val="both"/>
        <w:rPr>
          <w:rFonts w:ascii="Trebuchet MS" w:hAnsi="Trebuchet MS"/>
          <w:sz w:val="20"/>
          <w:highlight w:val="yellow"/>
          <w:lang w:val="es-AR"/>
        </w:rPr>
      </w:pPr>
    </w:p>
    <w:p w14:paraId="10685B2A" w14:textId="77777777" w:rsidR="00390CE7" w:rsidRDefault="00390CE7">
      <w:pPr>
        <w:widowControl w:val="0"/>
        <w:tabs>
          <w:tab w:val="left" w:pos="510"/>
          <w:tab w:val="decimal" w:pos="6859"/>
          <w:tab w:val="right" w:pos="7142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AR"/>
        </w:rPr>
      </w:pPr>
    </w:p>
    <w:p w14:paraId="255DA0CA" w14:textId="77777777" w:rsidR="00814EDB" w:rsidRPr="002E30F5" w:rsidRDefault="00814EDB">
      <w:pPr>
        <w:widowControl w:val="0"/>
        <w:tabs>
          <w:tab w:val="left" w:pos="510"/>
          <w:tab w:val="decimal" w:pos="6859"/>
          <w:tab w:val="right" w:pos="7142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AR"/>
        </w:rPr>
      </w:pPr>
      <w:r w:rsidRPr="002E30F5">
        <w:rPr>
          <w:rFonts w:ascii="Trebuchet MS" w:hAnsi="Trebuchet MS"/>
          <w:snapToGrid w:val="0"/>
          <w:spacing w:val="-3"/>
          <w:sz w:val="20"/>
          <w:lang w:val="es-AR"/>
        </w:rPr>
        <w:t>Sin otro particular, saludamos a Ud. muy atentamente</w:t>
      </w:r>
    </w:p>
    <w:p w14:paraId="13EE28BF" w14:textId="77777777" w:rsidR="00814EDB" w:rsidRPr="002E30F5" w:rsidRDefault="00814EDB">
      <w:pPr>
        <w:widowControl w:val="0"/>
        <w:tabs>
          <w:tab w:val="left" w:pos="510"/>
          <w:tab w:val="decimal" w:pos="6859"/>
          <w:tab w:val="right" w:pos="7142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AR"/>
        </w:rPr>
      </w:pPr>
    </w:p>
    <w:p w14:paraId="329DE62E" w14:textId="77777777" w:rsidR="00814EDB" w:rsidRPr="002E30F5" w:rsidRDefault="00814EDB">
      <w:pPr>
        <w:widowControl w:val="0"/>
        <w:tabs>
          <w:tab w:val="left" w:pos="510"/>
          <w:tab w:val="center" w:pos="7088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AR"/>
        </w:rPr>
      </w:pPr>
      <w:r w:rsidRPr="002E30F5">
        <w:rPr>
          <w:rFonts w:ascii="Trebuchet MS" w:hAnsi="Trebuchet MS"/>
          <w:snapToGrid w:val="0"/>
          <w:spacing w:val="-3"/>
          <w:sz w:val="20"/>
          <w:lang w:val="es-AR"/>
        </w:rPr>
        <w:tab/>
      </w:r>
      <w:r w:rsidRPr="002E30F5">
        <w:rPr>
          <w:rFonts w:ascii="Trebuchet MS" w:hAnsi="Trebuchet MS"/>
          <w:snapToGrid w:val="0"/>
          <w:spacing w:val="-3"/>
          <w:sz w:val="20"/>
          <w:lang w:val="es-AR"/>
        </w:rPr>
        <w:tab/>
        <w:t>BOLDT S.A.</w:t>
      </w:r>
    </w:p>
    <w:p w14:paraId="6E942E6D" w14:textId="77777777" w:rsidR="00814EDB" w:rsidRPr="002E30F5" w:rsidRDefault="00814EDB">
      <w:pPr>
        <w:widowControl w:val="0"/>
        <w:tabs>
          <w:tab w:val="left" w:pos="510"/>
          <w:tab w:val="decimal" w:pos="6859"/>
          <w:tab w:val="right" w:pos="7142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AR"/>
        </w:rPr>
      </w:pPr>
    </w:p>
    <w:p w14:paraId="58697888" w14:textId="77777777" w:rsidR="00C07D3A" w:rsidRPr="002E30F5" w:rsidRDefault="00C07D3A" w:rsidP="0030463A">
      <w:pPr>
        <w:widowControl w:val="0"/>
        <w:tabs>
          <w:tab w:val="left" w:pos="510"/>
          <w:tab w:val="center" w:pos="7088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AR"/>
        </w:rPr>
      </w:pPr>
    </w:p>
    <w:p w14:paraId="6141F0D7" w14:textId="77777777" w:rsidR="00EC77E5" w:rsidRPr="002E30F5" w:rsidRDefault="00EC77E5" w:rsidP="0030463A">
      <w:pPr>
        <w:widowControl w:val="0"/>
        <w:tabs>
          <w:tab w:val="left" w:pos="510"/>
          <w:tab w:val="center" w:pos="7088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AR"/>
        </w:rPr>
      </w:pPr>
    </w:p>
    <w:p w14:paraId="39C1567A" w14:textId="77777777" w:rsidR="0030463A" w:rsidRPr="002E30F5" w:rsidRDefault="00814EDB" w:rsidP="0030463A">
      <w:pPr>
        <w:widowControl w:val="0"/>
        <w:tabs>
          <w:tab w:val="left" w:pos="510"/>
          <w:tab w:val="center" w:pos="7088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AR"/>
        </w:rPr>
      </w:pPr>
      <w:r w:rsidRPr="002E30F5">
        <w:rPr>
          <w:rFonts w:ascii="Trebuchet MS" w:hAnsi="Trebuchet MS"/>
          <w:snapToGrid w:val="0"/>
          <w:spacing w:val="-3"/>
          <w:sz w:val="20"/>
          <w:lang w:val="es-AR"/>
        </w:rPr>
        <w:tab/>
      </w:r>
      <w:r w:rsidRPr="002E30F5">
        <w:rPr>
          <w:rFonts w:ascii="Trebuchet MS" w:hAnsi="Trebuchet MS"/>
          <w:snapToGrid w:val="0"/>
          <w:spacing w:val="-3"/>
          <w:sz w:val="20"/>
          <w:lang w:val="es-AR"/>
        </w:rPr>
        <w:tab/>
      </w:r>
      <w:r w:rsidR="00807824" w:rsidRPr="002E30F5">
        <w:rPr>
          <w:rFonts w:ascii="Trebuchet MS" w:hAnsi="Trebuchet MS"/>
          <w:snapToGrid w:val="0"/>
          <w:spacing w:val="-3"/>
          <w:sz w:val="20"/>
          <w:lang w:val="es-AR"/>
        </w:rPr>
        <w:t xml:space="preserve">Antonio </w:t>
      </w:r>
      <w:r w:rsidR="009A3718">
        <w:rPr>
          <w:rFonts w:ascii="Trebuchet MS" w:hAnsi="Trebuchet MS"/>
          <w:snapToGrid w:val="0"/>
          <w:spacing w:val="-3"/>
          <w:sz w:val="20"/>
          <w:lang w:val="es-AR"/>
        </w:rPr>
        <w:t>Ángel</w:t>
      </w:r>
      <w:r w:rsidR="0030463A" w:rsidRPr="002E30F5">
        <w:rPr>
          <w:rFonts w:ascii="Trebuchet MS" w:hAnsi="Trebuchet MS"/>
          <w:snapToGrid w:val="0"/>
          <w:spacing w:val="-3"/>
          <w:sz w:val="20"/>
          <w:lang w:val="es-AR"/>
        </w:rPr>
        <w:t xml:space="preserve"> Tabanelli</w:t>
      </w:r>
    </w:p>
    <w:p w14:paraId="491F4F26" w14:textId="77777777" w:rsidR="0030463A" w:rsidRPr="002E30F5" w:rsidRDefault="0030463A" w:rsidP="0030463A">
      <w:pPr>
        <w:widowControl w:val="0"/>
        <w:tabs>
          <w:tab w:val="left" w:pos="510"/>
          <w:tab w:val="center" w:pos="7088"/>
        </w:tabs>
        <w:spacing w:line="240" w:lineRule="atLeast"/>
        <w:rPr>
          <w:rFonts w:ascii="Trebuchet MS" w:hAnsi="Trebuchet MS"/>
          <w:snapToGrid w:val="0"/>
          <w:spacing w:val="-3"/>
          <w:sz w:val="20"/>
          <w:lang w:val="es-AR"/>
        </w:rPr>
      </w:pPr>
      <w:r w:rsidRPr="002E30F5">
        <w:rPr>
          <w:rFonts w:ascii="Trebuchet MS" w:hAnsi="Trebuchet MS"/>
          <w:snapToGrid w:val="0"/>
          <w:spacing w:val="-3"/>
          <w:sz w:val="20"/>
          <w:lang w:val="es-AR"/>
        </w:rPr>
        <w:tab/>
      </w:r>
      <w:r w:rsidRPr="002E30F5">
        <w:rPr>
          <w:rFonts w:ascii="Trebuchet MS" w:hAnsi="Trebuchet MS"/>
          <w:snapToGrid w:val="0"/>
          <w:spacing w:val="-3"/>
          <w:sz w:val="20"/>
          <w:lang w:val="es-AR"/>
        </w:rPr>
        <w:tab/>
      </w:r>
      <w:r w:rsidR="00807824" w:rsidRPr="002E30F5">
        <w:rPr>
          <w:rFonts w:ascii="Trebuchet MS" w:hAnsi="Trebuchet MS"/>
          <w:snapToGrid w:val="0"/>
          <w:spacing w:val="-3"/>
          <w:sz w:val="20"/>
          <w:lang w:val="es-AR"/>
        </w:rPr>
        <w:t>P</w:t>
      </w:r>
      <w:r w:rsidRPr="002E30F5">
        <w:rPr>
          <w:rFonts w:ascii="Trebuchet MS" w:hAnsi="Trebuchet MS"/>
          <w:snapToGrid w:val="0"/>
          <w:spacing w:val="-3"/>
          <w:sz w:val="20"/>
          <w:lang w:val="es-AR"/>
        </w:rPr>
        <w:t>residente</w:t>
      </w:r>
    </w:p>
    <w:p w14:paraId="512C53EC" w14:textId="77777777" w:rsidR="0030463A" w:rsidRPr="00780D17" w:rsidRDefault="0030463A" w:rsidP="0030463A">
      <w:pPr>
        <w:widowControl w:val="0"/>
        <w:tabs>
          <w:tab w:val="left" w:pos="5690"/>
        </w:tabs>
        <w:spacing w:line="240" w:lineRule="atLeast"/>
        <w:rPr>
          <w:snapToGrid w:val="0"/>
          <w:sz w:val="20"/>
          <w:lang w:val="es-AR"/>
        </w:rPr>
      </w:pPr>
      <w:r w:rsidRPr="00780D17">
        <w:rPr>
          <w:snapToGrid w:val="0"/>
          <w:sz w:val="20"/>
          <w:lang w:val="es-AR"/>
        </w:rPr>
        <w:tab/>
      </w:r>
      <w:r>
        <w:rPr>
          <w:snapToGrid w:val="0"/>
          <w:sz w:val="20"/>
          <w:lang w:val="es-AR"/>
        </w:rPr>
        <w:t xml:space="preserve">      </w:t>
      </w:r>
    </w:p>
    <w:p w14:paraId="2C9C6CE3" w14:textId="77777777" w:rsidR="006E7500" w:rsidRPr="009D24A2" w:rsidRDefault="006418DB" w:rsidP="00B26AB7">
      <w:pPr>
        <w:widowControl w:val="0"/>
        <w:tabs>
          <w:tab w:val="left" w:pos="510"/>
          <w:tab w:val="center" w:pos="7088"/>
        </w:tabs>
        <w:spacing w:line="240" w:lineRule="atLeast"/>
        <w:rPr>
          <w:snapToGrid w:val="0"/>
          <w:sz w:val="20"/>
          <w:lang w:val="es-AR"/>
        </w:rPr>
      </w:pPr>
      <w:r w:rsidRPr="00780D17">
        <w:rPr>
          <w:snapToGrid w:val="0"/>
          <w:sz w:val="20"/>
          <w:lang w:val="es-AR"/>
        </w:rPr>
        <w:tab/>
      </w:r>
      <w:r w:rsidR="009D24A2">
        <w:rPr>
          <w:snapToGrid w:val="0"/>
          <w:sz w:val="20"/>
          <w:lang w:val="es-AR"/>
        </w:rPr>
        <w:t xml:space="preserve">     </w:t>
      </w:r>
    </w:p>
    <w:p w14:paraId="080A0660" w14:textId="77777777" w:rsidR="006E7500" w:rsidRDefault="006E7500" w:rsidP="00B26AB7">
      <w:pPr>
        <w:widowControl w:val="0"/>
        <w:tabs>
          <w:tab w:val="left" w:pos="510"/>
          <w:tab w:val="center" w:pos="7088"/>
        </w:tabs>
        <w:spacing w:line="240" w:lineRule="atLeast"/>
        <w:rPr>
          <w:snapToGrid w:val="0"/>
          <w:szCs w:val="24"/>
          <w:lang w:val="es-AR"/>
        </w:rPr>
      </w:pPr>
    </w:p>
    <w:p w14:paraId="03A3566A" w14:textId="77777777" w:rsidR="006E7500" w:rsidRDefault="006E7500" w:rsidP="00B26AB7">
      <w:pPr>
        <w:widowControl w:val="0"/>
        <w:tabs>
          <w:tab w:val="left" w:pos="510"/>
          <w:tab w:val="center" w:pos="7088"/>
        </w:tabs>
        <w:spacing w:line="240" w:lineRule="atLeast"/>
        <w:rPr>
          <w:snapToGrid w:val="0"/>
          <w:szCs w:val="24"/>
          <w:lang w:val="es-AR"/>
        </w:rPr>
      </w:pPr>
    </w:p>
    <w:p w14:paraId="2C36C333" w14:textId="77777777" w:rsidR="006E7500" w:rsidRDefault="006E7500" w:rsidP="00B26AB7">
      <w:pPr>
        <w:widowControl w:val="0"/>
        <w:tabs>
          <w:tab w:val="left" w:pos="510"/>
          <w:tab w:val="center" w:pos="7088"/>
        </w:tabs>
        <w:spacing w:line="240" w:lineRule="atLeast"/>
        <w:rPr>
          <w:snapToGrid w:val="0"/>
          <w:szCs w:val="24"/>
          <w:lang w:val="es-AR"/>
        </w:rPr>
      </w:pPr>
    </w:p>
    <w:p w14:paraId="4BEB5930" w14:textId="77777777" w:rsidR="006E7500" w:rsidRDefault="006E7500" w:rsidP="00B26AB7">
      <w:pPr>
        <w:widowControl w:val="0"/>
        <w:tabs>
          <w:tab w:val="left" w:pos="510"/>
          <w:tab w:val="center" w:pos="7088"/>
        </w:tabs>
        <w:spacing w:line="240" w:lineRule="atLeast"/>
        <w:rPr>
          <w:snapToGrid w:val="0"/>
          <w:szCs w:val="24"/>
          <w:lang w:val="es-AR"/>
        </w:rPr>
      </w:pPr>
    </w:p>
    <w:p w14:paraId="1EC9623A" w14:textId="77777777" w:rsidR="006E7500" w:rsidRDefault="006E7500" w:rsidP="00B26AB7">
      <w:pPr>
        <w:widowControl w:val="0"/>
        <w:tabs>
          <w:tab w:val="left" w:pos="510"/>
          <w:tab w:val="center" w:pos="7088"/>
        </w:tabs>
        <w:spacing w:line="240" w:lineRule="atLeast"/>
        <w:rPr>
          <w:snapToGrid w:val="0"/>
          <w:szCs w:val="24"/>
          <w:lang w:val="es-AR"/>
        </w:rPr>
      </w:pPr>
    </w:p>
    <w:p w14:paraId="2ECA121B" w14:textId="77777777" w:rsidR="006E7500" w:rsidRDefault="006E7500" w:rsidP="00B26AB7">
      <w:pPr>
        <w:widowControl w:val="0"/>
        <w:tabs>
          <w:tab w:val="left" w:pos="510"/>
          <w:tab w:val="center" w:pos="7088"/>
        </w:tabs>
        <w:spacing w:line="240" w:lineRule="atLeast"/>
        <w:rPr>
          <w:snapToGrid w:val="0"/>
          <w:szCs w:val="24"/>
          <w:lang w:val="es-AR"/>
        </w:rPr>
      </w:pPr>
    </w:p>
    <w:p w14:paraId="192550C8" w14:textId="77777777" w:rsidR="006E7500" w:rsidRDefault="006E7500" w:rsidP="00B26AB7">
      <w:pPr>
        <w:widowControl w:val="0"/>
        <w:tabs>
          <w:tab w:val="left" w:pos="510"/>
          <w:tab w:val="center" w:pos="7088"/>
        </w:tabs>
        <w:spacing w:line="240" w:lineRule="atLeast"/>
        <w:rPr>
          <w:snapToGrid w:val="0"/>
          <w:szCs w:val="24"/>
          <w:lang w:val="es-AR"/>
        </w:rPr>
      </w:pPr>
    </w:p>
    <w:p w14:paraId="4798BA42" w14:textId="77777777" w:rsidR="006E7500" w:rsidRDefault="006E7500" w:rsidP="00B26AB7">
      <w:pPr>
        <w:widowControl w:val="0"/>
        <w:tabs>
          <w:tab w:val="left" w:pos="510"/>
          <w:tab w:val="center" w:pos="7088"/>
        </w:tabs>
        <w:spacing w:line="240" w:lineRule="atLeast"/>
        <w:rPr>
          <w:snapToGrid w:val="0"/>
          <w:szCs w:val="24"/>
          <w:lang w:val="es-AR"/>
        </w:rPr>
      </w:pPr>
    </w:p>
    <w:p w14:paraId="492E5942" w14:textId="77777777" w:rsidR="006E7500" w:rsidRDefault="006E7500" w:rsidP="00B26AB7">
      <w:pPr>
        <w:widowControl w:val="0"/>
        <w:tabs>
          <w:tab w:val="left" w:pos="510"/>
          <w:tab w:val="center" w:pos="7088"/>
        </w:tabs>
        <w:spacing w:line="240" w:lineRule="atLeast"/>
        <w:rPr>
          <w:snapToGrid w:val="0"/>
          <w:szCs w:val="24"/>
          <w:lang w:val="es-AR"/>
        </w:rPr>
      </w:pPr>
    </w:p>
    <w:p w14:paraId="1223064E" w14:textId="77777777" w:rsidR="006E7500" w:rsidRDefault="006E7500" w:rsidP="00B26AB7">
      <w:pPr>
        <w:widowControl w:val="0"/>
        <w:tabs>
          <w:tab w:val="left" w:pos="510"/>
          <w:tab w:val="center" w:pos="7088"/>
        </w:tabs>
        <w:spacing w:line="240" w:lineRule="atLeast"/>
        <w:rPr>
          <w:snapToGrid w:val="0"/>
          <w:szCs w:val="24"/>
          <w:lang w:val="es-AR"/>
        </w:rPr>
      </w:pPr>
    </w:p>
    <w:p w14:paraId="64B5A331" w14:textId="77777777" w:rsidR="006E7500" w:rsidRDefault="006E7500" w:rsidP="00B26AB7">
      <w:pPr>
        <w:widowControl w:val="0"/>
        <w:tabs>
          <w:tab w:val="left" w:pos="510"/>
          <w:tab w:val="center" w:pos="7088"/>
        </w:tabs>
        <w:spacing w:line="240" w:lineRule="atLeast"/>
        <w:rPr>
          <w:snapToGrid w:val="0"/>
          <w:szCs w:val="24"/>
          <w:lang w:val="es-AR"/>
        </w:rPr>
      </w:pPr>
    </w:p>
    <w:p w14:paraId="27428C3C" w14:textId="77777777" w:rsidR="001D23F5" w:rsidRDefault="001D23F5" w:rsidP="001D23F5">
      <w:pPr>
        <w:widowControl w:val="0"/>
        <w:tabs>
          <w:tab w:val="left" w:pos="510"/>
          <w:tab w:val="center" w:pos="7088"/>
        </w:tabs>
        <w:spacing w:line="240" w:lineRule="atLeast"/>
        <w:rPr>
          <w:snapToGrid w:val="0"/>
          <w:szCs w:val="24"/>
          <w:lang w:val="es-MX"/>
        </w:rPr>
      </w:pPr>
    </w:p>
    <w:sectPr w:rsidR="001D23F5" w:rsidSect="003B3C20">
      <w:headerReference w:type="default" r:id="rId10"/>
      <w:footerReference w:type="default" r:id="rId11"/>
      <w:pgSz w:w="11906" w:h="16838" w:code="9"/>
      <w:pgMar w:top="1985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1602C" w14:textId="77777777" w:rsidR="00E87129" w:rsidRDefault="00E87129">
      <w:r>
        <w:separator/>
      </w:r>
    </w:p>
  </w:endnote>
  <w:endnote w:type="continuationSeparator" w:id="0">
    <w:p w14:paraId="5196312F" w14:textId="77777777" w:rsidR="00E87129" w:rsidRDefault="00E8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0EF63" w14:textId="77777777" w:rsidR="00814EDB" w:rsidRDefault="00814EDB">
    <w:pPr>
      <w:pStyle w:val="Piedepgina"/>
    </w:pPr>
    <w:r>
      <w:rPr>
        <w:sz w:val="16"/>
        <w:lang w:val="es-ES_tradn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B49F8" w14:textId="77777777" w:rsidR="00E87129" w:rsidRDefault="00E87129">
      <w:r>
        <w:separator/>
      </w:r>
    </w:p>
  </w:footnote>
  <w:footnote w:type="continuationSeparator" w:id="0">
    <w:p w14:paraId="4F27FF4D" w14:textId="77777777" w:rsidR="00E87129" w:rsidRDefault="00E87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A6F2F" w14:textId="4833600A" w:rsidR="00925E94" w:rsidRPr="00AE07BE" w:rsidRDefault="00925E94" w:rsidP="00925E94">
    <w:pPr>
      <w:widowControl w:val="0"/>
      <w:tabs>
        <w:tab w:val="right" w:pos="8640"/>
        <w:tab w:val="right" w:pos="9600"/>
      </w:tabs>
      <w:rPr>
        <w:rFonts w:ascii="Trebuchet MS" w:hAnsi="Trebuchet MS"/>
        <w:sz w:val="40"/>
        <w:szCs w:val="40"/>
      </w:rPr>
    </w:pPr>
    <w:r>
      <w:rPr>
        <w:rFonts w:ascii="Trebuchet MS" w:hAnsi="Trebuchet MS"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01D2F2DC" wp14:editId="0054DD66">
          <wp:simplePos x="0" y="0"/>
          <wp:positionH relativeFrom="margin">
            <wp:posOffset>3514725</wp:posOffset>
          </wp:positionH>
          <wp:positionV relativeFrom="margin">
            <wp:posOffset>-751840</wp:posOffset>
          </wp:positionV>
          <wp:extent cx="1804670" cy="243205"/>
          <wp:effectExtent l="0" t="0" r="5080" b="4445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243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07BE">
      <w:rPr>
        <w:rFonts w:ascii="Trebuchet MS" w:hAnsi="Trebuchet MS"/>
        <w:sz w:val="40"/>
        <w:szCs w:val="40"/>
      </w:rPr>
      <w:t>BOLDT S.A.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B2430"/>
    <w:multiLevelType w:val="hybridMultilevel"/>
    <w:tmpl w:val="F7AE5F2E"/>
    <w:lvl w:ilvl="0" w:tplc="2C0A0011">
      <w:start w:val="1"/>
      <w:numFmt w:val="decimal"/>
      <w:lvlText w:val="%1)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615038"/>
    <w:multiLevelType w:val="singleLevel"/>
    <w:tmpl w:val="77A2DF6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" w:hAnsi="Times" w:cs="Times New Roman" w:hint="default"/>
        <w:b w:val="0"/>
        <w:i w:val="0"/>
        <w:sz w:val="24"/>
      </w:rPr>
    </w:lvl>
  </w:abstractNum>
  <w:abstractNum w:abstractNumId="2" w15:restartNumberingAfterBreak="0">
    <w:nsid w:val="44361D31"/>
    <w:multiLevelType w:val="singleLevel"/>
    <w:tmpl w:val="47444EFC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" w:hAnsi="Times" w:cs="Times New Roman" w:hint="default"/>
        <w:b w:val="0"/>
        <w:i w:val="0"/>
        <w:sz w:val="24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623"/>
    <w:rsid w:val="00003371"/>
    <w:rsid w:val="0000473F"/>
    <w:rsid w:val="00007305"/>
    <w:rsid w:val="00027375"/>
    <w:rsid w:val="0003362A"/>
    <w:rsid w:val="00035E3F"/>
    <w:rsid w:val="0004714B"/>
    <w:rsid w:val="000579FF"/>
    <w:rsid w:val="0007767F"/>
    <w:rsid w:val="00082FB3"/>
    <w:rsid w:val="000A13ED"/>
    <w:rsid w:val="000A2E38"/>
    <w:rsid w:val="000B01A7"/>
    <w:rsid w:val="000D778F"/>
    <w:rsid w:val="000E07AA"/>
    <w:rsid w:val="000F3C3B"/>
    <w:rsid w:val="000F5EE0"/>
    <w:rsid w:val="001048C6"/>
    <w:rsid w:val="00120FFF"/>
    <w:rsid w:val="00123C35"/>
    <w:rsid w:val="00134FD2"/>
    <w:rsid w:val="001417EF"/>
    <w:rsid w:val="00146AA2"/>
    <w:rsid w:val="001568ED"/>
    <w:rsid w:val="0016373C"/>
    <w:rsid w:val="00173ADB"/>
    <w:rsid w:val="00175C3D"/>
    <w:rsid w:val="0018118F"/>
    <w:rsid w:val="00185DF7"/>
    <w:rsid w:val="001916D9"/>
    <w:rsid w:val="00193C4E"/>
    <w:rsid w:val="00194EE5"/>
    <w:rsid w:val="001A41B4"/>
    <w:rsid w:val="001B165A"/>
    <w:rsid w:val="001B44F9"/>
    <w:rsid w:val="001B7674"/>
    <w:rsid w:val="001C06FB"/>
    <w:rsid w:val="001C59C2"/>
    <w:rsid w:val="001C64AB"/>
    <w:rsid w:val="001C79A0"/>
    <w:rsid w:val="001D23F5"/>
    <w:rsid w:val="001E4BA8"/>
    <w:rsid w:val="001E5025"/>
    <w:rsid w:val="001F6F37"/>
    <w:rsid w:val="0020285F"/>
    <w:rsid w:val="00203A94"/>
    <w:rsid w:val="00210186"/>
    <w:rsid w:val="0021262D"/>
    <w:rsid w:val="00213D46"/>
    <w:rsid w:val="002303D8"/>
    <w:rsid w:val="00240147"/>
    <w:rsid w:val="00240C37"/>
    <w:rsid w:val="002547C4"/>
    <w:rsid w:val="00261A72"/>
    <w:rsid w:val="00265D4D"/>
    <w:rsid w:val="00271186"/>
    <w:rsid w:val="002731BF"/>
    <w:rsid w:val="00273445"/>
    <w:rsid w:val="00274248"/>
    <w:rsid w:val="002753D3"/>
    <w:rsid w:val="002A46C5"/>
    <w:rsid w:val="002B3FED"/>
    <w:rsid w:val="002C4BEE"/>
    <w:rsid w:val="002D4E05"/>
    <w:rsid w:val="002E30F5"/>
    <w:rsid w:val="002F71BC"/>
    <w:rsid w:val="00303C0B"/>
    <w:rsid w:val="0030463A"/>
    <w:rsid w:val="00310EDE"/>
    <w:rsid w:val="00313B87"/>
    <w:rsid w:val="0031455B"/>
    <w:rsid w:val="00316089"/>
    <w:rsid w:val="003452DD"/>
    <w:rsid w:val="00371253"/>
    <w:rsid w:val="00390CE7"/>
    <w:rsid w:val="00395E0A"/>
    <w:rsid w:val="003A58D0"/>
    <w:rsid w:val="003A74D5"/>
    <w:rsid w:val="003B3C20"/>
    <w:rsid w:val="003B4BA3"/>
    <w:rsid w:val="003C0992"/>
    <w:rsid w:val="003E06CC"/>
    <w:rsid w:val="003E69D6"/>
    <w:rsid w:val="00410696"/>
    <w:rsid w:val="00441313"/>
    <w:rsid w:val="004413D9"/>
    <w:rsid w:val="00445F77"/>
    <w:rsid w:val="0045217B"/>
    <w:rsid w:val="00464206"/>
    <w:rsid w:val="00467C42"/>
    <w:rsid w:val="004924C7"/>
    <w:rsid w:val="00495414"/>
    <w:rsid w:val="004A7EB9"/>
    <w:rsid w:val="004B197C"/>
    <w:rsid w:val="004C5487"/>
    <w:rsid w:val="004D27AA"/>
    <w:rsid w:val="004D2C01"/>
    <w:rsid w:val="004D5D7B"/>
    <w:rsid w:val="004E3CAE"/>
    <w:rsid w:val="004F6281"/>
    <w:rsid w:val="004F787B"/>
    <w:rsid w:val="0050052F"/>
    <w:rsid w:val="00502F7D"/>
    <w:rsid w:val="00514937"/>
    <w:rsid w:val="0051558D"/>
    <w:rsid w:val="005241BD"/>
    <w:rsid w:val="005271DE"/>
    <w:rsid w:val="00527877"/>
    <w:rsid w:val="005340D9"/>
    <w:rsid w:val="00535290"/>
    <w:rsid w:val="00536D44"/>
    <w:rsid w:val="00547A46"/>
    <w:rsid w:val="0056146F"/>
    <w:rsid w:val="00561A6B"/>
    <w:rsid w:val="00562FB6"/>
    <w:rsid w:val="00566023"/>
    <w:rsid w:val="0056646E"/>
    <w:rsid w:val="00576F88"/>
    <w:rsid w:val="005918AF"/>
    <w:rsid w:val="00591AC4"/>
    <w:rsid w:val="005D1AB6"/>
    <w:rsid w:val="005D629D"/>
    <w:rsid w:val="005E21D9"/>
    <w:rsid w:val="005E2547"/>
    <w:rsid w:val="005F29C2"/>
    <w:rsid w:val="006139AF"/>
    <w:rsid w:val="0062630F"/>
    <w:rsid w:val="0063295C"/>
    <w:rsid w:val="006418DB"/>
    <w:rsid w:val="006479CF"/>
    <w:rsid w:val="00653DC2"/>
    <w:rsid w:val="00693BE3"/>
    <w:rsid w:val="006A0C37"/>
    <w:rsid w:val="006A2799"/>
    <w:rsid w:val="006A3D29"/>
    <w:rsid w:val="006A7A53"/>
    <w:rsid w:val="006B69C7"/>
    <w:rsid w:val="006C40CC"/>
    <w:rsid w:val="006D179C"/>
    <w:rsid w:val="006D1858"/>
    <w:rsid w:val="006D206D"/>
    <w:rsid w:val="006E2991"/>
    <w:rsid w:val="006E7500"/>
    <w:rsid w:val="006F18F5"/>
    <w:rsid w:val="006F373C"/>
    <w:rsid w:val="00704D47"/>
    <w:rsid w:val="00722B9A"/>
    <w:rsid w:val="00731006"/>
    <w:rsid w:val="00735CCB"/>
    <w:rsid w:val="00740440"/>
    <w:rsid w:val="00741F6C"/>
    <w:rsid w:val="00742FD3"/>
    <w:rsid w:val="00744653"/>
    <w:rsid w:val="00746325"/>
    <w:rsid w:val="00750A4E"/>
    <w:rsid w:val="007519F1"/>
    <w:rsid w:val="00753061"/>
    <w:rsid w:val="007544A9"/>
    <w:rsid w:val="0077271E"/>
    <w:rsid w:val="00780D17"/>
    <w:rsid w:val="00792E36"/>
    <w:rsid w:val="00797E66"/>
    <w:rsid w:val="007A06FD"/>
    <w:rsid w:val="007A6620"/>
    <w:rsid w:val="007B3191"/>
    <w:rsid w:val="007B38F3"/>
    <w:rsid w:val="007E5114"/>
    <w:rsid w:val="007E7BC3"/>
    <w:rsid w:val="007F44ED"/>
    <w:rsid w:val="007F5369"/>
    <w:rsid w:val="00807824"/>
    <w:rsid w:val="008105BC"/>
    <w:rsid w:val="0081189A"/>
    <w:rsid w:val="00812C10"/>
    <w:rsid w:val="00814EDB"/>
    <w:rsid w:val="00830CEE"/>
    <w:rsid w:val="008643EE"/>
    <w:rsid w:val="00870372"/>
    <w:rsid w:val="00872470"/>
    <w:rsid w:val="00872FF7"/>
    <w:rsid w:val="00874005"/>
    <w:rsid w:val="00875EDE"/>
    <w:rsid w:val="0087716A"/>
    <w:rsid w:val="00882937"/>
    <w:rsid w:val="008A211E"/>
    <w:rsid w:val="008B109E"/>
    <w:rsid w:val="008B21E7"/>
    <w:rsid w:val="008B564A"/>
    <w:rsid w:val="008B59C4"/>
    <w:rsid w:val="008C2927"/>
    <w:rsid w:val="008D1936"/>
    <w:rsid w:val="008D7698"/>
    <w:rsid w:val="008E0157"/>
    <w:rsid w:val="008E5287"/>
    <w:rsid w:val="008F32D7"/>
    <w:rsid w:val="008F5806"/>
    <w:rsid w:val="00903F4E"/>
    <w:rsid w:val="00904564"/>
    <w:rsid w:val="00907F74"/>
    <w:rsid w:val="00917683"/>
    <w:rsid w:val="00925E94"/>
    <w:rsid w:val="0092658A"/>
    <w:rsid w:val="00932A47"/>
    <w:rsid w:val="0093347C"/>
    <w:rsid w:val="00933EC2"/>
    <w:rsid w:val="00934804"/>
    <w:rsid w:val="0093741C"/>
    <w:rsid w:val="00945CEF"/>
    <w:rsid w:val="0095506E"/>
    <w:rsid w:val="00961396"/>
    <w:rsid w:val="00967A47"/>
    <w:rsid w:val="0097523E"/>
    <w:rsid w:val="00976A03"/>
    <w:rsid w:val="00986A1C"/>
    <w:rsid w:val="00993439"/>
    <w:rsid w:val="009A2D57"/>
    <w:rsid w:val="009A356E"/>
    <w:rsid w:val="009A3718"/>
    <w:rsid w:val="009A6DDB"/>
    <w:rsid w:val="009B11D4"/>
    <w:rsid w:val="009B7639"/>
    <w:rsid w:val="009D24A2"/>
    <w:rsid w:val="009D2E56"/>
    <w:rsid w:val="009E0EC4"/>
    <w:rsid w:val="009E2503"/>
    <w:rsid w:val="009E45BF"/>
    <w:rsid w:val="009E49B8"/>
    <w:rsid w:val="009F605B"/>
    <w:rsid w:val="00A17254"/>
    <w:rsid w:val="00A17DB3"/>
    <w:rsid w:val="00A17ED3"/>
    <w:rsid w:val="00A26564"/>
    <w:rsid w:val="00A3354B"/>
    <w:rsid w:val="00A3386A"/>
    <w:rsid w:val="00A33F6E"/>
    <w:rsid w:val="00A3508F"/>
    <w:rsid w:val="00A35EAC"/>
    <w:rsid w:val="00A35EBB"/>
    <w:rsid w:val="00A60A4D"/>
    <w:rsid w:val="00A62617"/>
    <w:rsid w:val="00A65B28"/>
    <w:rsid w:val="00A82568"/>
    <w:rsid w:val="00A82FD2"/>
    <w:rsid w:val="00A82FE4"/>
    <w:rsid w:val="00A832AF"/>
    <w:rsid w:val="00A96DD9"/>
    <w:rsid w:val="00AA01D9"/>
    <w:rsid w:val="00AB044E"/>
    <w:rsid w:val="00AB6552"/>
    <w:rsid w:val="00AC2463"/>
    <w:rsid w:val="00AD1870"/>
    <w:rsid w:val="00AD57C7"/>
    <w:rsid w:val="00AD644C"/>
    <w:rsid w:val="00AF33F7"/>
    <w:rsid w:val="00B02DD2"/>
    <w:rsid w:val="00B03693"/>
    <w:rsid w:val="00B06E80"/>
    <w:rsid w:val="00B12623"/>
    <w:rsid w:val="00B13005"/>
    <w:rsid w:val="00B26AB7"/>
    <w:rsid w:val="00B30129"/>
    <w:rsid w:val="00B362E9"/>
    <w:rsid w:val="00B443F9"/>
    <w:rsid w:val="00B525AF"/>
    <w:rsid w:val="00B57033"/>
    <w:rsid w:val="00B70412"/>
    <w:rsid w:val="00B82879"/>
    <w:rsid w:val="00B913EE"/>
    <w:rsid w:val="00B97618"/>
    <w:rsid w:val="00BA0F79"/>
    <w:rsid w:val="00BB0EEC"/>
    <w:rsid w:val="00BB2158"/>
    <w:rsid w:val="00BB34C5"/>
    <w:rsid w:val="00BB3BED"/>
    <w:rsid w:val="00BB7DCC"/>
    <w:rsid w:val="00BE2284"/>
    <w:rsid w:val="00BF6BFE"/>
    <w:rsid w:val="00C05CD4"/>
    <w:rsid w:val="00C07D3A"/>
    <w:rsid w:val="00C11ACB"/>
    <w:rsid w:val="00C3048F"/>
    <w:rsid w:val="00C41B9E"/>
    <w:rsid w:val="00C41C15"/>
    <w:rsid w:val="00C54B73"/>
    <w:rsid w:val="00C55892"/>
    <w:rsid w:val="00C66208"/>
    <w:rsid w:val="00C75B63"/>
    <w:rsid w:val="00C875E0"/>
    <w:rsid w:val="00C87B7C"/>
    <w:rsid w:val="00C96BF1"/>
    <w:rsid w:val="00CA0F0E"/>
    <w:rsid w:val="00CA6705"/>
    <w:rsid w:val="00CB7554"/>
    <w:rsid w:val="00CC4614"/>
    <w:rsid w:val="00CD2FED"/>
    <w:rsid w:val="00CD452F"/>
    <w:rsid w:val="00CF2CEC"/>
    <w:rsid w:val="00CF7212"/>
    <w:rsid w:val="00D029B8"/>
    <w:rsid w:val="00D044A0"/>
    <w:rsid w:val="00D06B2A"/>
    <w:rsid w:val="00D0742A"/>
    <w:rsid w:val="00D35429"/>
    <w:rsid w:val="00D444F6"/>
    <w:rsid w:val="00D5118A"/>
    <w:rsid w:val="00D57FD1"/>
    <w:rsid w:val="00D608F5"/>
    <w:rsid w:val="00D66406"/>
    <w:rsid w:val="00D72161"/>
    <w:rsid w:val="00D76A41"/>
    <w:rsid w:val="00D877B9"/>
    <w:rsid w:val="00D94CE1"/>
    <w:rsid w:val="00D95F54"/>
    <w:rsid w:val="00DA63F8"/>
    <w:rsid w:val="00DB2655"/>
    <w:rsid w:val="00DB2C92"/>
    <w:rsid w:val="00DC1068"/>
    <w:rsid w:val="00DD2335"/>
    <w:rsid w:val="00DD4561"/>
    <w:rsid w:val="00DD7151"/>
    <w:rsid w:val="00DF03D4"/>
    <w:rsid w:val="00E05B5B"/>
    <w:rsid w:val="00E0726B"/>
    <w:rsid w:val="00E07B98"/>
    <w:rsid w:val="00E16C15"/>
    <w:rsid w:val="00E179F5"/>
    <w:rsid w:val="00E275FE"/>
    <w:rsid w:val="00E45555"/>
    <w:rsid w:val="00E46A40"/>
    <w:rsid w:val="00E506DC"/>
    <w:rsid w:val="00E563D2"/>
    <w:rsid w:val="00E71FDA"/>
    <w:rsid w:val="00E7502A"/>
    <w:rsid w:val="00E775D6"/>
    <w:rsid w:val="00E81D13"/>
    <w:rsid w:val="00E84434"/>
    <w:rsid w:val="00E87129"/>
    <w:rsid w:val="00E910E6"/>
    <w:rsid w:val="00E930BE"/>
    <w:rsid w:val="00E942C4"/>
    <w:rsid w:val="00E95F1D"/>
    <w:rsid w:val="00EA7B3A"/>
    <w:rsid w:val="00EB12C9"/>
    <w:rsid w:val="00EC383B"/>
    <w:rsid w:val="00EC77E5"/>
    <w:rsid w:val="00ED3DDF"/>
    <w:rsid w:val="00EF2393"/>
    <w:rsid w:val="00F1162B"/>
    <w:rsid w:val="00F12E84"/>
    <w:rsid w:val="00F1495A"/>
    <w:rsid w:val="00F1503D"/>
    <w:rsid w:val="00F16F52"/>
    <w:rsid w:val="00F42C50"/>
    <w:rsid w:val="00F457C8"/>
    <w:rsid w:val="00F52F75"/>
    <w:rsid w:val="00F63BFC"/>
    <w:rsid w:val="00F644C0"/>
    <w:rsid w:val="00F752A8"/>
    <w:rsid w:val="00F76EED"/>
    <w:rsid w:val="00F85C6A"/>
    <w:rsid w:val="00F92DFD"/>
    <w:rsid w:val="00F93FF4"/>
    <w:rsid w:val="00FA4E21"/>
    <w:rsid w:val="00FA6633"/>
    <w:rsid w:val="00FB0ABB"/>
    <w:rsid w:val="00FB3616"/>
    <w:rsid w:val="00FB37EC"/>
    <w:rsid w:val="00FB3ED0"/>
    <w:rsid w:val="00FF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6E11184E"/>
  <w15:docId w15:val="{61B6EC9C-4003-46EB-BD2A-CB250B48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BF1"/>
    <w:rPr>
      <w:sz w:val="24"/>
      <w:lang w:val="es-ES" w:eastAsia="en-US"/>
    </w:rPr>
  </w:style>
  <w:style w:type="paragraph" w:styleId="Ttulo1">
    <w:name w:val="heading 1"/>
    <w:basedOn w:val="Normal"/>
    <w:next w:val="Normal"/>
    <w:qFormat/>
    <w:rsid w:val="00C96BF1"/>
    <w:pPr>
      <w:keepNext/>
      <w:outlineLvl w:val="0"/>
    </w:pPr>
    <w:rPr>
      <w:rFonts w:ascii="Book Antiqua" w:hAnsi="Book Antiqua"/>
      <w:b/>
      <w:sz w:val="40"/>
    </w:rPr>
  </w:style>
  <w:style w:type="paragraph" w:styleId="Ttulo4">
    <w:name w:val="heading 4"/>
    <w:basedOn w:val="Normal"/>
    <w:next w:val="Normal"/>
    <w:qFormat/>
    <w:rsid w:val="00C96BF1"/>
    <w:pPr>
      <w:keepNext/>
      <w:jc w:val="both"/>
      <w:outlineLvl w:val="3"/>
    </w:pPr>
    <w:rPr>
      <w:sz w:val="22"/>
      <w:u w:val="single"/>
      <w:lang w:val="es-AR"/>
    </w:rPr>
  </w:style>
  <w:style w:type="paragraph" w:styleId="Ttulo5">
    <w:name w:val="heading 5"/>
    <w:basedOn w:val="Normal"/>
    <w:next w:val="Normal"/>
    <w:qFormat/>
    <w:rsid w:val="00C96BF1"/>
    <w:pPr>
      <w:keepNext/>
      <w:jc w:val="center"/>
      <w:outlineLvl w:val="4"/>
    </w:pPr>
    <w:rPr>
      <w:sz w:val="22"/>
      <w:u w:val="single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96BF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96BF1"/>
    <w:pPr>
      <w:tabs>
        <w:tab w:val="center" w:pos="4252"/>
        <w:tab w:val="right" w:pos="8504"/>
      </w:tabs>
    </w:pPr>
  </w:style>
  <w:style w:type="paragraph" w:customStyle="1" w:styleId="KPMG">
    <w:name w:val="KPMG"/>
    <w:basedOn w:val="Normal"/>
    <w:rsid w:val="00C96BF1"/>
    <w:pPr>
      <w:jc w:val="both"/>
    </w:pPr>
    <w:rPr>
      <w:rFonts w:ascii="New York" w:hAnsi="New York"/>
      <w:lang w:val="es-AR"/>
    </w:rPr>
  </w:style>
  <w:style w:type="paragraph" w:styleId="Textosinformato">
    <w:name w:val="Plain Text"/>
    <w:basedOn w:val="Normal"/>
    <w:link w:val="TextosinformatoCar"/>
    <w:rsid w:val="000F3C3B"/>
    <w:rPr>
      <w:rFonts w:ascii="Consolas" w:hAnsi="Consolas"/>
      <w:sz w:val="21"/>
      <w:szCs w:val="21"/>
      <w:lang w:val="en-US"/>
    </w:rPr>
  </w:style>
  <w:style w:type="character" w:customStyle="1" w:styleId="TextosinformatoCar">
    <w:name w:val="Texto sin formato Car"/>
    <w:link w:val="Textosinformato"/>
    <w:rsid w:val="000F3C3B"/>
    <w:rPr>
      <w:rFonts w:ascii="Consolas" w:eastAsia="Times New Roman" w:hAnsi="Consolas" w:cs="Times New Roman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215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B2158"/>
    <w:rPr>
      <w:rFonts w:ascii="Segoe UI" w:hAnsi="Segoe UI" w:cs="Segoe UI"/>
      <w:sz w:val="18"/>
      <w:szCs w:val="18"/>
      <w:lang w:val="es-ES"/>
    </w:rPr>
  </w:style>
  <w:style w:type="character" w:styleId="Hipervnculo">
    <w:name w:val="Hyperlink"/>
    <w:uiPriority w:val="99"/>
    <w:unhideWhenUsed/>
    <w:rsid w:val="00B57033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B5703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C6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file:///\\bdo-fs2.bdoarg.com.ar\Auditoria%20Externa\1%20Clientes%20Vigentes\Boldt%20-%20Boldt%20S.A\Estados%20contables\2020_10\2020_10_Armado%20Boldt%20consolidado.xlsx!Art%2063!F4C1:F28C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21EBE-ADA1-486D-8002-899408394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214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Buenos Aires,  enero de 2003</vt:lpstr>
      <vt:lpstr>Buenos Aires,  enero de 2003</vt:lpstr>
    </vt:vector>
  </TitlesOfParts>
  <Company>Boldt S.A.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Buenos Aires,  enero de 2003</dc:title>
  <dc:subject/>
  <dc:creator>Jorge Silvestri</dc:creator>
  <cp:keywords/>
  <cp:lastModifiedBy>Damian Pellegrini</cp:lastModifiedBy>
  <cp:revision>30</cp:revision>
  <cp:lastPrinted>2019-09-09T20:03:00Z</cp:lastPrinted>
  <dcterms:created xsi:type="dcterms:W3CDTF">2020-02-29T20:51:00Z</dcterms:created>
  <dcterms:modified xsi:type="dcterms:W3CDTF">2021-01-08T14:24:00Z</dcterms:modified>
</cp:coreProperties>
</file>