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EE6B0" w14:textId="35057F53" w:rsidR="0080208B" w:rsidRPr="00F92D61" w:rsidRDefault="00EC6919" w:rsidP="008020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  <w:lang w:val="es-MX"/>
        </w:rPr>
      </w:pPr>
      <w:r w:rsidRPr="00F92D61">
        <w:rPr>
          <w:rFonts w:ascii="Times New Roman" w:hAnsi="Times New Roman" w:cs="Times New Roman"/>
          <w:b/>
          <w:bCs/>
          <w:u w:val="single"/>
          <w:lang w:val="es-MX"/>
        </w:rPr>
        <w:t xml:space="preserve">Acta de Directorio </w:t>
      </w:r>
      <w:proofErr w:type="spellStart"/>
      <w:r w:rsidRPr="00F92D61">
        <w:rPr>
          <w:rFonts w:ascii="Times New Roman" w:hAnsi="Times New Roman" w:cs="Times New Roman"/>
          <w:b/>
          <w:bCs/>
          <w:u w:val="single"/>
          <w:lang w:val="es-MX"/>
        </w:rPr>
        <w:t>N°</w:t>
      </w:r>
      <w:proofErr w:type="spellEnd"/>
      <w:r w:rsidRPr="00F92D61">
        <w:rPr>
          <w:rFonts w:ascii="Times New Roman" w:hAnsi="Times New Roman" w:cs="Times New Roman"/>
          <w:b/>
          <w:bCs/>
          <w:u w:val="single"/>
          <w:lang w:val="es-MX"/>
        </w:rPr>
        <w:t xml:space="preserve"> </w:t>
      </w:r>
      <w:r w:rsidR="00DD54C1" w:rsidRPr="00F92D61">
        <w:rPr>
          <w:rFonts w:ascii="Times New Roman" w:hAnsi="Times New Roman" w:cs="Times New Roman"/>
          <w:b/>
          <w:bCs/>
          <w:u w:val="single"/>
          <w:lang w:val="es-MX"/>
        </w:rPr>
        <w:t>1194</w:t>
      </w:r>
    </w:p>
    <w:p w14:paraId="19942835" w14:textId="77777777" w:rsidR="0080208B" w:rsidRPr="00F92D61" w:rsidRDefault="0080208B" w:rsidP="008020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  <w:lang w:val="es-MX"/>
        </w:rPr>
      </w:pPr>
    </w:p>
    <w:p w14:paraId="15024447" w14:textId="591D2B71" w:rsidR="00CA5A21" w:rsidRPr="00F92D61" w:rsidRDefault="00EC6919" w:rsidP="00F414F5">
      <w:pPr>
        <w:jc w:val="both"/>
        <w:rPr>
          <w:rFonts w:ascii="Times New Roman" w:hAnsi="Times New Roman" w:cs="Times New Roman"/>
          <w:lang w:val="es-MX"/>
        </w:rPr>
      </w:pPr>
      <w:r w:rsidRPr="00F92D61">
        <w:rPr>
          <w:rFonts w:ascii="Times New Roman" w:hAnsi="Times New Roman" w:cs="Times New Roman"/>
          <w:lang w:val="es-MX"/>
        </w:rPr>
        <w:t xml:space="preserve">En la Ciudad Autónoma de Buenos Aires, a los </w:t>
      </w:r>
      <w:r w:rsidR="00F414F5" w:rsidRPr="00F92D61">
        <w:rPr>
          <w:rFonts w:ascii="Times New Roman" w:hAnsi="Times New Roman" w:cs="Times New Roman"/>
          <w:lang w:val="es-MX"/>
        </w:rPr>
        <w:t>26</w:t>
      </w:r>
      <w:r w:rsidR="00E9278C" w:rsidRPr="00F92D61">
        <w:rPr>
          <w:rFonts w:ascii="Times New Roman" w:hAnsi="Times New Roman" w:cs="Times New Roman"/>
          <w:lang w:val="es-MX"/>
        </w:rPr>
        <w:t xml:space="preserve"> </w:t>
      </w:r>
      <w:r w:rsidRPr="00F92D61">
        <w:rPr>
          <w:rFonts w:ascii="Times New Roman" w:hAnsi="Times New Roman" w:cs="Times New Roman"/>
          <w:lang w:val="es-MX"/>
        </w:rPr>
        <w:t xml:space="preserve">días del mes de </w:t>
      </w:r>
      <w:r w:rsidR="00E9278C" w:rsidRPr="00F92D61">
        <w:rPr>
          <w:rFonts w:ascii="Times New Roman" w:hAnsi="Times New Roman" w:cs="Times New Roman"/>
          <w:lang w:val="es-MX"/>
        </w:rPr>
        <w:t>febrero</w:t>
      </w:r>
      <w:r w:rsidRPr="00F92D61">
        <w:rPr>
          <w:rFonts w:ascii="Times New Roman" w:hAnsi="Times New Roman" w:cs="Times New Roman"/>
          <w:lang w:val="es-MX"/>
        </w:rPr>
        <w:t xml:space="preserve"> de 20</w:t>
      </w:r>
      <w:r w:rsidR="00FD027B" w:rsidRPr="00F92D61">
        <w:rPr>
          <w:rFonts w:ascii="Times New Roman" w:hAnsi="Times New Roman" w:cs="Times New Roman"/>
          <w:lang w:val="es-MX"/>
        </w:rPr>
        <w:t>2</w:t>
      </w:r>
      <w:r w:rsidR="00EE3101" w:rsidRPr="00F92D61">
        <w:rPr>
          <w:rFonts w:ascii="Times New Roman" w:hAnsi="Times New Roman" w:cs="Times New Roman"/>
          <w:lang w:val="es-MX"/>
        </w:rPr>
        <w:t>1</w:t>
      </w:r>
      <w:r w:rsidRPr="00F92D61">
        <w:rPr>
          <w:rFonts w:ascii="Times New Roman" w:hAnsi="Times New Roman" w:cs="Times New Roman"/>
          <w:lang w:val="es-MX"/>
        </w:rPr>
        <w:t xml:space="preserve">, a las </w:t>
      </w:r>
      <w:r w:rsidR="00F414F5" w:rsidRPr="00F92D61">
        <w:rPr>
          <w:rFonts w:ascii="Times New Roman" w:hAnsi="Times New Roman" w:cs="Times New Roman"/>
          <w:lang w:val="es-MX"/>
        </w:rPr>
        <w:t>18</w:t>
      </w:r>
      <w:r w:rsidR="005110F1" w:rsidRPr="00F92D61">
        <w:rPr>
          <w:rFonts w:ascii="Times New Roman" w:hAnsi="Times New Roman" w:cs="Times New Roman"/>
          <w:lang w:val="es-MX"/>
        </w:rPr>
        <w:t>:</w:t>
      </w:r>
      <w:r w:rsidR="00F414F5" w:rsidRPr="00F92D61">
        <w:rPr>
          <w:rFonts w:ascii="Times New Roman" w:hAnsi="Times New Roman" w:cs="Times New Roman"/>
          <w:lang w:val="es-MX"/>
        </w:rPr>
        <w:t xml:space="preserve">30 horas se reúnen en la sede social sita en la calle Aristóbulo del Valle 1257, piso 2°, los Señores Directores de </w:t>
      </w:r>
      <w:r w:rsidR="00F414F5" w:rsidRPr="00F92D61">
        <w:rPr>
          <w:rFonts w:ascii="Times New Roman" w:hAnsi="Times New Roman" w:cs="Times New Roman"/>
          <w:b/>
          <w:bCs/>
          <w:lang w:val="es-MX"/>
        </w:rPr>
        <w:t>BOLDT S.A.</w:t>
      </w:r>
      <w:r w:rsidR="00F414F5" w:rsidRPr="00F92D61">
        <w:rPr>
          <w:rFonts w:ascii="Times New Roman" w:hAnsi="Times New Roman" w:cs="Times New Roman"/>
          <w:lang w:val="es-MX"/>
        </w:rPr>
        <w:t xml:space="preserve"> (en adelante, “BOLDT” o la “Sociedad”) cuyas firmas obran al pie, bajo la presidencia de su titular, Sr. Antonio Ángel Tabanelli y el Sr. Síndico Titular Dr. Fernando Tiano en representación de la Comisión Fiscalizadora. Luego de verificar la existencia de quórum suficiente para sesionar, el Sr. </w:t>
      </w:r>
      <w:proofErr w:type="gramStart"/>
      <w:r w:rsidR="00F414F5" w:rsidRPr="00F92D61">
        <w:rPr>
          <w:rFonts w:ascii="Times New Roman" w:hAnsi="Times New Roman" w:cs="Times New Roman"/>
          <w:lang w:val="es-MX"/>
        </w:rPr>
        <w:t>Presidente</w:t>
      </w:r>
      <w:proofErr w:type="gramEnd"/>
      <w:r w:rsidR="00F414F5" w:rsidRPr="00F92D61">
        <w:rPr>
          <w:rFonts w:ascii="Times New Roman" w:hAnsi="Times New Roman" w:cs="Times New Roman"/>
          <w:lang w:val="es-MX"/>
        </w:rPr>
        <w:t xml:space="preserve"> declara abierto el acto </w:t>
      </w:r>
      <w:r w:rsidR="00F414F5" w:rsidRPr="00F92D61">
        <w:rPr>
          <w:rFonts w:ascii="Times New Roman" w:eastAsia="Batang" w:hAnsi="Times New Roman" w:cs="Times New Roman"/>
        </w:rPr>
        <w:t xml:space="preserve">y hace constar que, conforme las medidas restrictivas vigentes motivadas por la pandemia del COVID-19 y transitando la etapa del Distanciamiento Social, Preventivo y Obligatorio (DISPO), la presente reunión se lleva a cabo de manera presencial tomando todos los recaudos necesarios para garantizar la seguridad de los participantes. Acto seguido, el Sr. </w:t>
      </w:r>
      <w:proofErr w:type="gramStart"/>
      <w:r w:rsidR="00F414F5" w:rsidRPr="00F92D61">
        <w:rPr>
          <w:rFonts w:ascii="Times New Roman" w:eastAsia="Batang" w:hAnsi="Times New Roman" w:cs="Times New Roman"/>
        </w:rPr>
        <w:t>Presidente</w:t>
      </w:r>
      <w:proofErr w:type="gramEnd"/>
      <w:r w:rsidR="00F414F5" w:rsidRPr="00F92D61">
        <w:rPr>
          <w:rFonts w:ascii="Times New Roman" w:eastAsia="Batang" w:hAnsi="Times New Roman" w:cs="Times New Roman"/>
        </w:rPr>
        <w:t xml:space="preserve"> </w:t>
      </w:r>
      <w:bookmarkStart w:id="0" w:name="_Hlk29473253"/>
      <w:r w:rsidR="00E9278C" w:rsidRPr="00F92D61">
        <w:rPr>
          <w:rFonts w:ascii="Times New Roman" w:hAnsi="Times New Roman" w:cs="Times New Roman"/>
          <w:lang w:val="es-MX"/>
        </w:rPr>
        <w:t>manifiesta que</w:t>
      </w:r>
      <w:bookmarkEnd w:id="0"/>
      <w:r w:rsidR="00CA5A21" w:rsidRPr="00F92D61">
        <w:rPr>
          <w:rFonts w:ascii="Times New Roman" w:hAnsi="Times New Roman" w:cs="Times New Roman"/>
          <w:lang w:val="es-MX"/>
        </w:rPr>
        <w:t xml:space="preserve">, en virtud de la designación de Directores efectuada por la Asamblea General Ordinaria y Extraordinaria de </w:t>
      </w:r>
      <w:r w:rsidR="00B37D25" w:rsidRPr="00F92D61">
        <w:rPr>
          <w:rFonts w:ascii="Times New Roman" w:hAnsi="Times New Roman" w:cs="Times New Roman"/>
          <w:lang w:val="es-MX"/>
        </w:rPr>
        <w:t>A</w:t>
      </w:r>
      <w:r w:rsidR="00CA5A21" w:rsidRPr="00F92D61">
        <w:rPr>
          <w:rFonts w:ascii="Times New Roman" w:hAnsi="Times New Roman" w:cs="Times New Roman"/>
          <w:lang w:val="es-MX"/>
        </w:rPr>
        <w:t>ccionistas celebrada en el día de la fecha, corresponde que los nuevos directores acepten sus cargos y constituyan domicilio especial en los términos del art. 256 de la Ley</w:t>
      </w:r>
      <w:r w:rsidR="0080208B" w:rsidRPr="00F92D61">
        <w:rPr>
          <w:rFonts w:ascii="Times New Roman" w:hAnsi="Times New Roman" w:cs="Times New Roman"/>
          <w:lang w:val="es-MX"/>
        </w:rPr>
        <w:t xml:space="preserve"> General de Sociedades </w:t>
      </w:r>
      <w:proofErr w:type="spellStart"/>
      <w:r w:rsidR="0080208B" w:rsidRPr="00F92D61">
        <w:rPr>
          <w:rFonts w:ascii="Times New Roman" w:hAnsi="Times New Roman" w:cs="Times New Roman"/>
          <w:lang w:val="es-MX"/>
        </w:rPr>
        <w:t>N°</w:t>
      </w:r>
      <w:proofErr w:type="spellEnd"/>
      <w:r w:rsidR="00CA5A21" w:rsidRPr="00F92D61">
        <w:rPr>
          <w:rFonts w:ascii="Times New Roman" w:hAnsi="Times New Roman" w:cs="Times New Roman"/>
          <w:lang w:val="es-MX"/>
        </w:rPr>
        <w:t xml:space="preserve"> 19.550. Por ello, presentes en este acto, los Sres. </w:t>
      </w:r>
      <w:r w:rsidR="00F414F5" w:rsidRPr="00F92D61">
        <w:rPr>
          <w:rFonts w:ascii="Times New Roman" w:hAnsi="Times New Roman" w:cs="Times New Roman"/>
          <w:lang w:val="es-MX"/>
        </w:rPr>
        <w:t xml:space="preserve">Directores Titulares Guillermo Enrique Gabella, Mario Fernando Rodriguez Traverso, Pablo Ferrari y Patricio Santangelo; y los Sres. Directores Suplentes </w:t>
      </w:r>
      <w:r w:rsidR="006E26E2" w:rsidRPr="00F92D61">
        <w:rPr>
          <w:rFonts w:ascii="Times New Roman" w:hAnsi="Times New Roman" w:cs="Times New Roman"/>
          <w:lang w:val="es-MX"/>
        </w:rPr>
        <w:t xml:space="preserve">Alfredo </w:t>
      </w:r>
      <w:proofErr w:type="spellStart"/>
      <w:r w:rsidR="006E26E2" w:rsidRPr="00F92D61">
        <w:rPr>
          <w:rFonts w:ascii="Times New Roman" w:hAnsi="Times New Roman" w:cs="Times New Roman"/>
          <w:lang w:val="es-MX"/>
        </w:rPr>
        <w:t>Gusman</w:t>
      </w:r>
      <w:proofErr w:type="spellEnd"/>
      <w:r w:rsidR="006E26E2" w:rsidRPr="00F92D61">
        <w:rPr>
          <w:rFonts w:ascii="Times New Roman" w:hAnsi="Times New Roman" w:cs="Times New Roman"/>
          <w:lang w:val="es-MX"/>
        </w:rPr>
        <w:t>, Ariel Aníbal Pires y Gabriel Amillano</w:t>
      </w:r>
      <w:r w:rsidR="00113C44" w:rsidRPr="00F92D61">
        <w:rPr>
          <w:rFonts w:ascii="Times New Roman" w:hAnsi="Times New Roman" w:cs="Times New Roman"/>
          <w:lang w:val="es-MX"/>
        </w:rPr>
        <w:t xml:space="preserve">, </w:t>
      </w:r>
      <w:r w:rsidR="00CA5A21" w:rsidRPr="00F92D61">
        <w:rPr>
          <w:rFonts w:ascii="Times New Roman" w:hAnsi="Times New Roman" w:cs="Times New Roman"/>
          <w:lang w:val="es-MX"/>
        </w:rPr>
        <w:t>aceptan el cargo de directores titulares</w:t>
      </w:r>
      <w:r w:rsidR="006E26E2" w:rsidRPr="00F92D61">
        <w:rPr>
          <w:rFonts w:ascii="Times New Roman" w:hAnsi="Times New Roman" w:cs="Times New Roman"/>
          <w:lang w:val="es-MX"/>
        </w:rPr>
        <w:t xml:space="preserve"> y suplentes, respectivamente,</w:t>
      </w:r>
      <w:r w:rsidR="0071762D" w:rsidRPr="00F92D61">
        <w:rPr>
          <w:rFonts w:ascii="Times New Roman" w:hAnsi="Times New Roman" w:cs="Times New Roman"/>
          <w:lang w:val="es-MX"/>
        </w:rPr>
        <w:t xml:space="preserve"> </w:t>
      </w:r>
      <w:r w:rsidR="00CA5A21" w:rsidRPr="00F92D61">
        <w:rPr>
          <w:rFonts w:ascii="Times New Roman" w:hAnsi="Times New Roman" w:cs="Times New Roman"/>
          <w:lang w:val="es-MX"/>
        </w:rPr>
        <w:t xml:space="preserve">para los cuales fueron designados por la Asamblea General Ordinaria y Extraordinaria de Accionistas celebrada en el día de la fecha, firmando al pie del acta en prueba de conformidad. </w:t>
      </w:r>
      <w:r w:rsidR="00B37D25" w:rsidRPr="00F92D61">
        <w:rPr>
          <w:rFonts w:ascii="Times New Roman" w:hAnsi="Times New Roman" w:cs="Times New Roman"/>
          <w:lang w:val="es-MX"/>
        </w:rPr>
        <w:t xml:space="preserve">A continuación, el directorio resuelve por unanimidad designar como </w:t>
      </w:r>
      <w:proofErr w:type="gramStart"/>
      <w:r w:rsidR="00B37D25" w:rsidRPr="00F92D61">
        <w:rPr>
          <w:rFonts w:ascii="Times New Roman" w:hAnsi="Times New Roman" w:cs="Times New Roman"/>
          <w:lang w:val="es-MX"/>
        </w:rPr>
        <w:t>Presidente</w:t>
      </w:r>
      <w:proofErr w:type="gramEnd"/>
      <w:r w:rsidR="00B37D25" w:rsidRPr="00F92D61">
        <w:rPr>
          <w:rFonts w:ascii="Times New Roman" w:hAnsi="Times New Roman" w:cs="Times New Roman"/>
          <w:lang w:val="es-MX"/>
        </w:rPr>
        <w:t xml:space="preserve"> al Sr. Antonio Ángel Tabanelli y como Vicepresidente al Sr. Antonio Eduardo Tabanelli.</w:t>
      </w:r>
      <w:r w:rsidR="00CA5A21" w:rsidRPr="00F92D61">
        <w:rPr>
          <w:rFonts w:ascii="Times New Roman" w:hAnsi="Times New Roman" w:cs="Times New Roman"/>
          <w:lang w:val="es-MX"/>
        </w:rPr>
        <w:t xml:space="preserve"> </w:t>
      </w:r>
      <w:r w:rsidR="00B37D25" w:rsidRPr="00F92D61">
        <w:rPr>
          <w:rFonts w:ascii="Times New Roman" w:hAnsi="Times New Roman" w:cs="Times New Roman"/>
          <w:lang w:val="es-MX"/>
        </w:rPr>
        <w:t>En consecuencia, el directorio de la Soci</w:t>
      </w:r>
      <w:r w:rsidR="005110F1" w:rsidRPr="00F92D61">
        <w:rPr>
          <w:rFonts w:ascii="Times New Roman" w:hAnsi="Times New Roman" w:cs="Times New Roman"/>
          <w:lang w:val="es-MX"/>
        </w:rPr>
        <w:t>e</w:t>
      </w:r>
      <w:r w:rsidR="00B37D25" w:rsidRPr="00F92D61">
        <w:rPr>
          <w:rFonts w:ascii="Times New Roman" w:hAnsi="Times New Roman" w:cs="Times New Roman"/>
          <w:lang w:val="es-MX"/>
        </w:rPr>
        <w:t xml:space="preserve">dad ha quedado </w:t>
      </w:r>
      <w:r w:rsidR="00CA5A21" w:rsidRPr="00F92D61">
        <w:rPr>
          <w:rFonts w:ascii="Times New Roman" w:hAnsi="Times New Roman" w:cs="Times New Roman"/>
          <w:lang w:val="es-MX"/>
        </w:rPr>
        <w:t>integrado de la siguiente manera:</w:t>
      </w:r>
    </w:p>
    <w:p w14:paraId="70BD4230" w14:textId="77777777" w:rsidR="0080208B" w:rsidRPr="00F92D61" w:rsidRDefault="0080208B" w:rsidP="0080208B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</w:p>
    <w:p w14:paraId="6CAD440B" w14:textId="42649877" w:rsidR="00A552F3" w:rsidRPr="00F92D61" w:rsidRDefault="00CA5A21" w:rsidP="0080208B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  <w:r w:rsidRPr="00F92D61">
        <w:rPr>
          <w:rFonts w:ascii="Times New Roman" w:hAnsi="Times New Roman" w:cs="Times New Roman"/>
          <w:lang w:val="es-MX"/>
        </w:rPr>
        <w:t xml:space="preserve"> </w:t>
      </w:r>
      <w:r w:rsidRPr="00F92D61">
        <w:rPr>
          <w:rFonts w:ascii="Times New Roman" w:hAnsi="Times New Roman" w:cs="Times New Roman"/>
          <w:b/>
          <w:bCs/>
          <w:lang w:val="es-MX"/>
        </w:rPr>
        <w:t xml:space="preserve">Presidente: </w:t>
      </w:r>
      <w:r w:rsidR="00F3104C" w:rsidRPr="00F92D61">
        <w:rPr>
          <w:rFonts w:ascii="Times New Roman" w:hAnsi="Times New Roman" w:cs="Times New Roman"/>
          <w:b/>
          <w:bCs/>
          <w:lang w:val="es-MX"/>
        </w:rPr>
        <w:tab/>
      </w:r>
      <w:r w:rsidR="00F3104C" w:rsidRPr="00F92D61">
        <w:rPr>
          <w:rFonts w:ascii="Times New Roman" w:hAnsi="Times New Roman" w:cs="Times New Roman"/>
          <w:b/>
          <w:bCs/>
          <w:lang w:val="es-MX"/>
        </w:rPr>
        <w:tab/>
      </w:r>
      <w:r w:rsidR="00F3104C" w:rsidRPr="00F92D61">
        <w:rPr>
          <w:rFonts w:ascii="Times New Roman" w:hAnsi="Times New Roman" w:cs="Times New Roman"/>
          <w:b/>
          <w:bCs/>
          <w:lang w:val="es-MX"/>
        </w:rPr>
        <w:tab/>
      </w:r>
      <w:r w:rsidR="00F3104C" w:rsidRPr="00F92D61">
        <w:rPr>
          <w:rFonts w:ascii="Times New Roman" w:hAnsi="Times New Roman" w:cs="Times New Roman"/>
          <w:lang w:val="es-MX"/>
        </w:rPr>
        <w:t>Antonio Ángel Tabanelli</w:t>
      </w:r>
    </w:p>
    <w:p w14:paraId="6CC947AF" w14:textId="77777777" w:rsidR="0080208B" w:rsidRPr="00F92D61" w:rsidRDefault="0080208B" w:rsidP="008020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es-MX"/>
        </w:rPr>
      </w:pPr>
    </w:p>
    <w:p w14:paraId="2AFA442F" w14:textId="27A129B2" w:rsidR="00CA5A21" w:rsidRPr="00F92D61" w:rsidRDefault="00CA5A21" w:rsidP="008020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es-MX"/>
        </w:rPr>
      </w:pPr>
      <w:r w:rsidRPr="00F92D61">
        <w:rPr>
          <w:rFonts w:ascii="Times New Roman" w:hAnsi="Times New Roman" w:cs="Times New Roman"/>
          <w:b/>
          <w:bCs/>
          <w:lang w:val="es-MX"/>
        </w:rPr>
        <w:t xml:space="preserve">Vicepresidente: </w:t>
      </w:r>
      <w:r w:rsidR="00F3104C" w:rsidRPr="00F92D61">
        <w:rPr>
          <w:rFonts w:ascii="Times New Roman" w:hAnsi="Times New Roman" w:cs="Times New Roman"/>
          <w:b/>
          <w:bCs/>
          <w:lang w:val="es-MX"/>
        </w:rPr>
        <w:tab/>
      </w:r>
      <w:r w:rsidR="00F3104C" w:rsidRPr="00F92D61">
        <w:rPr>
          <w:rFonts w:ascii="Times New Roman" w:hAnsi="Times New Roman" w:cs="Times New Roman"/>
          <w:b/>
          <w:bCs/>
          <w:lang w:val="es-MX"/>
        </w:rPr>
        <w:tab/>
      </w:r>
      <w:r w:rsidR="00F3104C" w:rsidRPr="00F92D61">
        <w:rPr>
          <w:rFonts w:ascii="Times New Roman" w:hAnsi="Times New Roman" w:cs="Times New Roman"/>
          <w:lang w:val="es-MX"/>
        </w:rPr>
        <w:t>Antonio Eduardo Tabanelli</w:t>
      </w:r>
    </w:p>
    <w:p w14:paraId="471D7A6C" w14:textId="77777777" w:rsidR="0080208B" w:rsidRPr="00F92D61" w:rsidRDefault="0080208B" w:rsidP="008020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es-MX"/>
        </w:rPr>
      </w:pPr>
    </w:p>
    <w:p w14:paraId="7F3AE9D2" w14:textId="49F9C09C" w:rsidR="00DB29F1" w:rsidRPr="00F92D61" w:rsidRDefault="00CA5A21" w:rsidP="008020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es-MX"/>
        </w:rPr>
      </w:pPr>
      <w:r w:rsidRPr="00F92D61">
        <w:rPr>
          <w:rFonts w:ascii="Times New Roman" w:hAnsi="Times New Roman" w:cs="Times New Roman"/>
          <w:b/>
          <w:bCs/>
          <w:lang w:val="es-MX"/>
        </w:rPr>
        <w:t>Directores Titulares:</w:t>
      </w:r>
      <w:r w:rsidR="00F3104C" w:rsidRPr="00F92D61">
        <w:rPr>
          <w:rFonts w:ascii="Times New Roman" w:hAnsi="Times New Roman" w:cs="Times New Roman"/>
          <w:b/>
          <w:bCs/>
          <w:lang w:val="es-MX"/>
        </w:rPr>
        <w:tab/>
      </w:r>
      <w:r w:rsidR="00DB29F1" w:rsidRPr="00F92D61">
        <w:rPr>
          <w:rFonts w:ascii="Times New Roman" w:hAnsi="Times New Roman" w:cs="Times New Roman"/>
          <w:lang w:val="es-MX"/>
        </w:rPr>
        <w:t>Rosana Beatriz Martina Tabanelli</w:t>
      </w:r>
    </w:p>
    <w:p w14:paraId="7F34EA50" w14:textId="77777777" w:rsidR="006E26E2" w:rsidRPr="00F92D61" w:rsidRDefault="006E26E2" w:rsidP="006E26E2">
      <w:pPr>
        <w:spacing w:after="0" w:line="240" w:lineRule="auto"/>
        <w:ind w:left="2124" w:firstLine="708"/>
        <w:contextualSpacing/>
        <w:jc w:val="both"/>
        <w:rPr>
          <w:rFonts w:ascii="Times New Roman" w:hAnsi="Times New Roman" w:cs="Times New Roman"/>
          <w:lang w:val="es-MX"/>
        </w:rPr>
      </w:pPr>
      <w:r w:rsidRPr="00F92D61">
        <w:rPr>
          <w:rFonts w:ascii="Times New Roman" w:hAnsi="Times New Roman" w:cs="Times New Roman"/>
          <w:lang w:val="es-MX"/>
        </w:rPr>
        <w:t>Guillermo Enrique Gabella</w:t>
      </w:r>
    </w:p>
    <w:p w14:paraId="2C0DED0F" w14:textId="77777777" w:rsidR="006E26E2" w:rsidRPr="00F92D61" w:rsidRDefault="006E26E2" w:rsidP="006E26E2">
      <w:pPr>
        <w:spacing w:after="0" w:line="240" w:lineRule="auto"/>
        <w:ind w:left="2124" w:firstLine="708"/>
        <w:contextualSpacing/>
        <w:jc w:val="both"/>
        <w:rPr>
          <w:rFonts w:ascii="Times New Roman" w:hAnsi="Times New Roman" w:cs="Times New Roman"/>
          <w:lang w:val="es-MX"/>
        </w:rPr>
      </w:pPr>
      <w:r w:rsidRPr="00F92D61">
        <w:rPr>
          <w:rFonts w:ascii="Times New Roman" w:hAnsi="Times New Roman" w:cs="Times New Roman"/>
          <w:lang w:val="es-MX"/>
        </w:rPr>
        <w:t>Mario Fernando Rodríguez Traverso</w:t>
      </w:r>
    </w:p>
    <w:p w14:paraId="2D4C24CD" w14:textId="3F7EE2A6" w:rsidR="006E26E2" w:rsidRPr="00F92D61" w:rsidRDefault="006E26E2" w:rsidP="006E26E2">
      <w:pPr>
        <w:spacing w:after="0" w:line="240" w:lineRule="auto"/>
        <w:ind w:left="2124" w:firstLine="708"/>
        <w:contextualSpacing/>
        <w:jc w:val="both"/>
        <w:rPr>
          <w:rFonts w:ascii="Times New Roman" w:hAnsi="Times New Roman" w:cs="Times New Roman"/>
          <w:lang w:val="es-MX"/>
        </w:rPr>
      </w:pPr>
      <w:r w:rsidRPr="00F92D61">
        <w:rPr>
          <w:rFonts w:ascii="Times New Roman" w:hAnsi="Times New Roman" w:cs="Times New Roman"/>
          <w:lang w:val="es-MX"/>
        </w:rPr>
        <w:t>Pablo Ferrari</w:t>
      </w:r>
    </w:p>
    <w:p w14:paraId="5D2CA9D5" w14:textId="77777777" w:rsidR="006E26E2" w:rsidRPr="00F92D61" w:rsidRDefault="006E26E2" w:rsidP="006E26E2">
      <w:pPr>
        <w:spacing w:after="0" w:line="240" w:lineRule="auto"/>
        <w:ind w:left="2124" w:firstLine="708"/>
        <w:contextualSpacing/>
        <w:jc w:val="both"/>
        <w:rPr>
          <w:rFonts w:ascii="Times New Roman" w:hAnsi="Times New Roman" w:cs="Times New Roman"/>
          <w:lang w:val="es-MX"/>
        </w:rPr>
      </w:pPr>
      <w:r w:rsidRPr="00F92D61">
        <w:rPr>
          <w:rFonts w:ascii="Times New Roman" w:hAnsi="Times New Roman" w:cs="Times New Roman"/>
          <w:lang w:val="es-MX"/>
        </w:rPr>
        <w:t>Carlos Jorge Schulz</w:t>
      </w:r>
    </w:p>
    <w:p w14:paraId="29DC9E9A" w14:textId="46803F6C" w:rsidR="006E26E2" w:rsidRPr="00F92D61" w:rsidRDefault="006E26E2" w:rsidP="0080208B">
      <w:pPr>
        <w:spacing w:after="0" w:line="240" w:lineRule="auto"/>
        <w:ind w:left="2124" w:firstLine="708"/>
        <w:contextualSpacing/>
        <w:jc w:val="both"/>
        <w:rPr>
          <w:rFonts w:ascii="Times New Roman" w:hAnsi="Times New Roman" w:cs="Times New Roman"/>
          <w:lang w:val="es-MX"/>
        </w:rPr>
      </w:pPr>
      <w:r w:rsidRPr="00F92D61">
        <w:rPr>
          <w:rFonts w:ascii="Times New Roman" w:hAnsi="Times New Roman" w:cs="Times New Roman"/>
          <w:lang w:val="es-MX"/>
        </w:rPr>
        <w:t>Patricio Santangelo</w:t>
      </w:r>
    </w:p>
    <w:p w14:paraId="6353E319" w14:textId="77777777" w:rsidR="0080208B" w:rsidRPr="00F92D61" w:rsidRDefault="0080208B" w:rsidP="008020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es-MX"/>
        </w:rPr>
      </w:pPr>
    </w:p>
    <w:p w14:paraId="5AB0936C" w14:textId="0D5F0AEC" w:rsidR="00F3104C" w:rsidRPr="00F92D61" w:rsidRDefault="00CA5A21" w:rsidP="0080208B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  <w:r w:rsidRPr="00F92D61">
        <w:rPr>
          <w:rFonts w:ascii="Times New Roman" w:hAnsi="Times New Roman" w:cs="Times New Roman"/>
          <w:b/>
          <w:bCs/>
          <w:lang w:val="es-MX"/>
        </w:rPr>
        <w:t xml:space="preserve">Directores Suplentes: </w:t>
      </w:r>
      <w:r w:rsidR="00F3104C" w:rsidRPr="00F92D61">
        <w:rPr>
          <w:rFonts w:ascii="Times New Roman" w:hAnsi="Times New Roman" w:cs="Times New Roman"/>
          <w:b/>
          <w:bCs/>
          <w:lang w:val="es-MX"/>
        </w:rPr>
        <w:tab/>
      </w:r>
      <w:r w:rsidR="00F3104C" w:rsidRPr="00F92D61">
        <w:rPr>
          <w:rFonts w:ascii="Times New Roman" w:hAnsi="Times New Roman" w:cs="Times New Roman"/>
          <w:lang w:val="es-MX"/>
        </w:rPr>
        <w:t xml:space="preserve">Alfredo </w:t>
      </w:r>
      <w:proofErr w:type="spellStart"/>
      <w:r w:rsidR="00F3104C" w:rsidRPr="00F92D61">
        <w:rPr>
          <w:rFonts w:ascii="Times New Roman" w:hAnsi="Times New Roman" w:cs="Times New Roman"/>
          <w:lang w:val="es-MX"/>
        </w:rPr>
        <w:t>Gusmán</w:t>
      </w:r>
      <w:proofErr w:type="spellEnd"/>
    </w:p>
    <w:p w14:paraId="4DC75161" w14:textId="77777777" w:rsidR="00F3104C" w:rsidRPr="00F92D61" w:rsidRDefault="00F3104C" w:rsidP="006E26E2">
      <w:pPr>
        <w:spacing w:after="0" w:line="240" w:lineRule="auto"/>
        <w:ind w:left="2832"/>
        <w:contextualSpacing/>
        <w:jc w:val="both"/>
        <w:rPr>
          <w:rFonts w:ascii="Times New Roman" w:hAnsi="Times New Roman" w:cs="Times New Roman"/>
          <w:lang w:val="es-MX"/>
        </w:rPr>
      </w:pPr>
      <w:r w:rsidRPr="00F92D61">
        <w:rPr>
          <w:rFonts w:ascii="Times New Roman" w:hAnsi="Times New Roman" w:cs="Times New Roman"/>
          <w:lang w:val="es-MX"/>
        </w:rPr>
        <w:t>Ariel Aníbal Pires</w:t>
      </w:r>
    </w:p>
    <w:p w14:paraId="42F0DCA6" w14:textId="1BFE741B" w:rsidR="0080208B" w:rsidRPr="00F92D61" w:rsidRDefault="006E26E2" w:rsidP="006E26E2">
      <w:pPr>
        <w:spacing w:after="0" w:line="240" w:lineRule="auto"/>
        <w:ind w:left="2124" w:firstLine="708"/>
        <w:contextualSpacing/>
        <w:jc w:val="both"/>
        <w:rPr>
          <w:rFonts w:ascii="Times New Roman" w:hAnsi="Times New Roman" w:cs="Times New Roman"/>
          <w:lang w:val="es-MX"/>
        </w:rPr>
      </w:pPr>
      <w:r w:rsidRPr="00F92D61">
        <w:rPr>
          <w:rFonts w:ascii="Times New Roman" w:hAnsi="Times New Roman" w:cs="Times New Roman"/>
          <w:lang w:val="es-MX"/>
        </w:rPr>
        <w:t>Gabriel Amillano</w:t>
      </w:r>
    </w:p>
    <w:p w14:paraId="511380C0" w14:textId="77777777" w:rsidR="006E26E2" w:rsidRPr="00F92D61" w:rsidRDefault="006E26E2" w:rsidP="0080208B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</w:p>
    <w:p w14:paraId="538A8B00" w14:textId="2D732F2C" w:rsidR="00EC6919" w:rsidRPr="00F92D61" w:rsidRDefault="00CA5A21" w:rsidP="0080208B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  <w:r w:rsidRPr="00F92D61">
        <w:rPr>
          <w:rFonts w:ascii="Times New Roman" w:hAnsi="Times New Roman" w:cs="Times New Roman"/>
          <w:lang w:val="es-MX"/>
        </w:rPr>
        <w:t xml:space="preserve">Finalmente, los </w:t>
      </w:r>
      <w:r w:rsidR="006E26E2" w:rsidRPr="00F92D61">
        <w:rPr>
          <w:rFonts w:ascii="Times New Roman" w:hAnsi="Times New Roman" w:cs="Times New Roman"/>
          <w:lang w:val="es-MX"/>
        </w:rPr>
        <w:t xml:space="preserve">Sres. Directores Titulares Guillermo Enrique Gabella, Mario Fernando Rodriguez Traverso, Pablo Ferrari y Patricio Santangelo; y los Sres. Directores Suplentes Alfredo </w:t>
      </w:r>
      <w:proofErr w:type="spellStart"/>
      <w:r w:rsidR="006E26E2" w:rsidRPr="00F92D61">
        <w:rPr>
          <w:rFonts w:ascii="Times New Roman" w:hAnsi="Times New Roman" w:cs="Times New Roman"/>
          <w:lang w:val="es-MX"/>
        </w:rPr>
        <w:t>Gusman</w:t>
      </w:r>
      <w:proofErr w:type="spellEnd"/>
      <w:r w:rsidR="006E26E2" w:rsidRPr="00F92D61">
        <w:rPr>
          <w:rFonts w:ascii="Times New Roman" w:hAnsi="Times New Roman" w:cs="Times New Roman"/>
          <w:lang w:val="es-MX"/>
        </w:rPr>
        <w:t xml:space="preserve">, Ariel Aníbal Pires y Gabriel Amillano </w:t>
      </w:r>
      <w:r w:rsidRPr="00F92D61">
        <w:rPr>
          <w:rFonts w:ascii="Times New Roman" w:hAnsi="Times New Roman" w:cs="Times New Roman"/>
          <w:lang w:val="es-MX"/>
        </w:rPr>
        <w:t xml:space="preserve">denuncian que tienen su domicilio real en la República Argentina y constituyen domicilio especial, en los términos del art. 256 de la Ley </w:t>
      </w:r>
      <w:r w:rsidR="0080208B" w:rsidRPr="00F92D61">
        <w:rPr>
          <w:rFonts w:ascii="Times New Roman" w:hAnsi="Times New Roman" w:cs="Times New Roman"/>
          <w:lang w:val="es-MX"/>
        </w:rPr>
        <w:t xml:space="preserve">General de Sociedades </w:t>
      </w:r>
      <w:proofErr w:type="spellStart"/>
      <w:r w:rsidR="0080208B" w:rsidRPr="00F92D61">
        <w:rPr>
          <w:rFonts w:ascii="Times New Roman" w:hAnsi="Times New Roman" w:cs="Times New Roman"/>
          <w:lang w:val="es-MX"/>
        </w:rPr>
        <w:t>N°</w:t>
      </w:r>
      <w:proofErr w:type="spellEnd"/>
      <w:r w:rsidR="0080208B" w:rsidRPr="00F92D61">
        <w:rPr>
          <w:rFonts w:ascii="Times New Roman" w:hAnsi="Times New Roman" w:cs="Times New Roman"/>
          <w:lang w:val="es-MX"/>
        </w:rPr>
        <w:t xml:space="preserve"> </w:t>
      </w:r>
      <w:r w:rsidRPr="00F92D61">
        <w:rPr>
          <w:rFonts w:ascii="Times New Roman" w:hAnsi="Times New Roman" w:cs="Times New Roman"/>
          <w:lang w:val="es-MX"/>
        </w:rPr>
        <w:t>19.550, en la calle Aristóbulo del Valle 1257, Ciudad Autónoma de Buenos Aires.</w:t>
      </w:r>
      <w:r w:rsidR="00567761">
        <w:rPr>
          <w:rFonts w:ascii="Times New Roman" w:hAnsi="Times New Roman" w:cs="Times New Roman"/>
          <w:lang w:val="es-MX"/>
        </w:rPr>
        <w:t xml:space="preserve"> </w:t>
      </w:r>
      <w:bookmarkStart w:id="1" w:name="_GoBack"/>
      <w:bookmarkEnd w:id="1"/>
      <w:r w:rsidR="00EC6919" w:rsidRPr="00F92D61">
        <w:rPr>
          <w:rFonts w:ascii="Times New Roman" w:hAnsi="Times New Roman" w:cs="Times New Roman"/>
          <w:lang w:val="es-MX"/>
        </w:rPr>
        <w:t xml:space="preserve">No habiendo más asuntos que tratar, siendo las </w:t>
      </w:r>
      <w:r w:rsidR="008B4648" w:rsidRPr="00F92D61">
        <w:rPr>
          <w:rFonts w:ascii="Times New Roman" w:hAnsi="Times New Roman" w:cs="Times New Roman"/>
          <w:lang w:val="es-MX"/>
        </w:rPr>
        <w:t>1</w:t>
      </w:r>
      <w:r w:rsidR="006E26E2" w:rsidRPr="00F92D61">
        <w:rPr>
          <w:rFonts w:ascii="Times New Roman" w:hAnsi="Times New Roman" w:cs="Times New Roman"/>
          <w:lang w:val="es-MX"/>
        </w:rPr>
        <w:t>8</w:t>
      </w:r>
      <w:r w:rsidR="008B4648" w:rsidRPr="00F92D61">
        <w:rPr>
          <w:rFonts w:ascii="Times New Roman" w:hAnsi="Times New Roman" w:cs="Times New Roman"/>
          <w:lang w:val="es-MX"/>
        </w:rPr>
        <w:t>:</w:t>
      </w:r>
      <w:r w:rsidR="006E26E2" w:rsidRPr="00F92D61">
        <w:rPr>
          <w:rFonts w:ascii="Times New Roman" w:hAnsi="Times New Roman" w:cs="Times New Roman"/>
          <w:lang w:val="es-MX"/>
        </w:rPr>
        <w:t>45</w:t>
      </w:r>
      <w:r w:rsidR="00EC6919" w:rsidRPr="00F92D61">
        <w:rPr>
          <w:rFonts w:ascii="Times New Roman" w:hAnsi="Times New Roman" w:cs="Times New Roman"/>
          <w:lang w:val="es-MX"/>
        </w:rPr>
        <w:t xml:space="preserve"> horas se levanta la sesión.</w:t>
      </w:r>
    </w:p>
    <w:p w14:paraId="01759CD6" w14:textId="180E7724" w:rsidR="00F92D61" w:rsidRPr="00F92D61" w:rsidRDefault="00F92D61" w:rsidP="0080208B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</w:p>
    <w:p w14:paraId="7DFD644B" w14:textId="7CFD9C59" w:rsidR="00F92D61" w:rsidRPr="00F92D61" w:rsidRDefault="00F92D61" w:rsidP="0080208B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s-MX"/>
        </w:rPr>
      </w:pPr>
    </w:p>
    <w:p w14:paraId="40E0EBCC" w14:textId="0485A17E" w:rsidR="0080208B" w:rsidRPr="00F92D61" w:rsidRDefault="00F92D61" w:rsidP="00F92D6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es-MX"/>
        </w:rPr>
      </w:pPr>
      <w:r w:rsidRPr="00F92D61">
        <w:rPr>
          <w:rFonts w:ascii="Times New Roman" w:hAnsi="Times New Roman" w:cs="Times New Roman"/>
          <w:i/>
          <w:lang w:val="es-MX"/>
        </w:rPr>
        <w:t xml:space="preserve">Fdo. </w:t>
      </w:r>
      <w:r w:rsidRPr="00F92D61">
        <w:rPr>
          <w:rFonts w:ascii="Times New Roman" w:hAnsi="Times New Roman" w:cs="Times New Roman"/>
          <w:i/>
          <w:lang w:val="es-MX"/>
        </w:rPr>
        <w:t>Antonio Ángel Tabanelli</w:t>
      </w:r>
      <w:r w:rsidRPr="00F92D61">
        <w:rPr>
          <w:rFonts w:ascii="Times New Roman" w:hAnsi="Times New Roman" w:cs="Times New Roman"/>
          <w:i/>
          <w:lang w:val="es-MX"/>
        </w:rPr>
        <w:t xml:space="preserve"> (</w:t>
      </w:r>
      <w:proofErr w:type="gramStart"/>
      <w:r w:rsidRPr="00F92D61">
        <w:rPr>
          <w:rFonts w:ascii="Times New Roman" w:hAnsi="Times New Roman" w:cs="Times New Roman"/>
          <w:i/>
          <w:lang w:val="es-MX"/>
        </w:rPr>
        <w:t>Presidente</w:t>
      </w:r>
      <w:proofErr w:type="gramEnd"/>
      <w:r w:rsidRPr="00F92D61">
        <w:rPr>
          <w:rFonts w:ascii="Times New Roman" w:hAnsi="Times New Roman" w:cs="Times New Roman"/>
          <w:i/>
          <w:lang w:val="es-MX"/>
        </w:rPr>
        <w:t xml:space="preserve">) </w:t>
      </w:r>
      <w:r w:rsidRPr="00F92D61">
        <w:rPr>
          <w:rFonts w:ascii="Times New Roman" w:hAnsi="Times New Roman" w:cs="Times New Roman"/>
          <w:i/>
          <w:lang w:val="es-MX"/>
        </w:rPr>
        <w:t xml:space="preserve">Antonio Eduardo Tabanelli </w:t>
      </w:r>
      <w:r w:rsidRPr="00F92D61">
        <w:rPr>
          <w:rFonts w:ascii="Times New Roman" w:hAnsi="Times New Roman" w:cs="Times New Roman"/>
          <w:i/>
          <w:lang w:val="es-MX"/>
        </w:rPr>
        <w:t>(</w:t>
      </w:r>
      <w:r w:rsidRPr="00F92D61">
        <w:rPr>
          <w:rFonts w:ascii="Times New Roman" w:hAnsi="Times New Roman" w:cs="Times New Roman"/>
          <w:i/>
          <w:lang w:val="es-MX"/>
        </w:rPr>
        <w:t>Vicepresidente</w:t>
      </w:r>
      <w:r w:rsidRPr="00F92D61">
        <w:rPr>
          <w:rFonts w:ascii="Times New Roman" w:hAnsi="Times New Roman" w:cs="Times New Roman"/>
          <w:i/>
          <w:lang w:val="es-MX"/>
        </w:rPr>
        <w:t>)</w:t>
      </w:r>
      <w:r w:rsidRPr="00F92D61">
        <w:rPr>
          <w:rFonts w:ascii="Times New Roman" w:hAnsi="Times New Roman" w:cs="Times New Roman"/>
          <w:i/>
          <w:lang w:val="es-MX"/>
        </w:rPr>
        <w:t xml:space="preserve"> Rosana B. M. Tabanelli</w:t>
      </w:r>
      <w:r w:rsidRPr="00F92D61">
        <w:rPr>
          <w:rFonts w:ascii="Times New Roman" w:hAnsi="Times New Roman" w:cs="Times New Roman"/>
          <w:i/>
          <w:lang w:val="es-MX"/>
        </w:rPr>
        <w:t xml:space="preserve"> (</w:t>
      </w:r>
      <w:r w:rsidRPr="00F92D61">
        <w:rPr>
          <w:rFonts w:ascii="Times New Roman" w:hAnsi="Times New Roman" w:cs="Times New Roman"/>
          <w:i/>
          <w:lang w:val="es-MX"/>
        </w:rPr>
        <w:t>Directora</w:t>
      </w:r>
      <w:r w:rsidRPr="00F92D61">
        <w:rPr>
          <w:rFonts w:ascii="Times New Roman" w:hAnsi="Times New Roman" w:cs="Times New Roman"/>
          <w:i/>
          <w:lang w:val="es-MX"/>
        </w:rPr>
        <w:t xml:space="preserve"> titular) </w:t>
      </w:r>
      <w:r w:rsidRPr="00F92D61">
        <w:rPr>
          <w:rFonts w:ascii="Times New Roman" w:hAnsi="Times New Roman" w:cs="Times New Roman"/>
          <w:i/>
          <w:lang w:val="es-MX"/>
        </w:rPr>
        <w:t>Mario F. Rodríguez Traverso</w:t>
      </w:r>
      <w:r w:rsidRPr="00F92D61">
        <w:rPr>
          <w:rFonts w:ascii="Times New Roman" w:hAnsi="Times New Roman" w:cs="Times New Roman"/>
          <w:i/>
          <w:lang w:val="es-MX"/>
        </w:rPr>
        <w:t xml:space="preserve"> (Director Titular) Patricio </w:t>
      </w:r>
      <w:proofErr w:type="spellStart"/>
      <w:r w:rsidRPr="00F92D61">
        <w:rPr>
          <w:rFonts w:ascii="Times New Roman" w:hAnsi="Times New Roman" w:cs="Times New Roman"/>
          <w:i/>
          <w:lang w:val="es-MX"/>
        </w:rPr>
        <w:t>Santangelo</w:t>
      </w:r>
      <w:proofErr w:type="spellEnd"/>
      <w:r w:rsidRPr="00F92D61">
        <w:rPr>
          <w:rFonts w:ascii="Times New Roman" w:hAnsi="Times New Roman" w:cs="Times New Roman"/>
          <w:i/>
          <w:lang w:val="es-MX"/>
        </w:rPr>
        <w:t xml:space="preserve"> </w:t>
      </w:r>
      <w:r w:rsidRPr="00F92D61">
        <w:rPr>
          <w:rFonts w:ascii="Times New Roman" w:hAnsi="Times New Roman" w:cs="Times New Roman"/>
          <w:i/>
          <w:lang w:val="es-MX"/>
        </w:rPr>
        <w:t>(Director Titular)</w:t>
      </w:r>
      <w:r w:rsidRPr="00F92D61">
        <w:rPr>
          <w:rFonts w:ascii="Times New Roman" w:hAnsi="Times New Roman" w:cs="Times New Roman"/>
          <w:i/>
          <w:lang w:val="es-MX"/>
        </w:rPr>
        <w:t xml:space="preserve"> </w:t>
      </w:r>
      <w:r w:rsidRPr="00F92D61">
        <w:rPr>
          <w:rFonts w:ascii="Times New Roman" w:hAnsi="Times New Roman" w:cs="Times New Roman"/>
          <w:i/>
          <w:lang w:val="es-MX"/>
        </w:rPr>
        <w:t>Guillermo E. Gabella</w:t>
      </w:r>
      <w:r w:rsidRPr="00F92D61">
        <w:rPr>
          <w:rFonts w:ascii="Times New Roman" w:hAnsi="Times New Roman" w:cs="Times New Roman"/>
          <w:i/>
          <w:lang w:val="es-MX"/>
        </w:rPr>
        <w:t xml:space="preserve"> </w:t>
      </w:r>
      <w:r w:rsidRPr="00F92D61">
        <w:rPr>
          <w:rFonts w:ascii="Times New Roman" w:hAnsi="Times New Roman" w:cs="Times New Roman"/>
          <w:i/>
          <w:lang w:val="es-MX"/>
        </w:rPr>
        <w:t>(Director Titular)</w:t>
      </w:r>
      <w:r w:rsidRPr="00F92D61">
        <w:rPr>
          <w:rFonts w:ascii="Times New Roman" w:hAnsi="Times New Roman" w:cs="Times New Roman"/>
          <w:i/>
          <w:lang w:val="es-MX"/>
        </w:rPr>
        <w:t xml:space="preserve"> </w:t>
      </w:r>
      <w:r w:rsidRPr="00F92D61">
        <w:rPr>
          <w:rFonts w:ascii="Times New Roman" w:hAnsi="Times New Roman" w:cs="Times New Roman"/>
          <w:i/>
          <w:lang w:val="es-MX"/>
        </w:rPr>
        <w:t>Pablo M. Ferrari</w:t>
      </w:r>
      <w:r w:rsidRPr="00F92D61">
        <w:rPr>
          <w:rFonts w:ascii="Times New Roman" w:hAnsi="Times New Roman" w:cs="Times New Roman"/>
          <w:i/>
          <w:lang w:val="es-MX"/>
        </w:rPr>
        <w:t xml:space="preserve"> (</w:t>
      </w:r>
      <w:r w:rsidRPr="00F92D61">
        <w:rPr>
          <w:rFonts w:ascii="Times New Roman" w:hAnsi="Times New Roman" w:cs="Times New Roman"/>
          <w:i/>
          <w:lang w:val="es-MX"/>
        </w:rPr>
        <w:t>Director</w:t>
      </w:r>
      <w:r w:rsidRPr="00F92D61">
        <w:rPr>
          <w:rFonts w:ascii="Times New Roman" w:hAnsi="Times New Roman" w:cs="Times New Roman"/>
          <w:i/>
          <w:lang w:val="es-MX"/>
        </w:rPr>
        <w:t xml:space="preserve"> </w:t>
      </w:r>
      <w:r w:rsidRPr="00F92D61">
        <w:rPr>
          <w:rFonts w:ascii="Times New Roman" w:hAnsi="Times New Roman" w:cs="Times New Roman"/>
          <w:i/>
          <w:lang w:val="es-MX"/>
        </w:rPr>
        <w:t>Titular</w:t>
      </w:r>
      <w:r w:rsidRPr="00F92D61">
        <w:rPr>
          <w:rFonts w:ascii="Times New Roman" w:hAnsi="Times New Roman" w:cs="Times New Roman"/>
          <w:i/>
          <w:lang w:val="es-MX"/>
        </w:rPr>
        <w:t>) Fernando Tiano (</w:t>
      </w:r>
      <w:r w:rsidRPr="00F92D61">
        <w:rPr>
          <w:rFonts w:ascii="Times New Roman" w:hAnsi="Times New Roman" w:cs="Times New Roman"/>
          <w:i/>
          <w:lang w:val="es-MX"/>
        </w:rPr>
        <w:t>Síndico Titular en representación</w:t>
      </w:r>
      <w:r w:rsidRPr="00F92D61">
        <w:rPr>
          <w:rFonts w:ascii="Times New Roman" w:hAnsi="Times New Roman" w:cs="Times New Roman"/>
          <w:i/>
          <w:lang w:val="es-MX"/>
        </w:rPr>
        <w:t xml:space="preserve"> </w:t>
      </w:r>
      <w:r w:rsidRPr="00F92D61">
        <w:rPr>
          <w:rFonts w:ascii="Times New Roman" w:hAnsi="Times New Roman" w:cs="Times New Roman"/>
          <w:i/>
          <w:lang w:val="es-MX"/>
        </w:rPr>
        <w:t>de la Comisión Fiscalizadora</w:t>
      </w:r>
      <w:r w:rsidRPr="00F92D61">
        <w:rPr>
          <w:rFonts w:ascii="Times New Roman" w:hAnsi="Times New Roman" w:cs="Times New Roman"/>
          <w:i/>
          <w:lang w:val="es-MX"/>
        </w:rPr>
        <w:t>) Gabriel Amillano (</w:t>
      </w:r>
      <w:r w:rsidRPr="00F92D61">
        <w:rPr>
          <w:rFonts w:ascii="Times New Roman" w:hAnsi="Times New Roman" w:cs="Times New Roman"/>
          <w:i/>
          <w:lang w:val="es-MX"/>
        </w:rPr>
        <w:t>Director Suplente</w:t>
      </w:r>
      <w:r w:rsidRPr="00F92D61">
        <w:rPr>
          <w:rFonts w:ascii="Times New Roman" w:hAnsi="Times New Roman" w:cs="Times New Roman"/>
          <w:i/>
          <w:lang w:val="es-MX"/>
        </w:rPr>
        <w:tab/>
      </w:r>
      <w:r w:rsidRPr="00F92D61">
        <w:rPr>
          <w:rFonts w:ascii="Times New Roman" w:hAnsi="Times New Roman" w:cs="Times New Roman"/>
          <w:i/>
          <w:lang w:val="es-MX"/>
        </w:rPr>
        <w:t xml:space="preserve">) </w:t>
      </w:r>
      <w:r w:rsidRPr="00F92D61">
        <w:rPr>
          <w:rFonts w:ascii="Times New Roman" w:hAnsi="Times New Roman" w:cs="Times New Roman"/>
          <w:i/>
          <w:lang w:val="es-MX"/>
        </w:rPr>
        <w:t xml:space="preserve">Alfredo </w:t>
      </w:r>
      <w:proofErr w:type="spellStart"/>
      <w:r w:rsidRPr="00F92D61">
        <w:rPr>
          <w:rFonts w:ascii="Times New Roman" w:hAnsi="Times New Roman" w:cs="Times New Roman"/>
          <w:i/>
          <w:lang w:val="es-MX"/>
        </w:rPr>
        <w:t>Gusman</w:t>
      </w:r>
      <w:proofErr w:type="spellEnd"/>
      <w:r w:rsidRPr="00F92D61">
        <w:rPr>
          <w:rFonts w:ascii="Times New Roman" w:hAnsi="Times New Roman" w:cs="Times New Roman"/>
          <w:i/>
          <w:lang w:val="es-MX"/>
        </w:rPr>
        <w:t xml:space="preserve"> (</w:t>
      </w:r>
      <w:r w:rsidRPr="00F92D61">
        <w:rPr>
          <w:rFonts w:ascii="Times New Roman" w:hAnsi="Times New Roman" w:cs="Times New Roman"/>
          <w:i/>
          <w:lang w:val="es-MX"/>
        </w:rPr>
        <w:t>Director Suplente</w:t>
      </w:r>
      <w:r w:rsidRPr="00F92D61">
        <w:rPr>
          <w:rFonts w:ascii="Times New Roman" w:hAnsi="Times New Roman" w:cs="Times New Roman"/>
          <w:i/>
          <w:lang w:val="es-MX"/>
        </w:rPr>
        <w:t xml:space="preserve">) </w:t>
      </w:r>
      <w:r w:rsidRPr="00F92D61">
        <w:rPr>
          <w:rFonts w:ascii="Times New Roman" w:hAnsi="Times New Roman" w:cs="Times New Roman"/>
          <w:i/>
          <w:lang w:val="es-MX"/>
        </w:rPr>
        <w:t>Ariel Anibal Pires</w:t>
      </w:r>
      <w:r w:rsidRPr="00F92D61">
        <w:rPr>
          <w:rFonts w:ascii="Times New Roman" w:hAnsi="Times New Roman" w:cs="Times New Roman"/>
          <w:i/>
          <w:lang w:val="es-MX"/>
        </w:rPr>
        <w:t xml:space="preserve"> </w:t>
      </w:r>
      <w:r w:rsidRPr="00F92D61">
        <w:rPr>
          <w:rFonts w:ascii="Times New Roman" w:hAnsi="Times New Roman" w:cs="Times New Roman"/>
          <w:i/>
          <w:lang w:val="es-MX"/>
        </w:rPr>
        <w:t>(Director Suplente)</w:t>
      </w:r>
      <w:r w:rsidRPr="00F92D61">
        <w:rPr>
          <w:rFonts w:ascii="Times New Roman" w:hAnsi="Times New Roman" w:cs="Times New Roman"/>
          <w:i/>
          <w:lang w:val="es-MX"/>
        </w:rPr>
        <w:tab/>
      </w:r>
      <w:r w:rsidRPr="00F92D61">
        <w:rPr>
          <w:rFonts w:ascii="Times New Roman" w:hAnsi="Times New Roman" w:cs="Times New Roman"/>
          <w:i/>
          <w:lang w:val="es-MX"/>
        </w:rPr>
        <w:tab/>
      </w:r>
    </w:p>
    <w:sectPr w:rsidR="0080208B" w:rsidRPr="00F92D61" w:rsidSect="000A61AC">
      <w:headerReference w:type="default" r:id="rId7"/>
      <w:footerReference w:type="default" r:id="rId8"/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3C4CF" w14:textId="77777777" w:rsidR="00D70BBD" w:rsidRDefault="00D70BBD" w:rsidP="00EF4118">
      <w:pPr>
        <w:spacing w:after="0" w:line="240" w:lineRule="auto"/>
      </w:pPr>
      <w:r>
        <w:separator/>
      </w:r>
    </w:p>
  </w:endnote>
  <w:endnote w:type="continuationSeparator" w:id="0">
    <w:p w14:paraId="7121E031" w14:textId="77777777" w:rsidR="00D70BBD" w:rsidRDefault="00D70BBD" w:rsidP="00EF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0ECE" w14:textId="5425AD08" w:rsidR="00D70BBD" w:rsidRDefault="00D70BBD" w:rsidP="00821DD8">
    <w:pPr>
      <w:pStyle w:val="Piedepgina"/>
      <w:pBdr>
        <w:top w:val="single" w:sz="4" w:space="0" w:color="auto"/>
      </w:pBdr>
      <w:jc w:val="center"/>
      <w:rPr>
        <w:sz w:val="16"/>
        <w:lang w:val="es-ES_tradnl"/>
      </w:rPr>
    </w:pPr>
    <w:r>
      <w:rPr>
        <w:sz w:val="16"/>
        <w:lang w:val="es-ES_tradnl"/>
      </w:rPr>
      <w:t>Aristóbulo del Valle 1257 (C1295ADA) Buenos Aires Argentina Tel: (005411) 4309 5400</w:t>
    </w:r>
  </w:p>
  <w:p w14:paraId="4285BF17" w14:textId="77777777" w:rsidR="00D70BBD" w:rsidRPr="00A2706B" w:rsidRDefault="00D70BBD" w:rsidP="006576C9">
    <w:pPr>
      <w:pStyle w:val="Piedepgina"/>
      <w:pBdr>
        <w:top w:val="single" w:sz="4" w:space="0" w:color="auto"/>
      </w:pBdr>
      <w:jc w:val="center"/>
      <w:rPr>
        <w:sz w:val="16"/>
        <w:lang w:val="en-US"/>
      </w:rPr>
    </w:pPr>
    <w:r w:rsidRPr="00ED1786">
      <w:rPr>
        <w:sz w:val="16"/>
        <w:szCs w:val="16"/>
        <w:lang w:val="en-US"/>
      </w:rPr>
      <w:t xml:space="preserve">Mail: </w:t>
    </w:r>
    <w:r w:rsidRPr="00E74C5B">
      <w:rPr>
        <w:sz w:val="16"/>
        <w:szCs w:val="16"/>
        <w:lang w:val="en-US"/>
      </w:rPr>
      <w:t>Comercial@b</w:t>
    </w:r>
    <w:r>
      <w:rPr>
        <w:sz w:val="16"/>
        <w:szCs w:val="16"/>
        <w:lang w:val="en-US"/>
      </w:rPr>
      <w:t>oldt</w:t>
    </w:r>
    <w:r w:rsidRPr="00E74C5B">
      <w:rPr>
        <w:sz w:val="16"/>
        <w:szCs w:val="16"/>
        <w:lang w:val="en-US"/>
      </w:rPr>
      <w:t>.com.ar</w:t>
    </w:r>
    <w:r w:rsidRPr="00ED1786">
      <w:rPr>
        <w:sz w:val="16"/>
        <w:szCs w:val="16"/>
        <w:lang w:val="en-US"/>
      </w:rPr>
      <w:t xml:space="preserve"> – Web: www.b</w:t>
    </w:r>
    <w:r>
      <w:rPr>
        <w:sz w:val="16"/>
        <w:szCs w:val="16"/>
        <w:lang w:val="en-US"/>
      </w:rPr>
      <w:t>oldt</w:t>
    </w:r>
    <w:r w:rsidRPr="00ED1786">
      <w:rPr>
        <w:sz w:val="16"/>
        <w:szCs w:val="16"/>
        <w:lang w:val="en-US"/>
      </w:rPr>
      <w:t>.com.ar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4A03C" w14:textId="77777777" w:rsidR="00D70BBD" w:rsidRDefault="00D70BBD" w:rsidP="00EF4118">
      <w:pPr>
        <w:spacing w:after="0" w:line="240" w:lineRule="auto"/>
      </w:pPr>
      <w:r>
        <w:separator/>
      </w:r>
    </w:p>
  </w:footnote>
  <w:footnote w:type="continuationSeparator" w:id="0">
    <w:p w14:paraId="04C5B562" w14:textId="77777777" w:rsidR="00D70BBD" w:rsidRDefault="00D70BBD" w:rsidP="00EF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16069" w14:textId="6442D372" w:rsidR="00D70BBD" w:rsidRDefault="00D70BBD" w:rsidP="006576C9">
    <w:pPr>
      <w:pStyle w:val="Encabezado"/>
      <w:jc w:val="right"/>
    </w:pPr>
    <w:r>
      <w:rPr>
        <w:rFonts w:ascii="Helvetica Neue" w:hAnsi="Helvetica Neue"/>
        <w:color w:val="666666"/>
      </w:rPr>
      <w:fldChar w:fldCharType="begin"/>
    </w:r>
    <w:r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>
      <w:rPr>
        <w:rFonts w:ascii="Helvetica Neue" w:hAnsi="Helvetica Neue"/>
        <w:color w:val="666666"/>
      </w:rPr>
      <w:fldChar w:fldCharType="separate"/>
    </w:r>
    <w:r>
      <w:rPr>
        <w:rFonts w:ascii="Helvetica Neue" w:hAnsi="Helvetica Neue"/>
        <w:color w:val="666666"/>
      </w:rPr>
      <w:fldChar w:fldCharType="begin"/>
    </w:r>
    <w:r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>
      <w:rPr>
        <w:rFonts w:ascii="Helvetica Neue" w:hAnsi="Helvetica Neue"/>
        <w:color w:val="666666"/>
      </w:rPr>
      <w:fldChar w:fldCharType="separate"/>
    </w:r>
    <w:r>
      <w:rPr>
        <w:rFonts w:ascii="Helvetica Neue" w:hAnsi="Helvetica Neue"/>
        <w:color w:val="666666"/>
      </w:rPr>
      <w:fldChar w:fldCharType="begin"/>
    </w:r>
    <w:r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>
      <w:rPr>
        <w:rFonts w:ascii="Helvetica Neue" w:hAnsi="Helvetica Neue"/>
        <w:color w:val="666666"/>
      </w:rPr>
      <w:fldChar w:fldCharType="separate"/>
    </w:r>
    <w:r>
      <w:rPr>
        <w:rFonts w:ascii="Helvetica Neue" w:hAnsi="Helvetica Neue"/>
        <w:color w:val="666666"/>
      </w:rPr>
      <w:fldChar w:fldCharType="begin"/>
    </w:r>
    <w:r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>
      <w:rPr>
        <w:rFonts w:ascii="Helvetica Neue" w:hAnsi="Helvetica Neue"/>
        <w:color w:val="666666"/>
      </w:rPr>
      <w:fldChar w:fldCharType="separate"/>
    </w:r>
    <w:r>
      <w:rPr>
        <w:rFonts w:ascii="Helvetica Neue" w:hAnsi="Helvetica Neue"/>
        <w:color w:val="666666"/>
      </w:rPr>
      <w:fldChar w:fldCharType="begin"/>
    </w:r>
    <w:r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>
      <w:rPr>
        <w:rFonts w:ascii="Helvetica Neue" w:hAnsi="Helvetica Neue"/>
        <w:color w:val="666666"/>
      </w:rPr>
      <w:fldChar w:fldCharType="separate"/>
    </w:r>
    <w:r>
      <w:rPr>
        <w:rFonts w:ascii="Helvetica Neue" w:hAnsi="Helvetica Neue"/>
        <w:color w:val="666666"/>
      </w:rPr>
      <w:fldChar w:fldCharType="begin"/>
    </w:r>
    <w:r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>
      <w:rPr>
        <w:rFonts w:ascii="Helvetica Neue" w:hAnsi="Helvetica Neue"/>
        <w:color w:val="666666"/>
      </w:rPr>
      <w:fldChar w:fldCharType="separate"/>
    </w:r>
    <w:r>
      <w:rPr>
        <w:rFonts w:ascii="Helvetica Neue" w:hAnsi="Helvetica Neue"/>
        <w:color w:val="666666"/>
      </w:rPr>
      <w:fldChar w:fldCharType="begin"/>
    </w:r>
    <w:r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>
      <w:rPr>
        <w:rFonts w:ascii="Helvetica Neue" w:hAnsi="Helvetica Neue"/>
        <w:color w:val="666666"/>
      </w:rPr>
      <w:fldChar w:fldCharType="separate"/>
    </w:r>
    <w:r>
      <w:rPr>
        <w:rFonts w:ascii="Helvetica Neue" w:hAnsi="Helvetica Neue"/>
        <w:color w:val="666666"/>
      </w:rPr>
      <w:fldChar w:fldCharType="begin"/>
    </w:r>
    <w:r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>
      <w:rPr>
        <w:rFonts w:ascii="Helvetica Neue" w:hAnsi="Helvetica Neue"/>
        <w:color w:val="666666"/>
      </w:rPr>
      <w:fldChar w:fldCharType="separate"/>
    </w:r>
    <w:r>
      <w:rPr>
        <w:rFonts w:ascii="Helvetica Neue" w:hAnsi="Helvetica Neue"/>
        <w:color w:val="666666"/>
      </w:rPr>
      <w:fldChar w:fldCharType="begin"/>
    </w:r>
    <w:r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>
      <w:rPr>
        <w:rFonts w:ascii="Helvetica Neue" w:hAnsi="Helvetica Neue"/>
        <w:color w:val="666666"/>
      </w:rPr>
      <w:fldChar w:fldCharType="separate"/>
    </w:r>
    <w:r>
      <w:rPr>
        <w:rFonts w:ascii="Helvetica Neue" w:hAnsi="Helvetica Neue"/>
        <w:color w:val="666666"/>
      </w:rPr>
      <w:fldChar w:fldCharType="begin"/>
    </w:r>
    <w:r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>
      <w:rPr>
        <w:rFonts w:ascii="Helvetica Neue" w:hAnsi="Helvetica Neue"/>
        <w:color w:val="666666"/>
      </w:rPr>
      <w:fldChar w:fldCharType="separate"/>
    </w:r>
    <w:r>
      <w:rPr>
        <w:rFonts w:ascii="Helvetica Neue" w:hAnsi="Helvetica Neue"/>
        <w:color w:val="666666"/>
      </w:rPr>
      <w:fldChar w:fldCharType="begin"/>
    </w:r>
    <w:r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>
      <w:rPr>
        <w:rFonts w:ascii="Helvetica Neue" w:hAnsi="Helvetica Neue"/>
        <w:color w:val="666666"/>
      </w:rPr>
      <w:fldChar w:fldCharType="separate"/>
    </w:r>
    <w:r>
      <w:rPr>
        <w:rFonts w:ascii="Helvetica Neue" w:hAnsi="Helvetica Neue"/>
        <w:color w:val="666666"/>
      </w:rPr>
      <w:fldChar w:fldCharType="begin"/>
    </w:r>
    <w:r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>
      <w:rPr>
        <w:rFonts w:ascii="Helvetica Neue" w:hAnsi="Helvetica Neue"/>
        <w:color w:val="666666"/>
      </w:rPr>
      <w:fldChar w:fldCharType="separate"/>
    </w:r>
    <w:r w:rsidR="00F3104C">
      <w:rPr>
        <w:rFonts w:ascii="Helvetica Neue" w:hAnsi="Helvetica Neue"/>
        <w:color w:val="666666"/>
      </w:rPr>
      <w:fldChar w:fldCharType="begin"/>
    </w:r>
    <w:r w:rsidR="00F3104C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F3104C">
      <w:rPr>
        <w:rFonts w:ascii="Helvetica Neue" w:hAnsi="Helvetica Neue"/>
        <w:color w:val="666666"/>
      </w:rPr>
      <w:fldChar w:fldCharType="separate"/>
    </w:r>
    <w:r w:rsidR="00B30698">
      <w:rPr>
        <w:rFonts w:ascii="Helvetica Neue" w:hAnsi="Helvetica Neue"/>
        <w:color w:val="666666"/>
      </w:rPr>
      <w:fldChar w:fldCharType="begin"/>
    </w:r>
    <w:r w:rsidR="00B30698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B30698">
      <w:rPr>
        <w:rFonts w:ascii="Helvetica Neue" w:hAnsi="Helvetica Neue"/>
        <w:color w:val="666666"/>
      </w:rPr>
      <w:fldChar w:fldCharType="separate"/>
    </w:r>
    <w:r w:rsidR="00113C44">
      <w:rPr>
        <w:rFonts w:ascii="Helvetica Neue" w:hAnsi="Helvetica Neue"/>
        <w:color w:val="666666"/>
      </w:rPr>
      <w:fldChar w:fldCharType="begin"/>
    </w:r>
    <w:r w:rsidR="00113C44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113C44">
      <w:rPr>
        <w:rFonts w:ascii="Helvetica Neue" w:hAnsi="Helvetica Neue"/>
        <w:color w:val="666666"/>
      </w:rPr>
      <w:fldChar w:fldCharType="separate"/>
    </w:r>
    <w:r w:rsidR="00FD0CC6">
      <w:rPr>
        <w:rFonts w:ascii="Helvetica Neue" w:hAnsi="Helvetica Neue"/>
        <w:color w:val="666666"/>
      </w:rPr>
      <w:fldChar w:fldCharType="begin"/>
    </w:r>
    <w:r w:rsidR="00FD0CC6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FD0CC6">
      <w:rPr>
        <w:rFonts w:ascii="Helvetica Neue" w:hAnsi="Helvetica Neue"/>
        <w:color w:val="666666"/>
      </w:rPr>
      <w:fldChar w:fldCharType="separate"/>
    </w:r>
    <w:r w:rsidR="0071762D">
      <w:rPr>
        <w:rFonts w:ascii="Helvetica Neue" w:hAnsi="Helvetica Neue"/>
        <w:color w:val="666666"/>
      </w:rPr>
      <w:fldChar w:fldCharType="begin"/>
    </w:r>
    <w:r w:rsidR="0071762D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71762D">
      <w:rPr>
        <w:rFonts w:ascii="Helvetica Neue" w:hAnsi="Helvetica Neue"/>
        <w:color w:val="666666"/>
      </w:rPr>
      <w:fldChar w:fldCharType="separate"/>
    </w:r>
    <w:r w:rsidR="00283652">
      <w:rPr>
        <w:rFonts w:ascii="Helvetica Neue" w:hAnsi="Helvetica Neue"/>
        <w:color w:val="666666"/>
      </w:rPr>
      <w:fldChar w:fldCharType="begin"/>
    </w:r>
    <w:r w:rsidR="00283652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283652">
      <w:rPr>
        <w:rFonts w:ascii="Helvetica Neue" w:hAnsi="Helvetica Neue"/>
        <w:color w:val="666666"/>
      </w:rPr>
      <w:fldChar w:fldCharType="separate"/>
    </w:r>
    <w:r w:rsidR="00DE1288">
      <w:rPr>
        <w:rFonts w:ascii="Helvetica Neue" w:hAnsi="Helvetica Neue"/>
        <w:color w:val="666666"/>
      </w:rPr>
      <w:fldChar w:fldCharType="begin"/>
    </w:r>
    <w:r w:rsidR="00DE1288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DE1288">
      <w:rPr>
        <w:rFonts w:ascii="Helvetica Neue" w:hAnsi="Helvetica Neue"/>
        <w:color w:val="666666"/>
      </w:rPr>
      <w:fldChar w:fldCharType="separate"/>
    </w:r>
    <w:r w:rsidR="005110F1">
      <w:rPr>
        <w:rFonts w:ascii="Helvetica Neue" w:hAnsi="Helvetica Neue"/>
        <w:color w:val="666666"/>
      </w:rPr>
      <w:fldChar w:fldCharType="begin"/>
    </w:r>
    <w:r w:rsidR="005110F1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5110F1">
      <w:rPr>
        <w:rFonts w:ascii="Helvetica Neue" w:hAnsi="Helvetica Neue"/>
        <w:color w:val="666666"/>
      </w:rPr>
      <w:fldChar w:fldCharType="separate"/>
    </w:r>
    <w:r w:rsidR="008B4648">
      <w:rPr>
        <w:rFonts w:ascii="Helvetica Neue" w:hAnsi="Helvetica Neue"/>
        <w:color w:val="666666"/>
      </w:rPr>
      <w:fldChar w:fldCharType="begin"/>
    </w:r>
    <w:r w:rsidR="008B4648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8B4648">
      <w:rPr>
        <w:rFonts w:ascii="Helvetica Neue" w:hAnsi="Helvetica Neue"/>
        <w:color w:val="666666"/>
      </w:rPr>
      <w:fldChar w:fldCharType="separate"/>
    </w:r>
    <w:r w:rsidR="00A1173C">
      <w:rPr>
        <w:rFonts w:ascii="Helvetica Neue" w:hAnsi="Helvetica Neue"/>
        <w:color w:val="666666"/>
      </w:rPr>
      <w:fldChar w:fldCharType="begin"/>
    </w:r>
    <w:r w:rsidR="00A1173C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A1173C">
      <w:rPr>
        <w:rFonts w:ascii="Helvetica Neue" w:hAnsi="Helvetica Neue"/>
        <w:color w:val="666666"/>
      </w:rPr>
      <w:fldChar w:fldCharType="separate"/>
    </w:r>
    <w:r w:rsidR="00E9634F">
      <w:rPr>
        <w:rFonts w:ascii="Helvetica Neue" w:hAnsi="Helvetica Neue"/>
        <w:color w:val="666666"/>
      </w:rPr>
      <w:fldChar w:fldCharType="begin"/>
    </w:r>
    <w:r w:rsidR="00E9634F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E9634F">
      <w:rPr>
        <w:rFonts w:ascii="Helvetica Neue" w:hAnsi="Helvetica Neue"/>
        <w:color w:val="666666"/>
      </w:rPr>
      <w:fldChar w:fldCharType="separate"/>
    </w:r>
    <w:r w:rsidR="00D863AD">
      <w:rPr>
        <w:rFonts w:ascii="Helvetica Neue" w:hAnsi="Helvetica Neue"/>
        <w:color w:val="666666"/>
      </w:rPr>
      <w:fldChar w:fldCharType="begin"/>
    </w:r>
    <w:r w:rsidR="00D863AD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D863AD">
      <w:rPr>
        <w:rFonts w:ascii="Helvetica Neue" w:hAnsi="Helvetica Neue"/>
        <w:color w:val="666666"/>
      </w:rPr>
      <w:fldChar w:fldCharType="separate"/>
    </w:r>
    <w:r w:rsidR="006E26E2">
      <w:rPr>
        <w:rFonts w:ascii="Helvetica Neue" w:hAnsi="Helvetica Neue"/>
        <w:color w:val="666666"/>
      </w:rPr>
      <w:fldChar w:fldCharType="begin"/>
    </w:r>
    <w:r w:rsidR="006E26E2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6E26E2">
      <w:rPr>
        <w:rFonts w:ascii="Helvetica Neue" w:hAnsi="Helvetica Neue"/>
        <w:color w:val="666666"/>
      </w:rPr>
      <w:fldChar w:fldCharType="separate"/>
    </w:r>
    <w:r w:rsidR="00C613D6">
      <w:rPr>
        <w:rFonts w:ascii="Helvetica Neue" w:hAnsi="Helvetica Neue"/>
        <w:color w:val="666666"/>
      </w:rPr>
      <w:fldChar w:fldCharType="begin"/>
    </w:r>
    <w:r w:rsidR="00C613D6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C613D6">
      <w:rPr>
        <w:rFonts w:ascii="Helvetica Neue" w:hAnsi="Helvetica Neue"/>
        <w:color w:val="666666"/>
      </w:rPr>
      <w:fldChar w:fldCharType="separate"/>
    </w:r>
    <w:r w:rsidR="00EE3101">
      <w:rPr>
        <w:rFonts w:ascii="Helvetica Neue" w:hAnsi="Helvetica Neue"/>
        <w:color w:val="666666"/>
      </w:rPr>
      <w:fldChar w:fldCharType="begin"/>
    </w:r>
    <w:r w:rsidR="00EE3101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EE3101">
      <w:rPr>
        <w:rFonts w:ascii="Helvetica Neue" w:hAnsi="Helvetica Neue"/>
        <w:color w:val="666666"/>
      </w:rPr>
      <w:fldChar w:fldCharType="separate"/>
    </w:r>
    <w:r w:rsidR="005F6AD0">
      <w:rPr>
        <w:rFonts w:ascii="Helvetica Neue" w:hAnsi="Helvetica Neue"/>
        <w:color w:val="666666"/>
      </w:rPr>
      <w:fldChar w:fldCharType="begin"/>
    </w:r>
    <w:r w:rsidR="005F6AD0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5F6AD0">
      <w:rPr>
        <w:rFonts w:ascii="Helvetica Neue" w:hAnsi="Helvetica Neue"/>
        <w:color w:val="666666"/>
      </w:rPr>
      <w:fldChar w:fldCharType="separate"/>
    </w:r>
    <w:r w:rsidR="000A61AC">
      <w:rPr>
        <w:rFonts w:ascii="Helvetica Neue" w:hAnsi="Helvetica Neue"/>
        <w:color w:val="666666"/>
      </w:rPr>
      <w:fldChar w:fldCharType="begin"/>
    </w:r>
    <w:r w:rsidR="000A61AC">
      <w:rPr>
        <w:rFonts w:ascii="Helvetica Neue" w:hAnsi="Helvetica Neue"/>
        <w:color w:val="666666"/>
      </w:rPr>
      <w:instrText xml:space="preserve"> INCLUDEPICTURE  "cid:image001.png@01D5AAAB.0F740950" \* MERGEFORMATINET </w:instrText>
    </w:r>
    <w:r w:rsidR="000A61AC">
      <w:rPr>
        <w:rFonts w:ascii="Helvetica Neue" w:hAnsi="Helvetica Neue"/>
        <w:color w:val="666666"/>
      </w:rPr>
      <w:fldChar w:fldCharType="separate"/>
    </w:r>
    <w:r w:rsidR="00567761">
      <w:rPr>
        <w:rFonts w:ascii="Helvetica Neue" w:hAnsi="Helvetica Neue"/>
        <w:color w:val="666666"/>
      </w:rPr>
      <w:fldChar w:fldCharType="begin"/>
    </w:r>
    <w:r w:rsidR="00567761">
      <w:rPr>
        <w:rFonts w:ascii="Helvetica Neue" w:hAnsi="Helvetica Neue"/>
        <w:color w:val="666666"/>
      </w:rPr>
      <w:instrText xml:space="preserve"> </w:instrText>
    </w:r>
    <w:r w:rsidR="00567761">
      <w:rPr>
        <w:rFonts w:ascii="Helvetica Neue" w:hAnsi="Helvetica Neue"/>
        <w:color w:val="666666"/>
      </w:rPr>
      <w:instrText>I</w:instrText>
    </w:r>
    <w:r w:rsidR="00567761">
      <w:rPr>
        <w:rFonts w:ascii="Helvetica Neue" w:hAnsi="Helvetica Neue"/>
        <w:color w:val="666666"/>
      </w:rPr>
      <w:instrText>NCLUDEPICTURE  "cid:image001.png@01D5AAAB.0F740950" \* MERGEFORMATINET</w:instrText>
    </w:r>
    <w:r w:rsidR="00567761">
      <w:rPr>
        <w:rFonts w:ascii="Helvetica Neue" w:hAnsi="Helvetica Neue"/>
        <w:color w:val="666666"/>
      </w:rPr>
      <w:instrText xml:space="preserve"> </w:instrText>
    </w:r>
    <w:r w:rsidR="00567761">
      <w:rPr>
        <w:rFonts w:ascii="Helvetica Neue" w:hAnsi="Helvetica Neue"/>
        <w:color w:val="666666"/>
      </w:rPr>
      <w:fldChar w:fldCharType="separate"/>
    </w:r>
    <w:r w:rsidR="00567761">
      <w:rPr>
        <w:rFonts w:ascii="Helvetica Neue" w:hAnsi="Helvetica Neue"/>
        <w:color w:val="666666"/>
      </w:rPr>
      <w:pict w14:anchorId="2AA3AD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d:0fa22b66-6dea-436c-80f1-103925843bca" style="width:122.25pt;height:21pt">
          <v:imagedata r:id="rId1" r:href="rId2"/>
        </v:shape>
      </w:pict>
    </w:r>
    <w:r w:rsidR="00567761">
      <w:rPr>
        <w:rFonts w:ascii="Helvetica Neue" w:hAnsi="Helvetica Neue"/>
        <w:color w:val="666666"/>
      </w:rPr>
      <w:fldChar w:fldCharType="end"/>
    </w:r>
    <w:r w:rsidR="000A61AC">
      <w:rPr>
        <w:rFonts w:ascii="Helvetica Neue" w:hAnsi="Helvetica Neue"/>
        <w:color w:val="666666"/>
      </w:rPr>
      <w:fldChar w:fldCharType="end"/>
    </w:r>
    <w:r w:rsidR="005F6AD0">
      <w:rPr>
        <w:rFonts w:ascii="Helvetica Neue" w:hAnsi="Helvetica Neue"/>
        <w:color w:val="666666"/>
      </w:rPr>
      <w:fldChar w:fldCharType="end"/>
    </w:r>
    <w:r w:rsidR="00EE3101">
      <w:rPr>
        <w:rFonts w:ascii="Helvetica Neue" w:hAnsi="Helvetica Neue"/>
        <w:color w:val="666666"/>
      </w:rPr>
      <w:fldChar w:fldCharType="end"/>
    </w:r>
    <w:r w:rsidR="00C613D6">
      <w:rPr>
        <w:rFonts w:ascii="Helvetica Neue" w:hAnsi="Helvetica Neue"/>
        <w:color w:val="666666"/>
      </w:rPr>
      <w:fldChar w:fldCharType="end"/>
    </w:r>
    <w:r w:rsidR="006E26E2">
      <w:rPr>
        <w:rFonts w:ascii="Helvetica Neue" w:hAnsi="Helvetica Neue"/>
        <w:color w:val="666666"/>
      </w:rPr>
      <w:fldChar w:fldCharType="end"/>
    </w:r>
    <w:r w:rsidR="00D863AD">
      <w:rPr>
        <w:rFonts w:ascii="Helvetica Neue" w:hAnsi="Helvetica Neue"/>
        <w:color w:val="666666"/>
      </w:rPr>
      <w:fldChar w:fldCharType="end"/>
    </w:r>
    <w:r w:rsidR="00E9634F">
      <w:rPr>
        <w:rFonts w:ascii="Helvetica Neue" w:hAnsi="Helvetica Neue"/>
        <w:color w:val="666666"/>
      </w:rPr>
      <w:fldChar w:fldCharType="end"/>
    </w:r>
    <w:r w:rsidR="00A1173C">
      <w:rPr>
        <w:rFonts w:ascii="Helvetica Neue" w:hAnsi="Helvetica Neue"/>
        <w:color w:val="666666"/>
      </w:rPr>
      <w:fldChar w:fldCharType="end"/>
    </w:r>
    <w:r w:rsidR="008B4648">
      <w:rPr>
        <w:rFonts w:ascii="Helvetica Neue" w:hAnsi="Helvetica Neue"/>
        <w:color w:val="666666"/>
      </w:rPr>
      <w:fldChar w:fldCharType="end"/>
    </w:r>
    <w:r w:rsidR="005110F1">
      <w:rPr>
        <w:rFonts w:ascii="Helvetica Neue" w:hAnsi="Helvetica Neue"/>
        <w:color w:val="666666"/>
      </w:rPr>
      <w:fldChar w:fldCharType="end"/>
    </w:r>
    <w:r w:rsidR="00DE1288">
      <w:rPr>
        <w:rFonts w:ascii="Helvetica Neue" w:hAnsi="Helvetica Neue"/>
        <w:color w:val="666666"/>
      </w:rPr>
      <w:fldChar w:fldCharType="end"/>
    </w:r>
    <w:r w:rsidR="00283652">
      <w:rPr>
        <w:rFonts w:ascii="Helvetica Neue" w:hAnsi="Helvetica Neue"/>
        <w:color w:val="666666"/>
      </w:rPr>
      <w:fldChar w:fldCharType="end"/>
    </w:r>
    <w:r w:rsidR="0071762D">
      <w:rPr>
        <w:rFonts w:ascii="Helvetica Neue" w:hAnsi="Helvetica Neue"/>
        <w:color w:val="666666"/>
      </w:rPr>
      <w:fldChar w:fldCharType="end"/>
    </w:r>
    <w:r w:rsidR="00FD0CC6">
      <w:rPr>
        <w:rFonts w:ascii="Helvetica Neue" w:hAnsi="Helvetica Neue"/>
        <w:color w:val="666666"/>
      </w:rPr>
      <w:fldChar w:fldCharType="end"/>
    </w:r>
    <w:r w:rsidR="00113C44">
      <w:rPr>
        <w:rFonts w:ascii="Helvetica Neue" w:hAnsi="Helvetica Neue"/>
        <w:color w:val="666666"/>
      </w:rPr>
      <w:fldChar w:fldCharType="end"/>
    </w:r>
    <w:r w:rsidR="00B30698">
      <w:rPr>
        <w:rFonts w:ascii="Helvetica Neue" w:hAnsi="Helvetica Neue"/>
        <w:color w:val="666666"/>
      </w:rPr>
      <w:fldChar w:fldCharType="end"/>
    </w:r>
    <w:r w:rsidR="00F3104C">
      <w:rPr>
        <w:rFonts w:ascii="Helvetica Neue" w:hAnsi="Helvetica Neue"/>
        <w:color w:val="666666"/>
      </w:rPr>
      <w:fldChar w:fldCharType="end"/>
    </w:r>
    <w:r>
      <w:rPr>
        <w:rFonts w:ascii="Helvetica Neue" w:hAnsi="Helvetica Neue"/>
        <w:color w:val="666666"/>
      </w:rPr>
      <w:fldChar w:fldCharType="end"/>
    </w:r>
    <w:r>
      <w:rPr>
        <w:rFonts w:ascii="Helvetica Neue" w:hAnsi="Helvetica Neue"/>
        <w:color w:val="666666"/>
      </w:rPr>
      <w:fldChar w:fldCharType="end"/>
    </w:r>
    <w:r>
      <w:rPr>
        <w:rFonts w:ascii="Helvetica Neue" w:hAnsi="Helvetica Neue"/>
        <w:color w:val="666666"/>
      </w:rPr>
      <w:fldChar w:fldCharType="end"/>
    </w:r>
    <w:r>
      <w:rPr>
        <w:rFonts w:ascii="Helvetica Neue" w:hAnsi="Helvetica Neue"/>
        <w:color w:val="666666"/>
      </w:rPr>
      <w:fldChar w:fldCharType="end"/>
    </w:r>
    <w:r>
      <w:rPr>
        <w:rFonts w:ascii="Helvetica Neue" w:hAnsi="Helvetica Neue"/>
        <w:color w:val="666666"/>
      </w:rPr>
      <w:fldChar w:fldCharType="end"/>
    </w:r>
    <w:r>
      <w:rPr>
        <w:rFonts w:ascii="Helvetica Neue" w:hAnsi="Helvetica Neue"/>
        <w:color w:val="666666"/>
      </w:rPr>
      <w:fldChar w:fldCharType="end"/>
    </w:r>
    <w:r>
      <w:rPr>
        <w:rFonts w:ascii="Helvetica Neue" w:hAnsi="Helvetica Neue"/>
        <w:color w:val="666666"/>
      </w:rPr>
      <w:fldChar w:fldCharType="end"/>
    </w:r>
    <w:r>
      <w:rPr>
        <w:rFonts w:ascii="Helvetica Neue" w:hAnsi="Helvetica Neue"/>
        <w:color w:val="666666"/>
      </w:rPr>
      <w:fldChar w:fldCharType="end"/>
    </w:r>
    <w:r>
      <w:rPr>
        <w:rFonts w:ascii="Helvetica Neue" w:hAnsi="Helvetica Neue"/>
        <w:color w:val="666666"/>
      </w:rPr>
      <w:fldChar w:fldCharType="end"/>
    </w:r>
    <w:r>
      <w:rPr>
        <w:rFonts w:ascii="Helvetica Neue" w:hAnsi="Helvetica Neue"/>
        <w:color w:val="666666"/>
      </w:rPr>
      <w:fldChar w:fldCharType="end"/>
    </w:r>
    <w:r>
      <w:rPr>
        <w:rFonts w:ascii="Helvetica Neue" w:hAnsi="Helvetica Neue"/>
        <w:color w:val="666666"/>
      </w:rPr>
      <w:fldChar w:fldCharType="end"/>
    </w:r>
    <w:r>
      <w:rPr>
        <w:rFonts w:ascii="Helvetica Neue" w:hAnsi="Helvetica Neue"/>
        <w:color w:val="66666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F79"/>
    <w:multiLevelType w:val="hybridMultilevel"/>
    <w:tmpl w:val="C2548D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6AD"/>
    <w:multiLevelType w:val="hybridMultilevel"/>
    <w:tmpl w:val="54661F9C"/>
    <w:lvl w:ilvl="0" w:tplc="846C94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683F"/>
    <w:multiLevelType w:val="hybridMultilevel"/>
    <w:tmpl w:val="6E729F1C"/>
    <w:lvl w:ilvl="0" w:tplc="4D485B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A6F7F"/>
    <w:multiLevelType w:val="multilevel"/>
    <w:tmpl w:val="E048C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64582"/>
    <w:multiLevelType w:val="hybridMultilevel"/>
    <w:tmpl w:val="AF98FDF0"/>
    <w:lvl w:ilvl="0" w:tplc="2C0A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1C5632C9"/>
    <w:multiLevelType w:val="hybridMultilevel"/>
    <w:tmpl w:val="161EED48"/>
    <w:lvl w:ilvl="0" w:tplc="2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2886DAB"/>
    <w:multiLevelType w:val="hybridMultilevel"/>
    <w:tmpl w:val="038439B8"/>
    <w:lvl w:ilvl="0" w:tplc="2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A541F"/>
    <w:multiLevelType w:val="multilevel"/>
    <w:tmpl w:val="76CA8884"/>
    <w:lvl w:ilvl="0"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DA71BD6"/>
    <w:multiLevelType w:val="hybridMultilevel"/>
    <w:tmpl w:val="1DC8CC1C"/>
    <w:lvl w:ilvl="0" w:tplc="846C94A0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D06A16"/>
    <w:multiLevelType w:val="hybridMultilevel"/>
    <w:tmpl w:val="F5F202CC"/>
    <w:lvl w:ilvl="0" w:tplc="2C0A000B">
      <w:start w:val="1"/>
      <w:numFmt w:val="bullet"/>
      <w:lvlText w:val=""/>
      <w:lvlJc w:val="left"/>
      <w:pPr>
        <w:tabs>
          <w:tab w:val="num" w:pos="1491"/>
        </w:tabs>
        <w:ind w:left="1491" w:hanging="360"/>
      </w:pPr>
      <w:rPr>
        <w:rFonts w:ascii="Wingdings" w:hAnsi="Wingdings" w:hint="default"/>
      </w:rPr>
    </w:lvl>
    <w:lvl w:ilvl="1" w:tplc="2C0A000F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  <w:rPr>
        <w:rFonts w:hint="default"/>
      </w:rPr>
    </w:lvl>
    <w:lvl w:ilvl="2" w:tplc="2C0A0005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30DA5920"/>
    <w:multiLevelType w:val="hybridMultilevel"/>
    <w:tmpl w:val="E4FA05FE"/>
    <w:lvl w:ilvl="0" w:tplc="2C0A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1" w15:restartNumberingAfterBreak="0">
    <w:nsid w:val="35901147"/>
    <w:multiLevelType w:val="hybridMultilevel"/>
    <w:tmpl w:val="AB02207A"/>
    <w:lvl w:ilvl="0" w:tplc="846C94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A6AE1"/>
    <w:multiLevelType w:val="hybridMultilevel"/>
    <w:tmpl w:val="2F8ECEC2"/>
    <w:lvl w:ilvl="0" w:tplc="846C94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B035E"/>
    <w:multiLevelType w:val="hybridMultilevel"/>
    <w:tmpl w:val="8F589CBC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4337B"/>
    <w:multiLevelType w:val="hybridMultilevel"/>
    <w:tmpl w:val="6E729F1C"/>
    <w:lvl w:ilvl="0" w:tplc="4D485B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43DB7"/>
    <w:multiLevelType w:val="hybridMultilevel"/>
    <w:tmpl w:val="58D09324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C680C"/>
    <w:multiLevelType w:val="hybridMultilevel"/>
    <w:tmpl w:val="49D860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B85D9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12CA1"/>
    <w:multiLevelType w:val="hybridMultilevel"/>
    <w:tmpl w:val="C3260F82"/>
    <w:lvl w:ilvl="0" w:tplc="2C0A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8" w15:restartNumberingAfterBreak="0">
    <w:nsid w:val="3EB436D2"/>
    <w:multiLevelType w:val="hybridMultilevel"/>
    <w:tmpl w:val="6750E5A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450209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F706D"/>
    <w:multiLevelType w:val="hybridMultilevel"/>
    <w:tmpl w:val="89FE79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23991"/>
    <w:multiLevelType w:val="hybridMultilevel"/>
    <w:tmpl w:val="45E861D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E21BF"/>
    <w:multiLevelType w:val="hybridMultilevel"/>
    <w:tmpl w:val="CA4A23EA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656D0A"/>
    <w:multiLevelType w:val="hybridMultilevel"/>
    <w:tmpl w:val="C8BA24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E6998"/>
    <w:multiLevelType w:val="hybridMultilevel"/>
    <w:tmpl w:val="95A8B2A4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282138B"/>
    <w:multiLevelType w:val="hybridMultilevel"/>
    <w:tmpl w:val="39C6B3B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B24C9B"/>
    <w:multiLevelType w:val="hybridMultilevel"/>
    <w:tmpl w:val="8AF8E5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2754F"/>
    <w:multiLevelType w:val="hybridMultilevel"/>
    <w:tmpl w:val="A45E4114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41825"/>
    <w:multiLevelType w:val="hybridMultilevel"/>
    <w:tmpl w:val="F1AE594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C5FFE"/>
    <w:multiLevelType w:val="hybridMultilevel"/>
    <w:tmpl w:val="84DC6ACA"/>
    <w:lvl w:ilvl="0" w:tplc="2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FF876E9"/>
    <w:multiLevelType w:val="hybridMultilevel"/>
    <w:tmpl w:val="53DC95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77984"/>
    <w:multiLevelType w:val="hybridMultilevel"/>
    <w:tmpl w:val="4AA627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27DD8"/>
    <w:multiLevelType w:val="hybridMultilevel"/>
    <w:tmpl w:val="D8281B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C1A68"/>
    <w:multiLevelType w:val="hybridMultilevel"/>
    <w:tmpl w:val="7F066A0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F30619"/>
    <w:multiLevelType w:val="hybridMultilevel"/>
    <w:tmpl w:val="E4BEF84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73F8F"/>
    <w:multiLevelType w:val="hybridMultilevel"/>
    <w:tmpl w:val="338286F6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A53C61"/>
    <w:multiLevelType w:val="hybridMultilevel"/>
    <w:tmpl w:val="3ACE8492"/>
    <w:lvl w:ilvl="0" w:tplc="C4B4AEE6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</w:lvl>
    <w:lvl w:ilvl="2" w:tplc="2C0A001B">
      <w:start w:val="1"/>
      <w:numFmt w:val="lowerRoman"/>
      <w:lvlText w:val="%3."/>
      <w:lvlJc w:val="right"/>
      <w:pPr>
        <w:ind w:left="2508" w:hanging="180"/>
      </w:pPr>
    </w:lvl>
    <w:lvl w:ilvl="3" w:tplc="2C0A000F">
      <w:start w:val="1"/>
      <w:numFmt w:val="decimal"/>
      <w:lvlText w:val="%4."/>
      <w:lvlJc w:val="left"/>
      <w:pPr>
        <w:ind w:left="3228" w:hanging="360"/>
      </w:pPr>
    </w:lvl>
    <w:lvl w:ilvl="4" w:tplc="2C0A0019">
      <w:start w:val="1"/>
      <w:numFmt w:val="lowerLetter"/>
      <w:lvlText w:val="%5."/>
      <w:lvlJc w:val="left"/>
      <w:pPr>
        <w:ind w:left="3948" w:hanging="360"/>
      </w:pPr>
    </w:lvl>
    <w:lvl w:ilvl="5" w:tplc="2C0A001B">
      <w:start w:val="1"/>
      <w:numFmt w:val="lowerRoman"/>
      <w:lvlText w:val="%6."/>
      <w:lvlJc w:val="right"/>
      <w:pPr>
        <w:ind w:left="4668" w:hanging="180"/>
      </w:pPr>
    </w:lvl>
    <w:lvl w:ilvl="6" w:tplc="2C0A000F">
      <w:start w:val="1"/>
      <w:numFmt w:val="decimal"/>
      <w:lvlText w:val="%7."/>
      <w:lvlJc w:val="left"/>
      <w:pPr>
        <w:ind w:left="5388" w:hanging="360"/>
      </w:pPr>
    </w:lvl>
    <w:lvl w:ilvl="7" w:tplc="2C0A0019">
      <w:start w:val="1"/>
      <w:numFmt w:val="lowerLetter"/>
      <w:lvlText w:val="%8."/>
      <w:lvlJc w:val="left"/>
      <w:pPr>
        <w:ind w:left="6108" w:hanging="360"/>
      </w:pPr>
    </w:lvl>
    <w:lvl w:ilvl="8" w:tplc="2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30"/>
  </w:num>
  <w:num w:numId="3">
    <w:abstractNumId w:val="34"/>
  </w:num>
  <w:num w:numId="4">
    <w:abstractNumId w:val="14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25"/>
  </w:num>
  <w:num w:numId="11">
    <w:abstractNumId w:val="26"/>
  </w:num>
  <w:num w:numId="12">
    <w:abstractNumId w:val="33"/>
  </w:num>
  <w:num w:numId="13">
    <w:abstractNumId w:val="18"/>
  </w:num>
  <w:num w:numId="14">
    <w:abstractNumId w:val="1"/>
  </w:num>
  <w:num w:numId="15">
    <w:abstractNumId w:val="12"/>
  </w:num>
  <w:num w:numId="16">
    <w:abstractNumId w:val="11"/>
  </w:num>
  <w:num w:numId="17">
    <w:abstractNumId w:val="16"/>
  </w:num>
  <w:num w:numId="18">
    <w:abstractNumId w:val="8"/>
  </w:num>
  <w:num w:numId="19">
    <w:abstractNumId w:val="15"/>
  </w:num>
  <w:num w:numId="20">
    <w:abstractNumId w:val="20"/>
  </w:num>
  <w:num w:numId="21">
    <w:abstractNumId w:val="5"/>
  </w:num>
  <w:num w:numId="22">
    <w:abstractNumId w:val="32"/>
  </w:num>
  <w:num w:numId="23">
    <w:abstractNumId w:val="28"/>
  </w:num>
  <w:num w:numId="24">
    <w:abstractNumId w:val="27"/>
  </w:num>
  <w:num w:numId="25">
    <w:abstractNumId w:val="13"/>
  </w:num>
  <w:num w:numId="26">
    <w:abstractNumId w:val="31"/>
  </w:num>
  <w:num w:numId="27">
    <w:abstractNumId w:val="29"/>
  </w:num>
  <w:num w:numId="28">
    <w:abstractNumId w:val="4"/>
  </w:num>
  <w:num w:numId="29">
    <w:abstractNumId w:val="17"/>
  </w:num>
  <w:num w:numId="30">
    <w:abstractNumId w:val="24"/>
  </w:num>
  <w:num w:numId="31">
    <w:abstractNumId w:val="22"/>
  </w:num>
  <w:num w:numId="32">
    <w:abstractNumId w:val="19"/>
  </w:num>
  <w:num w:numId="33">
    <w:abstractNumId w:val="10"/>
  </w:num>
  <w:num w:numId="34">
    <w:abstractNumId w:val="23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18"/>
    <w:rsid w:val="000016CC"/>
    <w:rsid w:val="0001763C"/>
    <w:rsid w:val="00053E1A"/>
    <w:rsid w:val="00066553"/>
    <w:rsid w:val="000A61AC"/>
    <w:rsid w:val="000B1FFF"/>
    <w:rsid w:val="000C74C0"/>
    <w:rsid w:val="000D2EED"/>
    <w:rsid w:val="000F3113"/>
    <w:rsid w:val="00113C44"/>
    <w:rsid w:val="00116AFD"/>
    <w:rsid w:val="0014415F"/>
    <w:rsid w:val="00152467"/>
    <w:rsid w:val="001B2E09"/>
    <w:rsid w:val="001C39C4"/>
    <w:rsid w:val="001C3CDC"/>
    <w:rsid w:val="0020726F"/>
    <w:rsid w:val="00224EE2"/>
    <w:rsid w:val="0027683F"/>
    <w:rsid w:val="00283652"/>
    <w:rsid w:val="0029749B"/>
    <w:rsid w:val="002D37C2"/>
    <w:rsid w:val="00343BF0"/>
    <w:rsid w:val="00356AA6"/>
    <w:rsid w:val="003944CD"/>
    <w:rsid w:val="003A5251"/>
    <w:rsid w:val="003E0427"/>
    <w:rsid w:val="00421AD3"/>
    <w:rsid w:val="00425BBF"/>
    <w:rsid w:val="00441DE2"/>
    <w:rsid w:val="004728C1"/>
    <w:rsid w:val="004A4DED"/>
    <w:rsid w:val="004B6DB5"/>
    <w:rsid w:val="004D5B30"/>
    <w:rsid w:val="00507775"/>
    <w:rsid w:val="005110F1"/>
    <w:rsid w:val="00567761"/>
    <w:rsid w:val="00576F0E"/>
    <w:rsid w:val="00592501"/>
    <w:rsid w:val="005A167A"/>
    <w:rsid w:val="005D2BC0"/>
    <w:rsid w:val="005F6AD0"/>
    <w:rsid w:val="00647D85"/>
    <w:rsid w:val="006576C9"/>
    <w:rsid w:val="006E26E2"/>
    <w:rsid w:val="0071762D"/>
    <w:rsid w:val="007421FA"/>
    <w:rsid w:val="00775920"/>
    <w:rsid w:val="007B0C55"/>
    <w:rsid w:val="007E7118"/>
    <w:rsid w:val="007F2930"/>
    <w:rsid w:val="0080208B"/>
    <w:rsid w:val="00807D7B"/>
    <w:rsid w:val="00821DD8"/>
    <w:rsid w:val="00833190"/>
    <w:rsid w:val="00843495"/>
    <w:rsid w:val="008A3AE9"/>
    <w:rsid w:val="008B24C6"/>
    <w:rsid w:val="008B4648"/>
    <w:rsid w:val="008C0414"/>
    <w:rsid w:val="008D4BE0"/>
    <w:rsid w:val="00900597"/>
    <w:rsid w:val="009120D1"/>
    <w:rsid w:val="00927369"/>
    <w:rsid w:val="00971324"/>
    <w:rsid w:val="00993E57"/>
    <w:rsid w:val="009B18F8"/>
    <w:rsid w:val="009B7FB2"/>
    <w:rsid w:val="00A1173C"/>
    <w:rsid w:val="00A2706B"/>
    <w:rsid w:val="00A41CDE"/>
    <w:rsid w:val="00A5175D"/>
    <w:rsid w:val="00A54EE8"/>
    <w:rsid w:val="00A552F3"/>
    <w:rsid w:val="00A64A39"/>
    <w:rsid w:val="00A8354C"/>
    <w:rsid w:val="00AC6A72"/>
    <w:rsid w:val="00AE2009"/>
    <w:rsid w:val="00B0564E"/>
    <w:rsid w:val="00B2297F"/>
    <w:rsid w:val="00B30698"/>
    <w:rsid w:val="00B37D25"/>
    <w:rsid w:val="00B523B8"/>
    <w:rsid w:val="00B54425"/>
    <w:rsid w:val="00BE6AB4"/>
    <w:rsid w:val="00BF0846"/>
    <w:rsid w:val="00C01273"/>
    <w:rsid w:val="00C128A1"/>
    <w:rsid w:val="00C17AF1"/>
    <w:rsid w:val="00C57274"/>
    <w:rsid w:val="00C613D6"/>
    <w:rsid w:val="00C9359D"/>
    <w:rsid w:val="00CA4BDB"/>
    <w:rsid w:val="00CA5A21"/>
    <w:rsid w:val="00D00FE3"/>
    <w:rsid w:val="00D222B2"/>
    <w:rsid w:val="00D36221"/>
    <w:rsid w:val="00D70BBD"/>
    <w:rsid w:val="00D863AD"/>
    <w:rsid w:val="00D93988"/>
    <w:rsid w:val="00DB29F1"/>
    <w:rsid w:val="00DB58CE"/>
    <w:rsid w:val="00DD0179"/>
    <w:rsid w:val="00DD54C1"/>
    <w:rsid w:val="00DE1288"/>
    <w:rsid w:val="00DF76FF"/>
    <w:rsid w:val="00E00FB2"/>
    <w:rsid w:val="00E30382"/>
    <w:rsid w:val="00E627C4"/>
    <w:rsid w:val="00E9278C"/>
    <w:rsid w:val="00E9634F"/>
    <w:rsid w:val="00EA451E"/>
    <w:rsid w:val="00EA6E82"/>
    <w:rsid w:val="00EC45B6"/>
    <w:rsid w:val="00EC6919"/>
    <w:rsid w:val="00EE1E20"/>
    <w:rsid w:val="00EE3101"/>
    <w:rsid w:val="00EF4118"/>
    <w:rsid w:val="00F11DAC"/>
    <w:rsid w:val="00F3104C"/>
    <w:rsid w:val="00F414F5"/>
    <w:rsid w:val="00F57365"/>
    <w:rsid w:val="00F92D61"/>
    <w:rsid w:val="00F95DB1"/>
    <w:rsid w:val="00FA2141"/>
    <w:rsid w:val="00FD027B"/>
    <w:rsid w:val="00FD0CC6"/>
    <w:rsid w:val="00FD399A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  <w14:docId w14:val="3483E2F8"/>
  <w15:chartTrackingRefBased/>
  <w15:docId w15:val="{CBEF29FA-8F4B-4CF4-AA4A-40CB324A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F4118"/>
    <w:pPr>
      <w:keepNext/>
      <w:spacing w:after="0" w:line="240" w:lineRule="auto"/>
      <w:outlineLvl w:val="0"/>
    </w:pPr>
    <w:rPr>
      <w:rFonts w:ascii="Book Antiqua" w:eastAsia="Times New Roman" w:hAnsi="Book Antiqua" w:cs="Times New Roman"/>
      <w:b/>
      <w:sz w:val="40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DB58CE"/>
    <w:pPr>
      <w:keepNext/>
      <w:tabs>
        <w:tab w:val="left" w:pos="-720"/>
      </w:tabs>
      <w:suppressAutoHyphens/>
      <w:spacing w:after="0" w:line="240" w:lineRule="auto"/>
      <w:jc w:val="both"/>
      <w:outlineLvl w:val="1"/>
    </w:pPr>
    <w:rPr>
      <w:rFonts w:ascii="Book Antiqua" w:eastAsia="Times New Roman" w:hAnsi="Book Antiqua" w:cs="Times New Roman"/>
      <w:i/>
      <w:spacing w:val="-2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C69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DB58C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i/>
      <w:caps/>
      <w:snapToGrid w:val="0"/>
      <w:color w:val="00000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F4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118"/>
  </w:style>
  <w:style w:type="paragraph" w:styleId="Piedepgina">
    <w:name w:val="footer"/>
    <w:basedOn w:val="Normal"/>
    <w:link w:val="PiedepginaCar"/>
    <w:unhideWhenUsed/>
    <w:rsid w:val="00EF4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118"/>
  </w:style>
  <w:style w:type="character" w:customStyle="1" w:styleId="Ttulo1Car">
    <w:name w:val="Título 1 Car"/>
    <w:basedOn w:val="Fuentedeprrafopredeter"/>
    <w:link w:val="Ttulo1"/>
    <w:rsid w:val="00EF4118"/>
    <w:rPr>
      <w:rFonts w:ascii="Book Antiqua" w:eastAsia="Times New Roman" w:hAnsi="Book Antiqua" w:cs="Times New Roman"/>
      <w:b/>
      <w:sz w:val="40"/>
      <w:szCs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691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inespaciado">
    <w:name w:val="No Spacing"/>
    <w:uiPriority w:val="1"/>
    <w:qFormat/>
    <w:rsid w:val="00356AA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1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A2706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A2706B"/>
    <w:rPr>
      <w:rFonts w:ascii="Times New Roman" w:eastAsia="Times New Roman" w:hAnsi="Times New Roman" w:cs="Times New Roman"/>
      <w:sz w:val="24"/>
      <w:szCs w:val="20"/>
      <w:lang w:val="es-ES" w:eastAsia="x-none"/>
    </w:rPr>
  </w:style>
  <w:style w:type="paragraph" w:styleId="Textoindependiente2">
    <w:name w:val="Body Text 2"/>
    <w:basedOn w:val="Normal"/>
    <w:link w:val="Textoindependiente2Car"/>
    <w:unhideWhenUsed/>
    <w:rsid w:val="00053E1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53E1A"/>
  </w:style>
  <w:style w:type="paragraph" w:styleId="Prrafodelista">
    <w:name w:val="List Paragraph"/>
    <w:basedOn w:val="Normal"/>
    <w:uiPriority w:val="34"/>
    <w:qFormat/>
    <w:rsid w:val="000016C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012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127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1273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523B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23B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DB58CE"/>
    <w:rPr>
      <w:rFonts w:ascii="Book Antiqua" w:eastAsia="Times New Roman" w:hAnsi="Book Antiqua" w:cs="Times New Roman"/>
      <w:i/>
      <w:spacing w:val="-2"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DB58CE"/>
    <w:rPr>
      <w:rFonts w:ascii="Times New Roman" w:eastAsia="Times New Roman" w:hAnsi="Times New Roman" w:cs="Times New Roman"/>
      <w:b/>
      <w:i/>
      <w:caps/>
      <w:snapToGrid w:val="0"/>
      <w:color w:val="000000"/>
      <w:sz w:val="24"/>
      <w:szCs w:val="20"/>
      <w:lang w:val="es-ES" w:eastAsia="es-ES"/>
    </w:rPr>
  </w:style>
  <w:style w:type="paragraph" w:styleId="Encabezadodelista">
    <w:name w:val="toa heading"/>
    <w:basedOn w:val="Normal"/>
    <w:next w:val="Normal"/>
    <w:semiHidden/>
    <w:rsid w:val="00DB58CE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i/>
      <w:sz w:val="24"/>
      <w:szCs w:val="20"/>
      <w:lang w:val="en-US" w:eastAsia="es-ES"/>
    </w:rPr>
  </w:style>
  <w:style w:type="table" w:styleId="Tablaconcuadrcula">
    <w:name w:val="Table Grid"/>
    <w:basedOn w:val="Tablanormal"/>
    <w:rsid w:val="00DB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YA">
    <w:name w:val="NYA"/>
    <w:basedOn w:val="Normal"/>
    <w:rsid w:val="00DB58CE"/>
    <w:pPr>
      <w:pageBreakBefore/>
      <w:spacing w:after="120" w:line="360" w:lineRule="auto"/>
      <w:jc w:val="center"/>
    </w:pPr>
    <w:rPr>
      <w:rFonts w:ascii="Arial" w:eastAsia="Times New Roman" w:hAnsi="Arial" w:cs="Times New Roman"/>
      <w:b/>
      <w:i/>
      <w:color w:val="000080"/>
      <w:sz w:val="28"/>
      <w:szCs w:val="24"/>
      <w:lang w:val="es-ES" w:eastAsia="es-ES"/>
    </w:rPr>
  </w:style>
  <w:style w:type="paragraph" w:customStyle="1" w:styleId="FecNac">
    <w:name w:val="FecNac"/>
    <w:basedOn w:val="Normal"/>
    <w:rsid w:val="00DB58CE"/>
    <w:pPr>
      <w:spacing w:after="240" w:line="360" w:lineRule="auto"/>
      <w:jc w:val="center"/>
    </w:pPr>
    <w:rPr>
      <w:rFonts w:ascii="Arial" w:eastAsia="Times New Roman" w:hAnsi="Arial" w:cs="Times New Roman"/>
      <w:i/>
      <w:sz w:val="24"/>
      <w:szCs w:val="24"/>
      <w:lang w:val="es-ES" w:eastAsia="es-ES"/>
    </w:rPr>
  </w:style>
  <w:style w:type="paragraph" w:customStyle="1" w:styleId="Logro">
    <w:name w:val="Logro"/>
    <w:basedOn w:val="Textoindependiente"/>
    <w:rsid w:val="00DB58CE"/>
    <w:pPr>
      <w:tabs>
        <w:tab w:val="num" w:pos="1070"/>
      </w:tabs>
      <w:spacing w:after="60" w:line="220" w:lineRule="atLeast"/>
      <w:ind w:left="1070" w:hanging="360"/>
      <w:jc w:val="center"/>
    </w:pPr>
    <w:rPr>
      <w:rFonts w:ascii="Arial" w:hAnsi="Arial"/>
      <w:b/>
      <w:spacing w:val="-5"/>
      <w:sz w:val="20"/>
      <w:u w:val="single"/>
      <w:lang w:eastAsia="es-ES_tradnl"/>
    </w:rPr>
  </w:style>
  <w:style w:type="character" w:styleId="Hipervnculo">
    <w:name w:val="Hyperlink"/>
    <w:rsid w:val="00DB58CE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B58CE"/>
    <w:pPr>
      <w:spacing w:after="0" w:line="240" w:lineRule="auto"/>
      <w:jc w:val="both"/>
    </w:pPr>
    <w:rPr>
      <w:rFonts w:ascii="Tahoma" w:eastAsia="Times New Roman" w:hAnsi="Tahoma" w:cs="Times New Roman"/>
      <w:i/>
      <w:sz w:val="16"/>
      <w:szCs w:val="16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B58CE"/>
    <w:rPr>
      <w:rFonts w:ascii="Tahoma" w:eastAsia="Times New Roman" w:hAnsi="Tahoma" w:cs="Times New Roman"/>
      <w:i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DB58CE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character" w:styleId="Mencinsinresolver">
    <w:name w:val="Unresolved Mention"/>
    <w:uiPriority w:val="99"/>
    <w:semiHidden/>
    <w:unhideWhenUsed/>
    <w:rsid w:val="00DB5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AAAB.0F7409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412</Words>
  <Characters>2994</Characters>
  <Application>Microsoft Office Word</Application>
  <DocSecurity>0</DocSecurity>
  <Lines>136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Mori, Cecilia Verónica</dc:creator>
  <cp:keywords/>
  <dc:description/>
  <cp:lastModifiedBy>Maldonado, Maria Celeste</cp:lastModifiedBy>
  <cp:revision>4</cp:revision>
  <cp:lastPrinted>2020-02-04T21:13:00Z</cp:lastPrinted>
  <dcterms:created xsi:type="dcterms:W3CDTF">2021-03-02T15:28:00Z</dcterms:created>
  <dcterms:modified xsi:type="dcterms:W3CDTF">2021-03-02T15:48:00Z</dcterms:modified>
</cp:coreProperties>
</file>