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4DDC" w14:textId="13BD13E7" w:rsidR="00814EDB" w:rsidRPr="00D54C41" w:rsidRDefault="00EC77E5">
      <w:pPr>
        <w:widowControl w:val="0"/>
        <w:spacing w:line="240" w:lineRule="atLeast"/>
        <w:jc w:val="righ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snapToGrid w:val="0"/>
          <w:sz w:val="20"/>
          <w:lang w:val="es-MX"/>
        </w:rPr>
        <w:t xml:space="preserve">Ciudad Autónoma de </w:t>
      </w:r>
      <w:r w:rsidR="00814EDB" w:rsidRPr="00D54C41">
        <w:rPr>
          <w:rFonts w:ascii="Trebuchet MS" w:hAnsi="Trebuchet MS"/>
          <w:snapToGrid w:val="0"/>
          <w:sz w:val="20"/>
          <w:lang w:val="es-MX"/>
        </w:rPr>
        <w:t xml:space="preserve">Buenos Aires, </w:t>
      </w:r>
      <w:r w:rsidR="008144F3">
        <w:rPr>
          <w:rFonts w:ascii="Trebuchet MS" w:hAnsi="Trebuchet MS"/>
          <w:sz w:val="20"/>
        </w:rPr>
        <w:t>9</w:t>
      </w:r>
      <w:r w:rsidR="00D54C41" w:rsidRPr="00D54C41">
        <w:rPr>
          <w:rStyle w:val="textrunscx179617336"/>
          <w:rFonts w:ascii="Trebuchet MS" w:hAnsi="Trebuchet MS"/>
          <w:sz w:val="20"/>
        </w:rPr>
        <w:t xml:space="preserve"> de </w:t>
      </w:r>
      <w:r w:rsidR="008144F3">
        <w:rPr>
          <w:rStyle w:val="textrunscx179617336"/>
          <w:rFonts w:ascii="Trebuchet MS" w:hAnsi="Trebuchet MS"/>
          <w:sz w:val="20"/>
        </w:rPr>
        <w:t>junio</w:t>
      </w:r>
      <w:r w:rsidR="001F1829">
        <w:rPr>
          <w:rStyle w:val="textrunscx179617336"/>
          <w:rFonts w:ascii="Trebuchet MS" w:hAnsi="Trebuchet MS"/>
          <w:sz w:val="20"/>
        </w:rPr>
        <w:t xml:space="preserve"> </w:t>
      </w:r>
      <w:r w:rsidR="00D54C41" w:rsidRPr="00D54C41">
        <w:rPr>
          <w:rStyle w:val="textrunscx179617336"/>
          <w:rFonts w:ascii="Trebuchet MS" w:hAnsi="Trebuchet MS"/>
          <w:sz w:val="20"/>
        </w:rPr>
        <w:t>de 202</w:t>
      </w:r>
      <w:r w:rsidR="00A537C0">
        <w:rPr>
          <w:rStyle w:val="textrunscx179617336"/>
          <w:rFonts w:ascii="Trebuchet MS" w:hAnsi="Trebuchet MS"/>
          <w:sz w:val="20"/>
        </w:rPr>
        <w:t>5</w:t>
      </w:r>
    </w:p>
    <w:p w14:paraId="559CB435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77BA3370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MX"/>
        </w:rPr>
        <w:t>Señores</w:t>
      </w:r>
    </w:p>
    <w:p w14:paraId="3D5435E4" w14:textId="77777777" w:rsidR="00814EDB" w:rsidRPr="00D54C41" w:rsidRDefault="0056146F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b/>
          <w:bCs/>
          <w:snapToGrid w:val="0"/>
          <w:spacing w:val="-3"/>
          <w:sz w:val="20"/>
          <w:lang w:val="es-MX"/>
        </w:rPr>
        <w:t>COMISIÓN NACIONAL DE VALORES</w:t>
      </w:r>
    </w:p>
    <w:p w14:paraId="62A43C60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  <w:r w:rsidRPr="00D54C41">
        <w:rPr>
          <w:rFonts w:ascii="Trebuchet MS" w:hAnsi="Trebuchet MS"/>
          <w:snapToGrid w:val="0"/>
          <w:spacing w:val="-3"/>
          <w:sz w:val="20"/>
          <w:u w:val="single"/>
          <w:lang w:val="es-MX"/>
        </w:rPr>
        <w:t>Presente</w:t>
      </w:r>
    </w:p>
    <w:p w14:paraId="51AD12D4" w14:textId="77777777" w:rsidR="00814EDB" w:rsidRPr="00D54C41" w:rsidRDefault="00814EDB">
      <w:pPr>
        <w:widowControl w:val="0"/>
        <w:tabs>
          <w:tab w:val="left" w:pos="396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7B834B1" w14:textId="1AD17AE0" w:rsidR="00814EDB" w:rsidRPr="00D54C41" w:rsidRDefault="00814EDB">
      <w:pPr>
        <w:widowControl w:val="0"/>
        <w:tabs>
          <w:tab w:val="left" w:pos="4678"/>
          <w:tab w:val="left" w:pos="5245"/>
        </w:tabs>
        <w:spacing w:line="240" w:lineRule="atLeast"/>
        <w:ind w:left="567" w:hanging="567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Ref.: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Art. 6</w:t>
      </w:r>
      <w:r w:rsidR="00184FC6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3</w:t>
      </w:r>
      <w:r w:rsidR="003452DD" w:rsidRPr="00D54C41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 xml:space="preserve"> </w:t>
      </w:r>
      <w:r w:rsidR="002303D8" w:rsidRPr="00D54C41">
        <w:rPr>
          <w:rFonts w:ascii="Trebuchet MS" w:hAnsi="Trebuchet MS"/>
          <w:snapToGrid w:val="0"/>
          <w:spacing w:val="-3"/>
          <w:sz w:val="20"/>
          <w:u w:val="single"/>
          <w:lang w:val="es-AR"/>
        </w:rPr>
        <w:t>Reglamento de Listado</w:t>
      </w:r>
    </w:p>
    <w:p w14:paraId="70CA56CB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D70AA8D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De nuestra consideración:</w:t>
      </w:r>
    </w:p>
    <w:p w14:paraId="064B9FFE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1E4592AA" w14:textId="38EDDB95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Dando cumplimiento a lo establecido en el art. 6</w:t>
      </w:r>
      <w:r w:rsidR="00184FC6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de las disposiciones vigentes, informamos a Ud. lo siguiente r</w:t>
      </w:r>
      <w:r w:rsidR="00DC1068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eferido </w:t>
      </w:r>
      <w:r w:rsidR="00B913EE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al </w:t>
      </w:r>
      <w:r w:rsidR="00FA60A7" w:rsidRPr="00D54C41">
        <w:rPr>
          <w:rFonts w:ascii="Trebuchet MS" w:hAnsi="Trebuchet MS"/>
          <w:snapToGrid w:val="0"/>
          <w:spacing w:val="-3"/>
          <w:sz w:val="20"/>
          <w:lang w:val="es-AR"/>
        </w:rPr>
        <w:t>periodo</w:t>
      </w:r>
      <w:r w:rsidR="00B913EE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cerrado el </w:t>
      </w:r>
      <w:r w:rsidR="001F1829">
        <w:rPr>
          <w:rFonts w:ascii="Trebuchet MS" w:hAnsi="Trebuchet MS"/>
          <w:snapToGrid w:val="0"/>
          <w:spacing w:val="-3"/>
          <w:sz w:val="20"/>
          <w:lang w:val="es-AR"/>
        </w:rPr>
        <w:t>3</w:t>
      </w:r>
      <w:r w:rsidR="008144F3">
        <w:rPr>
          <w:rFonts w:ascii="Trebuchet MS" w:hAnsi="Trebuchet MS"/>
          <w:snapToGrid w:val="0"/>
          <w:spacing w:val="-3"/>
          <w:sz w:val="20"/>
          <w:lang w:val="es-AR"/>
        </w:rPr>
        <w:t>0</w:t>
      </w:r>
      <w:r w:rsidR="001F1829">
        <w:rPr>
          <w:rFonts w:ascii="Trebuchet MS" w:hAnsi="Trebuchet MS"/>
          <w:snapToGrid w:val="0"/>
          <w:spacing w:val="-3"/>
          <w:sz w:val="20"/>
          <w:lang w:val="es-AR"/>
        </w:rPr>
        <w:t xml:space="preserve"> de </w:t>
      </w:r>
      <w:r w:rsidR="008144F3">
        <w:rPr>
          <w:rFonts w:ascii="Trebuchet MS" w:hAnsi="Trebuchet MS"/>
          <w:snapToGrid w:val="0"/>
          <w:spacing w:val="-3"/>
          <w:sz w:val="20"/>
          <w:lang w:val="es-AR"/>
        </w:rPr>
        <w:t>abril</w:t>
      </w:r>
      <w:r w:rsidR="00BB5734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r w:rsidR="00B913EE" w:rsidRPr="00D54C41">
        <w:rPr>
          <w:rFonts w:ascii="Trebuchet MS" w:hAnsi="Trebuchet MS"/>
          <w:snapToGrid w:val="0"/>
          <w:spacing w:val="-3"/>
          <w:sz w:val="20"/>
          <w:lang w:val="es-AR"/>
        </w:rPr>
        <w:t>de 20</w:t>
      </w:r>
      <w:r w:rsidR="00934804" w:rsidRPr="00D54C41">
        <w:rPr>
          <w:rFonts w:ascii="Trebuchet MS" w:hAnsi="Trebuchet MS"/>
          <w:snapToGrid w:val="0"/>
          <w:spacing w:val="-3"/>
          <w:sz w:val="20"/>
          <w:lang w:val="es-AR"/>
        </w:rPr>
        <w:t>2</w:t>
      </w:r>
      <w:r w:rsidR="00A537C0">
        <w:rPr>
          <w:rFonts w:ascii="Trebuchet MS" w:hAnsi="Trebuchet MS"/>
          <w:snapToGrid w:val="0"/>
          <w:spacing w:val="-3"/>
          <w:sz w:val="20"/>
          <w:lang w:val="es-AR"/>
        </w:rPr>
        <w:t>5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:</w:t>
      </w:r>
    </w:p>
    <w:p w14:paraId="6E1850DB" w14:textId="77777777" w:rsidR="00814EDB" w:rsidRPr="00D54C41" w:rsidRDefault="00814EDB">
      <w:pPr>
        <w:widowControl w:val="0"/>
        <w:tabs>
          <w:tab w:val="left" w:pos="3968"/>
          <w:tab w:val="left" w:pos="4591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5E2DE3D" w14:textId="592F6CC0" w:rsidR="00814EDB" w:rsidRPr="00D54C41" w:rsidRDefault="00814EDB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7C8E7CBD" w14:textId="47AF7004" w:rsidR="00535290" w:rsidRDefault="008144F3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>
        <w:rPr>
          <w:rFonts w:ascii="Trebuchet MS" w:hAnsi="Trebuchet MS"/>
          <w:snapToGrid w:val="0"/>
          <w:spacing w:val="-3"/>
          <w:sz w:val="20"/>
          <w:lang w:val="es-AR"/>
        </w:rPr>
        <w:object w:dxaOrig="11250" w:dyaOrig="6725" w14:anchorId="0D689E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6.8pt;height:261pt" o:ole="">
            <v:imagedata r:id="rId8" o:title=""/>
          </v:shape>
          <o:OLEObject Type="Link" ProgID="Excel.Sheet.12" ShapeID="_x0000_i1029" DrawAspect="Content" r:id="rId9" UpdateMode="Always">
            <o:LinkType>EnhancedMetaFile</o:LinkType>
            <o:LockedField>false</o:LockedField>
          </o:OLEObject>
        </w:object>
      </w:r>
    </w:p>
    <w:p w14:paraId="322FA11E" w14:textId="77777777" w:rsidR="008144F3" w:rsidRPr="00D54C41" w:rsidRDefault="008144F3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3C15420" w14:textId="2C3A2F04" w:rsidR="00BB5734" w:rsidRPr="00D54C41" w:rsidRDefault="00BB5734" w:rsidP="00D66406">
      <w:pPr>
        <w:widowControl w:val="0"/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02A9A82F" w14:textId="54D73D86" w:rsidR="003452DD" w:rsidRPr="00D54C41" w:rsidRDefault="001C64AB" w:rsidP="00D029B8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jc w:val="both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S</w:t>
      </w:r>
      <w:r w:rsidR="003452DD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in perjuicio de la </w:t>
      </w:r>
      <w:proofErr w:type="spellStart"/>
      <w:r w:rsidR="003452DD" w:rsidRPr="00D54C41">
        <w:rPr>
          <w:rFonts w:ascii="Trebuchet MS" w:hAnsi="Trebuchet MS"/>
          <w:snapToGrid w:val="0"/>
          <w:spacing w:val="-3"/>
          <w:sz w:val="20"/>
          <w:lang w:val="es-AR"/>
        </w:rPr>
        <w:t>reexpresión</w:t>
      </w:r>
      <w:proofErr w:type="spellEnd"/>
      <w:r w:rsidR="003452DD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por inflación, no hubo ajustes a los resultados de ejercicios anteriores.</w:t>
      </w:r>
    </w:p>
    <w:p w14:paraId="7DA7B629" w14:textId="26043370" w:rsidR="003452DD" w:rsidRPr="00D54C41" w:rsidRDefault="003452DD" w:rsidP="003452DD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21E7454D" w14:textId="77777777" w:rsidR="00BB5734" w:rsidRPr="00D54C41" w:rsidRDefault="00BB5734" w:rsidP="00BB5734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0A3622F0" w14:textId="2F8CDDE2" w:rsidR="003452DD" w:rsidRPr="00D54C41" w:rsidRDefault="003452DD" w:rsidP="00A35EBB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p w14:paraId="211EBA59" w14:textId="17035252" w:rsidR="00A96DD9" w:rsidRPr="00D54C41" w:rsidRDefault="00934804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bookmarkStart w:id="0" w:name="_Hlk33891338"/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4A28FA7F" w14:textId="77777777" w:rsidR="00A96DD9" w:rsidRPr="00D54C41" w:rsidRDefault="00A96DD9" w:rsidP="003452DD">
      <w:pPr>
        <w:widowControl w:val="0"/>
        <w:tabs>
          <w:tab w:val="left" w:pos="510"/>
          <w:tab w:val="decimal" w:pos="8505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MX"/>
        </w:rPr>
      </w:pPr>
    </w:p>
    <w:bookmarkEnd w:id="0"/>
    <w:p w14:paraId="405A6D9E" w14:textId="77777777" w:rsidR="00BB5734" w:rsidRPr="00D54C41" w:rsidRDefault="00BB5734" w:rsidP="00BB5734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N/A</w:t>
      </w:r>
    </w:p>
    <w:p w14:paraId="6E89AF0C" w14:textId="330D63AF" w:rsidR="00390CE7" w:rsidRPr="00D54C41" w:rsidRDefault="00390CE7">
      <w:pPr>
        <w:rPr>
          <w:rFonts w:ascii="Trebuchet MS" w:hAnsi="Trebuchet MS"/>
          <w:sz w:val="20"/>
          <w:lang w:val="es-AR"/>
        </w:rPr>
      </w:pPr>
      <w:r w:rsidRPr="00D54C41">
        <w:rPr>
          <w:rFonts w:ascii="Trebuchet MS" w:hAnsi="Trebuchet MS"/>
          <w:sz w:val="20"/>
          <w:lang w:val="es-AR"/>
        </w:rPr>
        <w:br w:type="page"/>
      </w:r>
    </w:p>
    <w:p w14:paraId="23B601E0" w14:textId="77777777" w:rsidR="00390CE7" w:rsidRPr="00D54C41" w:rsidRDefault="00390CE7" w:rsidP="00704D47">
      <w:pPr>
        <w:jc w:val="both"/>
        <w:rPr>
          <w:rFonts w:ascii="Trebuchet MS" w:hAnsi="Trebuchet MS"/>
          <w:sz w:val="20"/>
          <w:lang w:val="es-AR"/>
        </w:rPr>
      </w:pPr>
    </w:p>
    <w:p w14:paraId="11BC898F" w14:textId="37620300" w:rsidR="00814EDB" w:rsidRPr="00D54C41" w:rsidRDefault="00814EDB" w:rsidP="001C64AB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Cantidad de acciones pertenecientes al grupo controlante:</w:t>
      </w:r>
    </w:p>
    <w:p w14:paraId="77DDE9FB" w14:textId="77777777" w:rsidR="00390CE7" w:rsidRPr="00D54C41" w:rsidRDefault="00146AA2" w:rsidP="00146AA2">
      <w:pPr>
        <w:jc w:val="both"/>
        <w:rPr>
          <w:rFonts w:ascii="Trebuchet MS" w:hAnsi="Trebuchet MS"/>
          <w:sz w:val="20"/>
          <w:lang w:val="es-AR"/>
        </w:rPr>
      </w:pPr>
      <w:r w:rsidRPr="00D54C41">
        <w:rPr>
          <w:rFonts w:ascii="Trebuchet MS" w:hAnsi="Trebuchet MS"/>
          <w:sz w:val="20"/>
          <w:lang w:val="es-AR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2881"/>
        <w:gridCol w:w="2882"/>
      </w:tblGrid>
      <w:tr w:rsidR="00390CE7" w:rsidRPr="00D54C41" w14:paraId="57EE2765" w14:textId="77777777" w:rsidTr="00390CE7">
        <w:trPr>
          <w:trHeight w:val="707"/>
        </w:trPr>
        <w:tc>
          <w:tcPr>
            <w:tcW w:w="2489" w:type="dxa"/>
            <w:shd w:val="clear" w:color="auto" w:fill="auto"/>
            <w:vAlign w:val="center"/>
          </w:tcPr>
          <w:p w14:paraId="176641A4" w14:textId="77777777" w:rsidR="00390CE7" w:rsidRPr="00D54C41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bookmarkStart w:id="1" w:name="_Hlk60992670"/>
            <w:r w:rsidRPr="00D54C41">
              <w:rPr>
                <w:rFonts w:ascii="Trebuchet MS" w:hAnsi="Trebuchet MS"/>
                <w:b/>
                <w:sz w:val="20"/>
                <w:lang w:val="es-AR"/>
              </w:rPr>
              <w:t>Cantidad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48F0E301" w14:textId="77777777" w:rsidR="00390CE7" w:rsidRPr="00D54C41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D54C41">
              <w:rPr>
                <w:rFonts w:ascii="Trebuchet MS" w:hAnsi="Trebuchet MS"/>
                <w:b/>
                <w:sz w:val="20"/>
                <w:lang w:val="es-AR"/>
              </w:rPr>
              <w:t xml:space="preserve">Tipo, valor nominal y </w:t>
            </w:r>
            <w:proofErr w:type="spellStart"/>
            <w:r w:rsidRPr="00D54C41">
              <w:rPr>
                <w:rFonts w:ascii="Trebuchet MS" w:hAnsi="Trebuchet MS"/>
                <w:b/>
                <w:sz w:val="20"/>
                <w:lang w:val="es-AR"/>
              </w:rPr>
              <w:t>N°</w:t>
            </w:r>
            <w:proofErr w:type="spellEnd"/>
            <w:r w:rsidRPr="00D54C41">
              <w:rPr>
                <w:rFonts w:ascii="Trebuchet MS" w:hAnsi="Trebuchet MS"/>
                <w:b/>
                <w:sz w:val="20"/>
                <w:lang w:val="es-AR"/>
              </w:rPr>
              <w:t xml:space="preserve"> de votos que otorga cada una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5C418091" w14:textId="77777777" w:rsidR="00390CE7" w:rsidRPr="00D54C41" w:rsidRDefault="00390CE7" w:rsidP="00120665">
            <w:pPr>
              <w:jc w:val="center"/>
              <w:rPr>
                <w:rFonts w:ascii="Trebuchet MS" w:hAnsi="Trebuchet MS"/>
                <w:b/>
                <w:sz w:val="20"/>
                <w:lang w:val="es-AR"/>
              </w:rPr>
            </w:pPr>
            <w:r w:rsidRPr="00D54C41">
              <w:rPr>
                <w:rFonts w:ascii="Trebuchet MS" w:hAnsi="Trebuchet MS"/>
                <w:b/>
                <w:sz w:val="20"/>
                <w:lang w:val="es-AR"/>
              </w:rPr>
              <w:t>%</w:t>
            </w:r>
          </w:p>
        </w:tc>
      </w:tr>
      <w:tr w:rsidR="00390CE7" w:rsidRPr="00D54C41" w14:paraId="6CC82B73" w14:textId="77777777" w:rsidTr="00390CE7">
        <w:trPr>
          <w:trHeight w:val="707"/>
        </w:trPr>
        <w:tc>
          <w:tcPr>
            <w:tcW w:w="2489" w:type="dxa"/>
            <w:shd w:val="clear" w:color="auto" w:fill="auto"/>
            <w:vAlign w:val="center"/>
          </w:tcPr>
          <w:p w14:paraId="666A3D08" w14:textId="60D05416" w:rsidR="00390CE7" w:rsidRPr="003C3511" w:rsidRDefault="003C3511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C3511">
              <w:rPr>
                <w:rFonts w:ascii="Trebuchet MS" w:hAnsi="Trebuchet MS" w:cs="Arial"/>
                <w:sz w:val="20"/>
                <w:lang w:eastAsia="es-AR"/>
              </w:rPr>
              <w:t>2.</w:t>
            </w:r>
            <w:r w:rsidR="000B4FF9">
              <w:rPr>
                <w:rFonts w:ascii="Trebuchet MS" w:hAnsi="Trebuchet MS" w:cs="Arial"/>
                <w:sz w:val="20"/>
                <w:lang w:eastAsia="es-AR"/>
              </w:rPr>
              <w:t>273.951.043</w:t>
            </w:r>
          </w:p>
        </w:tc>
        <w:tc>
          <w:tcPr>
            <w:tcW w:w="2881" w:type="dxa"/>
            <w:shd w:val="clear" w:color="auto" w:fill="auto"/>
            <w:vAlign w:val="center"/>
          </w:tcPr>
          <w:p w14:paraId="14B458F7" w14:textId="77777777" w:rsidR="00390CE7" w:rsidRPr="003C3511" w:rsidRDefault="00390CE7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 w:rsidRPr="003C3511">
              <w:rPr>
                <w:rFonts w:ascii="Trebuchet MS" w:hAnsi="Trebuchet MS"/>
                <w:sz w:val="20"/>
                <w:lang w:val="es-AR"/>
              </w:rPr>
              <w:t>Ordinarias escriturales de 1 voto cada una y valor nominal $1.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65C5B546" w14:textId="7ADC911E" w:rsidR="00390CE7" w:rsidRPr="00D54C41" w:rsidRDefault="00333AE9" w:rsidP="00120665">
            <w:pPr>
              <w:jc w:val="center"/>
              <w:rPr>
                <w:rFonts w:ascii="Trebuchet MS" w:hAnsi="Trebuchet MS"/>
                <w:sz w:val="20"/>
                <w:lang w:val="es-AR"/>
              </w:rPr>
            </w:pPr>
            <w:r>
              <w:rPr>
                <w:rFonts w:ascii="Trebuchet MS" w:hAnsi="Trebuchet MS" w:cs="Arial"/>
                <w:color w:val="000000"/>
                <w:sz w:val="20"/>
                <w:lang w:eastAsia="es-AR"/>
              </w:rPr>
              <w:t>92,26887</w:t>
            </w:r>
            <w:r w:rsidR="000B4FF9">
              <w:rPr>
                <w:rFonts w:ascii="Trebuchet MS" w:hAnsi="Trebuchet MS" w:cs="Arial"/>
                <w:color w:val="000000"/>
                <w:sz w:val="20"/>
                <w:lang w:eastAsia="es-AR"/>
              </w:rPr>
              <w:t>83</w:t>
            </w:r>
            <w:r>
              <w:rPr>
                <w:rFonts w:ascii="Trebuchet MS" w:hAnsi="Trebuchet MS" w:cs="Arial"/>
                <w:color w:val="000000"/>
                <w:sz w:val="20"/>
                <w:lang w:eastAsia="es-AR"/>
              </w:rPr>
              <w:t>%</w:t>
            </w:r>
          </w:p>
        </w:tc>
      </w:tr>
      <w:bookmarkEnd w:id="1"/>
    </w:tbl>
    <w:p w14:paraId="6EB9B62F" w14:textId="77777777" w:rsidR="00390CE7" w:rsidRPr="00D54C41" w:rsidRDefault="00390CE7" w:rsidP="00244A98">
      <w:pPr>
        <w:jc w:val="both"/>
        <w:rPr>
          <w:rFonts w:ascii="Trebuchet MS" w:hAnsi="Trebuchet MS"/>
          <w:sz w:val="20"/>
          <w:lang w:val="es-AR"/>
        </w:rPr>
      </w:pPr>
    </w:p>
    <w:p w14:paraId="6C29CF65" w14:textId="7E68322C" w:rsidR="00814EDB" w:rsidRPr="00D54C41" w:rsidRDefault="00814EDB" w:rsidP="00244A98">
      <w:pPr>
        <w:pStyle w:val="Prrafodelista"/>
        <w:widowControl w:val="0"/>
        <w:numPr>
          <w:ilvl w:val="0"/>
          <w:numId w:val="3"/>
        </w:numPr>
        <w:tabs>
          <w:tab w:val="left" w:pos="510"/>
          <w:tab w:val="left" w:pos="4591"/>
          <w:tab w:val="decimal" w:pos="793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Identificación del accionista controlante de la sociedad:</w:t>
      </w:r>
    </w:p>
    <w:p w14:paraId="1B0636F3" w14:textId="77777777" w:rsidR="00814EDB" w:rsidRPr="00D54C41" w:rsidRDefault="00814EDB" w:rsidP="00704D47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2BD1905C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Nombre: Antonio Eduardo </w:t>
      </w:r>
      <w:proofErr w:type="spellStart"/>
      <w:r w:rsidRPr="003C3511">
        <w:rPr>
          <w:rFonts w:ascii="Trebuchet MS" w:hAnsi="Trebuchet MS"/>
          <w:sz w:val="20"/>
          <w:lang w:val="es-AR"/>
        </w:rPr>
        <w:t>Tabanelli</w:t>
      </w:r>
      <w:proofErr w:type="spellEnd"/>
    </w:p>
    <w:p w14:paraId="219BE421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Domicilio: Aristóbulo del Valle 1257 - Capital Federal</w:t>
      </w:r>
    </w:p>
    <w:p w14:paraId="748B7D22" w14:textId="1D01FD1B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Acciones: 1.</w:t>
      </w:r>
      <w:r w:rsidR="000B4FF9">
        <w:rPr>
          <w:rFonts w:ascii="Trebuchet MS" w:hAnsi="Trebuchet MS"/>
          <w:sz w:val="20"/>
          <w:lang w:val="es-AR"/>
        </w:rPr>
        <w:t>131.357.737</w:t>
      </w:r>
    </w:p>
    <w:p w14:paraId="264C7591" w14:textId="5829C9F2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Participación: 4</w:t>
      </w:r>
      <w:r w:rsidR="00C46261">
        <w:rPr>
          <w:rFonts w:ascii="Trebuchet MS" w:hAnsi="Trebuchet MS"/>
          <w:sz w:val="20"/>
          <w:lang w:val="es-AR"/>
        </w:rPr>
        <w:t>5,9</w:t>
      </w:r>
      <w:r w:rsidR="00333AE9">
        <w:rPr>
          <w:rFonts w:ascii="Trebuchet MS" w:hAnsi="Trebuchet MS"/>
          <w:sz w:val="20"/>
          <w:lang w:val="es-AR"/>
        </w:rPr>
        <w:t>06489</w:t>
      </w:r>
      <w:r w:rsidR="000B4FF9">
        <w:rPr>
          <w:rFonts w:ascii="Trebuchet MS" w:hAnsi="Trebuchet MS"/>
          <w:sz w:val="20"/>
          <w:lang w:val="es-AR"/>
        </w:rPr>
        <w:t>3</w:t>
      </w:r>
      <w:r w:rsidR="00947E46">
        <w:rPr>
          <w:rFonts w:ascii="Trebuchet MS" w:hAnsi="Trebuchet MS"/>
          <w:sz w:val="20"/>
          <w:lang w:val="es-AR"/>
        </w:rPr>
        <w:t>3</w:t>
      </w:r>
      <w:r w:rsidRPr="003C3511">
        <w:rPr>
          <w:rFonts w:ascii="Trebuchet MS" w:hAnsi="Trebuchet MS"/>
          <w:sz w:val="20"/>
          <w:lang w:val="es-AR"/>
        </w:rPr>
        <w:t>%</w:t>
      </w:r>
    </w:p>
    <w:p w14:paraId="5E470B06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667ECCBB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Nombre: Rosana Beatriz Martina </w:t>
      </w:r>
      <w:proofErr w:type="spellStart"/>
      <w:r w:rsidRPr="003C3511">
        <w:rPr>
          <w:rFonts w:ascii="Trebuchet MS" w:hAnsi="Trebuchet MS"/>
          <w:sz w:val="20"/>
          <w:lang w:val="es-AR"/>
        </w:rPr>
        <w:t>Tabanelli</w:t>
      </w:r>
      <w:proofErr w:type="spellEnd"/>
    </w:p>
    <w:p w14:paraId="2980FCD3" w14:textId="77777777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Domicilio: Aristóbulo del Valle 1257 - Capital Federal</w:t>
      </w:r>
    </w:p>
    <w:p w14:paraId="546FEACA" w14:textId="19500CFE" w:rsidR="003C3511" w:rsidRPr="003C351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Acciones: 1.</w:t>
      </w:r>
      <w:r w:rsidR="000B4FF9">
        <w:rPr>
          <w:rFonts w:ascii="Trebuchet MS" w:hAnsi="Trebuchet MS"/>
          <w:sz w:val="20"/>
          <w:lang w:val="es-AR"/>
        </w:rPr>
        <w:t>142.593.306</w:t>
      </w:r>
    </w:p>
    <w:p w14:paraId="7C25CD18" w14:textId="219B26BC" w:rsidR="00A96DD9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  <w:r w:rsidRPr="003C3511">
        <w:rPr>
          <w:rFonts w:ascii="Trebuchet MS" w:hAnsi="Trebuchet MS"/>
          <w:sz w:val="20"/>
          <w:lang w:val="es-AR"/>
        </w:rPr>
        <w:t xml:space="preserve">     Participación: 4</w:t>
      </w:r>
      <w:r w:rsidR="00C46261">
        <w:rPr>
          <w:rFonts w:ascii="Trebuchet MS" w:hAnsi="Trebuchet MS"/>
          <w:sz w:val="20"/>
          <w:lang w:val="es-AR"/>
        </w:rPr>
        <w:t>6</w:t>
      </w:r>
      <w:r w:rsidR="00333AE9">
        <w:rPr>
          <w:rFonts w:ascii="Trebuchet MS" w:hAnsi="Trebuchet MS"/>
          <w:sz w:val="20"/>
          <w:lang w:val="es-AR"/>
        </w:rPr>
        <w:t>,362388</w:t>
      </w:r>
      <w:r w:rsidR="000B4FF9">
        <w:rPr>
          <w:rFonts w:ascii="Trebuchet MS" w:hAnsi="Trebuchet MS"/>
          <w:sz w:val="20"/>
          <w:lang w:val="es-AR"/>
        </w:rPr>
        <w:t>9</w:t>
      </w:r>
      <w:r w:rsidR="00947E46">
        <w:rPr>
          <w:rFonts w:ascii="Trebuchet MS" w:hAnsi="Trebuchet MS"/>
          <w:sz w:val="20"/>
          <w:lang w:val="es-AR"/>
        </w:rPr>
        <w:t>2</w:t>
      </w:r>
      <w:r w:rsidRPr="003C3511">
        <w:rPr>
          <w:rFonts w:ascii="Trebuchet MS" w:hAnsi="Trebuchet MS"/>
          <w:sz w:val="20"/>
          <w:lang w:val="es-AR"/>
        </w:rPr>
        <w:t>%</w:t>
      </w:r>
    </w:p>
    <w:p w14:paraId="39F7C37A" w14:textId="77777777" w:rsidR="003C3511" w:rsidRPr="00D54C41" w:rsidRDefault="003C3511" w:rsidP="003C3511">
      <w:pPr>
        <w:pBdr>
          <w:bottom w:val="single" w:sz="4" w:space="0" w:color="auto"/>
        </w:pBdr>
        <w:jc w:val="both"/>
        <w:rPr>
          <w:rFonts w:ascii="Trebuchet MS" w:hAnsi="Trebuchet MS"/>
          <w:sz w:val="20"/>
          <w:lang w:val="es-AR"/>
        </w:rPr>
      </w:pPr>
    </w:p>
    <w:p w14:paraId="394CBEAA" w14:textId="77777777" w:rsidR="00814EDB" w:rsidRPr="00D54C41" w:rsidRDefault="00814EDB" w:rsidP="00390CE7">
      <w:pPr>
        <w:tabs>
          <w:tab w:val="left" w:pos="6096"/>
          <w:tab w:val="decimal" w:pos="7655"/>
        </w:tabs>
        <w:jc w:val="both"/>
        <w:rPr>
          <w:rFonts w:ascii="Trebuchet MS" w:hAnsi="Trebuchet MS"/>
          <w:sz w:val="20"/>
          <w:highlight w:val="yellow"/>
          <w:lang w:val="es-AR"/>
        </w:rPr>
      </w:pPr>
    </w:p>
    <w:p w14:paraId="10685B2A" w14:textId="77777777" w:rsidR="00390CE7" w:rsidRPr="00D54C41" w:rsidRDefault="00390CE7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255DA0CA" w14:textId="77777777" w:rsidR="00814EDB" w:rsidRPr="00D54C41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Sin otro particular, saludamos a Ud. muy atentamente</w:t>
      </w:r>
    </w:p>
    <w:p w14:paraId="13EE28BF" w14:textId="77777777" w:rsidR="00814EDB" w:rsidRPr="00D54C41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29DE62E" w14:textId="77777777" w:rsidR="00814EDB" w:rsidRPr="00D54C41" w:rsidRDefault="00814EDB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  <w:t>BOLDT S.A.</w:t>
      </w:r>
    </w:p>
    <w:p w14:paraId="6E942E6D" w14:textId="77777777" w:rsidR="00814EDB" w:rsidRPr="00D54C41" w:rsidRDefault="00814EDB">
      <w:pPr>
        <w:widowControl w:val="0"/>
        <w:tabs>
          <w:tab w:val="left" w:pos="510"/>
          <w:tab w:val="decimal" w:pos="6859"/>
          <w:tab w:val="right" w:pos="7142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58697888" w14:textId="77777777" w:rsidR="00C07D3A" w:rsidRPr="00D54C41" w:rsidRDefault="00C07D3A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6141F0D7" w14:textId="77777777" w:rsidR="00EC77E5" w:rsidRPr="00D54C41" w:rsidRDefault="00EC77E5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</w:p>
    <w:p w14:paraId="39C1567A" w14:textId="5DF418D8" w:rsidR="0030463A" w:rsidRPr="00D54C41" w:rsidRDefault="00814EDB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Antonio </w:t>
      </w:r>
      <w:r w:rsidR="008F6C8E">
        <w:rPr>
          <w:rFonts w:ascii="Trebuchet MS" w:hAnsi="Trebuchet MS"/>
          <w:snapToGrid w:val="0"/>
          <w:spacing w:val="-3"/>
          <w:sz w:val="20"/>
          <w:lang w:val="es-AR"/>
        </w:rPr>
        <w:t>Eduardo</w:t>
      </w:r>
      <w:r w:rsidR="0030463A" w:rsidRPr="00D54C41">
        <w:rPr>
          <w:rFonts w:ascii="Trebuchet MS" w:hAnsi="Trebuchet MS"/>
          <w:snapToGrid w:val="0"/>
          <w:spacing w:val="-3"/>
          <w:sz w:val="20"/>
          <w:lang w:val="es-AR"/>
        </w:rPr>
        <w:t xml:space="preserve"> </w:t>
      </w:r>
      <w:proofErr w:type="spellStart"/>
      <w:r w:rsidR="0030463A" w:rsidRPr="00D54C41">
        <w:rPr>
          <w:rFonts w:ascii="Trebuchet MS" w:hAnsi="Trebuchet MS"/>
          <w:snapToGrid w:val="0"/>
          <w:spacing w:val="-3"/>
          <w:sz w:val="20"/>
          <w:lang w:val="es-AR"/>
        </w:rPr>
        <w:t>Tabanelli</w:t>
      </w:r>
      <w:proofErr w:type="spellEnd"/>
    </w:p>
    <w:p w14:paraId="491F4F26" w14:textId="77777777" w:rsidR="0030463A" w:rsidRPr="00D54C41" w:rsidRDefault="0030463A" w:rsidP="0030463A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pacing w:val="-3"/>
          <w:sz w:val="20"/>
          <w:lang w:val="es-AR"/>
        </w:rPr>
      </w:pP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ab/>
      </w:r>
      <w:r w:rsidR="00807824" w:rsidRPr="00D54C41">
        <w:rPr>
          <w:rFonts w:ascii="Trebuchet MS" w:hAnsi="Trebuchet MS"/>
          <w:snapToGrid w:val="0"/>
          <w:spacing w:val="-3"/>
          <w:sz w:val="20"/>
          <w:lang w:val="es-AR"/>
        </w:rPr>
        <w:t>P</w:t>
      </w:r>
      <w:r w:rsidRPr="00D54C41">
        <w:rPr>
          <w:rFonts w:ascii="Trebuchet MS" w:hAnsi="Trebuchet MS"/>
          <w:snapToGrid w:val="0"/>
          <w:spacing w:val="-3"/>
          <w:sz w:val="20"/>
          <w:lang w:val="es-AR"/>
        </w:rPr>
        <w:t>residente</w:t>
      </w:r>
    </w:p>
    <w:p w14:paraId="512C53EC" w14:textId="77777777" w:rsidR="0030463A" w:rsidRPr="00D54C41" w:rsidRDefault="0030463A" w:rsidP="0030463A">
      <w:pPr>
        <w:widowControl w:val="0"/>
        <w:tabs>
          <w:tab w:val="left" w:pos="5690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  <w:r w:rsidRPr="00D54C41">
        <w:rPr>
          <w:rFonts w:ascii="Trebuchet MS" w:hAnsi="Trebuchet MS"/>
          <w:snapToGrid w:val="0"/>
          <w:sz w:val="20"/>
          <w:lang w:val="es-AR"/>
        </w:rPr>
        <w:tab/>
        <w:t xml:space="preserve">      </w:t>
      </w:r>
    </w:p>
    <w:p w14:paraId="2C9C6CE3" w14:textId="77777777" w:rsidR="006E7500" w:rsidRPr="00D54C41" w:rsidRDefault="006418DB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  <w:r w:rsidRPr="00D54C41">
        <w:rPr>
          <w:rFonts w:ascii="Trebuchet MS" w:hAnsi="Trebuchet MS"/>
          <w:snapToGrid w:val="0"/>
          <w:sz w:val="20"/>
          <w:lang w:val="es-AR"/>
        </w:rPr>
        <w:tab/>
      </w:r>
      <w:r w:rsidR="009D24A2" w:rsidRPr="00D54C41">
        <w:rPr>
          <w:rFonts w:ascii="Trebuchet MS" w:hAnsi="Trebuchet MS"/>
          <w:snapToGrid w:val="0"/>
          <w:sz w:val="20"/>
          <w:lang w:val="es-AR"/>
        </w:rPr>
        <w:t xml:space="preserve">     </w:t>
      </w:r>
    </w:p>
    <w:p w14:paraId="080A0660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03A3566A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2C36C333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4BEB5930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1EC9623A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2ECA121B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192550C8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4798BA42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492E5942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1223064E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64B5A331" w14:textId="77777777" w:rsidR="006E7500" w:rsidRPr="00D54C41" w:rsidRDefault="006E7500" w:rsidP="00B26AB7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AR"/>
        </w:rPr>
      </w:pPr>
    </w:p>
    <w:p w14:paraId="27428C3C" w14:textId="77777777" w:rsidR="001D23F5" w:rsidRPr="00D54C41" w:rsidRDefault="001D23F5" w:rsidP="001D23F5">
      <w:pPr>
        <w:widowControl w:val="0"/>
        <w:tabs>
          <w:tab w:val="left" w:pos="510"/>
          <w:tab w:val="center" w:pos="7088"/>
        </w:tabs>
        <w:spacing w:line="240" w:lineRule="atLeast"/>
        <w:rPr>
          <w:rFonts w:ascii="Trebuchet MS" w:hAnsi="Trebuchet MS"/>
          <w:snapToGrid w:val="0"/>
          <w:sz w:val="20"/>
          <w:lang w:val="es-MX"/>
        </w:rPr>
      </w:pPr>
    </w:p>
    <w:sectPr w:rsidR="001D23F5" w:rsidRPr="00D54C41" w:rsidSect="003B3C20">
      <w:headerReference w:type="default" r:id="rId10"/>
      <w:footerReference w:type="default" r:id="rId11"/>
      <w:pgSz w:w="11906" w:h="16838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602C" w14:textId="77777777" w:rsidR="00E87129" w:rsidRDefault="00E87129">
      <w:r>
        <w:separator/>
      </w:r>
    </w:p>
  </w:endnote>
  <w:endnote w:type="continuationSeparator" w:id="0">
    <w:p w14:paraId="5196312F" w14:textId="77777777" w:rsidR="00E87129" w:rsidRDefault="00E8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EF63" w14:textId="77777777" w:rsidR="00814EDB" w:rsidRDefault="00814EDB">
    <w:pPr>
      <w:pStyle w:val="Piedepgina"/>
    </w:pPr>
    <w:r>
      <w:rPr>
        <w:sz w:val="16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49F8" w14:textId="77777777" w:rsidR="00E87129" w:rsidRDefault="00E87129">
      <w:r>
        <w:separator/>
      </w:r>
    </w:p>
  </w:footnote>
  <w:footnote w:type="continuationSeparator" w:id="0">
    <w:p w14:paraId="4F27FF4D" w14:textId="77777777" w:rsidR="00E87129" w:rsidRDefault="00E87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6F2F" w14:textId="4833600A" w:rsidR="00925E94" w:rsidRPr="00AE07BE" w:rsidRDefault="00925E94" w:rsidP="00925E94">
    <w:pPr>
      <w:widowControl w:val="0"/>
      <w:tabs>
        <w:tab w:val="right" w:pos="8640"/>
        <w:tab w:val="right" w:pos="9600"/>
      </w:tabs>
      <w:rPr>
        <w:rFonts w:ascii="Trebuchet MS" w:hAnsi="Trebuchet MS"/>
        <w:sz w:val="40"/>
        <w:szCs w:val="40"/>
      </w:rPr>
    </w:pPr>
    <w:r>
      <w:rPr>
        <w:rFonts w:ascii="Trebuchet MS" w:hAnsi="Trebuchet MS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1D2F2DC" wp14:editId="0054DD66">
          <wp:simplePos x="0" y="0"/>
          <wp:positionH relativeFrom="margin">
            <wp:posOffset>3514725</wp:posOffset>
          </wp:positionH>
          <wp:positionV relativeFrom="margin">
            <wp:posOffset>-751840</wp:posOffset>
          </wp:positionV>
          <wp:extent cx="1804670" cy="243205"/>
          <wp:effectExtent l="0" t="0" r="5080" b="444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243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07BE">
      <w:rPr>
        <w:rFonts w:ascii="Trebuchet MS" w:hAnsi="Trebuchet MS"/>
        <w:sz w:val="40"/>
        <w:szCs w:val="40"/>
      </w:rPr>
      <w:t>BOLDT S.A.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B2430"/>
    <w:multiLevelType w:val="hybridMultilevel"/>
    <w:tmpl w:val="F7AE5F2E"/>
    <w:lvl w:ilvl="0" w:tplc="2C0A0011">
      <w:start w:val="1"/>
      <w:numFmt w:val="decimal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15038"/>
    <w:multiLevelType w:val="singleLevel"/>
    <w:tmpl w:val="77A2DF6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abstractNum w:abstractNumId="2" w15:restartNumberingAfterBreak="0">
    <w:nsid w:val="44361D31"/>
    <w:multiLevelType w:val="singleLevel"/>
    <w:tmpl w:val="47444EFC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" w:hAnsi="Times" w:cs="Times New Roman" w:hint="default"/>
        <w:b w:val="0"/>
        <w:i w:val="0"/>
        <w:sz w:val="24"/>
      </w:rPr>
    </w:lvl>
  </w:abstractNum>
  <w:num w:numId="1" w16cid:durableId="800851918">
    <w:abstractNumId w:val="1"/>
  </w:num>
  <w:num w:numId="2" w16cid:durableId="827093939">
    <w:abstractNumId w:val="2"/>
  </w:num>
  <w:num w:numId="3" w16cid:durableId="68802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623"/>
    <w:rsid w:val="00003371"/>
    <w:rsid w:val="0000473F"/>
    <w:rsid w:val="00007305"/>
    <w:rsid w:val="00027375"/>
    <w:rsid w:val="0003362A"/>
    <w:rsid w:val="00035E3F"/>
    <w:rsid w:val="0004714B"/>
    <w:rsid w:val="000579FF"/>
    <w:rsid w:val="0007767F"/>
    <w:rsid w:val="00082FB3"/>
    <w:rsid w:val="000A13ED"/>
    <w:rsid w:val="000A2E38"/>
    <w:rsid w:val="000B01A7"/>
    <w:rsid w:val="000B4FF9"/>
    <w:rsid w:val="000D778F"/>
    <w:rsid w:val="000E07AA"/>
    <w:rsid w:val="000F3C3B"/>
    <w:rsid w:val="000F5EE0"/>
    <w:rsid w:val="001048C6"/>
    <w:rsid w:val="00120FFF"/>
    <w:rsid w:val="00121FD4"/>
    <w:rsid w:val="00123C35"/>
    <w:rsid w:val="00134FD2"/>
    <w:rsid w:val="001417EF"/>
    <w:rsid w:val="00146AA2"/>
    <w:rsid w:val="0015408B"/>
    <w:rsid w:val="001568ED"/>
    <w:rsid w:val="0016373C"/>
    <w:rsid w:val="00173ADB"/>
    <w:rsid w:val="00175C3D"/>
    <w:rsid w:val="0018118F"/>
    <w:rsid w:val="00184FC6"/>
    <w:rsid w:val="00185DF7"/>
    <w:rsid w:val="001916D9"/>
    <w:rsid w:val="00193C4E"/>
    <w:rsid w:val="00194EE5"/>
    <w:rsid w:val="001A20CB"/>
    <w:rsid w:val="001A41B4"/>
    <w:rsid w:val="001B165A"/>
    <w:rsid w:val="001B44F9"/>
    <w:rsid w:val="001B7674"/>
    <w:rsid w:val="001C06FB"/>
    <w:rsid w:val="001C59C2"/>
    <w:rsid w:val="001C64AB"/>
    <w:rsid w:val="001C79A0"/>
    <w:rsid w:val="001D23F5"/>
    <w:rsid w:val="001E4BA8"/>
    <w:rsid w:val="001E5025"/>
    <w:rsid w:val="001F1829"/>
    <w:rsid w:val="001F6F37"/>
    <w:rsid w:val="0020285F"/>
    <w:rsid w:val="00203A94"/>
    <w:rsid w:val="00210186"/>
    <w:rsid w:val="0021262D"/>
    <w:rsid w:val="00213D46"/>
    <w:rsid w:val="00226615"/>
    <w:rsid w:val="002303D8"/>
    <w:rsid w:val="00240147"/>
    <w:rsid w:val="00240C37"/>
    <w:rsid w:val="00244A98"/>
    <w:rsid w:val="002547C4"/>
    <w:rsid w:val="00261A72"/>
    <w:rsid w:val="00265D4D"/>
    <w:rsid w:val="00266CB0"/>
    <w:rsid w:val="00271186"/>
    <w:rsid w:val="002731BF"/>
    <w:rsid w:val="00273445"/>
    <w:rsid w:val="00274248"/>
    <w:rsid w:val="002753D3"/>
    <w:rsid w:val="002A46C5"/>
    <w:rsid w:val="002B3FED"/>
    <w:rsid w:val="002C4BEE"/>
    <w:rsid w:val="002D4E05"/>
    <w:rsid w:val="002E30F5"/>
    <w:rsid w:val="002F71BC"/>
    <w:rsid w:val="00303C0B"/>
    <w:rsid w:val="0030463A"/>
    <w:rsid w:val="00310EDE"/>
    <w:rsid w:val="00313B87"/>
    <w:rsid w:val="0031455B"/>
    <w:rsid w:val="00316089"/>
    <w:rsid w:val="00333AE9"/>
    <w:rsid w:val="003452DD"/>
    <w:rsid w:val="00367DB2"/>
    <w:rsid w:val="00371253"/>
    <w:rsid w:val="00390CE7"/>
    <w:rsid w:val="00395E0A"/>
    <w:rsid w:val="003A58D0"/>
    <w:rsid w:val="003A74D5"/>
    <w:rsid w:val="003B3C20"/>
    <w:rsid w:val="003B4BA3"/>
    <w:rsid w:val="003C0992"/>
    <w:rsid w:val="003C3511"/>
    <w:rsid w:val="003D0DC2"/>
    <w:rsid w:val="003E06CC"/>
    <w:rsid w:val="003E69D6"/>
    <w:rsid w:val="00410696"/>
    <w:rsid w:val="0042100D"/>
    <w:rsid w:val="00441313"/>
    <w:rsid w:val="004413D9"/>
    <w:rsid w:val="00445F77"/>
    <w:rsid w:val="0045217B"/>
    <w:rsid w:val="00464206"/>
    <w:rsid w:val="00467C42"/>
    <w:rsid w:val="004924C7"/>
    <w:rsid w:val="00495414"/>
    <w:rsid w:val="004A7EB9"/>
    <w:rsid w:val="004B197C"/>
    <w:rsid w:val="004C5487"/>
    <w:rsid w:val="004D27AA"/>
    <w:rsid w:val="004D2C01"/>
    <w:rsid w:val="004D5D7B"/>
    <w:rsid w:val="004E3CAE"/>
    <w:rsid w:val="004F6281"/>
    <w:rsid w:val="004F787B"/>
    <w:rsid w:val="0050052F"/>
    <w:rsid w:val="00502F7D"/>
    <w:rsid w:val="00506C97"/>
    <w:rsid w:val="00514937"/>
    <w:rsid w:val="0051558D"/>
    <w:rsid w:val="005241BD"/>
    <w:rsid w:val="005271DE"/>
    <w:rsid w:val="00527877"/>
    <w:rsid w:val="005340D9"/>
    <w:rsid w:val="00535290"/>
    <w:rsid w:val="00536D44"/>
    <w:rsid w:val="005460DB"/>
    <w:rsid w:val="00547A46"/>
    <w:rsid w:val="00553A2E"/>
    <w:rsid w:val="00554E30"/>
    <w:rsid w:val="0056146F"/>
    <w:rsid w:val="00561A6B"/>
    <w:rsid w:val="00562FB6"/>
    <w:rsid w:val="00566023"/>
    <w:rsid w:val="0056646E"/>
    <w:rsid w:val="005732E0"/>
    <w:rsid w:val="00576F88"/>
    <w:rsid w:val="005918AF"/>
    <w:rsid w:val="00591AC4"/>
    <w:rsid w:val="005D1AB6"/>
    <w:rsid w:val="005D629D"/>
    <w:rsid w:val="005E21D9"/>
    <w:rsid w:val="005E2547"/>
    <w:rsid w:val="005F29C2"/>
    <w:rsid w:val="006139AF"/>
    <w:rsid w:val="0062630F"/>
    <w:rsid w:val="0063295C"/>
    <w:rsid w:val="006418DB"/>
    <w:rsid w:val="006479CF"/>
    <w:rsid w:val="00653DC2"/>
    <w:rsid w:val="00693BE3"/>
    <w:rsid w:val="006A0C37"/>
    <w:rsid w:val="006A2799"/>
    <w:rsid w:val="006A3D29"/>
    <w:rsid w:val="006A7A53"/>
    <w:rsid w:val="006B1797"/>
    <w:rsid w:val="006B5566"/>
    <w:rsid w:val="006B69C7"/>
    <w:rsid w:val="006C40CC"/>
    <w:rsid w:val="006D179C"/>
    <w:rsid w:val="006D1858"/>
    <w:rsid w:val="006D206D"/>
    <w:rsid w:val="006E2991"/>
    <w:rsid w:val="006E7500"/>
    <w:rsid w:val="006F18F5"/>
    <w:rsid w:val="006F373C"/>
    <w:rsid w:val="00704D47"/>
    <w:rsid w:val="00722B9A"/>
    <w:rsid w:val="00731006"/>
    <w:rsid w:val="00733714"/>
    <w:rsid w:val="00735CCB"/>
    <w:rsid w:val="00740440"/>
    <w:rsid w:val="00741F6C"/>
    <w:rsid w:val="00742FD3"/>
    <w:rsid w:val="00744653"/>
    <w:rsid w:val="00746325"/>
    <w:rsid w:val="00750A4E"/>
    <w:rsid w:val="007519F1"/>
    <w:rsid w:val="00753061"/>
    <w:rsid w:val="007544A9"/>
    <w:rsid w:val="00766CAD"/>
    <w:rsid w:val="0077271E"/>
    <w:rsid w:val="00780D17"/>
    <w:rsid w:val="0078300E"/>
    <w:rsid w:val="00792E36"/>
    <w:rsid w:val="00797E66"/>
    <w:rsid w:val="007A06FD"/>
    <w:rsid w:val="007A6620"/>
    <w:rsid w:val="007B3191"/>
    <w:rsid w:val="007B38F3"/>
    <w:rsid w:val="007E5114"/>
    <w:rsid w:val="007E7BC3"/>
    <w:rsid w:val="007F44ED"/>
    <w:rsid w:val="007F5369"/>
    <w:rsid w:val="00807824"/>
    <w:rsid w:val="008105BC"/>
    <w:rsid w:val="0081189A"/>
    <w:rsid w:val="00812C10"/>
    <w:rsid w:val="008144F3"/>
    <w:rsid w:val="00814EDB"/>
    <w:rsid w:val="00830CEE"/>
    <w:rsid w:val="008643EE"/>
    <w:rsid w:val="00870372"/>
    <w:rsid w:val="00872470"/>
    <w:rsid w:val="00872FF7"/>
    <w:rsid w:val="00874005"/>
    <w:rsid w:val="00874231"/>
    <w:rsid w:val="00875EDE"/>
    <w:rsid w:val="0087716A"/>
    <w:rsid w:val="00881C36"/>
    <w:rsid w:val="00882937"/>
    <w:rsid w:val="008A211E"/>
    <w:rsid w:val="008B109E"/>
    <w:rsid w:val="008B21E7"/>
    <w:rsid w:val="008B564A"/>
    <w:rsid w:val="008B59C4"/>
    <w:rsid w:val="008C2927"/>
    <w:rsid w:val="008D1936"/>
    <w:rsid w:val="008D7698"/>
    <w:rsid w:val="008E0157"/>
    <w:rsid w:val="008E5287"/>
    <w:rsid w:val="008F32D7"/>
    <w:rsid w:val="008F5806"/>
    <w:rsid w:val="008F6C8E"/>
    <w:rsid w:val="008F6DB7"/>
    <w:rsid w:val="00903F4E"/>
    <w:rsid w:val="00904564"/>
    <w:rsid w:val="00907F74"/>
    <w:rsid w:val="00917683"/>
    <w:rsid w:val="00925E94"/>
    <w:rsid w:val="0092658A"/>
    <w:rsid w:val="00932A47"/>
    <w:rsid w:val="0093347C"/>
    <w:rsid w:val="00933EC2"/>
    <w:rsid w:val="00934804"/>
    <w:rsid w:val="0093741C"/>
    <w:rsid w:val="0094287F"/>
    <w:rsid w:val="00945CEF"/>
    <w:rsid w:val="00947E46"/>
    <w:rsid w:val="0095506E"/>
    <w:rsid w:val="00961396"/>
    <w:rsid w:val="00967A47"/>
    <w:rsid w:val="00970B61"/>
    <w:rsid w:val="0097523E"/>
    <w:rsid w:val="00976A03"/>
    <w:rsid w:val="00986A1C"/>
    <w:rsid w:val="00986FB4"/>
    <w:rsid w:val="00993439"/>
    <w:rsid w:val="009A2D57"/>
    <w:rsid w:val="009A356E"/>
    <w:rsid w:val="009A3718"/>
    <w:rsid w:val="009A6DDB"/>
    <w:rsid w:val="009B11D4"/>
    <w:rsid w:val="009B7639"/>
    <w:rsid w:val="009D24A2"/>
    <w:rsid w:val="009D2E56"/>
    <w:rsid w:val="009E0EC4"/>
    <w:rsid w:val="009E2503"/>
    <w:rsid w:val="009E45BF"/>
    <w:rsid w:val="009E49B8"/>
    <w:rsid w:val="009F605B"/>
    <w:rsid w:val="00A17254"/>
    <w:rsid w:val="00A17DB3"/>
    <w:rsid w:val="00A17ED3"/>
    <w:rsid w:val="00A26564"/>
    <w:rsid w:val="00A3354B"/>
    <w:rsid w:val="00A3386A"/>
    <w:rsid w:val="00A33F6E"/>
    <w:rsid w:val="00A3508F"/>
    <w:rsid w:val="00A35EAC"/>
    <w:rsid w:val="00A35EBB"/>
    <w:rsid w:val="00A537C0"/>
    <w:rsid w:val="00A60A4D"/>
    <w:rsid w:val="00A62617"/>
    <w:rsid w:val="00A64092"/>
    <w:rsid w:val="00A65B28"/>
    <w:rsid w:val="00A82568"/>
    <w:rsid w:val="00A82FD2"/>
    <w:rsid w:val="00A82FE4"/>
    <w:rsid w:val="00A832AF"/>
    <w:rsid w:val="00A96DD9"/>
    <w:rsid w:val="00AA01D9"/>
    <w:rsid w:val="00AB044E"/>
    <w:rsid w:val="00AB6552"/>
    <w:rsid w:val="00AC2463"/>
    <w:rsid w:val="00AD1870"/>
    <w:rsid w:val="00AD57C7"/>
    <w:rsid w:val="00AD644C"/>
    <w:rsid w:val="00AE7E34"/>
    <w:rsid w:val="00AF33F7"/>
    <w:rsid w:val="00B02DD2"/>
    <w:rsid w:val="00B03693"/>
    <w:rsid w:val="00B06E80"/>
    <w:rsid w:val="00B12623"/>
    <w:rsid w:val="00B13005"/>
    <w:rsid w:val="00B26AB7"/>
    <w:rsid w:val="00B30129"/>
    <w:rsid w:val="00B362E9"/>
    <w:rsid w:val="00B443F9"/>
    <w:rsid w:val="00B525AF"/>
    <w:rsid w:val="00B57033"/>
    <w:rsid w:val="00B70412"/>
    <w:rsid w:val="00B82879"/>
    <w:rsid w:val="00B913EE"/>
    <w:rsid w:val="00B97618"/>
    <w:rsid w:val="00BA0F79"/>
    <w:rsid w:val="00BB0EEC"/>
    <w:rsid w:val="00BB2158"/>
    <w:rsid w:val="00BB34C5"/>
    <w:rsid w:val="00BB3BED"/>
    <w:rsid w:val="00BB5734"/>
    <w:rsid w:val="00BB7DCC"/>
    <w:rsid w:val="00BE2284"/>
    <w:rsid w:val="00BF6BFE"/>
    <w:rsid w:val="00C05CD4"/>
    <w:rsid w:val="00C07D3A"/>
    <w:rsid w:val="00C11ACB"/>
    <w:rsid w:val="00C26A7E"/>
    <w:rsid w:val="00C3048F"/>
    <w:rsid w:val="00C41B9E"/>
    <w:rsid w:val="00C41C15"/>
    <w:rsid w:val="00C46261"/>
    <w:rsid w:val="00C54B73"/>
    <w:rsid w:val="00C55892"/>
    <w:rsid w:val="00C66208"/>
    <w:rsid w:val="00C75B63"/>
    <w:rsid w:val="00C875E0"/>
    <w:rsid w:val="00C87B7C"/>
    <w:rsid w:val="00C96BF1"/>
    <w:rsid w:val="00CA0F0E"/>
    <w:rsid w:val="00CA6705"/>
    <w:rsid w:val="00CB7554"/>
    <w:rsid w:val="00CC4614"/>
    <w:rsid w:val="00CD2FED"/>
    <w:rsid w:val="00CD452F"/>
    <w:rsid w:val="00CF2CEC"/>
    <w:rsid w:val="00CF705A"/>
    <w:rsid w:val="00CF7212"/>
    <w:rsid w:val="00D029B8"/>
    <w:rsid w:val="00D044A0"/>
    <w:rsid w:val="00D06B2A"/>
    <w:rsid w:val="00D06CAF"/>
    <w:rsid w:val="00D0742A"/>
    <w:rsid w:val="00D35429"/>
    <w:rsid w:val="00D444F6"/>
    <w:rsid w:val="00D5118A"/>
    <w:rsid w:val="00D51A4A"/>
    <w:rsid w:val="00D54C41"/>
    <w:rsid w:val="00D57FD1"/>
    <w:rsid w:val="00D608F5"/>
    <w:rsid w:val="00D64388"/>
    <w:rsid w:val="00D66406"/>
    <w:rsid w:val="00D72161"/>
    <w:rsid w:val="00D76A41"/>
    <w:rsid w:val="00D877B9"/>
    <w:rsid w:val="00D9362D"/>
    <w:rsid w:val="00D94CE1"/>
    <w:rsid w:val="00D95F54"/>
    <w:rsid w:val="00DA63F8"/>
    <w:rsid w:val="00DB2655"/>
    <w:rsid w:val="00DB2C92"/>
    <w:rsid w:val="00DC1068"/>
    <w:rsid w:val="00DD2335"/>
    <w:rsid w:val="00DD4561"/>
    <w:rsid w:val="00DD7151"/>
    <w:rsid w:val="00DF03D4"/>
    <w:rsid w:val="00E02AC5"/>
    <w:rsid w:val="00E05B5B"/>
    <w:rsid w:val="00E0726B"/>
    <w:rsid w:val="00E07B98"/>
    <w:rsid w:val="00E10506"/>
    <w:rsid w:val="00E16C15"/>
    <w:rsid w:val="00E179F5"/>
    <w:rsid w:val="00E275FE"/>
    <w:rsid w:val="00E45555"/>
    <w:rsid w:val="00E46A40"/>
    <w:rsid w:val="00E506DC"/>
    <w:rsid w:val="00E563D2"/>
    <w:rsid w:val="00E71FDA"/>
    <w:rsid w:val="00E7502A"/>
    <w:rsid w:val="00E775D6"/>
    <w:rsid w:val="00E81D13"/>
    <w:rsid w:val="00E84434"/>
    <w:rsid w:val="00E87129"/>
    <w:rsid w:val="00E910E6"/>
    <w:rsid w:val="00E930BE"/>
    <w:rsid w:val="00E942C4"/>
    <w:rsid w:val="00E94DC9"/>
    <w:rsid w:val="00E95F1D"/>
    <w:rsid w:val="00EA7B3A"/>
    <w:rsid w:val="00EB12C9"/>
    <w:rsid w:val="00EC383B"/>
    <w:rsid w:val="00EC77E5"/>
    <w:rsid w:val="00ED3DDF"/>
    <w:rsid w:val="00EF2393"/>
    <w:rsid w:val="00F1162B"/>
    <w:rsid w:val="00F118A9"/>
    <w:rsid w:val="00F12E84"/>
    <w:rsid w:val="00F1495A"/>
    <w:rsid w:val="00F1503D"/>
    <w:rsid w:val="00F16F52"/>
    <w:rsid w:val="00F42C50"/>
    <w:rsid w:val="00F457C8"/>
    <w:rsid w:val="00F52F75"/>
    <w:rsid w:val="00F63BFC"/>
    <w:rsid w:val="00F644C0"/>
    <w:rsid w:val="00F752A8"/>
    <w:rsid w:val="00F76EED"/>
    <w:rsid w:val="00F85C6A"/>
    <w:rsid w:val="00F92DFD"/>
    <w:rsid w:val="00F93FF4"/>
    <w:rsid w:val="00FA4E21"/>
    <w:rsid w:val="00FA60A7"/>
    <w:rsid w:val="00FA6633"/>
    <w:rsid w:val="00FB0ABB"/>
    <w:rsid w:val="00FB0B53"/>
    <w:rsid w:val="00FB3616"/>
    <w:rsid w:val="00FB37EC"/>
    <w:rsid w:val="00FB3ED0"/>
    <w:rsid w:val="00FF42F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6E11184E"/>
  <w15:docId w15:val="{61B6EC9C-4003-46EB-BD2A-CB250B48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F1"/>
    <w:rPr>
      <w:sz w:val="24"/>
      <w:lang w:val="es-ES" w:eastAsia="en-US"/>
    </w:rPr>
  </w:style>
  <w:style w:type="paragraph" w:styleId="Ttulo1">
    <w:name w:val="heading 1"/>
    <w:basedOn w:val="Normal"/>
    <w:next w:val="Normal"/>
    <w:qFormat/>
    <w:rsid w:val="00C96BF1"/>
    <w:pPr>
      <w:keepNext/>
      <w:outlineLvl w:val="0"/>
    </w:pPr>
    <w:rPr>
      <w:rFonts w:ascii="Book Antiqua" w:hAnsi="Book Antiqua"/>
      <w:b/>
      <w:sz w:val="40"/>
    </w:rPr>
  </w:style>
  <w:style w:type="paragraph" w:styleId="Ttulo4">
    <w:name w:val="heading 4"/>
    <w:basedOn w:val="Normal"/>
    <w:next w:val="Normal"/>
    <w:qFormat/>
    <w:rsid w:val="00C96BF1"/>
    <w:pPr>
      <w:keepNext/>
      <w:jc w:val="both"/>
      <w:outlineLvl w:val="3"/>
    </w:pPr>
    <w:rPr>
      <w:sz w:val="22"/>
      <w:u w:val="single"/>
      <w:lang w:val="es-AR"/>
    </w:rPr>
  </w:style>
  <w:style w:type="paragraph" w:styleId="Ttulo5">
    <w:name w:val="heading 5"/>
    <w:basedOn w:val="Normal"/>
    <w:next w:val="Normal"/>
    <w:qFormat/>
    <w:rsid w:val="00C96BF1"/>
    <w:pPr>
      <w:keepNext/>
      <w:jc w:val="center"/>
      <w:outlineLvl w:val="4"/>
    </w:pPr>
    <w:rPr>
      <w:sz w:val="22"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96BF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96BF1"/>
    <w:pPr>
      <w:tabs>
        <w:tab w:val="center" w:pos="4252"/>
        <w:tab w:val="right" w:pos="8504"/>
      </w:tabs>
    </w:pPr>
  </w:style>
  <w:style w:type="paragraph" w:customStyle="1" w:styleId="KPMG">
    <w:name w:val="KPMG"/>
    <w:basedOn w:val="Normal"/>
    <w:rsid w:val="00C96BF1"/>
    <w:pPr>
      <w:jc w:val="both"/>
    </w:pPr>
    <w:rPr>
      <w:rFonts w:ascii="New York" w:hAnsi="New York"/>
      <w:lang w:val="es-AR"/>
    </w:rPr>
  </w:style>
  <w:style w:type="paragraph" w:styleId="Textosinformato">
    <w:name w:val="Plain Text"/>
    <w:basedOn w:val="Normal"/>
    <w:link w:val="TextosinformatoCar"/>
    <w:rsid w:val="000F3C3B"/>
    <w:rPr>
      <w:rFonts w:ascii="Consolas" w:hAnsi="Consolas"/>
      <w:sz w:val="21"/>
      <w:szCs w:val="21"/>
      <w:lang w:val="en-US"/>
    </w:rPr>
  </w:style>
  <w:style w:type="character" w:customStyle="1" w:styleId="TextosinformatoCar">
    <w:name w:val="Texto sin formato Car"/>
    <w:link w:val="Textosinformato"/>
    <w:rsid w:val="000F3C3B"/>
    <w:rPr>
      <w:rFonts w:ascii="Consolas" w:eastAsia="Times New Roman" w:hAnsi="Consolas" w:cs="Times New Roman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21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B2158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uiPriority w:val="99"/>
    <w:unhideWhenUsed/>
    <w:rsid w:val="00B57033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B5703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C64AB"/>
    <w:pPr>
      <w:ind w:left="720"/>
      <w:contextualSpacing/>
    </w:pPr>
  </w:style>
  <w:style w:type="character" w:customStyle="1" w:styleId="textrunscx179617336">
    <w:name w:val="textrun scx179617336"/>
    <w:basedOn w:val="Fuentedeprrafopredeter"/>
    <w:rsid w:val="00D54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file:///\\bdo-fs2.bdoarg.com.ar\Auditoria%20Externa\1%20Clientes%20Vigentes\Boldt%20-%20Boldt%20S.A\08%20-%20Estados%20contables\2025_04\2025_04_Armado%20Boldt%20consolidado.xlsx!Art%2063!F4C1:F31C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1EBE-ADA1-486D-8002-89940839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Buenos Aires,  enero de 2003</vt:lpstr>
      <vt:lpstr>Buenos Aires,  enero de 2003</vt:lpstr>
    </vt:vector>
  </TitlesOfParts>
  <Company>Boldt S.A.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 enero de 2003</dc:title>
  <dc:subject/>
  <dc:creator>Jorge Silvestri</dc:creator>
  <cp:keywords/>
  <cp:lastModifiedBy>Mariano Gambetta</cp:lastModifiedBy>
  <cp:revision>64</cp:revision>
  <cp:lastPrinted>2019-09-09T20:03:00Z</cp:lastPrinted>
  <dcterms:created xsi:type="dcterms:W3CDTF">2020-02-29T20:51:00Z</dcterms:created>
  <dcterms:modified xsi:type="dcterms:W3CDTF">2025-06-06T17:28:00Z</dcterms:modified>
</cp:coreProperties>
</file>