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21B" w:rsidRDefault="00383FD9" w:rsidP="00EC2F97">
      <w:pPr>
        <w:ind w:right="-7"/>
        <w:jc w:val="center"/>
        <w:outlineLvl w:val="0"/>
        <w:rPr>
          <w:rFonts w:asciiTheme="majorHAnsi" w:hAnsiTheme="majorHAnsi" w:cstheme="majorHAnsi"/>
          <w:b/>
          <w:sz w:val="20"/>
          <w:szCs w:val="20"/>
          <w:lang w:val="es-AR"/>
        </w:rPr>
      </w:pPr>
      <w:r>
        <w:rPr>
          <w:rFonts w:asciiTheme="majorHAnsi" w:hAnsiTheme="majorHAnsi" w:cstheme="majorHAnsi"/>
          <w:b/>
          <w:sz w:val="20"/>
          <w:szCs w:val="20"/>
          <w:lang w:val="es-AR"/>
        </w:rPr>
        <w:t>TC REY SOCIEDAD ANÓNIMA AL 31.08.</w:t>
      </w:r>
      <w:r w:rsidR="00EC2F97" w:rsidRPr="00EC2F97">
        <w:rPr>
          <w:rFonts w:asciiTheme="majorHAnsi" w:hAnsiTheme="majorHAnsi" w:cstheme="majorHAnsi"/>
          <w:b/>
          <w:sz w:val="20"/>
          <w:szCs w:val="20"/>
          <w:lang w:val="es-AR"/>
        </w:rPr>
        <w:t>2020</w:t>
      </w:r>
    </w:p>
    <w:p w:rsidR="00383FD9" w:rsidRPr="00EC2F97" w:rsidRDefault="00383FD9" w:rsidP="00EC2F97">
      <w:pPr>
        <w:ind w:right="-7"/>
        <w:jc w:val="center"/>
        <w:outlineLvl w:val="0"/>
        <w:rPr>
          <w:rFonts w:asciiTheme="majorHAnsi" w:hAnsiTheme="majorHAnsi" w:cstheme="majorHAnsi"/>
          <w:b/>
          <w:sz w:val="20"/>
          <w:szCs w:val="20"/>
          <w:lang w:val="es-AR"/>
        </w:rPr>
      </w:pPr>
      <w:r>
        <w:rPr>
          <w:rFonts w:asciiTheme="majorHAnsi" w:hAnsiTheme="majorHAnsi" w:cstheme="majorHAnsi"/>
          <w:b/>
          <w:sz w:val="20"/>
          <w:szCs w:val="20"/>
          <w:lang w:val="es-AR"/>
        </w:rPr>
        <w:object w:dxaOrig="1534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4" o:title=""/>
          </v:shape>
          <o:OLEObject Type="Embed" ProgID="AcroExch.Document.DC" ShapeID="_x0000_i1025" DrawAspect="Icon" ObjectID="_1664888357" r:id="rId5"/>
        </w:object>
      </w:r>
      <w:bookmarkStart w:id="0" w:name="_GoBack"/>
      <w:bookmarkEnd w:id="0"/>
    </w:p>
    <w:sectPr w:rsidR="00383FD9" w:rsidRPr="00EC2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97"/>
    <w:rsid w:val="00383FD9"/>
    <w:rsid w:val="006E221B"/>
    <w:rsid w:val="00EC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B2C8"/>
  <w15:chartTrackingRefBased/>
  <w15:docId w15:val="{DAC7F982-16DE-4814-A9B9-B684B53E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Gana, Carina</dc:creator>
  <cp:keywords/>
  <dc:description/>
  <cp:lastModifiedBy>Gana, Carina</cp:lastModifiedBy>
  <cp:revision>2</cp:revision>
  <dcterms:created xsi:type="dcterms:W3CDTF">2020-10-14T12:26:00Z</dcterms:created>
  <dcterms:modified xsi:type="dcterms:W3CDTF">2020-10-22T19:13:00Z</dcterms:modified>
</cp:coreProperties>
</file>